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805507" w:rsidRPr="00805507" w:rsidTr="00987256">
        <w:trPr>
          <w:trHeight w:val="96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805507" w:rsidRPr="00805507" w:rsidRDefault="002D6E36" w:rsidP="00805507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>
              <w:rPr>
                <w:noProof/>
                <w:sz w:val="24"/>
                <w:szCs w:val="24"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211.65pt;margin-top:-.2pt;width:43.05pt;height:52.6pt;z-index:251661824" o:allowincell="f">
                  <v:imagedata r:id="rId7" o:title=""/>
                </v:shape>
                <o:OLEObject Type="Embed" ProgID="CorelDRAW.Graphic.9" ShapeID="_x0000_s1028" DrawAspect="Content" ObjectID="_1606217686" r:id="rId8"/>
              </w:pict>
            </w:r>
          </w:p>
        </w:tc>
      </w:tr>
      <w:tr w:rsidR="00805507" w:rsidRPr="00805507" w:rsidTr="009872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356" w:type="dxa"/>
          </w:tcPr>
          <w:p w:rsidR="00805507" w:rsidRPr="00805507" w:rsidRDefault="00805507" w:rsidP="00805507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8"/>
                <w:szCs w:val="24"/>
                <w:lang w:bidi="ar-SA"/>
              </w:rPr>
            </w:pPr>
          </w:p>
          <w:p w:rsidR="00805507" w:rsidRPr="00805507" w:rsidRDefault="00805507" w:rsidP="00805507">
            <w:pPr>
              <w:widowControl/>
              <w:autoSpaceDE/>
              <w:autoSpaceDN/>
              <w:jc w:val="center"/>
              <w:rPr>
                <w:b/>
                <w:bCs/>
                <w:sz w:val="36"/>
                <w:szCs w:val="36"/>
                <w:lang w:bidi="ar-SA"/>
              </w:rPr>
            </w:pPr>
            <w:r w:rsidRPr="00805507">
              <w:rPr>
                <w:b/>
                <w:sz w:val="36"/>
                <w:szCs w:val="36"/>
                <w:lang w:bidi="ar-SA"/>
              </w:rPr>
              <w:t>АДМИНИСТРАЦИЯ</w:t>
            </w:r>
            <w:r w:rsidRPr="00805507">
              <w:rPr>
                <w:b/>
                <w:bCs/>
                <w:sz w:val="36"/>
                <w:szCs w:val="36"/>
                <w:lang w:bidi="ar-SA"/>
              </w:rPr>
              <w:t xml:space="preserve"> </w:t>
            </w:r>
          </w:p>
          <w:p w:rsidR="00805507" w:rsidRPr="00805507" w:rsidRDefault="00805507" w:rsidP="00805507">
            <w:pPr>
              <w:widowControl/>
              <w:autoSpaceDE/>
              <w:autoSpaceDN/>
              <w:jc w:val="center"/>
              <w:rPr>
                <w:b/>
                <w:sz w:val="36"/>
                <w:szCs w:val="24"/>
                <w:lang w:bidi="ar-SA"/>
              </w:rPr>
            </w:pPr>
            <w:r w:rsidRPr="00805507">
              <w:rPr>
                <w:b/>
                <w:sz w:val="36"/>
                <w:szCs w:val="36"/>
                <w:lang w:bidi="ar-SA"/>
              </w:rPr>
              <w:t>РАМЕНСКОГО  МУНИЦИПАЛЬНОГО  РАЙОНА МОСКОВСКОЙ  ОБЛАСТИ</w:t>
            </w:r>
          </w:p>
        </w:tc>
      </w:tr>
      <w:tr w:rsidR="00805507" w:rsidRPr="00805507" w:rsidTr="009872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c>
          <w:tcPr>
            <w:tcW w:w="9356" w:type="dxa"/>
          </w:tcPr>
          <w:p w:rsidR="00805507" w:rsidRPr="00805507" w:rsidRDefault="00805507" w:rsidP="00805507">
            <w:pPr>
              <w:widowControl/>
              <w:pBdr>
                <w:bottom w:val="single" w:sz="12" w:space="1" w:color="auto"/>
              </w:pBdr>
              <w:autoSpaceDE/>
              <w:autoSpaceDN/>
              <w:rPr>
                <w:b/>
                <w:i/>
                <w:sz w:val="6"/>
                <w:szCs w:val="24"/>
                <w:lang w:bidi="ar-SA"/>
              </w:rPr>
            </w:pPr>
          </w:p>
          <w:p w:rsidR="00805507" w:rsidRPr="00805507" w:rsidRDefault="00805507" w:rsidP="00805507">
            <w:pPr>
              <w:widowControl/>
              <w:autoSpaceDE/>
              <w:autoSpaceDN/>
              <w:rPr>
                <w:b/>
                <w:i/>
                <w:sz w:val="6"/>
                <w:szCs w:val="24"/>
                <w:lang w:bidi="ar-SA"/>
              </w:rPr>
            </w:pPr>
          </w:p>
        </w:tc>
      </w:tr>
      <w:tr w:rsidR="00805507" w:rsidRPr="00805507" w:rsidTr="009872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9356" w:type="dxa"/>
          </w:tcPr>
          <w:p w:rsidR="00805507" w:rsidRPr="00805507" w:rsidRDefault="00805507" w:rsidP="00805507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</w:p>
          <w:p w:rsidR="00805507" w:rsidRPr="00805507" w:rsidRDefault="00805507" w:rsidP="00805507">
            <w:pPr>
              <w:keepNext/>
              <w:widowControl/>
              <w:autoSpaceDE/>
              <w:autoSpaceDN/>
              <w:jc w:val="center"/>
              <w:outlineLvl w:val="5"/>
              <w:rPr>
                <w:b/>
                <w:sz w:val="36"/>
                <w:szCs w:val="24"/>
                <w:lang w:bidi="ar-SA"/>
              </w:rPr>
            </w:pPr>
            <w:r w:rsidRPr="00805507">
              <w:rPr>
                <w:b/>
                <w:sz w:val="36"/>
                <w:szCs w:val="24"/>
                <w:lang w:bidi="ar-SA"/>
              </w:rPr>
              <w:t>ПОСТАНОВЛЕНИЕ</w:t>
            </w:r>
          </w:p>
        </w:tc>
      </w:tr>
    </w:tbl>
    <w:p w:rsidR="00805507" w:rsidRPr="00805507" w:rsidRDefault="00805507" w:rsidP="00805507">
      <w:pPr>
        <w:widowControl/>
        <w:autoSpaceDE/>
        <w:autoSpaceDN/>
        <w:jc w:val="both"/>
        <w:rPr>
          <w:rFonts w:ascii="Journal" w:hAnsi="Journal"/>
          <w:b/>
          <w:sz w:val="16"/>
          <w:szCs w:val="24"/>
          <w:lang w:bidi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26"/>
        <w:gridCol w:w="2253"/>
        <w:gridCol w:w="2977"/>
      </w:tblGrid>
      <w:tr w:rsidR="00805507" w:rsidRPr="00805507" w:rsidTr="00987256">
        <w:tc>
          <w:tcPr>
            <w:tcW w:w="4126" w:type="dxa"/>
          </w:tcPr>
          <w:p w:rsidR="00805507" w:rsidRPr="00805507" w:rsidRDefault="00805507" w:rsidP="00805507">
            <w:pPr>
              <w:widowControl/>
              <w:autoSpaceDE/>
              <w:autoSpaceDN/>
              <w:jc w:val="both"/>
              <w:rPr>
                <w:spacing w:val="-20"/>
                <w:sz w:val="24"/>
                <w:szCs w:val="24"/>
                <w:lang w:bidi="ar-SA"/>
              </w:rPr>
            </w:pPr>
          </w:p>
          <w:p w:rsidR="00805507" w:rsidRPr="00805507" w:rsidRDefault="00805507" w:rsidP="003210FD">
            <w:pPr>
              <w:widowControl/>
              <w:autoSpaceDE/>
              <w:autoSpaceDN/>
              <w:jc w:val="both"/>
              <w:rPr>
                <w:spacing w:val="-20"/>
                <w:sz w:val="24"/>
                <w:szCs w:val="24"/>
                <w:lang w:bidi="ar-SA"/>
              </w:rPr>
            </w:pPr>
            <w:r w:rsidRPr="00805507">
              <w:rPr>
                <w:spacing w:val="-20"/>
                <w:sz w:val="24"/>
                <w:szCs w:val="24"/>
                <w:lang w:bidi="ar-SA"/>
              </w:rPr>
              <w:t>______</w:t>
            </w:r>
            <w:r w:rsidR="003210FD">
              <w:rPr>
                <w:spacing w:val="-20"/>
                <w:sz w:val="24"/>
                <w:szCs w:val="24"/>
                <w:lang w:bidi="ar-SA"/>
              </w:rPr>
              <w:t>12.12.2018</w:t>
            </w:r>
            <w:r w:rsidRPr="00805507">
              <w:rPr>
                <w:spacing w:val="-20"/>
                <w:sz w:val="24"/>
                <w:szCs w:val="24"/>
                <w:lang w:bidi="ar-SA"/>
              </w:rPr>
              <w:t xml:space="preserve">___________  </w:t>
            </w:r>
          </w:p>
        </w:tc>
        <w:tc>
          <w:tcPr>
            <w:tcW w:w="2253" w:type="dxa"/>
          </w:tcPr>
          <w:p w:rsidR="00805507" w:rsidRPr="00805507" w:rsidRDefault="00805507" w:rsidP="00805507">
            <w:pPr>
              <w:widowControl/>
              <w:autoSpaceDE/>
              <w:autoSpaceDN/>
              <w:jc w:val="both"/>
              <w:rPr>
                <w:spacing w:val="-20"/>
                <w:sz w:val="24"/>
                <w:szCs w:val="24"/>
                <w:lang w:bidi="ar-SA"/>
              </w:rPr>
            </w:pPr>
          </w:p>
        </w:tc>
        <w:tc>
          <w:tcPr>
            <w:tcW w:w="2977" w:type="dxa"/>
          </w:tcPr>
          <w:p w:rsidR="00805507" w:rsidRPr="00805507" w:rsidRDefault="00805507" w:rsidP="00805507">
            <w:pPr>
              <w:widowControl/>
              <w:autoSpaceDE/>
              <w:autoSpaceDN/>
              <w:rPr>
                <w:spacing w:val="-20"/>
                <w:sz w:val="24"/>
                <w:szCs w:val="24"/>
                <w:lang w:bidi="ar-SA"/>
              </w:rPr>
            </w:pPr>
          </w:p>
          <w:p w:rsidR="00805507" w:rsidRPr="00805507" w:rsidRDefault="00805507" w:rsidP="003210FD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05507">
              <w:rPr>
                <w:spacing w:val="-20"/>
                <w:sz w:val="24"/>
                <w:szCs w:val="24"/>
                <w:lang w:bidi="ar-SA"/>
              </w:rPr>
              <w:t>№________</w:t>
            </w:r>
            <w:r w:rsidR="003210FD">
              <w:rPr>
                <w:spacing w:val="-20"/>
                <w:sz w:val="24"/>
                <w:szCs w:val="24"/>
                <w:lang w:bidi="ar-SA"/>
              </w:rPr>
              <w:t>9532</w:t>
            </w:r>
            <w:r w:rsidRPr="00805507">
              <w:rPr>
                <w:spacing w:val="-20"/>
                <w:sz w:val="24"/>
                <w:szCs w:val="24"/>
                <w:lang w:bidi="ar-SA"/>
              </w:rPr>
              <w:t>_________</w:t>
            </w:r>
          </w:p>
        </w:tc>
      </w:tr>
    </w:tbl>
    <w:p w:rsidR="00805507" w:rsidRPr="00805507" w:rsidRDefault="00805507" w:rsidP="00805507">
      <w:pPr>
        <w:widowControl/>
        <w:autoSpaceDE/>
        <w:autoSpaceDN/>
        <w:rPr>
          <w:sz w:val="28"/>
          <w:szCs w:val="24"/>
          <w:lang w:bidi="ar-SA"/>
        </w:rPr>
      </w:pPr>
    </w:p>
    <w:p w:rsidR="00B05CD7" w:rsidRPr="00E2457B" w:rsidRDefault="00B05CD7">
      <w:pPr>
        <w:pStyle w:val="a3"/>
        <w:spacing w:before="1"/>
        <w:ind w:left="0"/>
        <w:rPr>
          <w:sz w:val="28"/>
          <w:szCs w:val="28"/>
        </w:rPr>
      </w:pPr>
    </w:p>
    <w:p w:rsidR="00B05CD7" w:rsidRPr="00E2457B" w:rsidRDefault="004B0E6B" w:rsidP="003B6024">
      <w:pPr>
        <w:ind w:firstLine="720"/>
        <w:jc w:val="both"/>
        <w:rPr>
          <w:sz w:val="28"/>
          <w:szCs w:val="28"/>
        </w:rPr>
      </w:pPr>
      <w:r w:rsidRPr="00E2457B">
        <w:rPr>
          <w:sz w:val="28"/>
          <w:szCs w:val="28"/>
        </w:rPr>
        <w:t xml:space="preserve">Об утверждении </w:t>
      </w:r>
      <w:proofErr w:type="gramStart"/>
      <w:r w:rsidRPr="00E2457B">
        <w:rPr>
          <w:sz w:val="28"/>
          <w:szCs w:val="28"/>
        </w:rPr>
        <w:t>Порядка планирования финансово-хозяйственной деятельности муниципальных унитарных предприятий</w:t>
      </w:r>
      <w:r w:rsidR="003B6024" w:rsidRPr="00E2457B">
        <w:rPr>
          <w:sz w:val="28"/>
          <w:szCs w:val="28"/>
        </w:rPr>
        <w:t xml:space="preserve"> </w:t>
      </w:r>
      <w:r w:rsidR="00D866A9" w:rsidRPr="00E2457B">
        <w:rPr>
          <w:sz w:val="28"/>
          <w:szCs w:val="28"/>
        </w:rPr>
        <w:t>Раменского муниципального района</w:t>
      </w:r>
      <w:proofErr w:type="gramEnd"/>
      <w:r w:rsidR="00D866A9" w:rsidRPr="00E2457B">
        <w:rPr>
          <w:sz w:val="28"/>
          <w:szCs w:val="28"/>
        </w:rPr>
        <w:t xml:space="preserve"> </w:t>
      </w:r>
    </w:p>
    <w:p w:rsidR="00B05CD7" w:rsidRPr="00E2457B" w:rsidRDefault="00B05CD7" w:rsidP="00D866A9">
      <w:pPr>
        <w:pStyle w:val="a3"/>
        <w:ind w:left="0"/>
        <w:jc w:val="both"/>
        <w:rPr>
          <w:sz w:val="28"/>
          <w:szCs w:val="28"/>
        </w:rPr>
      </w:pPr>
    </w:p>
    <w:p w:rsidR="003B6024" w:rsidRPr="00E2457B" w:rsidRDefault="004B0E6B" w:rsidP="00D866A9">
      <w:pPr>
        <w:ind w:firstLine="539"/>
        <w:jc w:val="both"/>
        <w:rPr>
          <w:sz w:val="28"/>
          <w:szCs w:val="28"/>
        </w:rPr>
      </w:pPr>
      <w:r w:rsidRPr="00E2457B">
        <w:rPr>
          <w:sz w:val="28"/>
          <w:szCs w:val="28"/>
        </w:rPr>
        <w:t xml:space="preserve">В соответствии с Федеральным </w:t>
      </w:r>
      <w:hyperlink r:id="rId9">
        <w:r w:rsidRPr="00E2457B">
          <w:rPr>
            <w:sz w:val="28"/>
            <w:szCs w:val="28"/>
          </w:rPr>
          <w:t xml:space="preserve">законом </w:t>
        </w:r>
      </w:hyperlink>
      <w:r w:rsidRPr="00E2457B">
        <w:rPr>
          <w:sz w:val="28"/>
          <w:szCs w:val="28"/>
        </w:rPr>
        <w:t xml:space="preserve">от 14 ноября 2002 года № 161-ФЗ «О государственных и муниципальных унитарных предприятиях», </w:t>
      </w:r>
      <w:hyperlink r:id="rId10">
        <w:proofErr w:type="gramStart"/>
        <w:r w:rsidRPr="00E2457B">
          <w:rPr>
            <w:sz w:val="28"/>
            <w:szCs w:val="28"/>
          </w:rPr>
          <w:t>постановлени</w:t>
        </w:r>
      </w:hyperlink>
      <w:r w:rsidRPr="00E2457B">
        <w:rPr>
          <w:sz w:val="28"/>
          <w:szCs w:val="28"/>
        </w:rPr>
        <w:t>ем</w:t>
      </w:r>
      <w:proofErr w:type="gramEnd"/>
      <w:r w:rsidRPr="00E2457B">
        <w:rPr>
          <w:sz w:val="28"/>
          <w:szCs w:val="28"/>
        </w:rPr>
        <w:t xml:space="preserve"> Правительства Московской области от 28 декабря 2016 года № 1005/44 «О мерах повышения эффективности организации финансово-хозяйственной деятельности муниципальных унитарных предприятий (муниципальных предприятий) и хозяйственных обществ, в которых муниципальному образованию принадлежит доля, обеспечивающая положительный результат голосования при принятии решения собственников (учредителей)» и с целью совершенствования правового регулирования, контроля и координации деятельности муниципальных унитарных предпр</w:t>
      </w:r>
      <w:r w:rsidR="00D866A9" w:rsidRPr="00E2457B">
        <w:rPr>
          <w:sz w:val="28"/>
          <w:szCs w:val="28"/>
        </w:rPr>
        <w:t>иятий Раменского муниципального района</w:t>
      </w:r>
      <w:r w:rsidRPr="00E2457B">
        <w:rPr>
          <w:sz w:val="28"/>
          <w:szCs w:val="28"/>
        </w:rPr>
        <w:t xml:space="preserve">, </w:t>
      </w:r>
    </w:p>
    <w:p w:rsidR="003B6024" w:rsidRPr="00E2457B" w:rsidRDefault="003B6024" w:rsidP="00D866A9">
      <w:pPr>
        <w:ind w:firstLine="539"/>
        <w:jc w:val="both"/>
        <w:rPr>
          <w:sz w:val="28"/>
          <w:szCs w:val="28"/>
        </w:rPr>
      </w:pPr>
    </w:p>
    <w:p w:rsidR="00B05CD7" w:rsidRPr="00006F28" w:rsidRDefault="003B6024" w:rsidP="003B6024">
      <w:pPr>
        <w:ind w:firstLine="539"/>
        <w:jc w:val="center"/>
        <w:rPr>
          <w:b/>
          <w:sz w:val="28"/>
          <w:szCs w:val="28"/>
        </w:rPr>
      </w:pPr>
      <w:r w:rsidRPr="00006F28">
        <w:rPr>
          <w:b/>
          <w:sz w:val="28"/>
          <w:szCs w:val="28"/>
        </w:rPr>
        <w:t>ПОСТАНОВЛЯЮ</w:t>
      </w:r>
      <w:r w:rsidR="004B0E6B" w:rsidRPr="00006F28">
        <w:rPr>
          <w:b/>
          <w:sz w:val="28"/>
          <w:szCs w:val="28"/>
        </w:rPr>
        <w:t>:</w:t>
      </w:r>
    </w:p>
    <w:p w:rsidR="00B05CD7" w:rsidRPr="00E2457B" w:rsidRDefault="004B0E6B" w:rsidP="00D866A9">
      <w:pPr>
        <w:pStyle w:val="a4"/>
        <w:numPr>
          <w:ilvl w:val="0"/>
          <w:numId w:val="21"/>
        </w:numPr>
        <w:tabs>
          <w:tab w:val="left" w:pos="1022"/>
        </w:tabs>
        <w:ind w:left="0" w:firstLine="540"/>
        <w:rPr>
          <w:sz w:val="28"/>
          <w:szCs w:val="28"/>
        </w:rPr>
      </w:pPr>
      <w:r w:rsidRPr="00E2457B">
        <w:rPr>
          <w:sz w:val="28"/>
          <w:szCs w:val="28"/>
        </w:rPr>
        <w:t xml:space="preserve">Утвердить Порядок планирования финансово-хозяйственной деятельности муниципальных унитарных предприятий </w:t>
      </w:r>
      <w:r w:rsidR="00D866A9" w:rsidRPr="00E2457B">
        <w:rPr>
          <w:sz w:val="28"/>
          <w:szCs w:val="28"/>
        </w:rPr>
        <w:t xml:space="preserve">Раменского муниципального района </w:t>
      </w:r>
      <w:r w:rsidRPr="00E2457B">
        <w:rPr>
          <w:sz w:val="28"/>
          <w:szCs w:val="28"/>
        </w:rPr>
        <w:t>(прилагается).</w:t>
      </w:r>
    </w:p>
    <w:p w:rsidR="00B05CD7" w:rsidRPr="00E2457B" w:rsidRDefault="0005283B" w:rsidP="00D866A9">
      <w:pPr>
        <w:pStyle w:val="a4"/>
        <w:numPr>
          <w:ilvl w:val="0"/>
          <w:numId w:val="21"/>
        </w:numPr>
        <w:tabs>
          <w:tab w:val="left" w:pos="986"/>
        </w:tabs>
        <w:ind w:left="0" w:firstLine="540"/>
        <w:rPr>
          <w:sz w:val="28"/>
          <w:szCs w:val="28"/>
        </w:rPr>
      </w:pPr>
      <w:r w:rsidRPr="00E2457B">
        <w:rPr>
          <w:sz w:val="28"/>
          <w:szCs w:val="28"/>
        </w:rPr>
        <w:t>О</w:t>
      </w:r>
      <w:r w:rsidR="004B0E6B" w:rsidRPr="00E2457B">
        <w:rPr>
          <w:sz w:val="28"/>
          <w:szCs w:val="28"/>
        </w:rPr>
        <w:t>публиковать настоящее постановление</w:t>
      </w:r>
      <w:r w:rsidRPr="00E2457B">
        <w:rPr>
          <w:sz w:val="28"/>
          <w:szCs w:val="28"/>
        </w:rPr>
        <w:t xml:space="preserve"> в общественно-политической газете Раменского муниципального района «Родник» и </w:t>
      </w:r>
      <w:proofErr w:type="gramStart"/>
      <w:r w:rsidRPr="00E2457B">
        <w:rPr>
          <w:sz w:val="28"/>
          <w:szCs w:val="28"/>
        </w:rPr>
        <w:t>разместить его</w:t>
      </w:r>
      <w:proofErr w:type="gramEnd"/>
      <w:r w:rsidRPr="00E2457B">
        <w:rPr>
          <w:sz w:val="28"/>
          <w:szCs w:val="28"/>
        </w:rPr>
        <w:t xml:space="preserve"> на </w:t>
      </w:r>
      <w:r w:rsidR="00F04A11">
        <w:rPr>
          <w:sz w:val="28"/>
          <w:szCs w:val="28"/>
        </w:rPr>
        <w:t xml:space="preserve">официальном </w:t>
      </w:r>
      <w:r w:rsidRPr="00E2457B">
        <w:rPr>
          <w:sz w:val="28"/>
          <w:szCs w:val="28"/>
        </w:rPr>
        <w:t>информационном портале</w:t>
      </w:r>
      <w:r w:rsidR="004B0E6B" w:rsidRPr="00E2457B">
        <w:rPr>
          <w:sz w:val="28"/>
          <w:szCs w:val="28"/>
        </w:rPr>
        <w:t xml:space="preserve"> </w:t>
      </w:r>
      <w:r w:rsidR="00D866A9" w:rsidRPr="00E2457B">
        <w:rPr>
          <w:sz w:val="28"/>
          <w:szCs w:val="28"/>
        </w:rPr>
        <w:t xml:space="preserve">Раменского муниципального района </w:t>
      </w:r>
      <w:r w:rsidR="004B0E6B" w:rsidRPr="00E2457B">
        <w:rPr>
          <w:sz w:val="28"/>
          <w:szCs w:val="28"/>
        </w:rPr>
        <w:t>в сети</w:t>
      </w:r>
      <w:r w:rsidR="004B0E6B" w:rsidRPr="00E2457B">
        <w:rPr>
          <w:spacing w:val="-16"/>
          <w:sz w:val="28"/>
          <w:szCs w:val="28"/>
        </w:rPr>
        <w:t xml:space="preserve"> </w:t>
      </w:r>
      <w:r w:rsidRPr="00E2457B">
        <w:rPr>
          <w:spacing w:val="-16"/>
          <w:sz w:val="28"/>
          <w:szCs w:val="28"/>
        </w:rPr>
        <w:t>«</w:t>
      </w:r>
      <w:r w:rsidR="004B0E6B" w:rsidRPr="00E2457B">
        <w:rPr>
          <w:sz w:val="28"/>
          <w:szCs w:val="28"/>
        </w:rPr>
        <w:t>Интернет</w:t>
      </w:r>
      <w:r w:rsidRPr="00E2457B">
        <w:rPr>
          <w:sz w:val="28"/>
          <w:szCs w:val="28"/>
        </w:rPr>
        <w:t>»</w:t>
      </w:r>
      <w:r w:rsidR="004B0E6B" w:rsidRPr="00E2457B">
        <w:rPr>
          <w:sz w:val="28"/>
          <w:szCs w:val="28"/>
        </w:rPr>
        <w:t>.</w:t>
      </w:r>
    </w:p>
    <w:p w:rsidR="0005283B" w:rsidRPr="00E2457B" w:rsidRDefault="004B0E6B" w:rsidP="00D866A9">
      <w:pPr>
        <w:pStyle w:val="a4"/>
        <w:numPr>
          <w:ilvl w:val="0"/>
          <w:numId w:val="21"/>
        </w:numPr>
        <w:tabs>
          <w:tab w:val="left" w:pos="1128"/>
        </w:tabs>
        <w:ind w:left="0" w:firstLine="540"/>
        <w:rPr>
          <w:sz w:val="28"/>
          <w:szCs w:val="28"/>
        </w:rPr>
      </w:pPr>
      <w:proofErr w:type="gramStart"/>
      <w:r w:rsidRPr="00E2457B">
        <w:rPr>
          <w:sz w:val="28"/>
          <w:szCs w:val="28"/>
        </w:rPr>
        <w:t>Контроль за</w:t>
      </w:r>
      <w:proofErr w:type="gramEnd"/>
      <w:r w:rsidRPr="00E2457B">
        <w:rPr>
          <w:sz w:val="28"/>
          <w:szCs w:val="28"/>
        </w:rPr>
        <w:t xml:space="preserve"> выполнением настоя</w:t>
      </w:r>
      <w:r w:rsidR="003B6024" w:rsidRPr="00E2457B">
        <w:rPr>
          <w:sz w:val="28"/>
          <w:szCs w:val="28"/>
        </w:rPr>
        <w:t>щего постановления возложить на</w:t>
      </w:r>
      <w:r w:rsidR="00D866A9" w:rsidRPr="00E2457B">
        <w:rPr>
          <w:sz w:val="28"/>
          <w:szCs w:val="28"/>
        </w:rPr>
        <w:t xml:space="preserve"> </w:t>
      </w:r>
      <w:r w:rsidRPr="00E2457B">
        <w:rPr>
          <w:sz w:val="28"/>
          <w:szCs w:val="28"/>
        </w:rPr>
        <w:t xml:space="preserve">заместителя </w:t>
      </w:r>
      <w:r w:rsidR="0005283B" w:rsidRPr="00E2457B">
        <w:rPr>
          <w:sz w:val="28"/>
          <w:szCs w:val="28"/>
        </w:rPr>
        <w:t>главы а</w:t>
      </w:r>
      <w:r w:rsidRPr="00E2457B">
        <w:rPr>
          <w:sz w:val="28"/>
          <w:szCs w:val="28"/>
        </w:rPr>
        <w:t xml:space="preserve">дминистрации </w:t>
      </w:r>
      <w:r w:rsidR="00D866A9" w:rsidRPr="00E2457B">
        <w:rPr>
          <w:sz w:val="28"/>
          <w:szCs w:val="28"/>
        </w:rPr>
        <w:t>Раменского муни</w:t>
      </w:r>
      <w:r w:rsidR="003B6024" w:rsidRPr="00E2457B">
        <w:rPr>
          <w:sz w:val="28"/>
          <w:szCs w:val="28"/>
        </w:rPr>
        <w:t>ципального района Будкина С.И.</w:t>
      </w:r>
    </w:p>
    <w:p w:rsidR="003B6024" w:rsidRDefault="003B6024" w:rsidP="003B6024">
      <w:pPr>
        <w:tabs>
          <w:tab w:val="left" w:pos="1128"/>
        </w:tabs>
        <w:rPr>
          <w:sz w:val="28"/>
          <w:szCs w:val="28"/>
        </w:rPr>
      </w:pPr>
    </w:p>
    <w:p w:rsidR="00805507" w:rsidRPr="00E2457B" w:rsidRDefault="00805507" w:rsidP="003B6024">
      <w:pPr>
        <w:tabs>
          <w:tab w:val="left" w:pos="1128"/>
        </w:tabs>
        <w:rPr>
          <w:sz w:val="28"/>
          <w:szCs w:val="28"/>
        </w:rPr>
      </w:pPr>
    </w:p>
    <w:p w:rsidR="003B6024" w:rsidRPr="00E2457B" w:rsidRDefault="004B0E6B" w:rsidP="00D866A9">
      <w:pPr>
        <w:tabs>
          <w:tab w:val="left" w:pos="8237"/>
        </w:tabs>
        <w:jc w:val="both"/>
        <w:rPr>
          <w:sz w:val="28"/>
          <w:szCs w:val="28"/>
        </w:rPr>
      </w:pPr>
      <w:r w:rsidRPr="00E2457B">
        <w:rPr>
          <w:sz w:val="28"/>
          <w:szCs w:val="28"/>
        </w:rPr>
        <w:t>Глава</w:t>
      </w:r>
      <w:r w:rsidRPr="00E2457B">
        <w:rPr>
          <w:spacing w:val="-2"/>
          <w:sz w:val="28"/>
          <w:szCs w:val="28"/>
        </w:rPr>
        <w:t xml:space="preserve"> </w:t>
      </w:r>
      <w:r w:rsidR="00D866A9" w:rsidRPr="00E2457B">
        <w:rPr>
          <w:sz w:val="28"/>
          <w:szCs w:val="28"/>
        </w:rPr>
        <w:t>Раменского му</w:t>
      </w:r>
      <w:r w:rsidR="00E2457B">
        <w:rPr>
          <w:sz w:val="28"/>
          <w:szCs w:val="28"/>
        </w:rPr>
        <w:t>ниципального района</w:t>
      </w:r>
      <w:r w:rsidR="00E2457B">
        <w:rPr>
          <w:sz w:val="28"/>
          <w:szCs w:val="28"/>
        </w:rPr>
        <w:tab/>
      </w:r>
      <w:r w:rsidR="005861AE">
        <w:rPr>
          <w:sz w:val="28"/>
          <w:szCs w:val="28"/>
        </w:rPr>
        <w:t xml:space="preserve">     </w:t>
      </w:r>
      <w:r w:rsidR="00E2457B">
        <w:rPr>
          <w:sz w:val="28"/>
          <w:szCs w:val="28"/>
        </w:rPr>
        <w:t>А.Н. Кулаков</w:t>
      </w:r>
    </w:p>
    <w:p w:rsidR="00E2457B" w:rsidRDefault="00E2457B" w:rsidP="00D866A9">
      <w:pPr>
        <w:tabs>
          <w:tab w:val="left" w:pos="8237"/>
        </w:tabs>
        <w:jc w:val="both"/>
      </w:pPr>
    </w:p>
    <w:p w:rsidR="00805507" w:rsidRDefault="00805507" w:rsidP="00D866A9">
      <w:pPr>
        <w:tabs>
          <w:tab w:val="left" w:pos="8237"/>
        </w:tabs>
        <w:jc w:val="both"/>
      </w:pPr>
    </w:p>
    <w:p w:rsidR="003B6024" w:rsidRPr="00E2457B" w:rsidRDefault="003B6024" w:rsidP="00D866A9">
      <w:pPr>
        <w:tabs>
          <w:tab w:val="left" w:pos="8237"/>
        </w:tabs>
        <w:jc w:val="both"/>
      </w:pPr>
      <w:r w:rsidRPr="00E2457B">
        <w:t>Царев А.А.</w:t>
      </w:r>
    </w:p>
    <w:p w:rsidR="003B6024" w:rsidRPr="00E2457B" w:rsidRDefault="003B6024" w:rsidP="00D866A9">
      <w:pPr>
        <w:tabs>
          <w:tab w:val="left" w:pos="8237"/>
        </w:tabs>
        <w:jc w:val="both"/>
      </w:pPr>
      <w:r w:rsidRPr="00E2457B">
        <w:t>467-11-91</w:t>
      </w:r>
    </w:p>
    <w:p w:rsidR="003B6024" w:rsidRPr="00E2457B" w:rsidRDefault="0005283B" w:rsidP="003B6024">
      <w:pPr>
        <w:jc w:val="center"/>
        <w:rPr>
          <w:sz w:val="28"/>
          <w:szCs w:val="28"/>
          <w:lang w:bidi="ar-SA"/>
        </w:rPr>
      </w:pPr>
      <w:r w:rsidRPr="00E2457B">
        <w:rPr>
          <w:sz w:val="28"/>
          <w:szCs w:val="28"/>
        </w:rPr>
        <w:br w:type="page"/>
      </w:r>
      <w:r w:rsidR="003B6024" w:rsidRPr="00E2457B">
        <w:rPr>
          <w:sz w:val="28"/>
          <w:szCs w:val="28"/>
          <w:lang w:bidi="ar-SA"/>
        </w:rPr>
        <w:lastRenderedPageBreak/>
        <w:t>Разослать:</w:t>
      </w:r>
    </w:p>
    <w:p w:rsidR="003B6024" w:rsidRPr="00E2457B" w:rsidRDefault="003B6024" w:rsidP="003B6024">
      <w:pPr>
        <w:widowControl/>
        <w:autoSpaceDE/>
        <w:autoSpaceDN/>
        <w:jc w:val="center"/>
        <w:rPr>
          <w:sz w:val="28"/>
          <w:szCs w:val="28"/>
          <w:lang w:bidi="ar-SA"/>
        </w:rPr>
      </w:pPr>
    </w:p>
    <w:p w:rsidR="003B6024" w:rsidRPr="00E2457B" w:rsidRDefault="003B6024" w:rsidP="003B6024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E2457B">
        <w:rPr>
          <w:sz w:val="28"/>
          <w:szCs w:val="28"/>
          <w:lang w:bidi="ar-SA"/>
        </w:rPr>
        <w:t>Управление по обращениям</w:t>
      </w:r>
    </w:p>
    <w:p w:rsidR="003B6024" w:rsidRPr="00E2457B" w:rsidRDefault="003B6024" w:rsidP="003B6024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E2457B">
        <w:rPr>
          <w:sz w:val="28"/>
          <w:szCs w:val="28"/>
          <w:lang w:bidi="ar-SA"/>
        </w:rPr>
        <w:t>граждан и организаций</w:t>
      </w:r>
      <w:r w:rsidRPr="00E2457B">
        <w:rPr>
          <w:sz w:val="28"/>
          <w:szCs w:val="28"/>
          <w:lang w:bidi="ar-SA"/>
        </w:rPr>
        <w:tab/>
      </w:r>
      <w:r w:rsidRPr="00E2457B">
        <w:rPr>
          <w:sz w:val="28"/>
          <w:szCs w:val="28"/>
          <w:lang w:bidi="ar-SA"/>
        </w:rPr>
        <w:tab/>
      </w:r>
      <w:r w:rsidRPr="00E2457B">
        <w:rPr>
          <w:sz w:val="28"/>
          <w:szCs w:val="28"/>
          <w:lang w:bidi="ar-SA"/>
        </w:rPr>
        <w:tab/>
      </w:r>
      <w:r w:rsidRPr="00E2457B">
        <w:rPr>
          <w:sz w:val="28"/>
          <w:szCs w:val="28"/>
          <w:lang w:bidi="ar-SA"/>
        </w:rPr>
        <w:tab/>
      </w:r>
      <w:r w:rsidRPr="00E2457B">
        <w:rPr>
          <w:sz w:val="28"/>
          <w:szCs w:val="28"/>
          <w:lang w:bidi="ar-SA"/>
        </w:rPr>
        <w:tab/>
      </w:r>
      <w:r w:rsidRPr="00E2457B">
        <w:rPr>
          <w:sz w:val="28"/>
          <w:szCs w:val="28"/>
          <w:lang w:bidi="ar-SA"/>
        </w:rPr>
        <w:tab/>
      </w:r>
      <w:r w:rsidRPr="00E2457B">
        <w:rPr>
          <w:sz w:val="28"/>
          <w:szCs w:val="28"/>
          <w:lang w:bidi="ar-SA"/>
        </w:rPr>
        <w:tab/>
      </w:r>
      <w:r w:rsidRPr="00E2457B">
        <w:rPr>
          <w:sz w:val="28"/>
          <w:szCs w:val="28"/>
          <w:lang w:bidi="ar-SA"/>
        </w:rPr>
        <w:tab/>
      </w:r>
      <w:r w:rsidRPr="00E2457B">
        <w:rPr>
          <w:sz w:val="28"/>
          <w:szCs w:val="28"/>
          <w:lang w:bidi="ar-SA"/>
        </w:rPr>
        <w:tab/>
      </w:r>
      <w:r w:rsidRPr="00E2457B">
        <w:rPr>
          <w:sz w:val="28"/>
          <w:szCs w:val="28"/>
          <w:lang w:bidi="ar-SA"/>
        </w:rPr>
        <w:tab/>
        <w:t xml:space="preserve">  1 экз.</w:t>
      </w:r>
    </w:p>
    <w:p w:rsidR="003B6024" w:rsidRPr="00E2457B" w:rsidRDefault="003B6024" w:rsidP="003B6024">
      <w:pPr>
        <w:widowControl/>
        <w:autoSpaceDE/>
        <w:autoSpaceDN/>
        <w:rPr>
          <w:sz w:val="28"/>
          <w:szCs w:val="28"/>
          <w:lang w:bidi="ar-SA"/>
        </w:rPr>
      </w:pPr>
    </w:p>
    <w:p w:rsidR="003B6024" w:rsidRPr="00E2457B" w:rsidRDefault="003B6024" w:rsidP="003B6024">
      <w:pPr>
        <w:widowControl/>
        <w:autoSpaceDE/>
        <w:autoSpaceDN/>
        <w:rPr>
          <w:sz w:val="28"/>
          <w:szCs w:val="28"/>
          <w:lang w:bidi="ar-SA"/>
        </w:rPr>
      </w:pPr>
      <w:r w:rsidRPr="00E2457B">
        <w:rPr>
          <w:sz w:val="28"/>
          <w:szCs w:val="28"/>
          <w:lang w:bidi="ar-SA"/>
        </w:rPr>
        <w:t>Управление муниципальным имуществом</w:t>
      </w:r>
      <w:r w:rsidRPr="00E2457B">
        <w:rPr>
          <w:sz w:val="28"/>
          <w:szCs w:val="28"/>
          <w:lang w:bidi="ar-SA"/>
        </w:rPr>
        <w:tab/>
      </w:r>
      <w:r w:rsidRPr="00E2457B">
        <w:rPr>
          <w:sz w:val="28"/>
          <w:szCs w:val="28"/>
          <w:lang w:bidi="ar-SA"/>
        </w:rPr>
        <w:tab/>
      </w:r>
      <w:r w:rsidRPr="00E2457B">
        <w:rPr>
          <w:sz w:val="28"/>
          <w:szCs w:val="28"/>
          <w:lang w:bidi="ar-SA"/>
        </w:rPr>
        <w:tab/>
      </w:r>
      <w:r w:rsidRPr="00E2457B">
        <w:rPr>
          <w:sz w:val="28"/>
          <w:szCs w:val="28"/>
          <w:lang w:bidi="ar-SA"/>
        </w:rPr>
        <w:tab/>
      </w:r>
      <w:r w:rsidRPr="00E2457B">
        <w:rPr>
          <w:sz w:val="28"/>
          <w:szCs w:val="28"/>
          <w:lang w:bidi="ar-SA"/>
        </w:rPr>
        <w:tab/>
      </w:r>
      <w:r w:rsidRPr="00E2457B">
        <w:rPr>
          <w:sz w:val="28"/>
          <w:szCs w:val="28"/>
          <w:lang w:bidi="ar-SA"/>
        </w:rPr>
        <w:tab/>
        <w:t xml:space="preserve">  1 экз.</w:t>
      </w:r>
    </w:p>
    <w:p w:rsidR="003B6024" w:rsidRPr="00E2457B" w:rsidRDefault="003B6024" w:rsidP="003B6024">
      <w:pPr>
        <w:widowControl/>
        <w:autoSpaceDE/>
        <w:autoSpaceDN/>
        <w:rPr>
          <w:sz w:val="28"/>
          <w:szCs w:val="28"/>
          <w:lang w:bidi="ar-SA"/>
        </w:rPr>
      </w:pPr>
    </w:p>
    <w:p w:rsidR="00BC2C04" w:rsidRDefault="003B6024" w:rsidP="003B6024">
      <w:pPr>
        <w:widowControl/>
        <w:autoSpaceDE/>
        <w:autoSpaceDN/>
        <w:rPr>
          <w:sz w:val="28"/>
          <w:szCs w:val="28"/>
          <w:lang w:bidi="ar-SA"/>
        </w:rPr>
      </w:pPr>
      <w:r w:rsidRPr="00E2457B">
        <w:rPr>
          <w:sz w:val="28"/>
          <w:szCs w:val="28"/>
          <w:lang w:bidi="ar-SA"/>
        </w:rPr>
        <w:t xml:space="preserve">Управление </w:t>
      </w:r>
      <w:proofErr w:type="gramStart"/>
      <w:r w:rsidRPr="00E2457B">
        <w:rPr>
          <w:sz w:val="28"/>
          <w:szCs w:val="28"/>
          <w:lang w:bidi="ar-SA"/>
        </w:rPr>
        <w:t>жилищно-коммунального</w:t>
      </w:r>
      <w:proofErr w:type="gramEnd"/>
      <w:r w:rsidRPr="00E2457B">
        <w:rPr>
          <w:sz w:val="28"/>
          <w:szCs w:val="28"/>
          <w:lang w:bidi="ar-SA"/>
        </w:rPr>
        <w:t xml:space="preserve"> </w:t>
      </w:r>
    </w:p>
    <w:p w:rsidR="003B6024" w:rsidRPr="00E2457B" w:rsidRDefault="003B6024" w:rsidP="003B6024">
      <w:pPr>
        <w:widowControl/>
        <w:autoSpaceDE/>
        <w:autoSpaceDN/>
        <w:rPr>
          <w:sz w:val="28"/>
          <w:szCs w:val="28"/>
          <w:lang w:bidi="ar-SA"/>
        </w:rPr>
      </w:pPr>
      <w:r w:rsidRPr="00E2457B">
        <w:rPr>
          <w:sz w:val="28"/>
          <w:szCs w:val="28"/>
          <w:lang w:bidi="ar-SA"/>
        </w:rPr>
        <w:t>хозяйства</w:t>
      </w:r>
      <w:r w:rsidR="00BC2C04">
        <w:rPr>
          <w:sz w:val="28"/>
          <w:szCs w:val="28"/>
          <w:lang w:bidi="ar-SA"/>
        </w:rPr>
        <w:t xml:space="preserve"> и благоустройства</w:t>
      </w:r>
      <w:r w:rsidRPr="00E2457B">
        <w:rPr>
          <w:sz w:val="28"/>
          <w:szCs w:val="28"/>
          <w:lang w:bidi="ar-SA"/>
        </w:rPr>
        <w:tab/>
      </w:r>
      <w:r w:rsidRPr="00E2457B">
        <w:rPr>
          <w:sz w:val="28"/>
          <w:szCs w:val="28"/>
          <w:lang w:bidi="ar-SA"/>
        </w:rPr>
        <w:tab/>
      </w:r>
      <w:r w:rsidRPr="00E2457B">
        <w:rPr>
          <w:sz w:val="28"/>
          <w:szCs w:val="28"/>
          <w:lang w:bidi="ar-SA"/>
        </w:rPr>
        <w:tab/>
      </w:r>
      <w:r w:rsidRPr="00E2457B">
        <w:rPr>
          <w:sz w:val="28"/>
          <w:szCs w:val="28"/>
          <w:lang w:bidi="ar-SA"/>
        </w:rPr>
        <w:tab/>
      </w:r>
      <w:r w:rsidR="00BC2C04">
        <w:rPr>
          <w:sz w:val="28"/>
          <w:szCs w:val="28"/>
          <w:lang w:bidi="ar-SA"/>
        </w:rPr>
        <w:tab/>
      </w:r>
      <w:r w:rsidR="00BC2C04">
        <w:rPr>
          <w:sz w:val="28"/>
          <w:szCs w:val="28"/>
          <w:lang w:bidi="ar-SA"/>
        </w:rPr>
        <w:tab/>
      </w:r>
      <w:r w:rsidR="00BC2C04">
        <w:rPr>
          <w:sz w:val="28"/>
          <w:szCs w:val="28"/>
          <w:lang w:bidi="ar-SA"/>
        </w:rPr>
        <w:tab/>
      </w:r>
      <w:r w:rsidR="00BC2C04">
        <w:rPr>
          <w:sz w:val="28"/>
          <w:szCs w:val="28"/>
          <w:lang w:bidi="ar-SA"/>
        </w:rPr>
        <w:tab/>
      </w:r>
      <w:r w:rsidRPr="00E2457B">
        <w:rPr>
          <w:sz w:val="28"/>
          <w:szCs w:val="28"/>
          <w:lang w:bidi="ar-SA"/>
        </w:rPr>
        <w:tab/>
        <w:t xml:space="preserve">  1 экз.</w:t>
      </w:r>
    </w:p>
    <w:p w:rsidR="003B6024" w:rsidRPr="00E2457B" w:rsidRDefault="003B6024" w:rsidP="003B6024">
      <w:pPr>
        <w:widowControl/>
        <w:autoSpaceDE/>
        <w:autoSpaceDN/>
        <w:rPr>
          <w:sz w:val="28"/>
          <w:szCs w:val="28"/>
          <w:lang w:bidi="ar-SA"/>
        </w:rPr>
      </w:pPr>
    </w:p>
    <w:p w:rsidR="003B6024" w:rsidRPr="00E2457B" w:rsidRDefault="003B6024" w:rsidP="003B6024">
      <w:pPr>
        <w:widowControl/>
        <w:autoSpaceDE/>
        <w:autoSpaceDN/>
        <w:rPr>
          <w:sz w:val="28"/>
          <w:szCs w:val="28"/>
          <w:lang w:bidi="ar-SA"/>
        </w:rPr>
      </w:pPr>
      <w:r w:rsidRPr="00E2457B">
        <w:rPr>
          <w:sz w:val="28"/>
          <w:szCs w:val="28"/>
          <w:lang w:bidi="ar-SA"/>
        </w:rPr>
        <w:t>Комитет по экономике</w:t>
      </w:r>
      <w:r w:rsidRPr="00E2457B">
        <w:rPr>
          <w:sz w:val="28"/>
          <w:szCs w:val="28"/>
          <w:lang w:bidi="ar-SA"/>
        </w:rPr>
        <w:tab/>
      </w:r>
      <w:r w:rsidRPr="00E2457B">
        <w:rPr>
          <w:sz w:val="28"/>
          <w:szCs w:val="28"/>
          <w:lang w:bidi="ar-SA"/>
        </w:rPr>
        <w:tab/>
      </w:r>
      <w:r w:rsidRPr="00E2457B">
        <w:rPr>
          <w:sz w:val="28"/>
          <w:szCs w:val="28"/>
          <w:lang w:bidi="ar-SA"/>
        </w:rPr>
        <w:tab/>
      </w:r>
      <w:r w:rsidRPr="00E2457B">
        <w:rPr>
          <w:sz w:val="28"/>
          <w:szCs w:val="28"/>
          <w:lang w:bidi="ar-SA"/>
        </w:rPr>
        <w:tab/>
      </w:r>
      <w:r w:rsidRPr="00E2457B">
        <w:rPr>
          <w:sz w:val="28"/>
          <w:szCs w:val="28"/>
          <w:lang w:bidi="ar-SA"/>
        </w:rPr>
        <w:tab/>
      </w:r>
      <w:r w:rsidRPr="00E2457B">
        <w:rPr>
          <w:sz w:val="28"/>
          <w:szCs w:val="28"/>
          <w:lang w:bidi="ar-SA"/>
        </w:rPr>
        <w:tab/>
      </w:r>
      <w:r w:rsidRPr="00E2457B">
        <w:rPr>
          <w:sz w:val="28"/>
          <w:szCs w:val="28"/>
          <w:lang w:bidi="ar-SA"/>
        </w:rPr>
        <w:tab/>
      </w:r>
      <w:r w:rsidRPr="00E2457B">
        <w:rPr>
          <w:sz w:val="28"/>
          <w:szCs w:val="28"/>
          <w:lang w:bidi="ar-SA"/>
        </w:rPr>
        <w:tab/>
      </w:r>
      <w:r w:rsidRPr="00E2457B">
        <w:rPr>
          <w:sz w:val="28"/>
          <w:szCs w:val="28"/>
          <w:lang w:bidi="ar-SA"/>
        </w:rPr>
        <w:tab/>
      </w:r>
      <w:r w:rsidRPr="00E2457B">
        <w:rPr>
          <w:sz w:val="28"/>
          <w:szCs w:val="28"/>
          <w:lang w:bidi="ar-SA"/>
        </w:rPr>
        <w:tab/>
        <w:t xml:space="preserve">  1 экз.</w:t>
      </w:r>
    </w:p>
    <w:p w:rsidR="003B6024" w:rsidRPr="00E2457B" w:rsidRDefault="003B6024" w:rsidP="003B6024">
      <w:pPr>
        <w:widowControl/>
        <w:autoSpaceDE/>
        <w:autoSpaceDN/>
        <w:rPr>
          <w:sz w:val="28"/>
          <w:szCs w:val="28"/>
          <w:lang w:bidi="ar-SA"/>
        </w:rPr>
      </w:pPr>
    </w:p>
    <w:p w:rsidR="003B6024" w:rsidRPr="00E2457B" w:rsidRDefault="003B6024" w:rsidP="003B6024">
      <w:pPr>
        <w:widowControl/>
        <w:autoSpaceDE/>
        <w:autoSpaceDN/>
        <w:rPr>
          <w:sz w:val="28"/>
          <w:szCs w:val="28"/>
          <w:lang w:bidi="ar-SA"/>
        </w:rPr>
      </w:pPr>
      <w:r w:rsidRPr="00E2457B">
        <w:rPr>
          <w:sz w:val="28"/>
          <w:szCs w:val="28"/>
          <w:lang w:bidi="ar-SA"/>
        </w:rPr>
        <w:t>Комитет финансов, налоговой политики и казначейства</w:t>
      </w:r>
      <w:r w:rsidRPr="00E2457B">
        <w:rPr>
          <w:sz w:val="28"/>
          <w:szCs w:val="28"/>
          <w:lang w:bidi="ar-SA"/>
        </w:rPr>
        <w:tab/>
      </w:r>
      <w:r w:rsidRPr="00E2457B">
        <w:rPr>
          <w:sz w:val="28"/>
          <w:szCs w:val="28"/>
          <w:lang w:bidi="ar-SA"/>
        </w:rPr>
        <w:tab/>
      </w:r>
      <w:r w:rsidRPr="00E2457B">
        <w:rPr>
          <w:sz w:val="28"/>
          <w:szCs w:val="28"/>
          <w:lang w:bidi="ar-SA"/>
        </w:rPr>
        <w:tab/>
      </w:r>
      <w:r w:rsidRPr="00E2457B">
        <w:rPr>
          <w:sz w:val="28"/>
          <w:szCs w:val="28"/>
          <w:lang w:bidi="ar-SA"/>
        </w:rPr>
        <w:tab/>
        <w:t xml:space="preserve">  1 экз.</w:t>
      </w:r>
    </w:p>
    <w:p w:rsidR="003B6024" w:rsidRPr="00E2457B" w:rsidRDefault="003B6024" w:rsidP="003B6024">
      <w:pPr>
        <w:widowControl/>
        <w:autoSpaceDE/>
        <w:autoSpaceDN/>
        <w:rPr>
          <w:sz w:val="28"/>
          <w:szCs w:val="28"/>
          <w:lang w:bidi="ar-SA"/>
        </w:rPr>
      </w:pPr>
    </w:p>
    <w:p w:rsidR="003B6024" w:rsidRPr="00E2457B" w:rsidRDefault="003B6024" w:rsidP="003B6024">
      <w:pPr>
        <w:widowControl/>
        <w:autoSpaceDE/>
        <w:autoSpaceDN/>
        <w:rPr>
          <w:sz w:val="28"/>
          <w:szCs w:val="28"/>
          <w:lang w:bidi="ar-SA"/>
        </w:rPr>
      </w:pPr>
    </w:p>
    <w:p w:rsidR="003B6024" w:rsidRPr="00E2457B" w:rsidRDefault="003B6024" w:rsidP="003B6024">
      <w:pPr>
        <w:widowControl/>
        <w:autoSpaceDE/>
        <w:autoSpaceDN/>
        <w:rPr>
          <w:sz w:val="28"/>
          <w:szCs w:val="28"/>
          <w:lang w:bidi="ar-SA"/>
        </w:rPr>
      </w:pPr>
    </w:p>
    <w:p w:rsidR="003B6024" w:rsidRPr="00E2457B" w:rsidRDefault="003B6024" w:rsidP="003B6024">
      <w:pPr>
        <w:widowControl/>
        <w:autoSpaceDE/>
        <w:autoSpaceDN/>
        <w:rPr>
          <w:sz w:val="28"/>
          <w:szCs w:val="28"/>
          <w:lang w:bidi="ar-SA"/>
        </w:rPr>
      </w:pPr>
    </w:p>
    <w:p w:rsidR="003B6024" w:rsidRPr="00E2457B" w:rsidRDefault="003B6024" w:rsidP="003B6024">
      <w:pPr>
        <w:widowControl/>
        <w:autoSpaceDE/>
        <w:autoSpaceDN/>
        <w:rPr>
          <w:sz w:val="28"/>
          <w:szCs w:val="28"/>
          <w:lang w:bidi="ar-SA"/>
        </w:rPr>
      </w:pPr>
    </w:p>
    <w:p w:rsidR="003B6024" w:rsidRPr="00E2457B" w:rsidRDefault="003B6024" w:rsidP="003B6024">
      <w:pPr>
        <w:widowControl/>
        <w:autoSpaceDE/>
        <w:autoSpaceDN/>
        <w:rPr>
          <w:sz w:val="28"/>
          <w:szCs w:val="28"/>
          <w:lang w:bidi="ar-SA"/>
        </w:rPr>
      </w:pPr>
    </w:p>
    <w:p w:rsidR="003B6024" w:rsidRPr="00E2457B" w:rsidRDefault="003B6024" w:rsidP="003B6024">
      <w:pPr>
        <w:widowControl/>
        <w:autoSpaceDE/>
        <w:autoSpaceDN/>
        <w:rPr>
          <w:sz w:val="28"/>
          <w:szCs w:val="28"/>
          <w:lang w:bidi="ar-SA"/>
        </w:rPr>
      </w:pPr>
    </w:p>
    <w:p w:rsidR="003B6024" w:rsidRPr="00E2457B" w:rsidRDefault="003B6024" w:rsidP="003B6024">
      <w:pPr>
        <w:widowControl/>
        <w:autoSpaceDE/>
        <w:autoSpaceDN/>
        <w:rPr>
          <w:sz w:val="28"/>
          <w:szCs w:val="28"/>
          <w:lang w:bidi="ar-SA"/>
        </w:rPr>
      </w:pPr>
    </w:p>
    <w:p w:rsidR="003B6024" w:rsidRPr="00E2457B" w:rsidRDefault="003B6024" w:rsidP="003B6024">
      <w:pPr>
        <w:widowControl/>
        <w:autoSpaceDE/>
        <w:autoSpaceDN/>
        <w:rPr>
          <w:sz w:val="28"/>
          <w:szCs w:val="28"/>
          <w:lang w:bidi="ar-SA"/>
        </w:rPr>
      </w:pPr>
    </w:p>
    <w:p w:rsidR="003B6024" w:rsidRPr="00E2457B" w:rsidRDefault="003B6024" w:rsidP="003B6024">
      <w:pPr>
        <w:widowControl/>
        <w:autoSpaceDE/>
        <w:autoSpaceDN/>
        <w:rPr>
          <w:sz w:val="28"/>
          <w:szCs w:val="28"/>
          <w:lang w:bidi="ar-SA"/>
        </w:rPr>
      </w:pPr>
      <w:r w:rsidRPr="00E2457B">
        <w:rPr>
          <w:sz w:val="28"/>
          <w:szCs w:val="28"/>
          <w:lang w:bidi="ar-SA"/>
        </w:rPr>
        <w:t>Первый заместитель главы</w:t>
      </w:r>
    </w:p>
    <w:p w:rsidR="003B6024" w:rsidRPr="00E2457B" w:rsidRDefault="003B6024" w:rsidP="003B6024">
      <w:pPr>
        <w:widowControl/>
        <w:autoSpaceDE/>
        <w:autoSpaceDN/>
        <w:rPr>
          <w:sz w:val="28"/>
          <w:szCs w:val="28"/>
          <w:lang w:bidi="ar-SA"/>
        </w:rPr>
      </w:pPr>
      <w:r w:rsidRPr="00E2457B">
        <w:rPr>
          <w:sz w:val="28"/>
          <w:szCs w:val="28"/>
          <w:lang w:bidi="ar-SA"/>
        </w:rPr>
        <w:t xml:space="preserve">администрации Раменского </w:t>
      </w:r>
    </w:p>
    <w:p w:rsidR="003B6024" w:rsidRPr="00E2457B" w:rsidRDefault="003B6024" w:rsidP="003B6024">
      <w:pPr>
        <w:widowControl/>
        <w:autoSpaceDE/>
        <w:autoSpaceDN/>
        <w:rPr>
          <w:sz w:val="28"/>
          <w:szCs w:val="28"/>
          <w:lang w:bidi="ar-SA"/>
        </w:rPr>
      </w:pPr>
      <w:r w:rsidRPr="00E2457B">
        <w:rPr>
          <w:sz w:val="28"/>
          <w:szCs w:val="28"/>
          <w:lang w:bidi="ar-SA"/>
        </w:rPr>
        <w:t>муниципального района                                                                               Н.С. Воробьев</w:t>
      </w:r>
    </w:p>
    <w:p w:rsidR="003B6024" w:rsidRPr="00E2457B" w:rsidRDefault="003B6024" w:rsidP="003B6024">
      <w:pPr>
        <w:widowControl/>
        <w:autoSpaceDE/>
        <w:autoSpaceDN/>
        <w:rPr>
          <w:sz w:val="28"/>
          <w:szCs w:val="28"/>
          <w:lang w:bidi="ar-SA"/>
        </w:rPr>
      </w:pPr>
    </w:p>
    <w:p w:rsidR="003B6024" w:rsidRPr="00E2457B" w:rsidRDefault="003B6024" w:rsidP="003B6024">
      <w:pPr>
        <w:widowControl/>
        <w:autoSpaceDE/>
        <w:autoSpaceDN/>
        <w:rPr>
          <w:sz w:val="28"/>
          <w:szCs w:val="28"/>
          <w:lang w:bidi="ar-SA"/>
        </w:rPr>
      </w:pPr>
      <w:r w:rsidRPr="00E2457B">
        <w:rPr>
          <w:sz w:val="28"/>
          <w:szCs w:val="28"/>
          <w:lang w:bidi="ar-SA"/>
        </w:rPr>
        <w:t>Заместитель главы администрации</w:t>
      </w:r>
    </w:p>
    <w:p w:rsidR="003B6024" w:rsidRPr="00E2457B" w:rsidRDefault="003B6024" w:rsidP="003B6024">
      <w:pPr>
        <w:widowControl/>
        <w:autoSpaceDE/>
        <w:autoSpaceDN/>
        <w:rPr>
          <w:sz w:val="28"/>
          <w:szCs w:val="28"/>
          <w:lang w:bidi="ar-SA"/>
        </w:rPr>
      </w:pPr>
      <w:r w:rsidRPr="00E2457B">
        <w:rPr>
          <w:sz w:val="28"/>
          <w:szCs w:val="28"/>
          <w:lang w:bidi="ar-SA"/>
        </w:rPr>
        <w:t>Раменского муниципального района                                                              С.И. Будкин</w:t>
      </w:r>
    </w:p>
    <w:p w:rsidR="003B6024" w:rsidRPr="00E2457B" w:rsidRDefault="003B6024" w:rsidP="003B6024">
      <w:pPr>
        <w:widowControl/>
        <w:autoSpaceDE/>
        <w:autoSpaceDN/>
        <w:rPr>
          <w:sz w:val="28"/>
          <w:szCs w:val="28"/>
          <w:lang w:bidi="ar-SA"/>
        </w:rPr>
      </w:pPr>
    </w:p>
    <w:p w:rsidR="003B6024" w:rsidRPr="00E2457B" w:rsidRDefault="003B6024" w:rsidP="003B6024">
      <w:pPr>
        <w:widowControl/>
        <w:autoSpaceDE/>
        <w:autoSpaceDN/>
        <w:rPr>
          <w:sz w:val="28"/>
          <w:szCs w:val="28"/>
          <w:lang w:bidi="ar-SA"/>
        </w:rPr>
      </w:pPr>
      <w:r w:rsidRPr="00E2457B">
        <w:rPr>
          <w:sz w:val="28"/>
          <w:szCs w:val="28"/>
          <w:lang w:bidi="ar-SA"/>
        </w:rPr>
        <w:t>Заместитель главы администрации</w:t>
      </w:r>
    </w:p>
    <w:p w:rsidR="003B6024" w:rsidRPr="00E2457B" w:rsidRDefault="003B6024" w:rsidP="003B6024">
      <w:pPr>
        <w:widowControl/>
        <w:autoSpaceDE/>
        <w:autoSpaceDN/>
        <w:rPr>
          <w:sz w:val="28"/>
          <w:szCs w:val="28"/>
          <w:lang w:bidi="ar-SA"/>
        </w:rPr>
      </w:pPr>
      <w:r w:rsidRPr="00E2457B">
        <w:rPr>
          <w:sz w:val="28"/>
          <w:szCs w:val="28"/>
          <w:lang w:bidi="ar-SA"/>
        </w:rPr>
        <w:t xml:space="preserve">Раменского муниципального района                                          </w:t>
      </w:r>
      <w:r w:rsidR="00584F40" w:rsidRPr="00E2457B">
        <w:rPr>
          <w:sz w:val="28"/>
          <w:szCs w:val="28"/>
          <w:lang w:bidi="ar-SA"/>
        </w:rPr>
        <w:t xml:space="preserve">                  Р.И. Булынин</w:t>
      </w:r>
    </w:p>
    <w:p w:rsidR="003B6024" w:rsidRPr="00E2457B" w:rsidRDefault="003B6024" w:rsidP="003B6024">
      <w:pPr>
        <w:widowControl/>
        <w:autoSpaceDE/>
        <w:autoSpaceDN/>
        <w:rPr>
          <w:sz w:val="28"/>
          <w:szCs w:val="28"/>
          <w:lang w:bidi="ar-SA"/>
        </w:rPr>
      </w:pPr>
    </w:p>
    <w:p w:rsidR="003B6024" w:rsidRPr="00E2457B" w:rsidRDefault="003B6024" w:rsidP="003B6024">
      <w:pPr>
        <w:widowControl/>
        <w:autoSpaceDE/>
        <w:autoSpaceDN/>
        <w:rPr>
          <w:sz w:val="28"/>
          <w:szCs w:val="28"/>
          <w:lang w:bidi="ar-SA"/>
        </w:rPr>
      </w:pPr>
      <w:r w:rsidRPr="00E2457B">
        <w:rPr>
          <w:sz w:val="28"/>
          <w:szCs w:val="28"/>
          <w:lang w:bidi="ar-SA"/>
        </w:rPr>
        <w:t>Заместитель главы администрации</w:t>
      </w:r>
    </w:p>
    <w:p w:rsidR="003B6024" w:rsidRPr="00E2457B" w:rsidRDefault="003B6024" w:rsidP="003B6024">
      <w:pPr>
        <w:widowControl/>
        <w:autoSpaceDE/>
        <w:autoSpaceDN/>
        <w:rPr>
          <w:sz w:val="28"/>
          <w:szCs w:val="28"/>
          <w:lang w:bidi="ar-SA"/>
        </w:rPr>
      </w:pPr>
      <w:r w:rsidRPr="00E2457B">
        <w:rPr>
          <w:sz w:val="28"/>
          <w:szCs w:val="28"/>
          <w:lang w:bidi="ar-SA"/>
        </w:rPr>
        <w:t xml:space="preserve">Раменского муниципального района                                                              </w:t>
      </w:r>
      <w:r w:rsidR="00584F40" w:rsidRPr="00E2457B">
        <w:rPr>
          <w:sz w:val="28"/>
          <w:szCs w:val="28"/>
          <w:lang w:bidi="ar-SA"/>
        </w:rPr>
        <w:t>А.В. Скибо</w:t>
      </w:r>
    </w:p>
    <w:p w:rsidR="003B6024" w:rsidRPr="00E2457B" w:rsidRDefault="003B6024" w:rsidP="003B6024">
      <w:pPr>
        <w:widowControl/>
        <w:autoSpaceDE/>
        <w:autoSpaceDN/>
        <w:rPr>
          <w:sz w:val="28"/>
          <w:szCs w:val="28"/>
          <w:lang w:bidi="ar-SA"/>
        </w:rPr>
      </w:pPr>
    </w:p>
    <w:p w:rsidR="003B6024" w:rsidRPr="00E2457B" w:rsidRDefault="00006F28" w:rsidP="003B6024">
      <w:pPr>
        <w:widowControl/>
        <w:autoSpaceDE/>
        <w:autoSpaceDN/>
        <w:rPr>
          <w:sz w:val="28"/>
          <w:szCs w:val="28"/>
          <w:lang w:bidi="ar-SA"/>
        </w:rPr>
      </w:pPr>
      <w:proofErr w:type="spellStart"/>
      <w:r>
        <w:rPr>
          <w:sz w:val="28"/>
          <w:szCs w:val="28"/>
          <w:lang w:bidi="ar-SA"/>
        </w:rPr>
        <w:t>И.о</w:t>
      </w:r>
      <w:proofErr w:type="spellEnd"/>
      <w:r>
        <w:rPr>
          <w:sz w:val="28"/>
          <w:szCs w:val="28"/>
          <w:lang w:bidi="ar-SA"/>
        </w:rPr>
        <w:t xml:space="preserve">. начальника </w:t>
      </w:r>
      <w:r w:rsidR="003B6024" w:rsidRPr="00E2457B">
        <w:rPr>
          <w:sz w:val="28"/>
          <w:szCs w:val="28"/>
          <w:lang w:bidi="ar-SA"/>
        </w:rPr>
        <w:t>Управления правового обеспечения</w:t>
      </w:r>
    </w:p>
    <w:p w:rsidR="003B6024" w:rsidRPr="00E2457B" w:rsidRDefault="003B6024" w:rsidP="003B6024">
      <w:pPr>
        <w:widowControl/>
        <w:autoSpaceDE/>
        <w:autoSpaceDN/>
        <w:rPr>
          <w:sz w:val="28"/>
          <w:szCs w:val="28"/>
          <w:lang w:bidi="ar-SA"/>
        </w:rPr>
      </w:pPr>
      <w:r w:rsidRPr="00E2457B">
        <w:rPr>
          <w:sz w:val="28"/>
          <w:szCs w:val="28"/>
          <w:lang w:bidi="ar-SA"/>
        </w:rPr>
        <w:t xml:space="preserve">администрации </w:t>
      </w:r>
    </w:p>
    <w:p w:rsidR="003B6024" w:rsidRPr="00E2457B" w:rsidRDefault="003B6024" w:rsidP="003B6024">
      <w:pPr>
        <w:widowControl/>
        <w:autoSpaceDE/>
        <w:autoSpaceDN/>
        <w:rPr>
          <w:sz w:val="28"/>
          <w:szCs w:val="28"/>
          <w:lang w:bidi="ar-SA"/>
        </w:rPr>
      </w:pPr>
      <w:r w:rsidRPr="00E2457B">
        <w:rPr>
          <w:sz w:val="28"/>
          <w:szCs w:val="28"/>
          <w:lang w:bidi="ar-SA"/>
        </w:rPr>
        <w:t xml:space="preserve">Раменского муниципального района                                                          С.В. </w:t>
      </w:r>
      <w:proofErr w:type="spellStart"/>
      <w:r w:rsidRPr="00E2457B">
        <w:rPr>
          <w:sz w:val="28"/>
          <w:szCs w:val="28"/>
          <w:lang w:bidi="ar-SA"/>
        </w:rPr>
        <w:t>Божкевич</w:t>
      </w:r>
      <w:proofErr w:type="spellEnd"/>
    </w:p>
    <w:p w:rsidR="003B6024" w:rsidRPr="00E2457B" w:rsidRDefault="003B6024" w:rsidP="003B6024">
      <w:pPr>
        <w:widowControl/>
        <w:autoSpaceDE/>
        <w:autoSpaceDN/>
        <w:rPr>
          <w:sz w:val="28"/>
          <w:szCs w:val="28"/>
          <w:lang w:bidi="ar-SA"/>
        </w:rPr>
      </w:pPr>
    </w:p>
    <w:p w:rsidR="003B6024" w:rsidRPr="00E2457B" w:rsidRDefault="003B6024" w:rsidP="003B6024">
      <w:pPr>
        <w:widowControl/>
        <w:autoSpaceDE/>
        <w:autoSpaceDN/>
        <w:rPr>
          <w:sz w:val="28"/>
          <w:szCs w:val="28"/>
          <w:lang w:bidi="ar-SA"/>
        </w:rPr>
      </w:pPr>
      <w:r w:rsidRPr="00E2457B">
        <w:rPr>
          <w:sz w:val="28"/>
          <w:szCs w:val="28"/>
          <w:lang w:bidi="ar-SA"/>
        </w:rPr>
        <w:t xml:space="preserve">Начальник Управления </w:t>
      </w:r>
    </w:p>
    <w:p w:rsidR="003B6024" w:rsidRPr="00E2457B" w:rsidRDefault="003B6024" w:rsidP="003B6024">
      <w:pPr>
        <w:widowControl/>
        <w:tabs>
          <w:tab w:val="left" w:pos="7371"/>
        </w:tabs>
        <w:autoSpaceDE/>
        <w:autoSpaceDN/>
        <w:rPr>
          <w:sz w:val="28"/>
          <w:szCs w:val="28"/>
          <w:lang w:bidi="ar-SA"/>
        </w:rPr>
      </w:pPr>
      <w:r w:rsidRPr="00E2457B">
        <w:rPr>
          <w:sz w:val="28"/>
          <w:szCs w:val="28"/>
          <w:lang w:bidi="ar-SA"/>
        </w:rPr>
        <w:t>жилищно-коммунального хозяйства                                                           А.А. Трушков</w:t>
      </w:r>
    </w:p>
    <w:p w:rsidR="0005283B" w:rsidRPr="00E2457B" w:rsidRDefault="0005283B">
      <w:pPr>
        <w:rPr>
          <w:sz w:val="28"/>
          <w:szCs w:val="28"/>
        </w:rPr>
      </w:pPr>
    </w:p>
    <w:p w:rsidR="00DF5B02" w:rsidRPr="00E2457B" w:rsidRDefault="00DF5B02" w:rsidP="00DF5B02">
      <w:pPr>
        <w:widowControl/>
        <w:autoSpaceDE/>
        <w:autoSpaceDN/>
        <w:rPr>
          <w:sz w:val="28"/>
          <w:szCs w:val="28"/>
          <w:lang w:bidi="ar-SA"/>
        </w:rPr>
      </w:pPr>
      <w:r w:rsidRPr="00E2457B">
        <w:rPr>
          <w:sz w:val="28"/>
          <w:szCs w:val="28"/>
          <w:lang w:bidi="ar-SA"/>
        </w:rPr>
        <w:t xml:space="preserve">Начальник Управления </w:t>
      </w:r>
    </w:p>
    <w:p w:rsidR="00DF5B02" w:rsidRPr="00E2457B" w:rsidRDefault="00DF5B02" w:rsidP="00DF5B02">
      <w:pPr>
        <w:widowControl/>
        <w:tabs>
          <w:tab w:val="left" w:pos="7371"/>
        </w:tabs>
        <w:autoSpaceDE/>
        <w:autoSpaceDN/>
        <w:rPr>
          <w:sz w:val="28"/>
          <w:szCs w:val="28"/>
          <w:lang w:bidi="ar-SA"/>
        </w:rPr>
      </w:pPr>
      <w:r w:rsidRPr="00E2457B">
        <w:rPr>
          <w:sz w:val="28"/>
          <w:szCs w:val="28"/>
          <w:lang w:bidi="ar-SA"/>
        </w:rPr>
        <w:t>муниципальным имуществом                                                                            А.А. Царев</w:t>
      </w:r>
    </w:p>
    <w:p w:rsidR="00B05CD7" w:rsidRPr="00E2457B" w:rsidRDefault="00B05CD7" w:rsidP="00D866A9">
      <w:pPr>
        <w:jc w:val="both"/>
        <w:rPr>
          <w:sz w:val="28"/>
          <w:szCs w:val="28"/>
        </w:rPr>
      </w:pPr>
    </w:p>
    <w:p w:rsidR="00DF5B02" w:rsidRPr="00E2457B" w:rsidRDefault="00DF5B02" w:rsidP="00D866A9">
      <w:pPr>
        <w:jc w:val="both"/>
        <w:rPr>
          <w:sz w:val="28"/>
          <w:szCs w:val="28"/>
        </w:rPr>
      </w:pPr>
    </w:p>
    <w:p w:rsidR="00DF5B02" w:rsidRPr="00E2457B" w:rsidRDefault="00DF5B02" w:rsidP="00D866A9">
      <w:pPr>
        <w:jc w:val="both"/>
        <w:rPr>
          <w:sz w:val="28"/>
          <w:szCs w:val="28"/>
        </w:rPr>
        <w:sectPr w:rsidR="00DF5B02" w:rsidRPr="00E2457B" w:rsidSect="00E2457B">
          <w:type w:val="continuous"/>
          <w:pgSz w:w="11910" w:h="16840"/>
          <w:pgMar w:top="1134" w:right="567" w:bottom="567" w:left="1134" w:header="720" w:footer="720" w:gutter="0"/>
          <w:cols w:space="720"/>
        </w:sectPr>
      </w:pPr>
    </w:p>
    <w:p w:rsidR="00B05CD7" w:rsidRPr="00E2457B" w:rsidRDefault="004B0E6B" w:rsidP="00D866A9">
      <w:pPr>
        <w:pStyle w:val="a3"/>
        <w:ind w:left="0"/>
        <w:jc w:val="right"/>
        <w:rPr>
          <w:sz w:val="28"/>
          <w:szCs w:val="28"/>
        </w:rPr>
      </w:pPr>
      <w:r w:rsidRPr="00E2457B">
        <w:rPr>
          <w:sz w:val="28"/>
          <w:szCs w:val="28"/>
        </w:rPr>
        <w:lastRenderedPageBreak/>
        <w:t>УТВЕРЖДЕН</w:t>
      </w:r>
    </w:p>
    <w:p w:rsidR="00D866A9" w:rsidRPr="00E2457B" w:rsidRDefault="004B0E6B" w:rsidP="00D866A9">
      <w:pPr>
        <w:pStyle w:val="a3"/>
        <w:ind w:left="0"/>
        <w:jc w:val="right"/>
        <w:rPr>
          <w:sz w:val="28"/>
          <w:szCs w:val="28"/>
        </w:rPr>
      </w:pPr>
      <w:r w:rsidRPr="00E2457B">
        <w:rPr>
          <w:sz w:val="28"/>
          <w:szCs w:val="28"/>
        </w:rPr>
        <w:t>постановлением Администрации</w:t>
      </w:r>
    </w:p>
    <w:p w:rsidR="00B05CD7" w:rsidRPr="00E2457B" w:rsidRDefault="004B0E6B" w:rsidP="00D866A9">
      <w:pPr>
        <w:pStyle w:val="a3"/>
        <w:ind w:left="0"/>
        <w:jc w:val="right"/>
        <w:rPr>
          <w:sz w:val="28"/>
          <w:szCs w:val="28"/>
        </w:rPr>
      </w:pPr>
      <w:r w:rsidRPr="00E2457B">
        <w:rPr>
          <w:sz w:val="28"/>
          <w:szCs w:val="28"/>
        </w:rPr>
        <w:t xml:space="preserve"> </w:t>
      </w:r>
      <w:r w:rsidR="00D866A9" w:rsidRPr="00E2457B">
        <w:rPr>
          <w:sz w:val="28"/>
          <w:szCs w:val="28"/>
        </w:rPr>
        <w:t>Раменского муниципального района</w:t>
      </w:r>
    </w:p>
    <w:p w:rsidR="00B05CD7" w:rsidRPr="00E2457B" w:rsidRDefault="00D866A9" w:rsidP="00D866A9">
      <w:pPr>
        <w:pStyle w:val="a3"/>
        <w:ind w:left="0"/>
        <w:jc w:val="right"/>
        <w:rPr>
          <w:sz w:val="28"/>
          <w:szCs w:val="28"/>
        </w:rPr>
      </w:pPr>
      <w:r w:rsidRPr="00E2457B">
        <w:rPr>
          <w:sz w:val="28"/>
          <w:szCs w:val="28"/>
        </w:rPr>
        <w:t>от __</w:t>
      </w:r>
      <w:r w:rsidR="002D6E36">
        <w:rPr>
          <w:sz w:val="28"/>
          <w:szCs w:val="28"/>
        </w:rPr>
        <w:t>__________</w:t>
      </w:r>
      <w:r w:rsidRPr="00E2457B">
        <w:rPr>
          <w:sz w:val="28"/>
          <w:szCs w:val="28"/>
        </w:rPr>
        <w:t>__ № __</w:t>
      </w:r>
      <w:r w:rsidR="002D6E36">
        <w:rPr>
          <w:sz w:val="28"/>
          <w:szCs w:val="28"/>
        </w:rPr>
        <w:t>___</w:t>
      </w:r>
      <w:r w:rsidRPr="00E2457B">
        <w:rPr>
          <w:sz w:val="28"/>
          <w:szCs w:val="28"/>
        </w:rPr>
        <w:t>__</w:t>
      </w:r>
    </w:p>
    <w:p w:rsidR="00B05CD7" w:rsidRPr="00E2457B" w:rsidRDefault="00B05CD7" w:rsidP="00D866A9">
      <w:pPr>
        <w:pStyle w:val="a3"/>
        <w:ind w:left="0"/>
        <w:jc w:val="both"/>
        <w:rPr>
          <w:sz w:val="28"/>
          <w:szCs w:val="28"/>
        </w:rPr>
      </w:pPr>
    </w:p>
    <w:p w:rsidR="00B05CD7" w:rsidRPr="00E2457B" w:rsidRDefault="00B05CD7" w:rsidP="00D866A9">
      <w:pPr>
        <w:pStyle w:val="a3"/>
        <w:ind w:left="0"/>
        <w:jc w:val="center"/>
        <w:rPr>
          <w:sz w:val="28"/>
          <w:szCs w:val="28"/>
        </w:rPr>
      </w:pPr>
    </w:p>
    <w:p w:rsidR="00B05CD7" w:rsidRPr="00E2457B" w:rsidRDefault="004B0E6B" w:rsidP="00D866A9">
      <w:pPr>
        <w:pStyle w:val="a3"/>
        <w:ind w:left="0"/>
        <w:jc w:val="center"/>
        <w:rPr>
          <w:sz w:val="28"/>
          <w:szCs w:val="28"/>
        </w:rPr>
      </w:pPr>
      <w:r w:rsidRPr="00E2457B">
        <w:rPr>
          <w:sz w:val="28"/>
          <w:szCs w:val="28"/>
        </w:rPr>
        <w:t>ПОРЯДОК</w:t>
      </w:r>
    </w:p>
    <w:p w:rsidR="00B05CD7" w:rsidRPr="00E2457B" w:rsidRDefault="004B0E6B" w:rsidP="00D866A9">
      <w:pPr>
        <w:pStyle w:val="a3"/>
        <w:ind w:left="0" w:firstLine="3"/>
        <w:jc w:val="center"/>
        <w:rPr>
          <w:sz w:val="28"/>
          <w:szCs w:val="28"/>
        </w:rPr>
      </w:pPr>
      <w:r w:rsidRPr="00E2457B">
        <w:rPr>
          <w:sz w:val="28"/>
          <w:szCs w:val="28"/>
        </w:rPr>
        <w:t xml:space="preserve">ПЛАНИРОВАНИЯ ФИНАНСОВО-ХОЗЯЙСТВЕННОЙ ДЕЯТЕЛЬНОСТИ МУНИЦИПАЛЬНЫХ УНИТАРНЫХ ПРЕДПРИЯТИЙ </w:t>
      </w:r>
      <w:r w:rsidR="00D866A9" w:rsidRPr="00E2457B">
        <w:rPr>
          <w:sz w:val="28"/>
          <w:szCs w:val="28"/>
        </w:rPr>
        <w:t xml:space="preserve">РАМЕНСКОГО </w:t>
      </w:r>
      <w:r w:rsidR="00271944">
        <w:rPr>
          <w:sz w:val="28"/>
          <w:szCs w:val="28"/>
        </w:rPr>
        <w:t>МУНИЦИ</w:t>
      </w:r>
      <w:r w:rsidR="00D866A9" w:rsidRPr="00E2457B">
        <w:rPr>
          <w:sz w:val="28"/>
          <w:szCs w:val="28"/>
        </w:rPr>
        <w:t>ПАЛЬНОГО РАЙОНА</w:t>
      </w:r>
    </w:p>
    <w:p w:rsidR="00B05CD7" w:rsidRPr="00E2457B" w:rsidRDefault="00B05CD7" w:rsidP="00D866A9">
      <w:pPr>
        <w:pStyle w:val="a3"/>
        <w:ind w:left="0"/>
        <w:jc w:val="center"/>
        <w:rPr>
          <w:sz w:val="28"/>
          <w:szCs w:val="28"/>
        </w:rPr>
      </w:pPr>
    </w:p>
    <w:p w:rsidR="00B05CD7" w:rsidRPr="00E2457B" w:rsidRDefault="004B0E6B" w:rsidP="00D25048">
      <w:pPr>
        <w:pStyle w:val="a4"/>
        <w:numPr>
          <w:ilvl w:val="1"/>
          <w:numId w:val="21"/>
        </w:numPr>
        <w:tabs>
          <w:tab w:val="left" w:pos="4008"/>
        </w:tabs>
        <w:ind w:left="0" w:firstLine="510"/>
        <w:jc w:val="left"/>
        <w:rPr>
          <w:sz w:val="28"/>
          <w:szCs w:val="28"/>
        </w:rPr>
      </w:pPr>
      <w:r w:rsidRPr="00E2457B">
        <w:rPr>
          <w:sz w:val="28"/>
          <w:szCs w:val="28"/>
        </w:rPr>
        <w:t>Общие</w:t>
      </w:r>
      <w:r w:rsidRPr="00E2457B">
        <w:rPr>
          <w:spacing w:val="-1"/>
          <w:sz w:val="28"/>
          <w:szCs w:val="28"/>
        </w:rPr>
        <w:t xml:space="preserve"> </w:t>
      </w:r>
      <w:r w:rsidRPr="00E2457B">
        <w:rPr>
          <w:sz w:val="28"/>
          <w:szCs w:val="28"/>
        </w:rPr>
        <w:t>положения</w:t>
      </w:r>
    </w:p>
    <w:p w:rsidR="00B05CD7" w:rsidRPr="00E2457B" w:rsidRDefault="00B05CD7" w:rsidP="00D866A9">
      <w:pPr>
        <w:pStyle w:val="a3"/>
        <w:ind w:left="0"/>
        <w:jc w:val="both"/>
        <w:rPr>
          <w:sz w:val="28"/>
          <w:szCs w:val="28"/>
        </w:rPr>
      </w:pPr>
    </w:p>
    <w:p w:rsidR="00B05CD7" w:rsidRPr="00E2457B" w:rsidRDefault="004B0E6B" w:rsidP="00E2457B">
      <w:pPr>
        <w:pStyle w:val="a4"/>
        <w:numPr>
          <w:ilvl w:val="1"/>
          <w:numId w:val="22"/>
        </w:numPr>
        <w:tabs>
          <w:tab w:val="left" w:pos="1118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 xml:space="preserve">Настоящий Порядок планирования финансово-хозяйственной деятельности муниципальных унитарных предприятий </w:t>
      </w:r>
      <w:r w:rsidR="00D866A9" w:rsidRPr="00E2457B">
        <w:rPr>
          <w:sz w:val="28"/>
          <w:szCs w:val="28"/>
        </w:rPr>
        <w:t xml:space="preserve">Раменского муниципального района </w:t>
      </w:r>
      <w:r w:rsidRPr="00E2457B">
        <w:rPr>
          <w:sz w:val="28"/>
          <w:szCs w:val="28"/>
        </w:rPr>
        <w:t xml:space="preserve">(далее - Порядок) устанавливает компетенцию участников планирования финансово-хозяйственной деятельности муниципальных унитарных предприятий </w:t>
      </w:r>
      <w:r w:rsidR="00D866A9" w:rsidRPr="00E2457B">
        <w:rPr>
          <w:sz w:val="28"/>
          <w:szCs w:val="28"/>
        </w:rPr>
        <w:t xml:space="preserve">Раменского муниципального района </w:t>
      </w:r>
      <w:r w:rsidRPr="00E2457B">
        <w:rPr>
          <w:sz w:val="28"/>
          <w:szCs w:val="28"/>
        </w:rPr>
        <w:t>(далее - муниципальные предприятия) и определяет порядок планирования деятельности муниципальных</w:t>
      </w:r>
      <w:r w:rsidRPr="00E2457B">
        <w:rPr>
          <w:spacing w:val="-2"/>
          <w:sz w:val="28"/>
          <w:szCs w:val="28"/>
        </w:rPr>
        <w:t xml:space="preserve"> </w:t>
      </w:r>
      <w:r w:rsidRPr="00E2457B">
        <w:rPr>
          <w:sz w:val="28"/>
          <w:szCs w:val="28"/>
        </w:rPr>
        <w:t>предприятий.</w:t>
      </w:r>
    </w:p>
    <w:p w:rsidR="00B05CD7" w:rsidRPr="00E2457B" w:rsidRDefault="004B0E6B" w:rsidP="00E2457B">
      <w:pPr>
        <w:pStyle w:val="a4"/>
        <w:numPr>
          <w:ilvl w:val="1"/>
          <w:numId w:val="22"/>
        </w:numPr>
        <w:tabs>
          <w:tab w:val="left" w:pos="962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Для целей настоящего Порядка приняты следующие термины и</w:t>
      </w:r>
      <w:r w:rsidRPr="00E2457B">
        <w:rPr>
          <w:spacing w:val="-16"/>
          <w:sz w:val="28"/>
          <w:szCs w:val="28"/>
        </w:rPr>
        <w:t xml:space="preserve"> </w:t>
      </w:r>
      <w:r w:rsidRPr="00E2457B">
        <w:rPr>
          <w:sz w:val="28"/>
          <w:szCs w:val="28"/>
        </w:rPr>
        <w:t>определения:</w:t>
      </w:r>
    </w:p>
    <w:p w:rsidR="00B05CD7" w:rsidRPr="00E2457B" w:rsidRDefault="004B0E6B" w:rsidP="00E2457B">
      <w:pPr>
        <w:pStyle w:val="a4"/>
        <w:numPr>
          <w:ilvl w:val="0"/>
          <w:numId w:val="19"/>
        </w:numPr>
        <w:tabs>
          <w:tab w:val="left" w:pos="1003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план финансово-хозяйственной деятельности (далее - План ФХД) - совокупность прогнозных показателей деятельности муниципальных предприятий на планируемый финансовый</w:t>
      </w:r>
      <w:r w:rsidRPr="00E2457B">
        <w:rPr>
          <w:spacing w:val="-1"/>
          <w:sz w:val="28"/>
          <w:szCs w:val="28"/>
        </w:rPr>
        <w:t xml:space="preserve"> </w:t>
      </w:r>
      <w:r w:rsidRPr="00E2457B">
        <w:rPr>
          <w:sz w:val="28"/>
          <w:szCs w:val="28"/>
        </w:rPr>
        <w:t>период;</w:t>
      </w:r>
    </w:p>
    <w:p w:rsidR="00B05CD7" w:rsidRPr="00E2457B" w:rsidRDefault="004B0E6B" w:rsidP="00E2457B">
      <w:pPr>
        <w:pStyle w:val="a4"/>
        <w:numPr>
          <w:ilvl w:val="0"/>
          <w:numId w:val="19"/>
        </w:numPr>
        <w:tabs>
          <w:tab w:val="left" w:pos="1010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планирование - процесс составления, согласования, утверждения, корректировки Плана</w:t>
      </w:r>
      <w:r w:rsidRPr="00E2457B">
        <w:rPr>
          <w:spacing w:val="-2"/>
          <w:sz w:val="28"/>
          <w:szCs w:val="28"/>
        </w:rPr>
        <w:t xml:space="preserve"> </w:t>
      </w:r>
      <w:r w:rsidRPr="00E2457B">
        <w:rPr>
          <w:sz w:val="28"/>
          <w:szCs w:val="28"/>
        </w:rPr>
        <w:t>ФХД;</w:t>
      </w:r>
    </w:p>
    <w:p w:rsidR="00B05CD7" w:rsidRPr="00E2457B" w:rsidRDefault="004B0E6B" w:rsidP="00E2457B">
      <w:pPr>
        <w:pStyle w:val="a4"/>
        <w:numPr>
          <w:ilvl w:val="0"/>
          <w:numId w:val="19"/>
        </w:numPr>
        <w:tabs>
          <w:tab w:val="left" w:pos="1077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ключевой показатель эффективности (далее - КПЭ) - оценочный критерий, используемый для определения эффективности финансово-хозяйственной деятельности муниципальных предприятий, поддающийся количественному измерению и являющийся значимым с точки зрения достижения целей и задач муниципальных</w:t>
      </w:r>
      <w:r w:rsidRPr="00E2457B">
        <w:rPr>
          <w:spacing w:val="-19"/>
          <w:sz w:val="28"/>
          <w:szCs w:val="28"/>
        </w:rPr>
        <w:t xml:space="preserve"> </w:t>
      </w:r>
      <w:r w:rsidRPr="00E2457B">
        <w:rPr>
          <w:sz w:val="28"/>
          <w:szCs w:val="28"/>
        </w:rPr>
        <w:t>предприятий;</w:t>
      </w:r>
    </w:p>
    <w:p w:rsidR="00B05CD7" w:rsidRPr="00E2457B" w:rsidRDefault="004B0E6B" w:rsidP="00E2457B">
      <w:pPr>
        <w:pStyle w:val="a4"/>
        <w:numPr>
          <w:ilvl w:val="0"/>
          <w:numId w:val="19"/>
        </w:numPr>
        <w:tabs>
          <w:tab w:val="left" w:pos="1017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отраслевой орган - центральный исполнительный орган государственной власти Московской области, координирующий и регулирующий деятельность в соответствующих отраслях (Министерство жилищно-коммунального хозяйства Московской области, Министерство энергетики Московской области, Министерство экологии и природопользования Московской</w:t>
      </w:r>
      <w:r w:rsidRPr="00E2457B">
        <w:rPr>
          <w:spacing w:val="-2"/>
          <w:sz w:val="28"/>
          <w:szCs w:val="28"/>
        </w:rPr>
        <w:t xml:space="preserve"> </w:t>
      </w:r>
      <w:r w:rsidRPr="00E2457B">
        <w:rPr>
          <w:sz w:val="28"/>
          <w:szCs w:val="28"/>
        </w:rPr>
        <w:t>области).</w:t>
      </w:r>
    </w:p>
    <w:p w:rsidR="00B05CD7" w:rsidRPr="00E2457B" w:rsidRDefault="00B05CD7" w:rsidP="00E2457B">
      <w:pPr>
        <w:pStyle w:val="a3"/>
        <w:ind w:left="0" w:firstLine="851"/>
        <w:jc w:val="both"/>
        <w:rPr>
          <w:sz w:val="28"/>
          <w:szCs w:val="28"/>
        </w:rPr>
      </w:pPr>
    </w:p>
    <w:p w:rsidR="00B05CD7" w:rsidRPr="00D25048" w:rsidRDefault="004B0E6B" w:rsidP="00D25048">
      <w:pPr>
        <w:pStyle w:val="a4"/>
        <w:numPr>
          <w:ilvl w:val="1"/>
          <w:numId w:val="21"/>
        </w:numPr>
        <w:tabs>
          <w:tab w:val="left" w:pos="2458"/>
        </w:tabs>
        <w:ind w:left="0" w:firstLine="851"/>
        <w:jc w:val="both"/>
        <w:rPr>
          <w:sz w:val="28"/>
          <w:szCs w:val="28"/>
        </w:rPr>
      </w:pPr>
      <w:r w:rsidRPr="00E2457B">
        <w:rPr>
          <w:sz w:val="28"/>
          <w:szCs w:val="28"/>
        </w:rPr>
        <w:t xml:space="preserve">Компетенция </w:t>
      </w:r>
      <w:proofErr w:type="gramStart"/>
      <w:r w:rsidRPr="00E2457B">
        <w:rPr>
          <w:sz w:val="28"/>
          <w:szCs w:val="28"/>
        </w:rPr>
        <w:t>участников процесса планирования финансово-хозяйственной</w:t>
      </w:r>
      <w:r w:rsidRPr="00E2457B">
        <w:rPr>
          <w:spacing w:val="-1"/>
          <w:sz w:val="28"/>
          <w:szCs w:val="28"/>
        </w:rPr>
        <w:t xml:space="preserve"> </w:t>
      </w:r>
      <w:r w:rsidRPr="00E2457B">
        <w:rPr>
          <w:sz w:val="28"/>
          <w:szCs w:val="28"/>
        </w:rPr>
        <w:t>деятельности</w:t>
      </w:r>
      <w:r w:rsidR="00D25048">
        <w:rPr>
          <w:sz w:val="28"/>
          <w:szCs w:val="28"/>
        </w:rPr>
        <w:t xml:space="preserve"> </w:t>
      </w:r>
      <w:r w:rsidRPr="00D25048">
        <w:rPr>
          <w:sz w:val="28"/>
          <w:szCs w:val="28"/>
        </w:rPr>
        <w:t>муниципального предприятия</w:t>
      </w:r>
      <w:proofErr w:type="gramEnd"/>
    </w:p>
    <w:p w:rsidR="00B05CD7" w:rsidRPr="00E2457B" w:rsidRDefault="00B05CD7" w:rsidP="00E2457B">
      <w:pPr>
        <w:pStyle w:val="a3"/>
        <w:ind w:left="0" w:firstLine="851"/>
        <w:jc w:val="both"/>
        <w:rPr>
          <w:sz w:val="28"/>
          <w:szCs w:val="28"/>
        </w:rPr>
      </w:pPr>
    </w:p>
    <w:p w:rsidR="00B05CD7" w:rsidRPr="00E2457B" w:rsidRDefault="004B0E6B" w:rsidP="00E2457B">
      <w:pPr>
        <w:pStyle w:val="a4"/>
        <w:numPr>
          <w:ilvl w:val="1"/>
          <w:numId w:val="23"/>
        </w:numPr>
        <w:tabs>
          <w:tab w:val="left" w:pos="1070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Участниками процесса планирования финансово-хозяйственной деятельности муниципального предприятия</w:t>
      </w:r>
      <w:r w:rsidRPr="00E2457B">
        <w:rPr>
          <w:spacing w:val="-1"/>
          <w:sz w:val="28"/>
          <w:szCs w:val="28"/>
        </w:rPr>
        <w:t xml:space="preserve"> </w:t>
      </w:r>
      <w:r w:rsidRPr="00E2457B">
        <w:rPr>
          <w:sz w:val="28"/>
          <w:szCs w:val="28"/>
        </w:rPr>
        <w:t>являются:</w:t>
      </w:r>
    </w:p>
    <w:p w:rsidR="00B05CD7" w:rsidRPr="00E2457B" w:rsidRDefault="004B0E6B" w:rsidP="00E2457B">
      <w:pPr>
        <w:pStyle w:val="a4"/>
        <w:numPr>
          <w:ilvl w:val="0"/>
          <w:numId w:val="18"/>
        </w:numPr>
        <w:tabs>
          <w:tab w:val="left" w:pos="991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 xml:space="preserve">Администрация </w:t>
      </w:r>
      <w:r w:rsidR="00D866A9" w:rsidRPr="00E2457B">
        <w:rPr>
          <w:sz w:val="28"/>
          <w:szCs w:val="28"/>
        </w:rPr>
        <w:t>Р</w:t>
      </w:r>
      <w:r w:rsidR="00987256">
        <w:rPr>
          <w:sz w:val="28"/>
          <w:szCs w:val="28"/>
        </w:rPr>
        <w:t>аменского муниципального района, являющаяся учредителем соответствующего муниципального предприятия</w:t>
      </w:r>
      <w:r w:rsidRPr="00E2457B">
        <w:rPr>
          <w:sz w:val="28"/>
          <w:szCs w:val="28"/>
        </w:rPr>
        <w:t>;</w:t>
      </w:r>
    </w:p>
    <w:p w:rsidR="00B05CD7" w:rsidRPr="00E2457B" w:rsidRDefault="004B0E6B" w:rsidP="00E2457B">
      <w:pPr>
        <w:pStyle w:val="a4"/>
        <w:numPr>
          <w:ilvl w:val="0"/>
          <w:numId w:val="18"/>
        </w:numPr>
        <w:tabs>
          <w:tab w:val="left" w:pos="982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руководитель муниципального</w:t>
      </w:r>
      <w:r w:rsidRPr="00E2457B">
        <w:rPr>
          <w:spacing w:val="-1"/>
          <w:sz w:val="28"/>
          <w:szCs w:val="28"/>
        </w:rPr>
        <w:t xml:space="preserve"> </w:t>
      </w:r>
      <w:r w:rsidRPr="00E2457B">
        <w:rPr>
          <w:sz w:val="28"/>
          <w:szCs w:val="28"/>
        </w:rPr>
        <w:t>предприятия.</w:t>
      </w:r>
    </w:p>
    <w:p w:rsidR="00B05CD7" w:rsidRPr="00E2457B" w:rsidRDefault="004B0E6B" w:rsidP="00E2457B">
      <w:pPr>
        <w:pStyle w:val="a4"/>
        <w:numPr>
          <w:ilvl w:val="1"/>
          <w:numId w:val="23"/>
        </w:numPr>
        <w:tabs>
          <w:tab w:val="left" w:pos="1128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lastRenderedPageBreak/>
        <w:t xml:space="preserve">К компетенции Администрации </w:t>
      </w:r>
      <w:r w:rsidR="008E259D" w:rsidRPr="00E2457B">
        <w:rPr>
          <w:sz w:val="28"/>
          <w:szCs w:val="28"/>
        </w:rPr>
        <w:t xml:space="preserve">Раменского муниципального района </w:t>
      </w:r>
      <w:r w:rsidRPr="00E2457B">
        <w:rPr>
          <w:sz w:val="28"/>
          <w:szCs w:val="28"/>
        </w:rPr>
        <w:t>относятся следующие</w:t>
      </w:r>
      <w:r w:rsidRPr="00E2457B">
        <w:rPr>
          <w:spacing w:val="-2"/>
          <w:sz w:val="28"/>
          <w:szCs w:val="28"/>
        </w:rPr>
        <w:t xml:space="preserve"> </w:t>
      </w:r>
      <w:r w:rsidRPr="00E2457B">
        <w:rPr>
          <w:sz w:val="28"/>
          <w:szCs w:val="28"/>
        </w:rPr>
        <w:t>вопросы:</w:t>
      </w:r>
    </w:p>
    <w:p w:rsidR="00B05CD7" w:rsidRPr="00E2457B" w:rsidRDefault="004B0E6B" w:rsidP="00E2457B">
      <w:pPr>
        <w:pStyle w:val="a4"/>
        <w:numPr>
          <w:ilvl w:val="0"/>
          <w:numId w:val="17"/>
        </w:numPr>
        <w:tabs>
          <w:tab w:val="left" w:pos="982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рассмотрение и утверждение Плана ФХД муниципального</w:t>
      </w:r>
      <w:r w:rsidRPr="00E2457B">
        <w:rPr>
          <w:spacing w:val="-7"/>
          <w:sz w:val="28"/>
          <w:szCs w:val="28"/>
        </w:rPr>
        <w:t xml:space="preserve"> </w:t>
      </w:r>
      <w:r w:rsidRPr="00E2457B">
        <w:rPr>
          <w:sz w:val="28"/>
          <w:szCs w:val="28"/>
        </w:rPr>
        <w:t>предприятия;</w:t>
      </w:r>
    </w:p>
    <w:p w:rsidR="00B05CD7" w:rsidRPr="00E2457B" w:rsidRDefault="004B0E6B" w:rsidP="00E2457B">
      <w:pPr>
        <w:pStyle w:val="a4"/>
        <w:numPr>
          <w:ilvl w:val="0"/>
          <w:numId w:val="17"/>
        </w:numPr>
        <w:tabs>
          <w:tab w:val="left" w:pos="1039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 xml:space="preserve">рассмотрение и утверждение по представлению руководителя муниципального предприятия состава </w:t>
      </w:r>
      <w:proofErr w:type="gramStart"/>
      <w:r w:rsidRPr="00E2457B">
        <w:rPr>
          <w:sz w:val="28"/>
          <w:szCs w:val="28"/>
        </w:rPr>
        <w:t>отраслевых</w:t>
      </w:r>
      <w:proofErr w:type="gramEnd"/>
      <w:r w:rsidRPr="00E2457B">
        <w:rPr>
          <w:sz w:val="28"/>
          <w:szCs w:val="28"/>
        </w:rPr>
        <w:t xml:space="preserve"> КПЭ;</w:t>
      </w:r>
    </w:p>
    <w:p w:rsidR="00B05CD7" w:rsidRPr="00E2457B" w:rsidRDefault="004B0E6B" w:rsidP="00E2457B">
      <w:pPr>
        <w:pStyle w:val="a4"/>
        <w:numPr>
          <w:ilvl w:val="0"/>
          <w:numId w:val="17"/>
        </w:numPr>
        <w:tabs>
          <w:tab w:val="left" w:pos="1099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 xml:space="preserve">утверждение по представлению руководителя муниципального предприятия методики расчета </w:t>
      </w:r>
      <w:proofErr w:type="gramStart"/>
      <w:r w:rsidRPr="00E2457B">
        <w:rPr>
          <w:sz w:val="28"/>
          <w:szCs w:val="28"/>
        </w:rPr>
        <w:t>отраслевых</w:t>
      </w:r>
      <w:proofErr w:type="gramEnd"/>
      <w:r w:rsidRPr="00E2457B">
        <w:rPr>
          <w:sz w:val="28"/>
          <w:szCs w:val="28"/>
        </w:rPr>
        <w:t xml:space="preserve"> КПЭ и установка сверхнормативного отклонения</w:t>
      </w:r>
      <w:r w:rsidRPr="00E2457B">
        <w:rPr>
          <w:spacing w:val="-1"/>
          <w:sz w:val="28"/>
          <w:szCs w:val="28"/>
        </w:rPr>
        <w:t xml:space="preserve"> </w:t>
      </w:r>
      <w:r w:rsidRPr="00E2457B">
        <w:rPr>
          <w:sz w:val="28"/>
          <w:szCs w:val="28"/>
        </w:rPr>
        <w:t>по</w:t>
      </w:r>
      <w:r w:rsidR="0005283B" w:rsidRPr="00E2457B">
        <w:rPr>
          <w:sz w:val="28"/>
          <w:szCs w:val="28"/>
        </w:rPr>
        <w:t xml:space="preserve"> </w:t>
      </w:r>
      <w:r w:rsidRPr="00E2457B">
        <w:rPr>
          <w:sz w:val="28"/>
          <w:szCs w:val="28"/>
        </w:rPr>
        <w:t>каждому КПЭ;</w:t>
      </w:r>
    </w:p>
    <w:p w:rsidR="00B05CD7" w:rsidRPr="00E2457B" w:rsidRDefault="004B0E6B" w:rsidP="00E2457B">
      <w:pPr>
        <w:pStyle w:val="a4"/>
        <w:numPr>
          <w:ilvl w:val="0"/>
          <w:numId w:val="17"/>
        </w:numPr>
        <w:tabs>
          <w:tab w:val="left" w:pos="1001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 xml:space="preserve">определение порядка проведения анализа достижения </w:t>
      </w:r>
      <w:proofErr w:type="gramStart"/>
      <w:r w:rsidRPr="00E2457B">
        <w:rPr>
          <w:sz w:val="28"/>
          <w:szCs w:val="28"/>
        </w:rPr>
        <w:t>установленных</w:t>
      </w:r>
      <w:proofErr w:type="gramEnd"/>
      <w:r w:rsidRPr="00E2457B">
        <w:rPr>
          <w:sz w:val="28"/>
          <w:szCs w:val="28"/>
        </w:rPr>
        <w:t xml:space="preserve"> отраслевых КПЭ;</w:t>
      </w:r>
    </w:p>
    <w:p w:rsidR="00B05CD7" w:rsidRPr="00E2457B" w:rsidRDefault="004B0E6B" w:rsidP="00E2457B">
      <w:pPr>
        <w:pStyle w:val="a4"/>
        <w:numPr>
          <w:ilvl w:val="0"/>
          <w:numId w:val="17"/>
        </w:numPr>
        <w:tabs>
          <w:tab w:val="left" w:pos="982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рассмотрение и проведение анализа отчетов об исполнении Плана</w:t>
      </w:r>
      <w:r w:rsidRPr="00E2457B">
        <w:rPr>
          <w:spacing w:val="-12"/>
          <w:sz w:val="28"/>
          <w:szCs w:val="28"/>
        </w:rPr>
        <w:t xml:space="preserve"> </w:t>
      </w:r>
      <w:r w:rsidRPr="00E2457B">
        <w:rPr>
          <w:sz w:val="28"/>
          <w:szCs w:val="28"/>
        </w:rPr>
        <w:t>ФХД;</w:t>
      </w:r>
    </w:p>
    <w:p w:rsidR="00B05CD7" w:rsidRPr="00E2457B" w:rsidRDefault="004B0E6B" w:rsidP="00E2457B">
      <w:pPr>
        <w:pStyle w:val="a4"/>
        <w:numPr>
          <w:ilvl w:val="1"/>
          <w:numId w:val="23"/>
        </w:numPr>
        <w:tabs>
          <w:tab w:val="left" w:pos="1157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К компетенции руководителя муниципального предприятия в области планирования финансово-хозяйственной деятельности муниципального предприятия относятся следующие</w:t>
      </w:r>
      <w:r w:rsidRPr="00E2457B">
        <w:rPr>
          <w:spacing w:val="-2"/>
          <w:sz w:val="28"/>
          <w:szCs w:val="28"/>
        </w:rPr>
        <w:t xml:space="preserve"> </w:t>
      </w:r>
      <w:r w:rsidRPr="00E2457B">
        <w:rPr>
          <w:sz w:val="28"/>
          <w:szCs w:val="28"/>
        </w:rPr>
        <w:t>вопросы:</w:t>
      </w:r>
    </w:p>
    <w:p w:rsidR="00B05CD7" w:rsidRPr="00E2457B" w:rsidRDefault="004B0E6B" w:rsidP="00E2457B">
      <w:pPr>
        <w:pStyle w:val="a4"/>
        <w:numPr>
          <w:ilvl w:val="0"/>
          <w:numId w:val="16"/>
        </w:numPr>
        <w:tabs>
          <w:tab w:val="left" w:pos="1094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организация мероприятий по подготовке и своевременному представлению документов, предусмотренных настоящим</w:t>
      </w:r>
      <w:r w:rsidRPr="00E2457B">
        <w:rPr>
          <w:spacing w:val="-3"/>
          <w:sz w:val="28"/>
          <w:szCs w:val="28"/>
        </w:rPr>
        <w:t xml:space="preserve"> </w:t>
      </w:r>
      <w:r w:rsidRPr="00E2457B">
        <w:rPr>
          <w:sz w:val="28"/>
          <w:szCs w:val="28"/>
        </w:rPr>
        <w:t>Порядком;</w:t>
      </w:r>
    </w:p>
    <w:p w:rsidR="00B05CD7" w:rsidRPr="00E2457B" w:rsidRDefault="004B0E6B" w:rsidP="00E2457B">
      <w:pPr>
        <w:pStyle w:val="a4"/>
        <w:numPr>
          <w:ilvl w:val="0"/>
          <w:numId w:val="16"/>
        </w:numPr>
        <w:tabs>
          <w:tab w:val="left" w:pos="1286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утверждение внутренних документов муниципального предприятия, регламентирующих процесс оперативного планирования в соответствии с настоящим Порядком;</w:t>
      </w:r>
    </w:p>
    <w:p w:rsidR="00B05CD7" w:rsidRPr="00E2457B" w:rsidRDefault="004B0E6B" w:rsidP="00E2457B">
      <w:pPr>
        <w:pStyle w:val="a4"/>
        <w:numPr>
          <w:ilvl w:val="0"/>
          <w:numId w:val="16"/>
        </w:numPr>
        <w:tabs>
          <w:tab w:val="left" w:pos="1065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 xml:space="preserve">подготовка и представление в Администрацию </w:t>
      </w:r>
      <w:r w:rsidR="008E259D" w:rsidRPr="00E2457B">
        <w:rPr>
          <w:sz w:val="28"/>
          <w:szCs w:val="28"/>
        </w:rPr>
        <w:t xml:space="preserve">Раменского муниципального района </w:t>
      </w:r>
      <w:r w:rsidRPr="00E2457B">
        <w:rPr>
          <w:sz w:val="28"/>
          <w:szCs w:val="28"/>
        </w:rPr>
        <w:t>предложений о составе и методике расчета отраслевых КПЭ для муниципального предприятия;</w:t>
      </w:r>
    </w:p>
    <w:p w:rsidR="00B05CD7" w:rsidRPr="00E2457B" w:rsidRDefault="004B0E6B" w:rsidP="00E2457B">
      <w:pPr>
        <w:pStyle w:val="a4"/>
        <w:numPr>
          <w:ilvl w:val="0"/>
          <w:numId w:val="16"/>
        </w:numPr>
        <w:tabs>
          <w:tab w:val="left" w:pos="982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подготовка предложений по корректировке утвержденного Плана</w:t>
      </w:r>
      <w:r w:rsidRPr="00E2457B">
        <w:rPr>
          <w:spacing w:val="-13"/>
          <w:sz w:val="28"/>
          <w:szCs w:val="28"/>
        </w:rPr>
        <w:t xml:space="preserve"> </w:t>
      </w:r>
      <w:r w:rsidRPr="00E2457B">
        <w:rPr>
          <w:sz w:val="28"/>
          <w:szCs w:val="28"/>
        </w:rPr>
        <w:t>ФХД;</w:t>
      </w:r>
    </w:p>
    <w:p w:rsidR="00B05CD7" w:rsidRPr="00E2457B" w:rsidRDefault="004B0E6B" w:rsidP="00E2457B">
      <w:pPr>
        <w:pStyle w:val="a4"/>
        <w:numPr>
          <w:ilvl w:val="0"/>
          <w:numId w:val="16"/>
        </w:numPr>
        <w:tabs>
          <w:tab w:val="left" w:pos="982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обеспечение выполнения Плана</w:t>
      </w:r>
      <w:r w:rsidRPr="00E2457B">
        <w:rPr>
          <w:spacing w:val="-3"/>
          <w:sz w:val="28"/>
          <w:szCs w:val="28"/>
        </w:rPr>
        <w:t xml:space="preserve"> </w:t>
      </w:r>
      <w:r w:rsidRPr="00E2457B">
        <w:rPr>
          <w:sz w:val="28"/>
          <w:szCs w:val="28"/>
        </w:rPr>
        <w:t>ФХД.</w:t>
      </w:r>
    </w:p>
    <w:p w:rsidR="00B05CD7" w:rsidRPr="00E2457B" w:rsidRDefault="00B05CD7" w:rsidP="00E2457B">
      <w:pPr>
        <w:pStyle w:val="a3"/>
        <w:ind w:left="0" w:firstLine="851"/>
        <w:jc w:val="both"/>
        <w:rPr>
          <w:sz w:val="28"/>
          <w:szCs w:val="28"/>
        </w:rPr>
      </w:pPr>
    </w:p>
    <w:p w:rsidR="00B05CD7" w:rsidRPr="00987256" w:rsidRDefault="004B0E6B" w:rsidP="00987256">
      <w:pPr>
        <w:pStyle w:val="a4"/>
        <w:numPr>
          <w:ilvl w:val="1"/>
          <w:numId w:val="21"/>
        </w:numPr>
        <w:tabs>
          <w:tab w:val="left" w:pos="3032"/>
        </w:tabs>
        <w:ind w:left="0" w:firstLine="851"/>
        <w:jc w:val="both"/>
        <w:rPr>
          <w:sz w:val="28"/>
          <w:szCs w:val="28"/>
        </w:rPr>
      </w:pPr>
      <w:r w:rsidRPr="00E2457B">
        <w:rPr>
          <w:sz w:val="28"/>
          <w:szCs w:val="28"/>
        </w:rPr>
        <w:t>Организация планирования и контроля финансово-хозяйственной</w:t>
      </w:r>
      <w:r w:rsidRPr="00E2457B">
        <w:rPr>
          <w:spacing w:val="-4"/>
          <w:sz w:val="28"/>
          <w:szCs w:val="28"/>
        </w:rPr>
        <w:t xml:space="preserve"> </w:t>
      </w:r>
      <w:r w:rsidRPr="00E2457B">
        <w:rPr>
          <w:sz w:val="28"/>
          <w:szCs w:val="28"/>
        </w:rPr>
        <w:t>деятельности</w:t>
      </w:r>
      <w:r w:rsidR="00987256">
        <w:rPr>
          <w:sz w:val="28"/>
          <w:szCs w:val="28"/>
        </w:rPr>
        <w:t xml:space="preserve"> </w:t>
      </w:r>
      <w:r w:rsidRPr="00987256">
        <w:rPr>
          <w:sz w:val="28"/>
          <w:szCs w:val="28"/>
        </w:rPr>
        <w:t>муниципального предприятия</w:t>
      </w:r>
    </w:p>
    <w:p w:rsidR="00B05CD7" w:rsidRPr="00E2457B" w:rsidRDefault="00B05CD7" w:rsidP="00E2457B">
      <w:pPr>
        <w:pStyle w:val="a3"/>
        <w:ind w:left="0" w:firstLine="851"/>
        <w:jc w:val="both"/>
        <w:rPr>
          <w:sz w:val="28"/>
          <w:szCs w:val="28"/>
        </w:rPr>
      </w:pPr>
    </w:p>
    <w:p w:rsidR="00B05CD7" w:rsidRPr="00E2457B" w:rsidRDefault="004B0E6B" w:rsidP="00E2457B">
      <w:pPr>
        <w:pStyle w:val="a4"/>
        <w:numPr>
          <w:ilvl w:val="1"/>
          <w:numId w:val="24"/>
        </w:numPr>
        <w:tabs>
          <w:tab w:val="left" w:pos="1245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Планирование финансово-хозяйственной деятельности муниципального предприятия включает следующие</w:t>
      </w:r>
      <w:r w:rsidRPr="00E2457B">
        <w:rPr>
          <w:spacing w:val="-2"/>
          <w:sz w:val="28"/>
          <w:szCs w:val="28"/>
        </w:rPr>
        <w:t xml:space="preserve"> </w:t>
      </w:r>
      <w:r w:rsidRPr="00E2457B">
        <w:rPr>
          <w:sz w:val="28"/>
          <w:szCs w:val="28"/>
        </w:rPr>
        <w:t>этапы:</w:t>
      </w:r>
    </w:p>
    <w:p w:rsidR="00B05CD7" w:rsidRPr="00E2457B" w:rsidRDefault="004B0E6B" w:rsidP="00E2457B">
      <w:pPr>
        <w:pStyle w:val="a4"/>
        <w:numPr>
          <w:ilvl w:val="0"/>
          <w:numId w:val="15"/>
        </w:numPr>
        <w:tabs>
          <w:tab w:val="left" w:pos="982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разработка проекта Плана</w:t>
      </w:r>
      <w:r w:rsidRPr="00E2457B">
        <w:rPr>
          <w:spacing w:val="-3"/>
          <w:sz w:val="28"/>
          <w:szCs w:val="28"/>
        </w:rPr>
        <w:t xml:space="preserve"> </w:t>
      </w:r>
      <w:r w:rsidRPr="00E2457B">
        <w:rPr>
          <w:sz w:val="28"/>
          <w:szCs w:val="28"/>
        </w:rPr>
        <w:t>ФХД;</w:t>
      </w:r>
    </w:p>
    <w:p w:rsidR="00B05CD7" w:rsidRPr="00E2457B" w:rsidRDefault="004B0E6B" w:rsidP="00E2457B">
      <w:pPr>
        <w:pStyle w:val="a4"/>
        <w:numPr>
          <w:ilvl w:val="0"/>
          <w:numId w:val="15"/>
        </w:numPr>
        <w:tabs>
          <w:tab w:val="left" w:pos="984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утверждение Плана</w:t>
      </w:r>
      <w:r w:rsidRPr="00E2457B">
        <w:rPr>
          <w:spacing w:val="-1"/>
          <w:sz w:val="28"/>
          <w:szCs w:val="28"/>
        </w:rPr>
        <w:t xml:space="preserve"> </w:t>
      </w:r>
      <w:r w:rsidRPr="00E2457B">
        <w:rPr>
          <w:sz w:val="28"/>
          <w:szCs w:val="28"/>
        </w:rPr>
        <w:t>ФХД;</w:t>
      </w:r>
    </w:p>
    <w:p w:rsidR="00B05CD7" w:rsidRPr="00E2457B" w:rsidRDefault="004B0E6B" w:rsidP="00E2457B">
      <w:pPr>
        <w:pStyle w:val="a4"/>
        <w:numPr>
          <w:ilvl w:val="0"/>
          <w:numId w:val="15"/>
        </w:numPr>
        <w:tabs>
          <w:tab w:val="left" w:pos="982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подготовка и рассмотрение отчетов об исполнении Плана</w:t>
      </w:r>
      <w:r w:rsidRPr="00E2457B">
        <w:rPr>
          <w:spacing w:val="-7"/>
          <w:sz w:val="28"/>
          <w:szCs w:val="28"/>
        </w:rPr>
        <w:t xml:space="preserve"> </w:t>
      </w:r>
      <w:r w:rsidRPr="00E2457B">
        <w:rPr>
          <w:sz w:val="28"/>
          <w:szCs w:val="28"/>
        </w:rPr>
        <w:t>ФХД;</w:t>
      </w:r>
    </w:p>
    <w:p w:rsidR="00B05CD7" w:rsidRPr="00E2457B" w:rsidRDefault="004B0E6B" w:rsidP="00E2457B">
      <w:pPr>
        <w:pStyle w:val="a4"/>
        <w:numPr>
          <w:ilvl w:val="0"/>
          <w:numId w:val="15"/>
        </w:numPr>
        <w:tabs>
          <w:tab w:val="left" w:pos="982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корректировка Плана</w:t>
      </w:r>
      <w:r w:rsidRPr="00E2457B">
        <w:rPr>
          <w:spacing w:val="-2"/>
          <w:sz w:val="28"/>
          <w:szCs w:val="28"/>
        </w:rPr>
        <w:t xml:space="preserve"> </w:t>
      </w:r>
      <w:r w:rsidRPr="00E2457B">
        <w:rPr>
          <w:sz w:val="28"/>
          <w:szCs w:val="28"/>
        </w:rPr>
        <w:t>ФХД.</w:t>
      </w:r>
    </w:p>
    <w:p w:rsidR="00B05CD7" w:rsidRPr="00E2457B" w:rsidRDefault="004B0E6B" w:rsidP="00E2457B">
      <w:pPr>
        <w:pStyle w:val="a4"/>
        <w:numPr>
          <w:ilvl w:val="1"/>
          <w:numId w:val="24"/>
        </w:numPr>
        <w:tabs>
          <w:tab w:val="left" w:pos="962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Разработка Плана</w:t>
      </w:r>
      <w:r w:rsidRPr="00E2457B">
        <w:rPr>
          <w:spacing w:val="-3"/>
          <w:sz w:val="28"/>
          <w:szCs w:val="28"/>
        </w:rPr>
        <w:t xml:space="preserve"> </w:t>
      </w:r>
      <w:r w:rsidRPr="00E2457B">
        <w:rPr>
          <w:sz w:val="28"/>
          <w:szCs w:val="28"/>
        </w:rPr>
        <w:t>ФХД.</w:t>
      </w:r>
    </w:p>
    <w:p w:rsidR="00B05CD7" w:rsidRPr="00E2457B" w:rsidRDefault="004B0E6B" w:rsidP="00E2457B">
      <w:pPr>
        <w:pStyle w:val="a3"/>
        <w:ind w:left="0" w:firstLine="851"/>
        <w:jc w:val="both"/>
        <w:rPr>
          <w:sz w:val="28"/>
          <w:szCs w:val="28"/>
        </w:rPr>
      </w:pPr>
      <w:r w:rsidRPr="00E2457B">
        <w:rPr>
          <w:sz w:val="28"/>
          <w:szCs w:val="28"/>
        </w:rPr>
        <w:t>Проект Плана ФХД разрабатывается муниципальным предприятием ежегодно в соответствии с требованиями, установленными настоящим Порядко</w:t>
      </w:r>
      <w:bookmarkStart w:id="0" w:name="_bookmark0"/>
      <w:bookmarkEnd w:id="0"/>
      <w:r w:rsidRPr="00E2457B">
        <w:rPr>
          <w:sz w:val="28"/>
          <w:szCs w:val="28"/>
        </w:rPr>
        <w:t>м.</w:t>
      </w:r>
    </w:p>
    <w:p w:rsidR="00B05CD7" w:rsidRPr="00E2457B" w:rsidRDefault="004B0E6B" w:rsidP="00E2457B">
      <w:pPr>
        <w:pStyle w:val="a4"/>
        <w:numPr>
          <w:ilvl w:val="1"/>
          <w:numId w:val="24"/>
        </w:numPr>
        <w:tabs>
          <w:tab w:val="left" w:pos="1001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Периодами планирования для муниципального предприятия являются I квартал, полугодие, 9 месяцев, год.</w:t>
      </w:r>
    </w:p>
    <w:p w:rsidR="00B05CD7" w:rsidRPr="00E2457B" w:rsidRDefault="004B0E6B" w:rsidP="00E2457B">
      <w:pPr>
        <w:pStyle w:val="a4"/>
        <w:numPr>
          <w:ilvl w:val="1"/>
          <w:numId w:val="24"/>
        </w:numPr>
        <w:tabs>
          <w:tab w:val="left" w:pos="962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В проекте Плана ФХД</w:t>
      </w:r>
      <w:r w:rsidRPr="00E2457B">
        <w:rPr>
          <w:spacing w:val="-3"/>
          <w:sz w:val="28"/>
          <w:szCs w:val="28"/>
        </w:rPr>
        <w:t xml:space="preserve"> </w:t>
      </w:r>
      <w:r w:rsidRPr="00E2457B">
        <w:rPr>
          <w:sz w:val="28"/>
          <w:szCs w:val="28"/>
        </w:rPr>
        <w:t>указываются:</w:t>
      </w:r>
    </w:p>
    <w:p w:rsidR="00B05CD7" w:rsidRPr="00E2457B" w:rsidRDefault="004B0E6B" w:rsidP="00E2457B">
      <w:pPr>
        <w:pStyle w:val="a4"/>
        <w:numPr>
          <w:ilvl w:val="0"/>
          <w:numId w:val="14"/>
        </w:numPr>
        <w:tabs>
          <w:tab w:val="left" w:pos="1135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сведения о муниципальном предприятии: цели и виды деятельности в соответствии с его уставом, сведения о его руководителе, о численности работников и расходах на оплату</w:t>
      </w:r>
      <w:r w:rsidRPr="00E2457B">
        <w:rPr>
          <w:spacing w:val="-5"/>
          <w:sz w:val="28"/>
          <w:szCs w:val="28"/>
        </w:rPr>
        <w:t xml:space="preserve"> </w:t>
      </w:r>
      <w:r w:rsidRPr="00E2457B">
        <w:rPr>
          <w:sz w:val="28"/>
          <w:szCs w:val="28"/>
        </w:rPr>
        <w:t>труда;</w:t>
      </w:r>
    </w:p>
    <w:p w:rsidR="00B05CD7" w:rsidRPr="00E2457B" w:rsidRDefault="004B0E6B" w:rsidP="00E2457B">
      <w:pPr>
        <w:pStyle w:val="a4"/>
        <w:numPr>
          <w:ilvl w:val="0"/>
          <w:numId w:val="14"/>
        </w:numPr>
        <w:tabs>
          <w:tab w:val="left" w:pos="1207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основные задачи муниципального предприятия на краткосрочный и среднесрочный</w:t>
      </w:r>
      <w:r w:rsidRPr="00E2457B">
        <w:rPr>
          <w:spacing w:val="-1"/>
          <w:sz w:val="28"/>
          <w:szCs w:val="28"/>
        </w:rPr>
        <w:t xml:space="preserve"> </w:t>
      </w:r>
      <w:r w:rsidRPr="00E2457B">
        <w:rPr>
          <w:sz w:val="28"/>
          <w:szCs w:val="28"/>
        </w:rPr>
        <w:t>периоды;</w:t>
      </w:r>
    </w:p>
    <w:p w:rsidR="00B05CD7" w:rsidRPr="00E2457B" w:rsidRDefault="004B0E6B" w:rsidP="00E2457B">
      <w:pPr>
        <w:pStyle w:val="a4"/>
        <w:numPr>
          <w:ilvl w:val="0"/>
          <w:numId w:val="14"/>
        </w:numPr>
        <w:tabs>
          <w:tab w:val="left" w:pos="1253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lastRenderedPageBreak/>
        <w:t>показатели, характеризующие эффективность финансово-хозяйственной деятельности муниципальных предприятий, поддающиеся количественному измерению и являющиеся значимыми с точки зрения достижения целей и задач муниципальных предприятий;</w:t>
      </w:r>
    </w:p>
    <w:p w:rsidR="00B05CD7" w:rsidRPr="00E2457B" w:rsidRDefault="004B0E6B" w:rsidP="00E2457B">
      <w:pPr>
        <w:pStyle w:val="a4"/>
        <w:numPr>
          <w:ilvl w:val="0"/>
          <w:numId w:val="14"/>
        </w:numPr>
        <w:tabs>
          <w:tab w:val="left" w:pos="1020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прогнозные показатели финансово-хозяйственной деятельности муниципального предприятия;</w:t>
      </w:r>
    </w:p>
    <w:p w:rsidR="00B05CD7" w:rsidRPr="00E2457B" w:rsidRDefault="004B0E6B" w:rsidP="00E2457B">
      <w:pPr>
        <w:pStyle w:val="a4"/>
        <w:numPr>
          <w:ilvl w:val="0"/>
          <w:numId w:val="14"/>
        </w:numPr>
        <w:tabs>
          <w:tab w:val="left" w:pos="982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сделки, планируемые к</w:t>
      </w:r>
      <w:r w:rsidRPr="00E2457B">
        <w:rPr>
          <w:spacing w:val="-2"/>
          <w:sz w:val="28"/>
          <w:szCs w:val="28"/>
        </w:rPr>
        <w:t xml:space="preserve"> </w:t>
      </w:r>
      <w:r w:rsidRPr="00E2457B">
        <w:rPr>
          <w:sz w:val="28"/>
          <w:szCs w:val="28"/>
        </w:rPr>
        <w:t>осуществлению.</w:t>
      </w:r>
    </w:p>
    <w:p w:rsidR="00B05CD7" w:rsidRPr="00E2457B" w:rsidRDefault="004B0E6B" w:rsidP="00E2457B">
      <w:pPr>
        <w:pStyle w:val="a4"/>
        <w:numPr>
          <w:ilvl w:val="1"/>
          <w:numId w:val="24"/>
        </w:numPr>
        <w:tabs>
          <w:tab w:val="left" w:pos="1262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 xml:space="preserve">Руководитель муниципального предприятия в срок до 1 июля года предшествующего планируемому, представляет разработанный проект Плана ФХД на утверждение в Администрацию </w:t>
      </w:r>
      <w:r w:rsidR="00FB256B" w:rsidRPr="00E2457B">
        <w:rPr>
          <w:sz w:val="28"/>
          <w:szCs w:val="28"/>
        </w:rPr>
        <w:t>Раменского муниципального района</w:t>
      </w:r>
      <w:r w:rsidRPr="00E2457B">
        <w:rPr>
          <w:sz w:val="28"/>
          <w:szCs w:val="28"/>
        </w:rPr>
        <w:t>, которая рассматривает и утверждает План ФХД в течение 30</w:t>
      </w:r>
      <w:r w:rsidRPr="00E2457B">
        <w:rPr>
          <w:spacing w:val="-3"/>
          <w:sz w:val="28"/>
          <w:szCs w:val="28"/>
        </w:rPr>
        <w:t xml:space="preserve"> </w:t>
      </w:r>
      <w:r w:rsidRPr="00E2457B">
        <w:rPr>
          <w:sz w:val="28"/>
          <w:szCs w:val="28"/>
        </w:rPr>
        <w:t>дней.</w:t>
      </w:r>
    </w:p>
    <w:p w:rsidR="00B05CD7" w:rsidRPr="00E2457B" w:rsidRDefault="004B0E6B" w:rsidP="00E2457B">
      <w:pPr>
        <w:pStyle w:val="a3"/>
        <w:ind w:left="0" w:firstLine="851"/>
        <w:jc w:val="both"/>
        <w:rPr>
          <w:sz w:val="28"/>
          <w:szCs w:val="28"/>
        </w:rPr>
      </w:pPr>
      <w:proofErr w:type="gramStart"/>
      <w:r w:rsidRPr="00E2457B">
        <w:rPr>
          <w:sz w:val="28"/>
          <w:szCs w:val="28"/>
        </w:rPr>
        <w:t>План ФХД муниципального предприятия, осуществляющего регулируемые виды деятельности, утверждается с учетом индексов-дефляторов по соответствующим статьям</w:t>
      </w:r>
      <w:r w:rsidR="00FB256B" w:rsidRPr="00E2457B">
        <w:rPr>
          <w:sz w:val="28"/>
          <w:szCs w:val="28"/>
        </w:rPr>
        <w:t xml:space="preserve"> </w:t>
      </w:r>
      <w:r w:rsidRPr="00E2457B">
        <w:rPr>
          <w:sz w:val="28"/>
          <w:szCs w:val="28"/>
        </w:rPr>
        <w:t>затрат, определенных прогнозом социально-экономического развития Российской Федерации, разработанным Министерством экономического развития Российской Федерации, и подлежит обязательной корректировке после утверждения соответствующих тарифов на планируемый период.</w:t>
      </w:r>
      <w:proofErr w:type="gramEnd"/>
    </w:p>
    <w:p w:rsidR="00B05CD7" w:rsidRPr="00E2457B" w:rsidRDefault="004B0E6B" w:rsidP="00E2457B">
      <w:pPr>
        <w:pStyle w:val="a3"/>
        <w:ind w:left="0" w:firstLine="851"/>
        <w:jc w:val="both"/>
        <w:rPr>
          <w:sz w:val="28"/>
          <w:szCs w:val="28"/>
        </w:rPr>
      </w:pPr>
      <w:r w:rsidRPr="00E2457B">
        <w:rPr>
          <w:sz w:val="28"/>
          <w:szCs w:val="28"/>
        </w:rPr>
        <w:t xml:space="preserve">Руководитель муниципального предприятия, осуществляющего регулируемые виды деятельности, после утверждения соответствующих тарифов на планируемый период направляет скорректированный с учетом утвержденных тарифов План ФХД в Администрацию </w:t>
      </w:r>
      <w:r w:rsidR="008E259D" w:rsidRPr="00E2457B">
        <w:rPr>
          <w:sz w:val="28"/>
          <w:szCs w:val="28"/>
        </w:rPr>
        <w:t xml:space="preserve">Раменского муниципального района </w:t>
      </w:r>
      <w:r w:rsidRPr="00E2457B">
        <w:rPr>
          <w:sz w:val="28"/>
          <w:szCs w:val="28"/>
        </w:rPr>
        <w:t>не позднее 20 января планируемого года.</w:t>
      </w:r>
    </w:p>
    <w:p w:rsidR="00B05CD7" w:rsidRPr="00E2457B" w:rsidRDefault="004B0E6B" w:rsidP="00E2457B">
      <w:pPr>
        <w:pStyle w:val="a3"/>
        <w:ind w:left="0" w:firstLine="851"/>
        <w:jc w:val="both"/>
        <w:rPr>
          <w:sz w:val="28"/>
          <w:szCs w:val="28"/>
        </w:rPr>
      </w:pPr>
      <w:r w:rsidRPr="00E2457B">
        <w:rPr>
          <w:sz w:val="28"/>
          <w:szCs w:val="28"/>
        </w:rPr>
        <w:t xml:space="preserve">Администрация </w:t>
      </w:r>
      <w:r w:rsidR="008E259D" w:rsidRPr="00E2457B">
        <w:rPr>
          <w:sz w:val="28"/>
          <w:szCs w:val="28"/>
        </w:rPr>
        <w:t xml:space="preserve">Раменского муниципального района </w:t>
      </w:r>
      <w:r w:rsidRPr="00E2457B">
        <w:rPr>
          <w:sz w:val="28"/>
          <w:szCs w:val="28"/>
        </w:rPr>
        <w:t>в срок до 1 февраля планируемого года направляет скорректированный План ФХД на согласование в Комитет по ценам и тарифам Московской области и отраслевой орган в зависимости от сферы деятельности муниципального</w:t>
      </w:r>
      <w:r w:rsidRPr="00E2457B">
        <w:rPr>
          <w:spacing w:val="-1"/>
          <w:sz w:val="28"/>
          <w:szCs w:val="28"/>
        </w:rPr>
        <w:t xml:space="preserve"> </w:t>
      </w:r>
      <w:r w:rsidRPr="00E2457B">
        <w:rPr>
          <w:sz w:val="28"/>
          <w:szCs w:val="28"/>
        </w:rPr>
        <w:t>предприятия.</w:t>
      </w:r>
    </w:p>
    <w:p w:rsidR="00B05CD7" w:rsidRPr="00E2457B" w:rsidRDefault="004B0E6B" w:rsidP="00E2457B">
      <w:pPr>
        <w:pStyle w:val="a3"/>
        <w:ind w:left="0" w:firstLine="851"/>
        <w:jc w:val="both"/>
        <w:rPr>
          <w:sz w:val="28"/>
          <w:szCs w:val="28"/>
        </w:rPr>
      </w:pPr>
      <w:r w:rsidRPr="00E2457B">
        <w:rPr>
          <w:sz w:val="28"/>
          <w:szCs w:val="28"/>
        </w:rPr>
        <w:t>Комитет по ценам и тарифам Московской области и отраслевой орган в рамках своих полномочий проводят проверку прогноза финансовых показателей, указанных в скорректированном Плане ФХД. Согласование скорректированного Плана ФХД, соответствующего показателям, учтенным при утверждении тарифов и инвестиционных программ, осуществляется в срок до 1 марта планируемого года.</w:t>
      </w:r>
    </w:p>
    <w:p w:rsidR="00B05CD7" w:rsidRPr="00E2457B" w:rsidRDefault="004B0E6B" w:rsidP="00E2457B">
      <w:pPr>
        <w:pStyle w:val="a3"/>
        <w:ind w:left="0" w:firstLine="851"/>
        <w:jc w:val="both"/>
        <w:rPr>
          <w:sz w:val="28"/>
          <w:szCs w:val="28"/>
        </w:rPr>
      </w:pPr>
      <w:r w:rsidRPr="00E2457B">
        <w:rPr>
          <w:sz w:val="28"/>
          <w:szCs w:val="28"/>
        </w:rPr>
        <w:t xml:space="preserve">Утверждение согласованного с Комитетом по ценам и тарифам Московской области и отраслевым органом скорректированного Плана ФХД производится Администрацией </w:t>
      </w:r>
      <w:r w:rsidR="008E259D" w:rsidRPr="00E2457B">
        <w:rPr>
          <w:sz w:val="28"/>
          <w:szCs w:val="28"/>
        </w:rPr>
        <w:t>Раменского муниципального района</w:t>
      </w:r>
      <w:r w:rsidRPr="00E2457B">
        <w:rPr>
          <w:sz w:val="28"/>
          <w:szCs w:val="28"/>
        </w:rPr>
        <w:t xml:space="preserve"> не позднее 5 марта планируемого года.</w:t>
      </w:r>
    </w:p>
    <w:p w:rsidR="00B05CD7" w:rsidRPr="00E2457B" w:rsidRDefault="004B0E6B" w:rsidP="00E2457B">
      <w:pPr>
        <w:pStyle w:val="a4"/>
        <w:numPr>
          <w:ilvl w:val="1"/>
          <w:numId w:val="24"/>
        </w:numPr>
        <w:tabs>
          <w:tab w:val="left" w:pos="1121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 xml:space="preserve">Отчет об исполнении Плана ФХД формируется муниципальным предприятием по каждому периоду планирования, указанному в </w:t>
      </w:r>
      <w:hyperlink w:anchor="_bookmark0" w:history="1">
        <w:r w:rsidRPr="00E2457B">
          <w:rPr>
            <w:sz w:val="28"/>
            <w:szCs w:val="28"/>
          </w:rPr>
          <w:t xml:space="preserve">пункте </w:t>
        </w:r>
        <w:r w:rsidR="00987256">
          <w:rPr>
            <w:sz w:val="28"/>
            <w:szCs w:val="28"/>
          </w:rPr>
          <w:t>3.3</w:t>
        </w:r>
        <w:r w:rsidRPr="00E2457B">
          <w:rPr>
            <w:spacing w:val="-10"/>
            <w:sz w:val="28"/>
            <w:szCs w:val="28"/>
          </w:rPr>
          <w:t xml:space="preserve"> </w:t>
        </w:r>
      </w:hyperlink>
      <w:r w:rsidRPr="00E2457B">
        <w:rPr>
          <w:sz w:val="28"/>
          <w:szCs w:val="28"/>
        </w:rPr>
        <w:t>Порядка.</w:t>
      </w:r>
    </w:p>
    <w:p w:rsidR="00B05CD7" w:rsidRPr="00E2457B" w:rsidRDefault="004B0E6B" w:rsidP="00E2457B">
      <w:pPr>
        <w:pStyle w:val="a3"/>
        <w:ind w:left="0" w:firstLine="851"/>
        <w:jc w:val="both"/>
        <w:rPr>
          <w:sz w:val="28"/>
          <w:szCs w:val="28"/>
        </w:rPr>
      </w:pPr>
      <w:r w:rsidRPr="00E2457B">
        <w:rPr>
          <w:sz w:val="28"/>
          <w:szCs w:val="28"/>
        </w:rPr>
        <w:t xml:space="preserve">По окончании отчетного квартала в срок до 30 числа месяца, следующего за отчетным кварталом, отчет об исполнении Плана ФХД представляется муниципальным предприятием в Администрацию </w:t>
      </w:r>
      <w:r w:rsidR="008E259D" w:rsidRPr="00E2457B">
        <w:rPr>
          <w:sz w:val="28"/>
          <w:szCs w:val="28"/>
        </w:rPr>
        <w:t>Раменского муниципального района</w:t>
      </w:r>
      <w:r w:rsidRPr="00E2457B">
        <w:rPr>
          <w:sz w:val="28"/>
          <w:szCs w:val="28"/>
        </w:rPr>
        <w:t>.</w:t>
      </w:r>
    </w:p>
    <w:p w:rsidR="00B05CD7" w:rsidRPr="00E2457B" w:rsidRDefault="004B0E6B" w:rsidP="00E2457B">
      <w:pPr>
        <w:pStyle w:val="a3"/>
        <w:ind w:left="0" w:firstLine="851"/>
        <w:jc w:val="both"/>
        <w:rPr>
          <w:sz w:val="28"/>
          <w:szCs w:val="28"/>
        </w:rPr>
      </w:pPr>
      <w:r w:rsidRPr="00E2457B">
        <w:rPr>
          <w:sz w:val="28"/>
          <w:szCs w:val="28"/>
        </w:rPr>
        <w:t xml:space="preserve">Квартальные отчеты об исполнении Плана ФХД рассматриваются Администрацией </w:t>
      </w:r>
      <w:r w:rsidR="008E259D" w:rsidRPr="00E2457B">
        <w:rPr>
          <w:sz w:val="28"/>
          <w:szCs w:val="28"/>
        </w:rPr>
        <w:t xml:space="preserve">Раменского муниципального района </w:t>
      </w:r>
      <w:r w:rsidRPr="00E2457B">
        <w:rPr>
          <w:sz w:val="28"/>
          <w:szCs w:val="28"/>
        </w:rPr>
        <w:t>не позднее 30 числа второго месяца, следующего за отчетным кварталом.</w:t>
      </w:r>
    </w:p>
    <w:p w:rsidR="00B05CD7" w:rsidRPr="00E2457B" w:rsidRDefault="004B0E6B" w:rsidP="00E2457B">
      <w:pPr>
        <w:pStyle w:val="a4"/>
        <w:numPr>
          <w:ilvl w:val="1"/>
          <w:numId w:val="24"/>
        </w:numPr>
        <w:tabs>
          <w:tab w:val="left" w:pos="1130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lastRenderedPageBreak/>
        <w:t>Квартальный и годовой отчеты об исполнении Плана ФХД должны включать следующие</w:t>
      </w:r>
      <w:r w:rsidRPr="00E2457B">
        <w:rPr>
          <w:spacing w:val="-2"/>
          <w:sz w:val="28"/>
          <w:szCs w:val="28"/>
        </w:rPr>
        <w:t xml:space="preserve"> </w:t>
      </w:r>
      <w:r w:rsidRPr="00E2457B">
        <w:rPr>
          <w:sz w:val="28"/>
          <w:szCs w:val="28"/>
        </w:rPr>
        <w:t>разделы:</w:t>
      </w:r>
    </w:p>
    <w:p w:rsidR="00B05CD7" w:rsidRPr="00E2457B" w:rsidRDefault="004B0E6B" w:rsidP="00E2457B">
      <w:pPr>
        <w:pStyle w:val="a3"/>
        <w:ind w:left="0" w:firstLine="851"/>
        <w:jc w:val="both"/>
        <w:rPr>
          <w:sz w:val="28"/>
          <w:szCs w:val="28"/>
        </w:rPr>
      </w:pPr>
      <w:r w:rsidRPr="00E2457B">
        <w:rPr>
          <w:sz w:val="28"/>
          <w:szCs w:val="28"/>
        </w:rPr>
        <w:t>1) сведения о муниципальном предприятии;</w:t>
      </w:r>
    </w:p>
    <w:p w:rsidR="00B05CD7" w:rsidRPr="00E2457B" w:rsidRDefault="00FB256B" w:rsidP="00E2457B">
      <w:pPr>
        <w:pStyle w:val="a3"/>
        <w:ind w:left="0" w:firstLine="851"/>
        <w:jc w:val="both"/>
        <w:rPr>
          <w:sz w:val="28"/>
          <w:szCs w:val="28"/>
        </w:rPr>
      </w:pPr>
      <w:r w:rsidRPr="00E2457B">
        <w:rPr>
          <w:sz w:val="28"/>
          <w:szCs w:val="28"/>
        </w:rPr>
        <w:t xml:space="preserve">2) </w:t>
      </w:r>
      <w:r w:rsidR="00987256">
        <w:rPr>
          <w:sz w:val="28"/>
          <w:szCs w:val="28"/>
        </w:rPr>
        <w:t xml:space="preserve">сведения о численности работников муниципального </w:t>
      </w:r>
      <w:r w:rsidR="004B0E6B" w:rsidRPr="00E2457B">
        <w:rPr>
          <w:sz w:val="28"/>
          <w:szCs w:val="28"/>
        </w:rPr>
        <w:t>предприятия и расходах на оплату труда в отчетном периоде планирования;</w:t>
      </w:r>
    </w:p>
    <w:p w:rsidR="00B05CD7" w:rsidRPr="00E2457B" w:rsidRDefault="004B0E6B" w:rsidP="00E2457B">
      <w:pPr>
        <w:pStyle w:val="a4"/>
        <w:numPr>
          <w:ilvl w:val="0"/>
          <w:numId w:val="13"/>
        </w:numPr>
        <w:tabs>
          <w:tab w:val="left" w:pos="1070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 xml:space="preserve">отчет об исполнении фактических и планируемых значений плановых КПЭ финансово-хозяйственной деятельности с проведением их сопоставления с </w:t>
      </w:r>
      <w:proofErr w:type="gramStart"/>
      <w:r w:rsidRPr="00E2457B">
        <w:rPr>
          <w:sz w:val="28"/>
          <w:szCs w:val="28"/>
        </w:rPr>
        <w:t>фактическими</w:t>
      </w:r>
      <w:proofErr w:type="gramEnd"/>
      <w:r w:rsidRPr="00E2457B">
        <w:rPr>
          <w:sz w:val="28"/>
          <w:szCs w:val="28"/>
        </w:rPr>
        <w:t xml:space="preserve"> КПЭ, а также в случае </w:t>
      </w:r>
      <w:proofErr w:type="spellStart"/>
      <w:r w:rsidRPr="00E2457B">
        <w:rPr>
          <w:sz w:val="28"/>
          <w:szCs w:val="28"/>
        </w:rPr>
        <w:t>недостижения</w:t>
      </w:r>
      <w:proofErr w:type="spellEnd"/>
      <w:r w:rsidRPr="00E2457B">
        <w:rPr>
          <w:sz w:val="28"/>
          <w:szCs w:val="28"/>
        </w:rPr>
        <w:t xml:space="preserve"> плановых значений КПЭ - информация о причинах </w:t>
      </w:r>
      <w:proofErr w:type="spellStart"/>
      <w:r w:rsidRPr="00E2457B">
        <w:rPr>
          <w:sz w:val="28"/>
          <w:szCs w:val="28"/>
        </w:rPr>
        <w:t>недостижения</w:t>
      </w:r>
      <w:proofErr w:type="spellEnd"/>
      <w:r w:rsidRPr="00E2457B">
        <w:rPr>
          <w:sz w:val="28"/>
          <w:szCs w:val="28"/>
        </w:rPr>
        <w:t xml:space="preserve"> плановых</w:t>
      </w:r>
      <w:r w:rsidRPr="00E2457B">
        <w:rPr>
          <w:spacing w:val="-2"/>
          <w:sz w:val="28"/>
          <w:szCs w:val="28"/>
        </w:rPr>
        <w:t xml:space="preserve"> </w:t>
      </w:r>
      <w:r w:rsidRPr="00E2457B">
        <w:rPr>
          <w:sz w:val="28"/>
          <w:szCs w:val="28"/>
        </w:rPr>
        <w:t>КПЭ;</w:t>
      </w:r>
    </w:p>
    <w:p w:rsidR="00B05CD7" w:rsidRPr="00E2457B" w:rsidRDefault="004B0E6B" w:rsidP="00E2457B">
      <w:pPr>
        <w:pStyle w:val="a4"/>
        <w:numPr>
          <w:ilvl w:val="0"/>
          <w:numId w:val="13"/>
        </w:numPr>
        <w:tabs>
          <w:tab w:val="left" w:pos="982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отчет о достижении прогнозных</w:t>
      </w:r>
      <w:r w:rsidRPr="00E2457B">
        <w:rPr>
          <w:spacing w:val="-1"/>
          <w:sz w:val="28"/>
          <w:szCs w:val="28"/>
        </w:rPr>
        <w:t xml:space="preserve"> </w:t>
      </w:r>
      <w:r w:rsidRPr="00E2457B">
        <w:rPr>
          <w:sz w:val="28"/>
          <w:szCs w:val="28"/>
        </w:rPr>
        <w:t>показателей;</w:t>
      </w:r>
    </w:p>
    <w:p w:rsidR="00B05CD7" w:rsidRPr="00E2457B" w:rsidRDefault="004B0E6B" w:rsidP="00E2457B">
      <w:pPr>
        <w:pStyle w:val="a4"/>
        <w:numPr>
          <w:ilvl w:val="0"/>
          <w:numId w:val="13"/>
        </w:numPr>
        <w:tabs>
          <w:tab w:val="left" w:pos="1044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информация о наличии займов и кредитов, условиях предоставления заемных средств по договорам, размере и сроках погашения задолженности по займам и кредитам, о наличии просроченной задолженности по каждому</w:t>
      </w:r>
      <w:r w:rsidRPr="00E2457B">
        <w:rPr>
          <w:spacing w:val="-12"/>
          <w:sz w:val="28"/>
          <w:szCs w:val="28"/>
        </w:rPr>
        <w:t xml:space="preserve"> </w:t>
      </w:r>
      <w:r w:rsidRPr="00E2457B">
        <w:rPr>
          <w:sz w:val="28"/>
          <w:szCs w:val="28"/>
        </w:rPr>
        <w:t>договору;</w:t>
      </w:r>
    </w:p>
    <w:p w:rsidR="00B05CD7" w:rsidRPr="00E2457B" w:rsidRDefault="004B0E6B" w:rsidP="00E2457B">
      <w:pPr>
        <w:pStyle w:val="a4"/>
        <w:numPr>
          <w:ilvl w:val="0"/>
          <w:numId w:val="13"/>
        </w:numPr>
        <w:tabs>
          <w:tab w:val="left" w:pos="1106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предложения по повышению эффективности деятельности муниципального предприятия;</w:t>
      </w:r>
    </w:p>
    <w:p w:rsidR="00B05CD7" w:rsidRPr="00E2457B" w:rsidRDefault="004B0E6B" w:rsidP="00E2457B">
      <w:pPr>
        <w:pStyle w:val="a4"/>
        <w:numPr>
          <w:ilvl w:val="0"/>
          <w:numId w:val="13"/>
        </w:numPr>
        <w:tabs>
          <w:tab w:val="left" w:pos="1056"/>
        </w:tabs>
        <w:ind w:left="0" w:firstLine="851"/>
        <w:rPr>
          <w:sz w:val="28"/>
          <w:szCs w:val="28"/>
        </w:rPr>
      </w:pPr>
      <w:proofErr w:type="gramStart"/>
      <w:r w:rsidRPr="00E2457B">
        <w:rPr>
          <w:sz w:val="28"/>
          <w:szCs w:val="28"/>
        </w:rPr>
        <w:t xml:space="preserve">расчет произведенных отчислений части прибыли, остающейся после уплаты налогов и иных обязательных платежей и подлежащей перечислению в бюджет </w:t>
      </w:r>
      <w:r w:rsidR="008E259D" w:rsidRPr="00E2457B">
        <w:rPr>
          <w:sz w:val="28"/>
          <w:szCs w:val="28"/>
        </w:rPr>
        <w:t xml:space="preserve">Раменского муниципального района </w:t>
      </w:r>
      <w:r w:rsidRPr="00E2457B">
        <w:rPr>
          <w:sz w:val="28"/>
          <w:szCs w:val="28"/>
        </w:rPr>
        <w:t>Московской области, за соответствующий период с копиями платежных поручений с отметкой кредитной организации, подтверждающих перечисление;</w:t>
      </w:r>
      <w:proofErr w:type="gramEnd"/>
    </w:p>
    <w:p w:rsidR="00B05CD7" w:rsidRPr="00E2457B" w:rsidRDefault="004B0E6B" w:rsidP="00E2457B">
      <w:pPr>
        <w:pStyle w:val="a4"/>
        <w:numPr>
          <w:ilvl w:val="0"/>
          <w:numId w:val="13"/>
        </w:numPr>
        <w:tabs>
          <w:tab w:val="left" w:pos="1082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расчет сумм премии и поощрения, предлагаемых к выплате руководителю муниципального предприятия за отчетный период</w:t>
      </w:r>
      <w:r w:rsidRPr="00E2457B">
        <w:rPr>
          <w:spacing w:val="-8"/>
          <w:sz w:val="28"/>
          <w:szCs w:val="28"/>
        </w:rPr>
        <w:t xml:space="preserve"> </w:t>
      </w:r>
      <w:r w:rsidRPr="00E2457B">
        <w:rPr>
          <w:sz w:val="28"/>
          <w:szCs w:val="28"/>
        </w:rPr>
        <w:t>планирования;</w:t>
      </w:r>
    </w:p>
    <w:p w:rsidR="00B05CD7" w:rsidRPr="00E2457B" w:rsidRDefault="004B0E6B" w:rsidP="00E2457B">
      <w:pPr>
        <w:pStyle w:val="a4"/>
        <w:numPr>
          <w:ilvl w:val="0"/>
          <w:numId w:val="13"/>
        </w:numPr>
        <w:tabs>
          <w:tab w:val="left" w:pos="1032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информация о совершенных крупных сделках и оставшихся неиспользованных суммах, предусмотренных Планом ФХД на крупные сделки по соответствующим видам сделок.</w:t>
      </w:r>
    </w:p>
    <w:p w:rsidR="00B05CD7" w:rsidRPr="00E2457B" w:rsidRDefault="004B0E6B" w:rsidP="00E2457B">
      <w:pPr>
        <w:pStyle w:val="a4"/>
        <w:numPr>
          <w:ilvl w:val="1"/>
          <w:numId w:val="24"/>
        </w:numPr>
        <w:tabs>
          <w:tab w:val="left" w:pos="1101"/>
        </w:tabs>
        <w:ind w:left="0" w:firstLine="851"/>
        <w:rPr>
          <w:sz w:val="28"/>
          <w:szCs w:val="28"/>
        </w:rPr>
      </w:pPr>
      <w:proofErr w:type="gramStart"/>
      <w:r w:rsidRPr="00E2457B">
        <w:rPr>
          <w:sz w:val="28"/>
          <w:szCs w:val="28"/>
        </w:rPr>
        <w:t xml:space="preserve">Обязательным приложением к квартальному и годовому отчетам об исполнении Плана ФХД являются копии бухгалтерской отчетности, включая бухгалтерский баланс, отчет о финансовых результатах, приложение к бухгалтерскому балансу и отчету о финансовых результатах в форме пояснений, оформленных в табличной форме в соответствии с </w:t>
      </w:r>
      <w:hyperlink r:id="rId11">
        <w:r w:rsidRPr="00E2457B">
          <w:rPr>
            <w:sz w:val="28"/>
            <w:szCs w:val="28"/>
          </w:rPr>
          <w:t xml:space="preserve">приложением N 3 </w:t>
        </w:r>
      </w:hyperlink>
      <w:r w:rsidRPr="00E2457B">
        <w:rPr>
          <w:sz w:val="28"/>
          <w:szCs w:val="28"/>
        </w:rPr>
        <w:t>к приказу Минфина РФ от 02.07.2010 N 66н "О формах бухгалтерской отчетности организаций", иные приложения к</w:t>
      </w:r>
      <w:proofErr w:type="gramEnd"/>
      <w:r w:rsidRPr="00E2457B">
        <w:rPr>
          <w:sz w:val="28"/>
          <w:szCs w:val="28"/>
        </w:rPr>
        <w:t xml:space="preserve"> </w:t>
      </w:r>
      <w:proofErr w:type="gramStart"/>
      <w:r w:rsidRPr="00E2457B">
        <w:rPr>
          <w:sz w:val="28"/>
          <w:szCs w:val="28"/>
        </w:rPr>
        <w:t>бухгалтерскому балансу и отчету о финансовых результатах, предусмотренные нормативными правовыми актами Российской Федерации, и прочие документы (управленческие и статистические формы отчетности), заверенные подписями руководителя и главного бухгалтера, а также печатью муниципального предприятия, необходимые для подтверждения исходных данных для расчета фактических значений КПЭ муниципального</w:t>
      </w:r>
      <w:r w:rsidRPr="00E2457B">
        <w:rPr>
          <w:spacing w:val="-6"/>
          <w:sz w:val="28"/>
          <w:szCs w:val="28"/>
        </w:rPr>
        <w:t xml:space="preserve"> </w:t>
      </w:r>
      <w:r w:rsidRPr="00E2457B">
        <w:rPr>
          <w:sz w:val="28"/>
          <w:szCs w:val="28"/>
        </w:rPr>
        <w:t>предприятия.</w:t>
      </w:r>
      <w:proofErr w:type="gramEnd"/>
    </w:p>
    <w:p w:rsidR="00B05CD7" w:rsidRPr="00E2457B" w:rsidRDefault="004B0E6B" w:rsidP="00E2457B">
      <w:pPr>
        <w:pStyle w:val="a4"/>
        <w:numPr>
          <w:ilvl w:val="1"/>
          <w:numId w:val="24"/>
        </w:numPr>
        <w:tabs>
          <w:tab w:val="left" w:pos="1193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При наличии реализуемых муниципальным предприятием инвестиционных проектов к квартальному отчету об исполнении Плана ФХД в обязательном порядке прилагается отчет об исполнении технико-экономического обоснования</w:t>
      </w:r>
      <w:r w:rsidRPr="00E2457B">
        <w:rPr>
          <w:spacing w:val="-6"/>
          <w:sz w:val="28"/>
          <w:szCs w:val="28"/>
        </w:rPr>
        <w:t xml:space="preserve"> </w:t>
      </w:r>
      <w:r w:rsidRPr="00E2457B">
        <w:rPr>
          <w:sz w:val="28"/>
          <w:szCs w:val="28"/>
        </w:rPr>
        <w:t>проекта.</w:t>
      </w:r>
    </w:p>
    <w:p w:rsidR="00B05CD7" w:rsidRPr="00E2457B" w:rsidRDefault="004B0E6B" w:rsidP="00E2457B">
      <w:pPr>
        <w:pStyle w:val="a4"/>
        <w:numPr>
          <w:ilvl w:val="1"/>
          <w:numId w:val="24"/>
        </w:numPr>
        <w:tabs>
          <w:tab w:val="left" w:pos="1166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 xml:space="preserve">Годовой отчет об исполнении Плана ФХД направляется на утверждение в Администрацию </w:t>
      </w:r>
      <w:r w:rsidR="008E259D" w:rsidRPr="00E2457B">
        <w:rPr>
          <w:sz w:val="28"/>
          <w:szCs w:val="28"/>
        </w:rPr>
        <w:t xml:space="preserve">Раменского муниципального района </w:t>
      </w:r>
      <w:r w:rsidRPr="00E2457B">
        <w:rPr>
          <w:sz w:val="28"/>
          <w:szCs w:val="28"/>
        </w:rPr>
        <w:t>не позднее 20 апреля года, следующего за отчетным</w:t>
      </w:r>
      <w:r w:rsidRPr="00E2457B">
        <w:rPr>
          <w:spacing w:val="-3"/>
          <w:sz w:val="28"/>
          <w:szCs w:val="28"/>
        </w:rPr>
        <w:t xml:space="preserve"> </w:t>
      </w:r>
      <w:r w:rsidRPr="00E2457B">
        <w:rPr>
          <w:sz w:val="28"/>
          <w:szCs w:val="28"/>
        </w:rPr>
        <w:t>годом.</w:t>
      </w:r>
    </w:p>
    <w:p w:rsidR="00B05CD7" w:rsidRPr="00E2457B" w:rsidRDefault="004B0E6B" w:rsidP="00E2457B">
      <w:pPr>
        <w:pStyle w:val="a3"/>
        <w:ind w:left="0" w:firstLine="851"/>
        <w:jc w:val="both"/>
        <w:rPr>
          <w:sz w:val="28"/>
          <w:szCs w:val="28"/>
        </w:rPr>
      </w:pPr>
      <w:r w:rsidRPr="00E2457B">
        <w:rPr>
          <w:sz w:val="28"/>
          <w:szCs w:val="28"/>
        </w:rPr>
        <w:t xml:space="preserve">При наличии реализуемых муниципальным предприятием инвестиционных </w:t>
      </w:r>
      <w:r w:rsidRPr="00E2457B">
        <w:rPr>
          <w:sz w:val="28"/>
          <w:szCs w:val="28"/>
        </w:rPr>
        <w:lastRenderedPageBreak/>
        <w:t xml:space="preserve">проектов к годовому отчету об исполнении Плана ФХД прилагается отчет об исполнении </w:t>
      </w:r>
      <w:proofErr w:type="gramStart"/>
      <w:r w:rsidRPr="00E2457B">
        <w:rPr>
          <w:sz w:val="28"/>
          <w:szCs w:val="28"/>
        </w:rPr>
        <w:t>технико- экономического</w:t>
      </w:r>
      <w:proofErr w:type="gramEnd"/>
      <w:r w:rsidRPr="00E2457B">
        <w:rPr>
          <w:sz w:val="28"/>
          <w:szCs w:val="28"/>
        </w:rPr>
        <w:t xml:space="preserve"> обоснования проекта по итогам отчетного года.</w:t>
      </w:r>
    </w:p>
    <w:p w:rsidR="00B05CD7" w:rsidRPr="00E2457B" w:rsidRDefault="004B0E6B" w:rsidP="00E2457B">
      <w:pPr>
        <w:pStyle w:val="a3"/>
        <w:ind w:left="0" w:firstLine="851"/>
        <w:jc w:val="both"/>
        <w:rPr>
          <w:sz w:val="28"/>
          <w:szCs w:val="28"/>
        </w:rPr>
      </w:pPr>
      <w:r w:rsidRPr="00E2457B">
        <w:rPr>
          <w:sz w:val="28"/>
          <w:szCs w:val="28"/>
        </w:rPr>
        <w:t xml:space="preserve">Годовой отчет об исполнении Плана ФХД рассматривается Администрацией </w:t>
      </w:r>
      <w:r w:rsidR="008E259D" w:rsidRPr="00E2457B">
        <w:rPr>
          <w:sz w:val="28"/>
          <w:szCs w:val="28"/>
        </w:rPr>
        <w:t xml:space="preserve">Раменского муниципального района </w:t>
      </w:r>
      <w:r w:rsidRPr="00E2457B">
        <w:rPr>
          <w:sz w:val="28"/>
          <w:szCs w:val="28"/>
        </w:rPr>
        <w:t xml:space="preserve">в течение 30 дней </w:t>
      </w:r>
      <w:proofErr w:type="gramStart"/>
      <w:r w:rsidRPr="00E2457B">
        <w:rPr>
          <w:sz w:val="28"/>
          <w:szCs w:val="28"/>
        </w:rPr>
        <w:t>с даты представления</w:t>
      </w:r>
      <w:proofErr w:type="gramEnd"/>
      <w:r w:rsidRPr="00E2457B">
        <w:rPr>
          <w:sz w:val="28"/>
          <w:szCs w:val="28"/>
        </w:rPr>
        <w:t xml:space="preserve"> документов.</w:t>
      </w:r>
    </w:p>
    <w:p w:rsidR="00B05CD7" w:rsidRPr="00E2457B" w:rsidRDefault="004B0E6B" w:rsidP="00E2457B">
      <w:pPr>
        <w:pStyle w:val="a4"/>
        <w:numPr>
          <w:ilvl w:val="1"/>
          <w:numId w:val="24"/>
        </w:numPr>
        <w:tabs>
          <w:tab w:val="left" w:pos="1277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Корректировка Плана ФХД производится по инициативе участников планирования и осуществляется в связи с существенным изменением условий, влияющих на показатели, использованные при</w:t>
      </w:r>
      <w:r w:rsidRPr="00E2457B">
        <w:rPr>
          <w:spacing w:val="-7"/>
          <w:sz w:val="28"/>
          <w:szCs w:val="28"/>
        </w:rPr>
        <w:t xml:space="preserve"> </w:t>
      </w:r>
      <w:r w:rsidRPr="00E2457B">
        <w:rPr>
          <w:sz w:val="28"/>
          <w:szCs w:val="28"/>
        </w:rPr>
        <w:t>планировании.</w:t>
      </w:r>
    </w:p>
    <w:p w:rsidR="00B05CD7" w:rsidRPr="00E2457B" w:rsidRDefault="004B0E6B" w:rsidP="00E2457B">
      <w:pPr>
        <w:pStyle w:val="a3"/>
        <w:ind w:left="0" w:firstLine="851"/>
        <w:jc w:val="both"/>
        <w:rPr>
          <w:sz w:val="28"/>
          <w:szCs w:val="28"/>
        </w:rPr>
      </w:pPr>
      <w:r w:rsidRPr="00E2457B">
        <w:rPr>
          <w:sz w:val="28"/>
          <w:szCs w:val="28"/>
        </w:rPr>
        <w:t>Корректировки Плана ФХД муниципального предприятия, не осуществляющего регулируемые виды деятельности, до 15 декабря года, предшествующего планируемому году, могут осуществляться неограниченное количество раз.</w:t>
      </w:r>
    </w:p>
    <w:p w:rsidR="00B05CD7" w:rsidRPr="00E2457B" w:rsidRDefault="004B0E6B" w:rsidP="00E2457B">
      <w:pPr>
        <w:pStyle w:val="a3"/>
        <w:ind w:left="0" w:firstLine="851"/>
        <w:jc w:val="both"/>
        <w:rPr>
          <w:sz w:val="28"/>
          <w:szCs w:val="28"/>
        </w:rPr>
      </w:pPr>
      <w:r w:rsidRPr="00E2457B">
        <w:rPr>
          <w:sz w:val="28"/>
          <w:szCs w:val="28"/>
        </w:rPr>
        <w:t>Корректировка Плана ФХД муниципального предприятия, осуществляющего регулируемые виды деятельности, может производиться при соблюдении следующих условий:</w:t>
      </w:r>
    </w:p>
    <w:p w:rsidR="00B05CD7" w:rsidRPr="00E2457B" w:rsidRDefault="004B0E6B" w:rsidP="00E2457B">
      <w:pPr>
        <w:pStyle w:val="a4"/>
        <w:numPr>
          <w:ilvl w:val="0"/>
          <w:numId w:val="12"/>
        </w:numPr>
        <w:tabs>
          <w:tab w:val="left" w:pos="1092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 xml:space="preserve">показатели и расходы, учтенные при утверждении тарифа и указанные в перечисленных в </w:t>
      </w:r>
      <w:hyperlink w:anchor="_bookmark1" w:history="1">
        <w:r w:rsidRPr="00E2457B">
          <w:rPr>
            <w:sz w:val="28"/>
            <w:szCs w:val="28"/>
          </w:rPr>
          <w:t xml:space="preserve">пункте </w:t>
        </w:r>
        <w:r w:rsidR="00FB256B" w:rsidRPr="00E2457B">
          <w:rPr>
            <w:sz w:val="28"/>
            <w:szCs w:val="28"/>
          </w:rPr>
          <w:t>3.14</w:t>
        </w:r>
        <w:r w:rsidRPr="00E2457B">
          <w:rPr>
            <w:sz w:val="28"/>
            <w:szCs w:val="28"/>
          </w:rPr>
          <w:t xml:space="preserve"> </w:t>
        </w:r>
      </w:hyperlink>
      <w:r w:rsidRPr="00E2457B">
        <w:rPr>
          <w:sz w:val="28"/>
          <w:szCs w:val="28"/>
        </w:rPr>
        <w:t>настоящего Порядка формах, изменению не</w:t>
      </w:r>
      <w:r w:rsidRPr="00E2457B">
        <w:rPr>
          <w:spacing w:val="-13"/>
          <w:sz w:val="28"/>
          <w:szCs w:val="28"/>
        </w:rPr>
        <w:t xml:space="preserve"> </w:t>
      </w:r>
      <w:r w:rsidRPr="00E2457B">
        <w:rPr>
          <w:sz w:val="28"/>
          <w:szCs w:val="28"/>
        </w:rPr>
        <w:t>подлежат;</w:t>
      </w:r>
    </w:p>
    <w:p w:rsidR="00B05CD7" w:rsidRPr="00E2457B" w:rsidRDefault="004B0E6B" w:rsidP="00E2457B">
      <w:pPr>
        <w:pStyle w:val="a4"/>
        <w:numPr>
          <w:ilvl w:val="0"/>
          <w:numId w:val="12"/>
        </w:numPr>
        <w:tabs>
          <w:tab w:val="left" w:pos="1063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корректировка производится не чаще чем раз в квартал по согласованию с отраслевым органом, при этом последняя корректировка Плана ФХД может быть осуществлена в срок до 31 октября планируемого</w:t>
      </w:r>
      <w:r w:rsidRPr="00E2457B">
        <w:rPr>
          <w:spacing w:val="-3"/>
          <w:sz w:val="28"/>
          <w:szCs w:val="28"/>
        </w:rPr>
        <w:t xml:space="preserve"> </w:t>
      </w:r>
      <w:r w:rsidRPr="00E2457B">
        <w:rPr>
          <w:sz w:val="28"/>
          <w:szCs w:val="28"/>
        </w:rPr>
        <w:t>года.</w:t>
      </w:r>
    </w:p>
    <w:p w:rsidR="00B05CD7" w:rsidRPr="00E2457B" w:rsidRDefault="00FB256B" w:rsidP="00E2457B">
      <w:pPr>
        <w:tabs>
          <w:tab w:val="left" w:pos="1279"/>
        </w:tabs>
        <w:ind w:firstLine="851"/>
        <w:jc w:val="both"/>
        <w:rPr>
          <w:sz w:val="28"/>
          <w:szCs w:val="28"/>
        </w:rPr>
      </w:pPr>
      <w:r w:rsidRPr="00E2457B">
        <w:rPr>
          <w:sz w:val="28"/>
          <w:szCs w:val="28"/>
        </w:rPr>
        <w:t xml:space="preserve">3.12 </w:t>
      </w:r>
      <w:r w:rsidRPr="00E2457B">
        <w:rPr>
          <w:sz w:val="28"/>
          <w:szCs w:val="28"/>
        </w:rPr>
        <w:tab/>
      </w:r>
      <w:r w:rsidR="004B0E6B" w:rsidRPr="00E2457B">
        <w:rPr>
          <w:sz w:val="28"/>
          <w:szCs w:val="28"/>
        </w:rPr>
        <w:t xml:space="preserve">Прогнозные показатели деятельности муниципального предприятия за прошедшие до момента корректировки кварталы замещаются на фактические показатели деятельности данного предприятия, а прогнозные показатели его деятельности в последующих кварталах могут быть скорректированы по основаниям для корректировки, указанным в абзаце первом пункта </w:t>
      </w:r>
      <w:r w:rsidR="00987256">
        <w:rPr>
          <w:sz w:val="28"/>
          <w:szCs w:val="28"/>
        </w:rPr>
        <w:t>3.11</w:t>
      </w:r>
      <w:r w:rsidR="004B0E6B" w:rsidRPr="00E2457B">
        <w:rPr>
          <w:sz w:val="28"/>
          <w:szCs w:val="28"/>
        </w:rPr>
        <w:t xml:space="preserve"> настоящего</w:t>
      </w:r>
      <w:r w:rsidR="004B0E6B" w:rsidRPr="00E2457B">
        <w:rPr>
          <w:spacing w:val="-7"/>
          <w:sz w:val="28"/>
          <w:szCs w:val="28"/>
        </w:rPr>
        <w:t xml:space="preserve"> </w:t>
      </w:r>
      <w:r w:rsidR="004B0E6B" w:rsidRPr="00E2457B">
        <w:rPr>
          <w:sz w:val="28"/>
          <w:szCs w:val="28"/>
        </w:rPr>
        <w:t>Порядка.</w:t>
      </w:r>
    </w:p>
    <w:p w:rsidR="00B05CD7" w:rsidRPr="00E2457B" w:rsidRDefault="004B0E6B" w:rsidP="00E2457B">
      <w:pPr>
        <w:pStyle w:val="a4"/>
        <w:numPr>
          <w:ilvl w:val="1"/>
          <w:numId w:val="25"/>
        </w:numPr>
        <w:tabs>
          <w:tab w:val="left" w:pos="1171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Планы ФХД составляются по каждому виду деятельности муниципального предприятия. На их основе составляется сводный План ФХД в целом по муниципальному предприяти</w:t>
      </w:r>
      <w:bookmarkStart w:id="1" w:name="_bookmark1"/>
      <w:bookmarkEnd w:id="1"/>
      <w:r w:rsidRPr="00E2457B">
        <w:rPr>
          <w:sz w:val="28"/>
          <w:szCs w:val="28"/>
        </w:rPr>
        <w:t>ю.</w:t>
      </w:r>
    </w:p>
    <w:p w:rsidR="00B05CD7" w:rsidRPr="00E2457B" w:rsidRDefault="004B0E6B" w:rsidP="00E2457B">
      <w:pPr>
        <w:pStyle w:val="a4"/>
        <w:numPr>
          <w:ilvl w:val="1"/>
          <w:numId w:val="25"/>
        </w:numPr>
        <w:tabs>
          <w:tab w:val="left" w:pos="1121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К Плану ФХД по каждому регулируемому виду деятельности муниципального предприятия отдельно прилагаются следующие</w:t>
      </w:r>
      <w:r w:rsidRPr="00E2457B">
        <w:rPr>
          <w:spacing w:val="-5"/>
          <w:sz w:val="28"/>
          <w:szCs w:val="28"/>
        </w:rPr>
        <w:t xml:space="preserve"> </w:t>
      </w:r>
      <w:r w:rsidRPr="00E2457B">
        <w:rPr>
          <w:sz w:val="28"/>
          <w:szCs w:val="28"/>
        </w:rPr>
        <w:t>формы:</w:t>
      </w:r>
    </w:p>
    <w:p w:rsidR="00B05CD7" w:rsidRPr="00E2457B" w:rsidRDefault="004B0E6B" w:rsidP="00E2457B">
      <w:pPr>
        <w:pStyle w:val="a4"/>
        <w:numPr>
          <w:ilvl w:val="0"/>
          <w:numId w:val="11"/>
        </w:numPr>
        <w:tabs>
          <w:tab w:val="left" w:pos="1058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анализ экономической обоснованности расходов, объемов полезного отпуска, величины прибыли и оценка предложений об установлении тарифов на тепловую энергию, поставляемую муниципальным</w:t>
      </w:r>
      <w:r w:rsidRPr="00E2457B">
        <w:rPr>
          <w:spacing w:val="-1"/>
          <w:sz w:val="28"/>
          <w:szCs w:val="28"/>
        </w:rPr>
        <w:t xml:space="preserve"> </w:t>
      </w:r>
      <w:r w:rsidRPr="00E2457B">
        <w:rPr>
          <w:sz w:val="28"/>
          <w:szCs w:val="28"/>
        </w:rPr>
        <w:t>предприятием;</w:t>
      </w:r>
    </w:p>
    <w:p w:rsidR="00B05CD7" w:rsidRPr="00E2457B" w:rsidRDefault="004B0E6B" w:rsidP="00E2457B">
      <w:pPr>
        <w:pStyle w:val="a4"/>
        <w:numPr>
          <w:ilvl w:val="0"/>
          <w:numId w:val="11"/>
        </w:numPr>
        <w:tabs>
          <w:tab w:val="left" w:pos="1015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анализ экономической обоснованности расходов по статьям расходов, величины прибыли и оценка предложений об установлении тарифов на питьевую</w:t>
      </w:r>
      <w:r w:rsidRPr="00E2457B">
        <w:rPr>
          <w:spacing w:val="-10"/>
          <w:sz w:val="28"/>
          <w:szCs w:val="28"/>
        </w:rPr>
        <w:t xml:space="preserve"> </w:t>
      </w:r>
      <w:r w:rsidRPr="00E2457B">
        <w:rPr>
          <w:sz w:val="28"/>
          <w:szCs w:val="28"/>
        </w:rPr>
        <w:t>воду;</w:t>
      </w:r>
    </w:p>
    <w:p w:rsidR="00B05CD7" w:rsidRPr="00E2457B" w:rsidRDefault="004B0E6B" w:rsidP="00E2457B">
      <w:pPr>
        <w:pStyle w:val="a4"/>
        <w:numPr>
          <w:ilvl w:val="0"/>
          <w:numId w:val="11"/>
        </w:numPr>
        <w:tabs>
          <w:tab w:val="left" w:pos="1015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анализ экономической обоснованности расходов по статьям расходов,</w:t>
      </w:r>
      <w:r w:rsidRPr="00E2457B">
        <w:rPr>
          <w:spacing w:val="31"/>
          <w:sz w:val="28"/>
          <w:szCs w:val="28"/>
        </w:rPr>
        <w:t xml:space="preserve"> </w:t>
      </w:r>
      <w:r w:rsidRPr="00E2457B">
        <w:rPr>
          <w:sz w:val="28"/>
          <w:szCs w:val="28"/>
        </w:rPr>
        <w:t>величины</w:t>
      </w:r>
      <w:r w:rsidR="00FB256B" w:rsidRPr="00E2457B">
        <w:rPr>
          <w:sz w:val="28"/>
          <w:szCs w:val="28"/>
        </w:rPr>
        <w:t xml:space="preserve"> </w:t>
      </w:r>
      <w:r w:rsidRPr="00E2457B">
        <w:rPr>
          <w:sz w:val="28"/>
          <w:szCs w:val="28"/>
        </w:rPr>
        <w:t>прибыли и оценка предложений об установлении тарифов на водоотведение;</w:t>
      </w:r>
    </w:p>
    <w:p w:rsidR="00B05CD7" w:rsidRPr="00E2457B" w:rsidRDefault="004B0E6B" w:rsidP="00E2457B">
      <w:pPr>
        <w:pStyle w:val="a4"/>
        <w:numPr>
          <w:ilvl w:val="0"/>
          <w:numId w:val="11"/>
        </w:numPr>
        <w:tabs>
          <w:tab w:val="left" w:pos="1044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смета расходов на содержание электрических сетей и затрат на компенсацию потерь.</w:t>
      </w:r>
    </w:p>
    <w:p w:rsidR="00B05CD7" w:rsidRPr="00E2457B" w:rsidRDefault="004B0E6B" w:rsidP="00E2457B">
      <w:pPr>
        <w:pStyle w:val="a4"/>
        <w:numPr>
          <w:ilvl w:val="1"/>
          <w:numId w:val="25"/>
        </w:numPr>
        <w:tabs>
          <w:tab w:val="left" w:pos="1140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 xml:space="preserve">Статьи Плана ФХД должны соответствовать показателям, утвержденным при установлении тарифов Комитетом по ценам и тарифам </w:t>
      </w:r>
      <w:r w:rsidRPr="00E2457B">
        <w:rPr>
          <w:sz w:val="28"/>
          <w:szCs w:val="28"/>
        </w:rPr>
        <w:lastRenderedPageBreak/>
        <w:t>Московской области. При этом статьи Планов ФХД должны содержать ссылки на соответствующие статьи (при</w:t>
      </w:r>
      <w:r w:rsidRPr="00E2457B">
        <w:rPr>
          <w:spacing w:val="-16"/>
          <w:sz w:val="28"/>
          <w:szCs w:val="28"/>
        </w:rPr>
        <w:t xml:space="preserve"> </w:t>
      </w:r>
      <w:r w:rsidRPr="00E2457B">
        <w:rPr>
          <w:sz w:val="28"/>
          <w:szCs w:val="28"/>
        </w:rPr>
        <w:t>наличии):</w:t>
      </w:r>
    </w:p>
    <w:p w:rsidR="00B05CD7" w:rsidRPr="00E2457B" w:rsidRDefault="004B0E6B" w:rsidP="00E2457B">
      <w:pPr>
        <w:pStyle w:val="a4"/>
        <w:numPr>
          <w:ilvl w:val="0"/>
          <w:numId w:val="10"/>
        </w:numPr>
        <w:tabs>
          <w:tab w:val="left" w:pos="1044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анализа экономической обоснованности расходов, объемов полезного отпуска, величины прибыли и оценки предложений об установлении тарифов на тепловую энергию, поставляемую муниципальным</w:t>
      </w:r>
      <w:r w:rsidRPr="00E2457B">
        <w:rPr>
          <w:spacing w:val="-1"/>
          <w:sz w:val="28"/>
          <w:szCs w:val="28"/>
        </w:rPr>
        <w:t xml:space="preserve"> </w:t>
      </w:r>
      <w:r w:rsidRPr="00E2457B">
        <w:rPr>
          <w:sz w:val="28"/>
          <w:szCs w:val="28"/>
        </w:rPr>
        <w:t>предприятием;</w:t>
      </w:r>
    </w:p>
    <w:p w:rsidR="00B05CD7" w:rsidRPr="00E2457B" w:rsidRDefault="004B0E6B" w:rsidP="00E2457B">
      <w:pPr>
        <w:pStyle w:val="a4"/>
        <w:numPr>
          <w:ilvl w:val="0"/>
          <w:numId w:val="10"/>
        </w:numPr>
        <w:tabs>
          <w:tab w:val="left" w:pos="1001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анализа экономической обоснованности расходов по статьям расходов, величины прибыли и оценки предложений об установлении тарифов на питьевую</w:t>
      </w:r>
      <w:r w:rsidRPr="00E2457B">
        <w:rPr>
          <w:spacing w:val="-11"/>
          <w:sz w:val="28"/>
          <w:szCs w:val="28"/>
        </w:rPr>
        <w:t xml:space="preserve"> </w:t>
      </w:r>
      <w:r w:rsidRPr="00E2457B">
        <w:rPr>
          <w:sz w:val="28"/>
          <w:szCs w:val="28"/>
        </w:rPr>
        <w:t>воду;</w:t>
      </w:r>
    </w:p>
    <w:p w:rsidR="00B05CD7" w:rsidRPr="00E2457B" w:rsidRDefault="004B0E6B" w:rsidP="00E2457B">
      <w:pPr>
        <w:pStyle w:val="a4"/>
        <w:numPr>
          <w:ilvl w:val="0"/>
          <w:numId w:val="10"/>
        </w:numPr>
        <w:tabs>
          <w:tab w:val="left" w:pos="1001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анализа экономической обоснованности расходов по статьям расходов, величины прибыли и оценки предложений об установлении тарифов на</w:t>
      </w:r>
      <w:r w:rsidRPr="00E2457B">
        <w:rPr>
          <w:spacing w:val="-5"/>
          <w:sz w:val="28"/>
          <w:szCs w:val="28"/>
        </w:rPr>
        <w:t xml:space="preserve"> </w:t>
      </w:r>
      <w:r w:rsidRPr="00E2457B">
        <w:rPr>
          <w:sz w:val="28"/>
          <w:szCs w:val="28"/>
        </w:rPr>
        <w:t>водоотведение;</w:t>
      </w:r>
    </w:p>
    <w:p w:rsidR="00B05CD7" w:rsidRPr="00E2457B" w:rsidRDefault="004B0E6B" w:rsidP="00E2457B">
      <w:pPr>
        <w:pStyle w:val="a4"/>
        <w:numPr>
          <w:ilvl w:val="0"/>
          <w:numId w:val="10"/>
        </w:numPr>
        <w:tabs>
          <w:tab w:val="left" w:pos="1037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сметы расходов на содержание электрических сетей и затрат на компенсацию потерь.</w:t>
      </w:r>
    </w:p>
    <w:p w:rsidR="00B05CD7" w:rsidRPr="00E2457B" w:rsidRDefault="00B05CD7" w:rsidP="00E2457B">
      <w:pPr>
        <w:pStyle w:val="a3"/>
        <w:ind w:left="0" w:firstLine="851"/>
        <w:jc w:val="both"/>
        <w:rPr>
          <w:sz w:val="28"/>
          <w:szCs w:val="28"/>
        </w:rPr>
      </w:pPr>
    </w:p>
    <w:p w:rsidR="00B05CD7" w:rsidRPr="00E2457B" w:rsidRDefault="004B0E6B" w:rsidP="00E2457B">
      <w:pPr>
        <w:pStyle w:val="a4"/>
        <w:numPr>
          <w:ilvl w:val="1"/>
          <w:numId w:val="21"/>
        </w:numPr>
        <w:tabs>
          <w:tab w:val="left" w:pos="2136"/>
        </w:tabs>
        <w:ind w:left="0" w:firstLine="851"/>
        <w:jc w:val="both"/>
        <w:rPr>
          <w:sz w:val="28"/>
          <w:szCs w:val="28"/>
        </w:rPr>
      </w:pPr>
      <w:r w:rsidRPr="00E2457B">
        <w:rPr>
          <w:sz w:val="28"/>
          <w:szCs w:val="28"/>
        </w:rPr>
        <w:t>Требования к Плану ФХД муниципального</w:t>
      </w:r>
      <w:r w:rsidRPr="00E2457B">
        <w:rPr>
          <w:spacing w:val="-5"/>
          <w:sz w:val="28"/>
          <w:szCs w:val="28"/>
        </w:rPr>
        <w:t xml:space="preserve"> </w:t>
      </w:r>
      <w:r w:rsidRPr="00E2457B">
        <w:rPr>
          <w:sz w:val="28"/>
          <w:szCs w:val="28"/>
        </w:rPr>
        <w:t>предприятия</w:t>
      </w:r>
    </w:p>
    <w:p w:rsidR="00B05CD7" w:rsidRPr="00E2457B" w:rsidRDefault="00B05CD7" w:rsidP="00E2457B">
      <w:pPr>
        <w:pStyle w:val="a3"/>
        <w:ind w:left="0" w:firstLine="851"/>
        <w:jc w:val="both"/>
        <w:rPr>
          <w:sz w:val="28"/>
          <w:szCs w:val="28"/>
        </w:rPr>
      </w:pPr>
    </w:p>
    <w:p w:rsidR="00B05CD7" w:rsidRPr="00E2457B" w:rsidRDefault="004B0E6B" w:rsidP="00E2457B">
      <w:pPr>
        <w:pStyle w:val="a4"/>
        <w:numPr>
          <w:ilvl w:val="1"/>
          <w:numId w:val="26"/>
        </w:numPr>
        <w:tabs>
          <w:tab w:val="left" w:pos="1082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Титульный лист Плана ФХД</w:t>
      </w:r>
      <w:r w:rsidRPr="00E2457B">
        <w:rPr>
          <w:spacing w:val="-3"/>
          <w:sz w:val="28"/>
          <w:szCs w:val="28"/>
        </w:rPr>
        <w:t xml:space="preserve"> </w:t>
      </w:r>
      <w:r w:rsidRPr="00E2457B">
        <w:rPr>
          <w:sz w:val="28"/>
          <w:szCs w:val="28"/>
        </w:rPr>
        <w:t>содержит:</w:t>
      </w:r>
    </w:p>
    <w:p w:rsidR="00B05CD7" w:rsidRPr="00E2457B" w:rsidRDefault="004B0E6B" w:rsidP="00E2457B">
      <w:pPr>
        <w:pStyle w:val="a4"/>
        <w:numPr>
          <w:ilvl w:val="0"/>
          <w:numId w:val="9"/>
        </w:numPr>
        <w:tabs>
          <w:tab w:val="left" w:pos="986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гриф "ПРЕДСТАВЛЕН", должность, место для подписи, фамилию, имя и отчество руководителя муниципального</w:t>
      </w:r>
      <w:r w:rsidRPr="00E2457B">
        <w:rPr>
          <w:spacing w:val="-1"/>
          <w:sz w:val="28"/>
          <w:szCs w:val="28"/>
        </w:rPr>
        <w:t xml:space="preserve"> </w:t>
      </w:r>
      <w:r w:rsidRPr="00E2457B">
        <w:rPr>
          <w:sz w:val="28"/>
          <w:szCs w:val="28"/>
        </w:rPr>
        <w:t>предприятия;</w:t>
      </w:r>
    </w:p>
    <w:p w:rsidR="00B05CD7" w:rsidRPr="00E2457B" w:rsidRDefault="004B0E6B" w:rsidP="00E2457B">
      <w:pPr>
        <w:pStyle w:val="a4"/>
        <w:numPr>
          <w:ilvl w:val="0"/>
          <w:numId w:val="9"/>
        </w:numPr>
        <w:tabs>
          <w:tab w:val="left" w:pos="1130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 xml:space="preserve">гриф "УТВЕРЖДЕНО", наименование Администрации </w:t>
      </w:r>
      <w:r w:rsidR="008E259D" w:rsidRPr="00E2457B">
        <w:rPr>
          <w:sz w:val="28"/>
          <w:szCs w:val="28"/>
        </w:rPr>
        <w:t>Раменского муниципального района</w:t>
      </w:r>
      <w:r w:rsidRPr="00E2457B">
        <w:rPr>
          <w:sz w:val="28"/>
          <w:szCs w:val="28"/>
        </w:rPr>
        <w:t>, место для подписи, фамилию, имя и отчество лица уполномоченного на подписание указанного</w:t>
      </w:r>
      <w:r w:rsidRPr="00E2457B">
        <w:rPr>
          <w:spacing w:val="-1"/>
          <w:sz w:val="28"/>
          <w:szCs w:val="28"/>
        </w:rPr>
        <w:t xml:space="preserve"> </w:t>
      </w:r>
      <w:r w:rsidRPr="00E2457B">
        <w:rPr>
          <w:sz w:val="28"/>
          <w:szCs w:val="28"/>
        </w:rPr>
        <w:t>документа;</w:t>
      </w:r>
    </w:p>
    <w:p w:rsidR="00B05CD7" w:rsidRPr="00E2457B" w:rsidRDefault="004B0E6B" w:rsidP="00E2457B">
      <w:pPr>
        <w:pStyle w:val="a4"/>
        <w:numPr>
          <w:ilvl w:val="1"/>
          <w:numId w:val="26"/>
        </w:numPr>
        <w:tabs>
          <w:tab w:val="left" w:pos="1082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Форма</w:t>
      </w:r>
      <w:hyperlink w:anchor="_bookmark2" w:history="1">
        <w:r w:rsidRPr="00E2457B">
          <w:rPr>
            <w:sz w:val="28"/>
            <w:szCs w:val="28"/>
          </w:rPr>
          <w:t xml:space="preserve"> Плана </w:t>
        </w:r>
      </w:hyperlink>
      <w:r w:rsidRPr="00E2457B">
        <w:rPr>
          <w:sz w:val="28"/>
          <w:szCs w:val="28"/>
        </w:rPr>
        <w:t>ФХД (приложение к настоящему</w:t>
      </w:r>
      <w:r w:rsidRPr="00E2457B">
        <w:rPr>
          <w:spacing w:val="-10"/>
          <w:sz w:val="28"/>
          <w:szCs w:val="28"/>
        </w:rPr>
        <w:t xml:space="preserve"> </w:t>
      </w:r>
      <w:r w:rsidRPr="00E2457B">
        <w:rPr>
          <w:sz w:val="28"/>
          <w:szCs w:val="28"/>
        </w:rPr>
        <w:t>Порядку).</w:t>
      </w:r>
    </w:p>
    <w:p w:rsidR="00B05CD7" w:rsidRPr="00E2457B" w:rsidRDefault="004B0E6B" w:rsidP="00E2457B">
      <w:pPr>
        <w:pStyle w:val="a3"/>
        <w:ind w:left="0" w:firstLine="851"/>
        <w:jc w:val="both"/>
        <w:rPr>
          <w:sz w:val="28"/>
          <w:szCs w:val="28"/>
        </w:rPr>
      </w:pPr>
      <w:r w:rsidRPr="00E2457B">
        <w:rPr>
          <w:sz w:val="28"/>
          <w:szCs w:val="28"/>
        </w:rPr>
        <w:t>Дополнительно в Плане ФХД раскрывается информация об инвестициях и субсидиях, а также сведения о кредитах и займах муниципального</w:t>
      </w:r>
      <w:r w:rsidRPr="00E2457B">
        <w:rPr>
          <w:spacing w:val="-7"/>
          <w:sz w:val="28"/>
          <w:szCs w:val="28"/>
        </w:rPr>
        <w:t xml:space="preserve"> </w:t>
      </w:r>
      <w:r w:rsidRPr="00E2457B">
        <w:rPr>
          <w:sz w:val="28"/>
          <w:szCs w:val="28"/>
        </w:rPr>
        <w:t>предприятия.</w:t>
      </w:r>
    </w:p>
    <w:p w:rsidR="00B05CD7" w:rsidRPr="00E2457B" w:rsidRDefault="004B0E6B" w:rsidP="00E2457B">
      <w:pPr>
        <w:pStyle w:val="a4"/>
        <w:numPr>
          <w:ilvl w:val="1"/>
          <w:numId w:val="26"/>
        </w:numPr>
        <w:tabs>
          <w:tab w:val="left" w:pos="1140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Для применения упрощенного порядка согласования сделок в соответствии с настоящим</w:t>
      </w:r>
      <w:r w:rsidRPr="00E2457B">
        <w:rPr>
          <w:spacing w:val="-2"/>
          <w:sz w:val="28"/>
          <w:szCs w:val="28"/>
        </w:rPr>
        <w:t xml:space="preserve"> </w:t>
      </w:r>
      <w:r w:rsidRPr="00E2457B">
        <w:rPr>
          <w:sz w:val="28"/>
          <w:szCs w:val="28"/>
        </w:rPr>
        <w:t>Порядком:</w:t>
      </w:r>
    </w:p>
    <w:p w:rsidR="00B05CD7" w:rsidRPr="00E2457B" w:rsidRDefault="004B0E6B" w:rsidP="00E2457B">
      <w:pPr>
        <w:pStyle w:val="a4"/>
        <w:numPr>
          <w:ilvl w:val="0"/>
          <w:numId w:val="8"/>
        </w:numPr>
        <w:tabs>
          <w:tab w:val="left" w:pos="1065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 xml:space="preserve">для планово-определенных сделок в Плане ФХД должны быть указаны все существенные условия данных сделок, установленные Гражданским </w:t>
      </w:r>
      <w:hyperlink r:id="rId12">
        <w:r w:rsidRPr="00E2457B">
          <w:rPr>
            <w:sz w:val="28"/>
            <w:szCs w:val="28"/>
          </w:rPr>
          <w:t xml:space="preserve">кодексом </w:t>
        </w:r>
      </w:hyperlink>
      <w:r w:rsidRPr="00E2457B">
        <w:rPr>
          <w:sz w:val="28"/>
          <w:szCs w:val="28"/>
        </w:rPr>
        <w:t>Российской Федерации для соответствующих видов</w:t>
      </w:r>
      <w:r w:rsidRPr="00E2457B">
        <w:rPr>
          <w:spacing w:val="1"/>
          <w:sz w:val="28"/>
          <w:szCs w:val="28"/>
        </w:rPr>
        <w:t xml:space="preserve"> </w:t>
      </w:r>
      <w:r w:rsidRPr="00E2457B">
        <w:rPr>
          <w:sz w:val="28"/>
          <w:szCs w:val="28"/>
        </w:rPr>
        <w:t>договоров;</w:t>
      </w:r>
    </w:p>
    <w:p w:rsidR="00B05CD7" w:rsidRPr="00E2457B" w:rsidRDefault="004B0E6B" w:rsidP="00E2457B">
      <w:pPr>
        <w:pStyle w:val="a4"/>
        <w:numPr>
          <w:ilvl w:val="0"/>
          <w:numId w:val="8"/>
        </w:numPr>
        <w:tabs>
          <w:tab w:val="left" w:pos="1015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для условно-определенных сделок должны быть указаны существенные условия данных сделок, известные на дату составления Плана</w:t>
      </w:r>
      <w:r w:rsidRPr="00E2457B">
        <w:rPr>
          <w:spacing w:val="-10"/>
          <w:sz w:val="28"/>
          <w:szCs w:val="28"/>
        </w:rPr>
        <w:t xml:space="preserve"> </w:t>
      </w:r>
      <w:r w:rsidRPr="00E2457B">
        <w:rPr>
          <w:sz w:val="28"/>
          <w:szCs w:val="28"/>
        </w:rPr>
        <w:t>ФХД.</w:t>
      </w:r>
    </w:p>
    <w:p w:rsidR="00B05CD7" w:rsidRPr="00E2457B" w:rsidRDefault="004B0E6B" w:rsidP="00E2457B">
      <w:pPr>
        <w:pStyle w:val="a3"/>
        <w:ind w:left="0" w:firstLine="851"/>
        <w:jc w:val="both"/>
        <w:rPr>
          <w:sz w:val="28"/>
          <w:szCs w:val="28"/>
        </w:rPr>
      </w:pPr>
      <w:r w:rsidRPr="00E2457B">
        <w:rPr>
          <w:sz w:val="28"/>
          <w:szCs w:val="28"/>
        </w:rPr>
        <w:t xml:space="preserve">Планово-определенные сделки, отраженные с соблюдением требований Гражданского </w:t>
      </w:r>
      <w:hyperlink r:id="rId13">
        <w:r w:rsidRPr="00E2457B">
          <w:rPr>
            <w:sz w:val="28"/>
            <w:szCs w:val="28"/>
          </w:rPr>
          <w:t xml:space="preserve">кодекса </w:t>
        </w:r>
      </w:hyperlink>
      <w:r w:rsidRPr="00E2457B">
        <w:rPr>
          <w:sz w:val="28"/>
          <w:szCs w:val="28"/>
        </w:rPr>
        <w:t>Российской Федерации в части существенных условий, считаются согласованными Планом ФХД.</w:t>
      </w:r>
    </w:p>
    <w:p w:rsidR="00B05CD7" w:rsidRPr="00E2457B" w:rsidRDefault="004B0E6B" w:rsidP="00E2457B">
      <w:pPr>
        <w:pStyle w:val="a3"/>
        <w:ind w:left="0" w:firstLine="851"/>
        <w:jc w:val="both"/>
        <w:rPr>
          <w:sz w:val="28"/>
          <w:szCs w:val="28"/>
        </w:rPr>
      </w:pPr>
      <w:r w:rsidRPr="00E2457B">
        <w:rPr>
          <w:sz w:val="28"/>
          <w:szCs w:val="28"/>
        </w:rPr>
        <w:t>В отношении индивидуальных сделок, включенных в План ФХД, указываются все известные существенные условия данных сделок.</w:t>
      </w:r>
    </w:p>
    <w:p w:rsidR="00B05CD7" w:rsidRPr="00E2457B" w:rsidRDefault="004B0E6B" w:rsidP="00E2457B">
      <w:pPr>
        <w:pStyle w:val="a3"/>
        <w:ind w:left="0" w:firstLine="851"/>
        <w:jc w:val="both"/>
        <w:rPr>
          <w:sz w:val="28"/>
          <w:szCs w:val="28"/>
        </w:rPr>
      </w:pPr>
      <w:r w:rsidRPr="00E2457B">
        <w:rPr>
          <w:sz w:val="28"/>
          <w:szCs w:val="28"/>
        </w:rPr>
        <w:t>Сделки, не отраженные в Плане ФХД, согласовываются муниципальным предприятием в индивидуальном порядке.</w:t>
      </w:r>
    </w:p>
    <w:p w:rsidR="00B05CD7" w:rsidRPr="00E2457B" w:rsidRDefault="004B0E6B" w:rsidP="00E2457B">
      <w:pPr>
        <w:pStyle w:val="a3"/>
        <w:ind w:left="0" w:firstLine="851"/>
        <w:jc w:val="both"/>
        <w:rPr>
          <w:sz w:val="28"/>
          <w:szCs w:val="28"/>
        </w:rPr>
      </w:pPr>
      <w:r w:rsidRPr="00E2457B">
        <w:rPr>
          <w:sz w:val="28"/>
          <w:szCs w:val="28"/>
        </w:rPr>
        <w:t>Если реализация индивидуальной сделки, не включенной в План ФХД, повлечет изменение данных Плана ФХД, то необходима соответствующая корректировка Плана ФХД.</w:t>
      </w:r>
    </w:p>
    <w:p w:rsidR="00B05CD7" w:rsidRPr="00E2457B" w:rsidRDefault="004B0E6B" w:rsidP="00E2457B">
      <w:pPr>
        <w:pStyle w:val="a3"/>
        <w:ind w:left="0" w:firstLine="851"/>
        <w:jc w:val="both"/>
        <w:rPr>
          <w:sz w:val="28"/>
          <w:szCs w:val="28"/>
        </w:rPr>
      </w:pPr>
      <w:r w:rsidRPr="00E2457B">
        <w:rPr>
          <w:sz w:val="28"/>
          <w:szCs w:val="28"/>
        </w:rPr>
        <w:t xml:space="preserve">Если информацию по сделкам или иные виды детализации показателей невозможно представить в таблице, то они выносятся в приложение к Плану ФХД, которое является его неотъемлемой частью, с указанием на пункты </w:t>
      </w:r>
      <w:r w:rsidRPr="00E2457B">
        <w:rPr>
          <w:sz w:val="28"/>
          <w:szCs w:val="28"/>
        </w:rPr>
        <w:lastRenderedPageBreak/>
        <w:t>соответствующих статей Плана ФХД доходов и расходов, запланированных по ним лимитов</w:t>
      </w:r>
      <w:r w:rsidRPr="00E2457B">
        <w:rPr>
          <w:spacing w:val="-6"/>
          <w:sz w:val="28"/>
          <w:szCs w:val="28"/>
        </w:rPr>
        <w:t xml:space="preserve"> </w:t>
      </w:r>
      <w:r w:rsidRPr="00E2457B">
        <w:rPr>
          <w:sz w:val="28"/>
          <w:szCs w:val="28"/>
        </w:rPr>
        <w:t>финансирования.</w:t>
      </w:r>
    </w:p>
    <w:p w:rsidR="00B05CD7" w:rsidRPr="00E2457B" w:rsidRDefault="00B05CD7">
      <w:pPr>
        <w:jc w:val="both"/>
        <w:rPr>
          <w:sz w:val="28"/>
          <w:szCs w:val="28"/>
        </w:rPr>
        <w:sectPr w:rsidR="00B05CD7" w:rsidRPr="00E2457B" w:rsidSect="00D866A9">
          <w:pgSz w:w="11910" w:h="16840"/>
          <w:pgMar w:top="1134" w:right="567" w:bottom="1134" w:left="1134" w:header="720" w:footer="720" w:gutter="0"/>
          <w:cols w:space="720"/>
        </w:sectPr>
      </w:pPr>
    </w:p>
    <w:p w:rsidR="00FB256B" w:rsidRPr="00E2457B" w:rsidRDefault="004B0E6B" w:rsidP="00FB256B">
      <w:pPr>
        <w:pStyle w:val="a3"/>
        <w:ind w:left="0" w:hanging="241"/>
        <w:jc w:val="right"/>
        <w:rPr>
          <w:sz w:val="28"/>
          <w:szCs w:val="28"/>
        </w:rPr>
      </w:pPr>
      <w:r w:rsidRPr="00E2457B">
        <w:rPr>
          <w:sz w:val="28"/>
          <w:szCs w:val="28"/>
        </w:rPr>
        <w:lastRenderedPageBreak/>
        <w:t>Приложение к Порядку</w:t>
      </w:r>
    </w:p>
    <w:p w:rsidR="00FB256B" w:rsidRPr="00E2457B" w:rsidRDefault="00FB256B" w:rsidP="00FB256B">
      <w:pPr>
        <w:pStyle w:val="a3"/>
        <w:ind w:left="0" w:hanging="241"/>
        <w:jc w:val="right"/>
        <w:rPr>
          <w:sz w:val="28"/>
          <w:szCs w:val="28"/>
        </w:rPr>
      </w:pPr>
      <w:r w:rsidRPr="00E2457B">
        <w:rPr>
          <w:sz w:val="28"/>
          <w:szCs w:val="28"/>
        </w:rPr>
        <w:t xml:space="preserve"> планирования </w:t>
      </w:r>
      <w:proofErr w:type="gramStart"/>
      <w:r w:rsidRPr="00E2457B">
        <w:rPr>
          <w:sz w:val="28"/>
          <w:szCs w:val="28"/>
        </w:rPr>
        <w:t>финансово-хозяйственной</w:t>
      </w:r>
      <w:proofErr w:type="gramEnd"/>
      <w:r w:rsidRPr="00E2457B">
        <w:rPr>
          <w:sz w:val="28"/>
          <w:szCs w:val="28"/>
        </w:rPr>
        <w:t xml:space="preserve"> </w:t>
      </w:r>
    </w:p>
    <w:p w:rsidR="00FB256B" w:rsidRPr="00E2457B" w:rsidRDefault="00FB256B" w:rsidP="00FB256B">
      <w:pPr>
        <w:pStyle w:val="a3"/>
        <w:ind w:left="0" w:hanging="241"/>
        <w:jc w:val="right"/>
        <w:rPr>
          <w:sz w:val="28"/>
          <w:szCs w:val="28"/>
        </w:rPr>
      </w:pPr>
      <w:r w:rsidRPr="00E2457B">
        <w:rPr>
          <w:sz w:val="28"/>
          <w:szCs w:val="28"/>
        </w:rPr>
        <w:t xml:space="preserve">деятельности </w:t>
      </w:r>
      <w:proofErr w:type="gramStart"/>
      <w:r w:rsidRPr="00E2457B">
        <w:rPr>
          <w:sz w:val="28"/>
          <w:szCs w:val="28"/>
        </w:rPr>
        <w:t>муниципальных</w:t>
      </w:r>
      <w:proofErr w:type="gramEnd"/>
      <w:r w:rsidRPr="00E2457B">
        <w:rPr>
          <w:sz w:val="28"/>
          <w:szCs w:val="28"/>
        </w:rPr>
        <w:t xml:space="preserve"> </w:t>
      </w:r>
    </w:p>
    <w:p w:rsidR="00FB256B" w:rsidRPr="00E2457B" w:rsidRDefault="00FB256B" w:rsidP="00FB256B">
      <w:pPr>
        <w:pStyle w:val="a3"/>
        <w:ind w:left="0" w:hanging="241"/>
        <w:jc w:val="right"/>
        <w:rPr>
          <w:sz w:val="28"/>
          <w:szCs w:val="28"/>
        </w:rPr>
      </w:pPr>
      <w:r w:rsidRPr="00E2457B">
        <w:rPr>
          <w:sz w:val="28"/>
          <w:szCs w:val="28"/>
        </w:rPr>
        <w:t>унитарных предприятий</w:t>
      </w:r>
    </w:p>
    <w:p w:rsidR="00B05CD7" w:rsidRPr="00E2457B" w:rsidRDefault="00FB256B" w:rsidP="00FB256B">
      <w:pPr>
        <w:pStyle w:val="a3"/>
        <w:ind w:left="0" w:hanging="241"/>
        <w:jc w:val="right"/>
        <w:rPr>
          <w:sz w:val="28"/>
          <w:szCs w:val="28"/>
        </w:rPr>
      </w:pPr>
      <w:r w:rsidRPr="00E2457B">
        <w:rPr>
          <w:sz w:val="28"/>
          <w:szCs w:val="28"/>
        </w:rPr>
        <w:t xml:space="preserve"> Раменского муниципального района</w:t>
      </w:r>
    </w:p>
    <w:p w:rsidR="00B05CD7" w:rsidRPr="00E2457B" w:rsidRDefault="00B05CD7" w:rsidP="00FB256B">
      <w:pPr>
        <w:pStyle w:val="a3"/>
        <w:ind w:left="0"/>
        <w:jc w:val="both"/>
        <w:rPr>
          <w:sz w:val="28"/>
          <w:szCs w:val="28"/>
        </w:rPr>
      </w:pPr>
    </w:p>
    <w:p w:rsidR="00E2457B" w:rsidRDefault="004B0E6B" w:rsidP="00E2457B">
      <w:pPr>
        <w:ind w:firstLine="1077"/>
        <w:jc w:val="center"/>
        <w:rPr>
          <w:sz w:val="28"/>
          <w:szCs w:val="28"/>
        </w:rPr>
      </w:pPr>
      <w:bookmarkStart w:id="2" w:name="_bookmark2"/>
      <w:bookmarkEnd w:id="2"/>
      <w:r w:rsidRPr="00E2457B">
        <w:rPr>
          <w:sz w:val="28"/>
          <w:szCs w:val="28"/>
        </w:rPr>
        <w:t>Форма Плана (программы)</w:t>
      </w:r>
    </w:p>
    <w:p w:rsidR="00B05CD7" w:rsidRPr="00E2457B" w:rsidRDefault="004B0E6B" w:rsidP="00E2457B">
      <w:pPr>
        <w:ind w:firstLine="1077"/>
        <w:jc w:val="center"/>
        <w:rPr>
          <w:sz w:val="28"/>
          <w:szCs w:val="28"/>
        </w:rPr>
      </w:pPr>
      <w:r w:rsidRPr="00E2457B">
        <w:rPr>
          <w:sz w:val="28"/>
          <w:szCs w:val="28"/>
        </w:rPr>
        <w:t>финансово-хозяйственной деятельности</w:t>
      </w:r>
    </w:p>
    <w:p w:rsidR="00B05CD7" w:rsidRPr="00E2457B" w:rsidRDefault="00B05CD7" w:rsidP="00E2457B">
      <w:pPr>
        <w:pStyle w:val="a3"/>
        <w:spacing w:before="1"/>
        <w:ind w:left="0"/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097"/>
      </w:tblGrid>
      <w:tr w:rsidR="00B05CD7" w:rsidRPr="00E2457B">
        <w:trPr>
          <w:trHeight w:val="479"/>
        </w:trPr>
        <w:tc>
          <w:tcPr>
            <w:tcW w:w="8767" w:type="dxa"/>
            <w:gridSpan w:val="2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Сведения о муниципальном предприятии</w:t>
            </w:r>
          </w:p>
        </w:tc>
      </w:tr>
      <w:tr w:rsidR="00B05CD7" w:rsidRPr="00E2457B">
        <w:trPr>
          <w:trHeight w:val="757"/>
        </w:trPr>
        <w:tc>
          <w:tcPr>
            <w:tcW w:w="5670" w:type="dxa"/>
          </w:tcPr>
          <w:p w:rsidR="00B05CD7" w:rsidRPr="00E2457B" w:rsidRDefault="004B0E6B">
            <w:pPr>
              <w:pStyle w:val="TableParagraph"/>
              <w:spacing w:before="95"/>
              <w:ind w:left="62" w:right="1644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1. Полное официальное наименование муниципального предприятия</w:t>
            </w:r>
          </w:p>
        </w:tc>
        <w:tc>
          <w:tcPr>
            <w:tcW w:w="309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755"/>
        </w:trPr>
        <w:tc>
          <w:tcPr>
            <w:tcW w:w="5670" w:type="dxa"/>
          </w:tcPr>
          <w:p w:rsidR="00B05CD7" w:rsidRPr="00E2457B" w:rsidRDefault="004B0E6B">
            <w:pPr>
              <w:pStyle w:val="TableParagraph"/>
              <w:spacing w:before="92"/>
              <w:ind w:left="62" w:right="51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2. Свидетельство о государственной регистрации юридического лица:</w:t>
            </w:r>
          </w:p>
        </w:tc>
        <w:tc>
          <w:tcPr>
            <w:tcW w:w="309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80"/>
        </w:trPr>
        <w:tc>
          <w:tcPr>
            <w:tcW w:w="5670" w:type="dxa"/>
          </w:tcPr>
          <w:p w:rsidR="00B05CD7" w:rsidRPr="00E2457B" w:rsidRDefault="004B0E6B">
            <w:pPr>
              <w:pStyle w:val="TableParagraph"/>
              <w:spacing w:before="93"/>
              <w:ind w:left="34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регистрационный номер</w:t>
            </w:r>
          </w:p>
        </w:tc>
        <w:tc>
          <w:tcPr>
            <w:tcW w:w="309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5670" w:type="dxa"/>
          </w:tcPr>
          <w:p w:rsidR="00B05CD7" w:rsidRPr="00E2457B" w:rsidRDefault="004B0E6B">
            <w:pPr>
              <w:pStyle w:val="TableParagraph"/>
              <w:spacing w:before="95"/>
              <w:ind w:left="34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дата присвоения регистрационного номера</w:t>
            </w:r>
          </w:p>
        </w:tc>
        <w:tc>
          <w:tcPr>
            <w:tcW w:w="309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5670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3. Юридический адрес</w:t>
            </w:r>
          </w:p>
        </w:tc>
        <w:tc>
          <w:tcPr>
            <w:tcW w:w="309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5670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4. Место нахождения юридического лица</w:t>
            </w:r>
          </w:p>
        </w:tc>
        <w:tc>
          <w:tcPr>
            <w:tcW w:w="309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82"/>
        </w:trPr>
        <w:tc>
          <w:tcPr>
            <w:tcW w:w="5670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5. Почтовый адрес</w:t>
            </w:r>
          </w:p>
        </w:tc>
        <w:tc>
          <w:tcPr>
            <w:tcW w:w="309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5670" w:type="dxa"/>
          </w:tcPr>
          <w:p w:rsidR="00B05CD7" w:rsidRPr="00E2457B" w:rsidRDefault="004B0E6B">
            <w:pPr>
              <w:pStyle w:val="TableParagraph"/>
              <w:spacing w:before="92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6. Ведомственная подчиненность</w:t>
            </w:r>
          </w:p>
        </w:tc>
        <w:tc>
          <w:tcPr>
            <w:tcW w:w="309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5670" w:type="dxa"/>
          </w:tcPr>
          <w:p w:rsidR="00B05CD7" w:rsidRPr="00E2457B" w:rsidRDefault="004B0E6B">
            <w:pPr>
              <w:pStyle w:val="TableParagraph"/>
              <w:spacing w:before="92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7. Основной вид деятельности</w:t>
            </w:r>
          </w:p>
        </w:tc>
        <w:tc>
          <w:tcPr>
            <w:tcW w:w="309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80"/>
        </w:trPr>
        <w:tc>
          <w:tcPr>
            <w:tcW w:w="5670" w:type="dxa"/>
          </w:tcPr>
          <w:p w:rsidR="00B05CD7" w:rsidRPr="00E2457B" w:rsidRDefault="004B0E6B">
            <w:pPr>
              <w:pStyle w:val="TableParagraph"/>
              <w:spacing w:before="92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8. Размер уставного фонда</w:t>
            </w:r>
          </w:p>
        </w:tc>
        <w:tc>
          <w:tcPr>
            <w:tcW w:w="309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1031"/>
        </w:trPr>
        <w:tc>
          <w:tcPr>
            <w:tcW w:w="5670" w:type="dxa"/>
          </w:tcPr>
          <w:p w:rsidR="00B05CD7" w:rsidRPr="00E2457B" w:rsidRDefault="004B0E6B">
            <w:pPr>
              <w:pStyle w:val="TableParagraph"/>
              <w:spacing w:before="95"/>
              <w:ind w:left="62" w:right="383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9. Балансовая стоимость недвижимого имущества, переданного в хозяйственное ведение муниципального предприятия</w:t>
            </w:r>
          </w:p>
        </w:tc>
        <w:tc>
          <w:tcPr>
            <w:tcW w:w="309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5670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10. Телефон (факс)</w:t>
            </w:r>
          </w:p>
        </w:tc>
        <w:tc>
          <w:tcPr>
            <w:tcW w:w="309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5670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11. Адрес электронной почты</w:t>
            </w:r>
          </w:p>
        </w:tc>
        <w:tc>
          <w:tcPr>
            <w:tcW w:w="309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81"/>
        </w:trPr>
        <w:tc>
          <w:tcPr>
            <w:tcW w:w="8767" w:type="dxa"/>
            <w:gridSpan w:val="2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Сведения о руководителе муниципального предприятия</w:t>
            </w:r>
          </w:p>
        </w:tc>
      </w:tr>
      <w:tr w:rsidR="00B05CD7" w:rsidRPr="00E2457B">
        <w:trPr>
          <w:trHeight w:val="755"/>
        </w:trPr>
        <w:tc>
          <w:tcPr>
            <w:tcW w:w="5670" w:type="dxa"/>
          </w:tcPr>
          <w:p w:rsidR="00B05CD7" w:rsidRPr="00E2457B" w:rsidRDefault="004B0E6B">
            <w:pPr>
              <w:pStyle w:val="TableParagraph"/>
              <w:spacing w:before="92"/>
              <w:ind w:left="62" w:right="1263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12. Ф.И.О. руководителя муниципального предприятия и занимаемая им должность</w:t>
            </w:r>
          </w:p>
        </w:tc>
        <w:tc>
          <w:tcPr>
            <w:tcW w:w="309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756"/>
        </w:trPr>
        <w:tc>
          <w:tcPr>
            <w:tcW w:w="5670" w:type="dxa"/>
          </w:tcPr>
          <w:p w:rsidR="00B05CD7" w:rsidRPr="00E2457B" w:rsidRDefault="004B0E6B">
            <w:pPr>
              <w:pStyle w:val="TableParagraph"/>
              <w:spacing w:before="93"/>
              <w:ind w:left="62" w:right="390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13. Сведения о трудовом договоре, заключенном с руководителем муниципального предприятия:</w:t>
            </w:r>
          </w:p>
        </w:tc>
        <w:tc>
          <w:tcPr>
            <w:tcW w:w="309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5670" w:type="dxa"/>
          </w:tcPr>
          <w:p w:rsidR="00B05CD7" w:rsidRPr="00E2457B" w:rsidRDefault="004B0E6B">
            <w:pPr>
              <w:pStyle w:val="TableParagraph"/>
              <w:spacing w:before="95"/>
              <w:ind w:left="34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дата заключения трудового договора</w:t>
            </w:r>
          </w:p>
        </w:tc>
        <w:tc>
          <w:tcPr>
            <w:tcW w:w="309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5670" w:type="dxa"/>
          </w:tcPr>
          <w:p w:rsidR="00B05CD7" w:rsidRPr="00E2457B" w:rsidRDefault="004B0E6B">
            <w:pPr>
              <w:pStyle w:val="TableParagraph"/>
              <w:spacing w:before="95"/>
              <w:ind w:left="34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lastRenderedPageBreak/>
              <w:t>номер трудового договора</w:t>
            </w:r>
          </w:p>
        </w:tc>
        <w:tc>
          <w:tcPr>
            <w:tcW w:w="309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755"/>
        </w:trPr>
        <w:tc>
          <w:tcPr>
            <w:tcW w:w="5670" w:type="dxa"/>
          </w:tcPr>
          <w:p w:rsidR="00B05CD7" w:rsidRPr="00E2457B" w:rsidRDefault="004B0E6B">
            <w:pPr>
              <w:pStyle w:val="TableParagraph"/>
              <w:spacing w:before="95"/>
              <w:ind w:left="345" w:right="79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 xml:space="preserve">наименование органа </w:t>
            </w:r>
            <w:r w:rsidR="008E259D" w:rsidRPr="00E2457B">
              <w:rPr>
                <w:sz w:val="28"/>
                <w:szCs w:val="28"/>
              </w:rPr>
              <w:t>Раменского муниципального района</w:t>
            </w:r>
            <w:r w:rsidRPr="00E2457B">
              <w:rPr>
                <w:sz w:val="28"/>
                <w:szCs w:val="28"/>
              </w:rPr>
              <w:t>, заключившего трудовой договор</w:t>
            </w:r>
          </w:p>
        </w:tc>
        <w:tc>
          <w:tcPr>
            <w:tcW w:w="309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757"/>
        </w:trPr>
        <w:tc>
          <w:tcPr>
            <w:tcW w:w="5670" w:type="dxa"/>
          </w:tcPr>
          <w:p w:rsidR="00B05CD7" w:rsidRPr="00E2457B" w:rsidRDefault="004B0E6B">
            <w:pPr>
              <w:pStyle w:val="TableParagraph"/>
              <w:spacing w:before="95"/>
              <w:ind w:left="62" w:right="8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14. Срок действия трудового договора, заключенного с руководителем муниципального предприятия:</w:t>
            </w:r>
          </w:p>
        </w:tc>
        <w:tc>
          <w:tcPr>
            <w:tcW w:w="309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81"/>
        </w:trPr>
        <w:tc>
          <w:tcPr>
            <w:tcW w:w="5670" w:type="dxa"/>
          </w:tcPr>
          <w:p w:rsidR="00B05CD7" w:rsidRPr="00E2457B" w:rsidRDefault="004B0E6B">
            <w:pPr>
              <w:pStyle w:val="TableParagraph"/>
              <w:spacing w:before="89"/>
              <w:ind w:left="34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начало</w:t>
            </w:r>
          </w:p>
        </w:tc>
        <w:tc>
          <w:tcPr>
            <w:tcW w:w="309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80"/>
        </w:trPr>
        <w:tc>
          <w:tcPr>
            <w:tcW w:w="5670" w:type="dxa"/>
          </w:tcPr>
          <w:p w:rsidR="00B05CD7" w:rsidRPr="00E2457B" w:rsidRDefault="004B0E6B">
            <w:pPr>
              <w:pStyle w:val="TableParagraph"/>
              <w:spacing w:before="87"/>
              <w:ind w:left="34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окончание</w:t>
            </w:r>
          </w:p>
        </w:tc>
        <w:tc>
          <w:tcPr>
            <w:tcW w:w="309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5670" w:type="dxa"/>
          </w:tcPr>
          <w:p w:rsidR="00B05CD7" w:rsidRPr="00E2457B" w:rsidRDefault="004B0E6B">
            <w:pPr>
              <w:pStyle w:val="TableParagraph"/>
              <w:spacing w:before="87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15. Телефон (факс)</w:t>
            </w:r>
          </w:p>
        </w:tc>
        <w:tc>
          <w:tcPr>
            <w:tcW w:w="309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E2457B" w:rsidRDefault="00E2457B">
      <w:pPr>
        <w:pStyle w:val="a3"/>
        <w:spacing w:before="2"/>
        <w:ind w:left="0"/>
        <w:rPr>
          <w:sz w:val="28"/>
          <w:szCs w:val="28"/>
        </w:rPr>
      </w:pPr>
    </w:p>
    <w:p w:rsidR="00E2457B" w:rsidRDefault="00E245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5CD7" w:rsidRPr="00E2457B" w:rsidRDefault="00B05CD7">
      <w:pPr>
        <w:pStyle w:val="a3"/>
        <w:spacing w:before="2"/>
        <w:ind w:left="0"/>
        <w:rPr>
          <w:sz w:val="28"/>
          <w:szCs w:val="28"/>
        </w:rPr>
      </w:pPr>
      <w:bookmarkStart w:id="3" w:name="_GoBack"/>
    </w:p>
    <w:p w:rsidR="00B05CD7" w:rsidRPr="00E2457B" w:rsidRDefault="004B0E6B" w:rsidP="00D25048">
      <w:pPr>
        <w:pStyle w:val="a3"/>
        <w:ind w:left="0" w:firstLine="851"/>
        <w:jc w:val="center"/>
        <w:rPr>
          <w:sz w:val="28"/>
          <w:szCs w:val="28"/>
        </w:rPr>
      </w:pPr>
      <w:r w:rsidRPr="00E2457B">
        <w:rPr>
          <w:sz w:val="28"/>
          <w:szCs w:val="28"/>
        </w:rPr>
        <w:t>Раздел I. Краткая характеристика хода реализации плана (программы) финансово-хозяйственной деятельности муниципального предприятия в предыдущем году</w:t>
      </w:r>
      <w:r w:rsidR="00D25048">
        <w:rPr>
          <w:sz w:val="28"/>
          <w:szCs w:val="28"/>
        </w:rPr>
        <w:t xml:space="preserve"> </w:t>
      </w:r>
      <w:r w:rsidRPr="00E2457B">
        <w:rPr>
          <w:sz w:val="28"/>
          <w:szCs w:val="28"/>
        </w:rPr>
        <w:t>и в первом квартале текущего года</w:t>
      </w:r>
    </w:p>
    <w:p w:rsidR="00B05CD7" w:rsidRPr="00E2457B" w:rsidRDefault="00B05CD7">
      <w:pPr>
        <w:pStyle w:val="a3"/>
        <w:ind w:left="0"/>
        <w:rPr>
          <w:sz w:val="28"/>
          <w:szCs w:val="28"/>
        </w:rPr>
      </w:pPr>
    </w:p>
    <w:p w:rsidR="00B05CD7" w:rsidRPr="00E2457B" w:rsidRDefault="004B0E6B" w:rsidP="00E2457B">
      <w:pPr>
        <w:pStyle w:val="a4"/>
        <w:numPr>
          <w:ilvl w:val="0"/>
          <w:numId w:val="7"/>
        </w:numPr>
        <w:tabs>
          <w:tab w:val="left" w:pos="1128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Указывается информация о выполнении плана (программы) финансово- хозяйственной деятельности в предыдущем году и о ходе реализации плана (программы) деятельности муниципального предприятия в первом квартале текущего</w:t>
      </w:r>
      <w:r w:rsidRPr="00E2457B">
        <w:rPr>
          <w:spacing w:val="-11"/>
          <w:sz w:val="28"/>
          <w:szCs w:val="28"/>
        </w:rPr>
        <w:t xml:space="preserve"> </w:t>
      </w:r>
      <w:r w:rsidRPr="00E2457B">
        <w:rPr>
          <w:sz w:val="28"/>
          <w:szCs w:val="28"/>
        </w:rPr>
        <w:t>года.</w:t>
      </w:r>
    </w:p>
    <w:p w:rsidR="00B05CD7" w:rsidRPr="00E2457B" w:rsidRDefault="004B0E6B" w:rsidP="00E2457B">
      <w:pPr>
        <w:pStyle w:val="a4"/>
        <w:numPr>
          <w:ilvl w:val="0"/>
          <w:numId w:val="7"/>
        </w:numPr>
        <w:tabs>
          <w:tab w:val="left" w:pos="1005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 xml:space="preserve">Анализ причин отклонения (в том числе ожидаемого) фактических показателей деятельности муниципального предприятия </w:t>
      </w:r>
      <w:proofErr w:type="gramStart"/>
      <w:r w:rsidRPr="00E2457B">
        <w:rPr>
          <w:sz w:val="28"/>
          <w:szCs w:val="28"/>
        </w:rPr>
        <w:t>от</w:t>
      </w:r>
      <w:proofErr w:type="gramEnd"/>
      <w:r w:rsidRPr="00E2457B">
        <w:rPr>
          <w:spacing w:val="-3"/>
          <w:sz w:val="28"/>
          <w:szCs w:val="28"/>
        </w:rPr>
        <w:t xml:space="preserve"> </w:t>
      </w:r>
      <w:r w:rsidRPr="00E2457B">
        <w:rPr>
          <w:sz w:val="28"/>
          <w:szCs w:val="28"/>
        </w:rPr>
        <w:t>утвержденных</w:t>
      </w:r>
      <w:bookmarkEnd w:id="3"/>
      <w:r w:rsidRPr="00E2457B">
        <w:rPr>
          <w:sz w:val="28"/>
          <w:szCs w:val="28"/>
        </w:rPr>
        <w:t>.</w:t>
      </w:r>
    </w:p>
    <w:p w:rsidR="00B05CD7" w:rsidRPr="00E2457B" w:rsidRDefault="00B05CD7">
      <w:pPr>
        <w:jc w:val="both"/>
        <w:rPr>
          <w:sz w:val="28"/>
          <w:szCs w:val="28"/>
        </w:rPr>
        <w:sectPr w:rsidR="00B05CD7" w:rsidRPr="00E2457B" w:rsidSect="008E259D">
          <w:pgSz w:w="11910" w:h="16840"/>
          <w:pgMar w:top="1134" w:right="567" w:bottom="1134" w:left="1134" w:header="720" w:footer="720" w:gutter="0"/>
          <w:cols w:space="720"/>
        </w:sectPr>
      </w:pPr>
    </w:p>
    <w:p w:rsidR="00B05CD7" w:rsidRPr="00E2457B" w:rsidRDefault="00B05CD7">
      <w:pPr>
        <w:pStyle w:val="a3"/>
        <w:ind w:left="0"/>
        <w:rPr>
          <w:sz w:val="28"/>
          <w:szCs w:val="28"/>
        </w:rPr>
      </w:pPr>
    </w:p>
    <w:p w:rsidR="00B05CD7" w:rsidRPr="00E2457B" w:rsidRDefault="00B05CD7">
      <w:pPr>
        <w:pStyle w:val="a3"/>
        <w:spacing w:before="5"/>
        <w:ind w:left="0"/>
        <w:rPr>
          <w:sz w:val="28"/>
          <w:szCs w:val="28"/>
        </w:rPr>
      </w:pPr>
    </w:p>
    <w:p w:rsidR="00B05CD7" w:rsidRPr="00E2457B" w:rsidRDefault="004B0E6B">
      <w:pPr>
        <w:pStyle w:val="a3"/>
        <w:spacing w:before="90"/>
        <w:ind w:left="5110" w:right="5051"/>
        <w:jc w:val="center"/>
        <w:rPr>
          <w:sz w:val="28"/>
          <w:szCs w:val="28"/>
        </w:rPr>
      </w:pPr>
      <w:r w:rsidRPr="00E2457B">
        <w:rPr>
          <w:sz w:val="28"/>
          <w:szCs w:val="28"/>
        </w:rPr>
        <w:t>Раздел II. Мероприятия по развитию муниципального предприятия</w:t>
      </w:r>
    </w:p>
    <w:p w:rsidR="00B05CD7" w:rsidRPr="00E2457B" w:rsidRDefault="00B05CD7">
      <w:pPr>
        <w:pStyle w:val="a3"/>
        <w:spacing w:before="2"/>
        <w:ind w:left="0"/>
        <w:rPr>
          <w:sz w:val="28"/>
          <w:szCs w:val="28"/>
        </w:rPr>
      </w:pPr>
    </w:p>
    <w:p w:rsidR="00B05CD7" w:rsidRPr="00E2457B" w:rsidRDefault="004B0E6B">
      <w:pPr>
        <w:pStyle w:val="a3"/>
        <w:spacing w:before="90" w:after="9"/>
        <w:ind w:left="0" w:right="113"/>
        <w:jc w:val="right"/>
        <w:rPr>
          <w:sz w:val="28"/>
          <w:szCs w:val="28"/>
        </w:rPr>
      </w:pPr>
      <w:r w:rsidRPr="00E2457B">
        <w:rPr>
          <w:sz w:val="28"/>
          <w:szCs w:val="28"/>
        </w:rPr>
        <w:t>(тыс. рублей)</w:t>
      </w:r>
    </w:p>
    <w:tbl>
      <w:tblPr>
        <w:tblStyle w:val="TableNormal"/>
        <w:tblW w:w="1530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1849"/>
        <w:gridCol w:w="2107"/>
        <w:gridCol w:w="1021"/>
        <w:gridCol w:w="765"/>
        <w:gridCol w:w="894"/>
        <w:gridCol w:w="956"/>
        <w:gridCol w:w="956"/>
        <w:gridCol w:w="1914"/>
        <w:gridCol w:w="1977"/>
        <w:gridCol w:w="1976"/>
      </w:tblGrid>
      <w:tr w:rsidR="00B05CD7" w:rsidRPr="00E2457B" w:rsidTr="00805507">
        <w:trPr>
          <w:trHeight w:val="479"/>
        </w:trPr>
        <w:tc>
          <w:tcPr>
            <w:tcW w:w="894" w:type="dxa"/>
            <w:vMerge w:val="restart"/>
          </w:tcPr>
          <w:p w:rsidR="00B05CD7" w:rsidRPr="00E2457B" w:rsidRDefault="004B0E6B">
            <w:pPr>
              <w:pStyle w:val="TableParagraph"/>
              <w:spacing w:before="92"/>
              <w:ind w:left="117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 xml:space="preserve">N </w:t>
            </w:r>
            <w:proofErr w:type="gramStart"/>
            <w:r w:rsidRPr="00E2457B">
              <w:rPr>
                <w:sz w:val="28"/>
                <w:szCs w:val="28"/>
              </w:rPr>
              <w:t>п</w:t>
            </w:r>
            <w:proofErr w:type="gramEnd"/>
            <w:r w:rsidRPr="00E2457B">
              <w:rPr>
                <w:sz w:val="28"/>
                <w:szCs w:val="28"/>
              </w:rPr>
              <w:t>/п</w:t>
            </w:r>
          </w:p>
        </w:tc>
        <w:tc>
          <w:tcPr>
            <w:tcW w:w="1849" w:type="dxa"/>
            <w:vMerge w:val="restart"/>
          </w:tcPr>
          <w:p w:rsidR="00B05CD7" w:rsidRPr="00E2457B" w:rsidRDefault="004B0E6B">
            <w:pPr>
              <w:pStyle w:val="TableParagraph"/>
              <w:spacing w:before="92"/>
              <w:ind w:left="126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07" w:type="dxa"/>
            <w:vMerge w:val="restart"/>
          </w:tcPr>
          <w:p w:rsidR="00B05CD7" w:rsidRPr="00E2457B" w:rsidRDefault="004B0E6B">
            <w:pPr>
              <w:pStyle w:val="TableParagraph"/>
              <w:spacing w:before="92"/>
              <w:ind w:left="81" w:right="52" w:firstLine="35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592" w:type="dxa"/>
            <w:gridSpan w:val="5"/>
          </w:tcPr>
          <w:p w:rsidR="00B05CD7" w:rsidRPr="00E2457B" w:rsidRDefault="004B0E6B">
            <w:pPr>
              <w:pStyle w:val="TableParagraph"/>
              <w:spacing w:before="92"/>
              <w:ind w:left="134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Сумма затрат</w:t>
            </w:r>
          </w:p>
        </w:tc>
        <w:tc>
          <w:tcPr>
            <w:tcW w:w="5867" w:type="dxa"/>
            <w:gridSpan w:val="3"/>
          </w:tcPr>
          <w:p w:rsidR="00B05CD7" w:rsidRPr="00E2457B" w:rsidRDefault="004B0E6B">
            <w:pPr>
              <w:pStyle w:val="TableParagraph"/>
              <w:spacing w:before="92"/>
              <w:ind w:left="1580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Ожидаемый эффект</w:t>
            </w:r>
          </w:p>
        </w:tc>
      </w:tr>
      <w:tr w:rsidR="00B05CD7" w:rsidRPr="00E2457B" w:rsidTr="00805507">
        <w:trPr>
          <w:trHeight w:val="480"/>
        </w:trPr>
        <w:tc>
          <w:tcPr>
            <w:tcW w:w="894" w:type="dxa"/>
            <w:vMerge/>
            <w:tcBorders>
              <w:top w:val="nil"/>
            </w:tcBorders>
          </w:tcPr>
          <w:p w:rsidR="00B05CD7" w:rsidRPr="00E2457B" w:rsidRDefault="00B05CD7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B05CD7" w:rsidRPr="00E2457B" w:rsidRDefault="00B05CD7">
            <w:pPr>
              <w:rPr>
                <w:sz w:val="28"/>
                <w:szCs w:val="28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B05CD7" w:rsidRPr="00E2457B" w:rsidRDefault="00B05CD7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vMerge w:val="restart"/>
          </w:tcPr>
          <w:p w:rsidR="00B05CD7" w:rsidRPr="00E2457B" w:rsidRDefault="004B0E6B">
            <w:pPr>
              <w:pStyle w:val="TableParagraph"/>
              <w:spacing w:before="95"/>
              <w:ind w:left="179" w:right="42" w:hanging="111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За год - всего</w:t>
            </w:r>
          </w:p>
        </w:tc>
        <w:tc>
          <w:tcPr>
            <w:tcW w:w="3571" w:type="dxa"/>
            <w:gridSpan w:val="4"/>
          </w:tcPr>
          <w:p w:rsidR="00B05CD7" w:rsidRPr="00E2457B" w:rsidRDefault="004B0E6B">
            <w:pPr>
              <w:pStyle w:val="TableParagraph"/>
              <w:spacing w:before="95"/>
              <w:ind w:left="96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В том числе</w:t>
            </w:r>
          </w:p>
        </w:tc>
        <w:tc>
          <w:tcPr>
            <w:tcW w:w="1914" w:type="dxa"/>
            <w:vMerge w:val="restart"/>
          </w:tcPr>
          <w:p w:rsidR="00B05CD7" w:rsidRPr="00E2457B" w:rsidRDefault="004B0E6B">
            <w:pPr>
              <w:pStyle w:val="TableParagraph"/>
              <w:spacing w:before="95"/>
              <w:ind w:left="675" w:right="102" w:hanging="550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Планируемый год</w:t>
            </w:r>
          </w:p>
        </w:tc>
        <w:tc>
          <w:tcPr>
            <w:tcW w:w="1977" w:type="dxa"/>
            <w:vMerge w:val="restart"/>
          </w:tcPr>
          <w:p w:rsidR="00B05CD7" w:rsidRPr="00E2457B" w:rsidRDefault="004B0E6B">
            <w:pPr>
              <w:pStyle w:val="TableParagraph"/>
              <w:spacing w:before="95"/>
              <w:ind w:left="145" w:right="125" w:firstLine="508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 xml:space="preserve">Год, следующий за </w:t>
            </w:r>
            <w:proofErr w:type="gramStart"/>
            <w:r w:rsidRPr="00E2457B">
              <w:rPr>
                <w:sz w:val="28"/>
                <w:szCs w:val="28"/>
              </w:rPr>
              <w:t>планируемым</w:t>
            </w:r>
            <w:proofErr w:type="gramEnd"/>
          </w:p>
        </w:tc>
        <w:tc>
          <w:tcPr>
            <w:tcW w:w="1976" w:type="dxa"/>
            <w:vMerge w:val="restart"/>
          </w:tcPr>
          <w:p w:rsidR="00B05CD7" w:rsidRPr="00E2457B" w:rsidRDefault="004B0E6B">
            <w:pPr>
              <w:pStyle w:val="TableParagraph"/>
              <w:spacing w:before="95"/>
              <w:ind w:left="144" w:right="125" w:firstLine="12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 xml:space="preserve">Второй год, следующий за </w:t>
            </w:r>
            <w:proofErr w:type="gramStart"/>
            <w:r w:rsidRPr="00E2457B">
              <w:rPr>
                <w:sz w:val="28"/>
                <w:szCs w:val="28"/>
              </w:rPr>
              <w:t>планируемым</w:t>
            </w:r>
            <w:proofErr w:type="gramEnd"/>
          </w:p>
        </w:tc>
      </w:tr>
      <w:tr w:rsidR="00B05CD7" w:rsidRPr="00E2457B" w:rsidTr="00805507">
        <w:trPr>
          <w:trHeight w:val="542"/>
        </w:trPr>
        <w:tc>
          <w:tcPr>
            <w:tcW w:w="894" w:type="dxa"/>
            <w:vMerge/>
            <w:tcBorders>
              <w:top w:val="nil"/>
            </w:tcBorders>
          </w:tcPr>
          <w:p w:rsidR="00B05CD7" w:rsidRPr="00E2457B" w:rsidRDefault="00B05CD7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B05CD7" w:rsidRPr="00E2457B" w:rsidRDefault="00B05CD7">
            <w:pPr>
              <w:rPr>
                <w:sz w:val="28"/>
                <w:szCs w:val="28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B05CD7" w:rsidRPr="00E2457B" w:rsidRDefault="00B05CD7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B05CD7" w:rsidRPr="00E2457B" w:rsidRDefault="00B05CD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B05CD7" w:rsidRPr="00E2457B" w:rsidRDefault="004B0E6B">
            <w:pPr>
              <w:pStyle w:val="TableParagraph"/>
              <w:spacing w:before="95"/>
              <w:ind w:left="123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I кв.</w:t>
            </w:r>
          </w:p>
        </w:tc>
        <w:tc>
          <w:tcPr>
            <w:tcW w:w="894" w:type="dxa"/>
          </w:tcPr>
          <w:p w:rsidR="00B05CD7" w:rsidRPr="00E2457B" w:rsidRDefault="004B0E6B">
            <w:pPr>
              <w:pStyle w:val="TableParagraph"/>
              <w:spacing w:before="95"/>
              <w:ind w:left="13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II кв.</w:t>
            </w:r>
          </w:p>
        </w:tc>
        <w:tc>
          <w:tcPr>
            <w:tcW w:w="956" w:type="dxa"/>
          </w:tcPr>
          <w:p w:rsidR="00B05CD7" w:rsidRPr="00E2457B" w:rsidRDefault="004B0E6B">
            <w:pPr>
              <w:pStyle w:val="TableParagraph"/>
              <w:spacing w:before="95"/>
              <w:ind w:left="126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III кв.</w:t>
            </w:r>
          </w:p>
        </w:tc>
        <w:tc>
          <w:tcPr>
            <w:tcW w:w="956" w:type="dxa"/>
          </w:tcPr>
          <w:p w:rsidR="00B05CD7" w:rsidRPr="00E2457B" w:rsidRDefault="004B0E6B">
            <w:pPr>
              <w:pStyle w:val="TableParagraph"/>
              <w:spacing w:before="95"/>
              <w:ind w:left="121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IV кв.</w:t>
            </w:r>
          </w:p>
        </w:tc>
        <w:tc>
          <w:tcPr>
            <w:tcW w:w="1914" w:type="dxa"/>
            <w:vMerge/>
            <w:tcBorders>
              <w:top w:val="nil"/>
            </w:tcBorders>
          </w:tcPr>
          <w:p w:rsidR="00B05CD7" w:rsidRPr="00E2457B" w:rsidRDefault="00B05CD7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:rsidR="00B05CD7" w:rsidRPr="00E2457B" w:rsidRDefault="00B05CD7">
            <w:pPr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B05CD7" w:rsidRPr="00E2457B" w:rsidRDefault="00B05CD7">
            <w:pPr>
              <w:rPr>
                <w:sz w:val="28"/>
                <w:szCs w:val="28"/>
              </w:rPr>
            </w:pPr>
          </w:p>
        </w:tc>
      </w:tr>
      <w:tr w:rsidR="00B05CD7" w:rsidRPr="00E2457B" w:rsidTr="00805507">
        <w:trPr>
          <w:trHeight w:val="479"/>
        </w:trPr>
        <w:tc>
          <w:tcPr>
            <w:tcW w:w="15309" w:type="dxa"/>
            <w:gridSpan w:val="11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bookmarkStart w:id="4" w:name="_bookmark3"/>
            <w:bookmarkEnd w:id="4"/>
            <w:r w:rsidRPr="00E2457B">
              <w:rPr>
                <w:sz w:val="28"/>
                <w:szCs w:val="28"/>
              </w:rPr>
              <w:t>1. Снабженческо-сбытовая сфера</w:t>
            </w:r>
          </w:p>
        </w:tc>
      </w:tr>
      <w:tr w:rsidR="00B05CD7" w:rsidRPr="00E2457B" w:rsidTr="00805507">
        <w:trPr>
          <w:trHeight w:val="479"/>
        </w:trPr>
        <w:tc>
          <w:tcPr>
            <w:tcW w:w="15309" w:type="dxa"/>
            <w:gridSpan w:val="11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805507">
        <w:trPr>
          <w:trHeight w:val="480"/>
        </w:trPr>
        <w:tc>
          <w:tcPr>
            <w:tcW w:w="15309" w:type="dxa"/>
            <w:gridSpan w:val="11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1.1. Развитие (обновление) материально-технической базы</w:t>
            </w:r>
          </w:p>
        </w:tc>
      </w:tr>
      <w:tr w:rsidR="00B05CD7" w:rsidRPr="00E2457B" w:rsidTr="00805507">
        <w:trPr>
          <w:trHeight w:val="482"/>
        </w:trPr>
        <w:tc>
          <w:tcPr>
            <w:tcW w:w="894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1.1.1.</w:t>
            </w:r>
          </w:p>
        </w:tc>
        <w:tc>
          <w:tcPr>
            <w:tcW w:w="184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805507">
        <w:trPr>
          <w:trHeight w:val="479"/>
        </w:trPr>
        <w:tc>
          <w:tcPr>
            <w:tcW w:w="894" w:type="dxa"/>
          </w:tcPr>
          <w:p w:rsidR="00B05CD7" w:rsidRPr="00E2457B" w:rsidRDefault="004B0E6B">
            <w:pPr>
              <w:pStyle w:val="TableParagraph"/>
              <w:spacing w:before="92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...</w:t>
            </w:r>
          </w:p>
        </w:tc>
        <w:tc>
          <w:tcPr>
            <w:tcW w:w="184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805507">
        <w:trPr>
          <w:trHeight w:val="479"/>
        </w:trPr>
        <w:tc>
          <w:tcPr>
            <w:tcW w:w="15309" w:type="dxa"/>
            <w:gridSpan w:val="11"/>
          </w:tcPr>
          <w:p w:rsidR="00B05CD7" w:rsidRPr="00E2457B" w:rsidRDefault="004B0E6B">
            <w:pPr>
              <w:pStyle w:val="TableParagraph"/>
              <w:spacing w:before="92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1.2. Проведение научно-исследовательских работ и информационное обеспечение</w:t>
            </w:r>
          </w:p>
        </w:tc>
      </w:tr>
      <w:tr w:rsidR="00B05CD7" w:rsidRPr="00E2457B" w:rsidTr="00805507">
        <w:trPr>
          <w:trHeight w:val="479"/>
        </w:trPr>
        <w:tc>
          <w:tcPr>
            <w:tcW w:w="894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1.2.1.</w:t>
            </w:r>
          </w:p>
        </w:tc>
        <w:tc>
          <w:tcPr>
            <w:tcW w:w="184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805507">
        <w:trPr>
          <w:trHeight w:val="480"/>
        </w:trPr>
        <w:tc>
          <w:tcPr>
            <w:tcW w:w="894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...</w:t>
            </w:r>
          </w:p>
        </w:tc>
        <w:tc>
          <w:tcPr>
            <w:tcW w:w="184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805507">
        <w:trPr>
          <w:trHeight w:val="479"/>
        </w:trPr>
        <w:tc>
          <w:tcPr>
            <w:tcW w:w="15309" w:type="dxa"/>
            <w:gridSpan w:val="11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1.3. Повышение квалификации кадров</w:t>
            </w:r>
          </w:p>
        </w:tc>
      </w:tr>
      <w:tr w:rsidR="00B05CD7" w:rsidRPr="00E2457B" w:rsidTr="00805507">
        <w:trPr>
          <w:trHeight w:val="482"/>
        </w:trPr>
        <w:tc>
          <w:tcPr>
            <w:tcW w:w="894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1.3.1.</w:t>
            </w:r>
          </w:p>
        </w:tc>
        <w:tc>
          <w:tcPr>
            <w:tcW w:w="184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805507">
        <w:trPr>
          <w:trHeight w:val="479"/>
        </w:trPr>
        <w:tc>
          <w:tcPr>
            <w:tcW w:w="894" w:type="dxa"/>
          </w:tcPr>
          <w:p w:rsidR="00B05CD7" w:rsidRPr="00E2457B" w:rsidRDefault="004B0E6B">
            <w:pPr>
              <w:pStyle w:val="TableParagraph"/>
              <w:spacing w:before="92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...</w:t>
            </w:r>
          </w:p>
        </w:tc>
        <w:tc>
          <w:tcPr>
            <w:tcW w:w="184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805507">
        <w:trPr>
          <w:trHeight w:val="756"/>
        </w:trPr>
        <w:tc>
          <w:tcPr>
            <w:tcW w:w="4850" w:type="dxa"/>
            <w:gridSpan w:val="3"/>
          </w:tcPr>
          <w:p w:rsidR="00B05CD7" w:rsidRPr="00E2457B" w:rsidRDefault="004B0E6B">
            <w:pPr>
              <w:pStyle w:val="TableParagraph"/>
              <w:spacing w:before="92"/>
              <w:ind w:left="62" w:right="501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Итого по подразделу, в том числе за счет:</w:t>
            </w:r>
          </w:p>
        </w:tc>
        <w:tc>
          <w:tcPr>
            <w:tcW w:w="102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805507">
        <w:trPr>
          <w:trHeight w:val="479"/>
        </w:trPr>
        <w:tc>
          <w:tcPr>
            <w:tcW w:w="4850" w:type="dxa"/>
            <w:gridSpan w:val="3"/>
          </w:tcPr>
          <w:p w:rsidR="00B05CD7" w:rsidRPr="00E2457B" w:rsidRDefault="004B0E6B">
            <w:pPr>
              <w:pStyle w:val="TableParagraph"/>
              <w:spacing w:before="95"/>
              <w:ind w:left="34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lastRenderedPageBreak/>
              <w:t>чистой прибыли</w:t>
            </w:r>
          </w:p>
        </w:tc>
        <w:tc>
          <w:tcPr>
            <w:tcW w:w="102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5CD7" w:rsidRPr="00987256" w:rsidRDefault="00987256" w:rsidP="00BA51E7">
            <w:pPr>
              <w:pStyle w:val="TableParagraph"/>
              <w:spacing w:before="9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7" w:type="dxa"/>
          </w:tcPr>
          <w:p w:rsidR="00B05CD7" w:rsidRPr="00987256" w:rsidRDefault="00987256" w:rsidP="00BA51E7">
            <w:pPr>
              <w:pStyle w:val="TableParagraph"/>
              <w:spacing w:before="95"/>
              <w:ind w:lef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6" w:type="dxa"/>
          </w:tcPr>
          <w:p w:rsidR="00B05CD7" w:rsidRPr="00987256" w:rsidRDefault="00987256">
            <w:pPr>
              <w:pStyle w:val="TableParagraph"/>
              <w:spacing w:before="95"/>
              <w:ind w:lef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B05CD7" w:rsidRPr="00E2457B" w:rsidTr="00805507">
        <w:trPr>
          <w:trHeight w:val="479"/>
        </w:trPr>
        <w:tc>
          <w:tcPr>
            <w:tcW w:w="4850" w:type="dxa"/>
            <w:gridSpan w:val="3"/>
          </w:tcPr>
          <w:p w:rsidR="00B05CD7" w:rsidRPr="00E2457B" w:rsidRDefault="004B0E6B">
            <w:pPr>
              <w:pStyle w:val="TableParagraph"/>
              <w:spacing w:before="92"/>
              <w:ind w:left="34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амортизации</w:t>
            </w:r>
          </w:p>
        </w:tc>
        <w:tc>
          <w:tcPr>
            <w:tcW w:w="102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5CD7" w:rsidRPr="00BA51E7" w:rsidRDefault="00BA51E7" w:rsidP="00BA51E7">
            <w:pPr>
              <w:pStyle w:val="TableParagraph"/>
              <w:spacing w:before="9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7" w:type="dxa"/>
          </w:tcPr>
          <w:p w:rsidR="00B05CD7" w:rsidRPr="00BA51E7" w:rsidRDefault="00BA51E7" w:rsidP="00BA51E7">
            <w:pPr>
              <w:pStyle w:val="TableParagraph"/>
              <w:spacing w:before="92"/>
              <w:ind w:left="81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6" w:type="dxa"/>
          </w:tcPr>
          <w:p w:rsidR="00B05CD7" w:rsidRPr="00BA51E7" w:rsidRDefault="00BA51E7">
            <w:pPr>
              <w:pStyle w:val="TableParagraph"/>
              <w:spacing w:before="92"/>
              <w:ind w:lef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B05CD7" w:rsidRPr="00E2457B" w:rsidTr="00805507">
        <w:trPr>
          <w:trHeight w:val="755"/>
        </w:trPr>
        <w:tc>
          <w:tcPr>
            <w:tcW w:w="4850" w:type="dxa"/>
            <w:gridSpan w:val="3"/>
          </w:tcPr>
          <w:p w:rsidR="00B05CD7" w:rsidRPr="00E2457B" w:rsidRDefault="004B0E6B" w:rsidP="00E2457B">
            <w:pPr>
              <w:pStyle w:val="TableParagraph"/>
              <w:spacing w:before="95"/>
              <w:ind w:left="345" w:right="1086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 xml:space="preserve">бюджета </w:t>
            </w:r>
            <w:r w:rsidR="00E2457B">
              <w:rPr>
                <w:sz w:val="28"/>
                <w:szCs w:val="28"/>
              </w:rPr>
              <w:t>Раменского муниципального рай</w:t>
            </w:r>
            <w:r w:rsidR="00805507">
              <w:rPr>
                <w:sz w:val="28"/>
                <w:szCs w:val="28"/>
              </w:rPr>
              <w:t>о</w:t>
            </w:r>
            <w:r w:rsidR="00E2457B">
              <w:rPr>
                <w:sz w:val="28"/>
                <w:szCs w:val="28"/>
              </w:rPr>
              <w:t>на</w:t>
            </w:r>
            <w:r w:rsidRPr="00E2457B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02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5CD7" w:rsidRPr="00BA51E7" w:rsidRDefault="00BA51E7" w:rsidP="00BA51E7">
            <w:pPr>
              <w:pStyle w:val="TableParagraph"/>
              <w:spacing w:before="9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7" w:type="dxa"/>
          </w:tcPr>
          <w:p w:rsidR="00B05CD7" w:rsidRPr="00BA51E7" w:rsidRDefault="00BA51E7" w:rsidP="00BA51E7">
            <w:pPr>
              <w:pStyle w:val="TableParagraph"/>
              <w:spacing w:before="95"/>
              <w:ind w:left="81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6" w:type="dxa"/>
          </w:tcPr>
          <w:p w:rsidR="00B05CD7" w:rsidRPr="00BA51E7" w:rsidRDefault="00BA51E7">
            <w:pPr>
              <w:pStyle w:val="TableParagraph"/>
              <w:spacing w:before="95"/>
              <w:ind w:lef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B05CD7" w:rsidRPr="00E2457B" w:rsidTr="00805507">
        <w:trPr>
          <w:trHeight w:val="479"/>
        </w:trPr>
        <w:tc>
          <w:tcPr>
            <w:tcW w:w="4850" w:type="dxa"/>
            <w:gridSpan w:val="3"/>
          </w:tcPr>
          <w:p w:rsidR="00B05CD7" w:rsidRPr="00E2457B" w:rsidRDefault="004B0E6B">
            <w:pPr>
              <w:pStyle w:val="TableParagraph"/>
              <w:spacing w:before="95"/>
              <w:ind w:left="34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займов (кредитов)</w:t>
            </w:r>
          </w:p>
        </w:tc>
        <w:tc>
          <w:tcPr>
            <w:tcW w:w="102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5CD7" w:rsidRPr="00BA51E7" w:rsidRDefault="00BA51E7" w:rsidP="00BA51E7">
            <w:pPr>
              <w:pStyle w:val="TableParagraph"/>
              <w:spacing w:before="9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7" w:type="dxa"/>
          </w:tcPr>
          <w:p w:rsidR="00B05CD7" w:rsidRPr="00BA51E7" w:rsidRDefault="00BA51E7" w:rsidP="00BA51E7">
            <w:pPr>
              <w:pStyle w:val="TableParagraph"/>
              <w:spacing w:before="95"/>
              <w:ind w:left="81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6" w:type="dxa"/>
          </w:tcPr>
          <w:p w:rsidR="00B05CD7" w:rsidRPr="00BA51E7" w:rsidRDefault="00BA51E7">
            <w:pPr>
              <w:pStyle w:val="TableParagraph"/>
              <w:spacing w:before="95"/>
              <w:ind w:lef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B05CD7" w:rsidRPr="00E2457B" w:rsidTr="00805507">
        <w:trPr>
          <w:trHeight w:val="480"/>
        </w:trPr>
        <w:tc>
          <w:tcPr>
            <w:tcW w:w="4850" w:type="dxa"/>
            <w:gridSpan w:val="3"/>
          </w:tcPr>
          <w:p w:rsidR="00B05CD7" w:rsidRPr="00E2457B" w:rsidRDefault="004B0E6B">
            <w:pPr>
              <w:pStyle w:val="TableParagraph"/>
              <w:spacing w:before="95"/>
              <w:ind w:left="34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прочих источников</w:t>
            </w:r>
          </w:p>
        </w:tc>
        <w:tc>
          <w:tcPr>
            <w:tcW w:w="102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5CD7" w:rsidRPr="00BA51E7" w:rsidRDefault="00BA51E7" w:rsidP="00BA51E7">
            <w:pPr>
              <w:pStyle w:val="TableParagraph"/>
              <w:spacing w:before="9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7" w:type="dxa"/>
          </w:tcPr>
          <w:p w:rsidR="00B05CD7" w:rsidRPr="00BA51E7" w:rsidRDefault="00BA51E7" w:rsidP="00BA51E7">
            <w:pPr>
              <w:pStyle w:val="TableParagraph"/>
              <w:spacing w:before="95"/>
              <w:ind w:left="81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6" w:type="dxa"/>
          </w:tcPr>
          <w:p w:rsidR="00B05CD7" w:rsidRPr="00BA51E7" w:rsidRDefault="00BA51E7">
            <w:pPr>
              <w:pStyle w:val="TableParagraph"/>
              <w:spacing w:before="95"/>
              <w:ind w:lef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B05CD7" w:rsidRPr="00E2457B" w:rsidTr="00805507">
        <w:trPr>
          <w:trHeight w:val="481"/>
        </w:trPr>
        <w:tc>
          <w:tcPr>
            <w:tcW w:w="15309" w:type="dxa"/>
            <w:gridSpan w:val="11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bookmarkStart w:id="5" w:name="_bookmark4"/>
            <w:bookmarkEnd w:id="5"/>
            <w:r w:rsidRPr="00E2457B">
              <w:rPr>
                <w:sz w:val="28"/>
                <w:szCs w:val="28"/>
              </w:rPr>
              <w:t>2. Производственная сфера</w:t>
            </w:r>
          </w:p>
        </w:tc>
      </w:tr>
      <w:tr w:rsidR="00B05CD7" w:rsidRPr="00E2457B" w:rsidTr="00805507">
        <w:trPr>
          <w:trHeight w:val="479"/>
        </w:trPr>
        <w:tc>
          <w:tcPr>
            <w:tcW w:w="15309" w:type="dxa"/>
            <w:gridSpan w:val="11"/>
          </w:tcPr>
          <w:p w:rsidR="00B05CD7" w:rsidRPr="00E2457B" w:rsidRDefault="004B0E6B">
            <w:pPr>
              <w:pStyle w:val="TableParagraph"/>
              <w:spacing w:before="92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2.1. Развитие (обновление) материально-технической базы</w:t>
            </w:r>
          </w:p>
        </w:tc>
      </w:tr>
      <w:tr w:rsidR="00B05CD7" w:rsidRPr="00E2457B" w:rsidTr="00805507">
        <w:trPr>
          <w:trHeight w:val="479"/>
        </w:trPr>
        <w:tc>
          <w:tcPr>
            <w:tcW w:w="894" w:type="dxa"/>
          </w:tcPr>
          <w:p w:rsidR="00B05CD7" w:rsidRPr="00E2457B" w:rsidRDefault="004B0E6B">
            <w:pPr>
              <w:pStyle w:val="TableParagraph"/>
              <w:spacing w:before="92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2.1.1.</w:t>
            </w:r>
          </w:p>
        </w:tc>
        <w:tc>
          <w:tcPr>
            <w:tcW w:w="184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805507">
        <w:trPr>
          <w:trHeight w:val="480"/>
        </w:trPr>
        <w:tc>
          <w:tcPr>
            <w:tcW w:w="894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...</w:t>
            </w:r>
          </w:p>
        </w:tc>
        <w:tc>
          <w:tcPr>
            <w:tcW w:w="184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805507">
        <w:trPr>
          <w:trHeight w:val="479"/>
        </w:trPr>
        <w:tc>
          <w:tcPr>
            <w:tcW w:w="15309" w:type="dxa"/>
            <w:gridSpan w:val="11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2.2. Проведение научно-исследовательских работ и информационное обеспечение</w:t>
            </w:r>
          </w:p>
        </w:tc>
      </w:tr>
      <w:tr w:rsidR="00B05CD7" w:rsidRPr="00E2457B" w:rsidTr="00805507">
        <w:trPr>
          <w:trHeight w:val="479"/>
        </w:trPr>
        <w:tc>
          <w:tcPr>
            <w:tcW w:w="894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2.2.1.</w:t>
            </w:r>
          </w:p>
        </w:tc>
        <w:tc>
          <w:tcPr>
            <w:tcW w:w="184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805507">
        <w:trPr>
          <w:trHeight w:val="479"/>
        </w:trPr>
        <w:tc>
          <w:tcPr>
            <w:tcW w:w="894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...</w:t>
            </w:r>
          </w:p>
        </w:tc>
        <w:tc>
          <w:tcPr>
            <w:tcW w:w="184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805507">
        <w:trPr>
          <w:trHeight w:val="481"/>
        </w:trPr>
        <w:tc>
          <w:tcPr>
            <w:tcW w:w="15309" w:type="dxa"/>
            <w:gridSpan w:val="11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2.3. Повышение квалификации кадров</w:t>
            </w:r>
          </w:p>
        </w:tc>
      </w:tr>
      <w:tr w:rsidR="00B05CD7" w:rsidRPr="00E2457B" w:rsidTr="00805507">
        <w:trPr>
          <w:trHeight w:val="480"/>
        </w:trPr>
        <w:tc>
          <w:tcPr>
            <w:tcW w:w="894" w:type="dxa"/>
          </w:tcPr>
          <w:p w:rsidR="00B05CD7" w:rsidRPr="00E2457B" w:rsidRDefault="004B0E6B">
            <w:pPr>
              <w:pStyle w:val="TableParagraph"/>
              <w:spacing w:before="93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2.3.1.</w:t>
            </w:r>
          </w:p>
        </w:tc>
        <w:tc>
          <w:tcPr>
            <w:tcW w:w="184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805507">
        <w:trPr>
          <w:trHeight w:val="479"/>
        </w:trPr>
        <w:tc>
          <w:tcPr>
            <w:tcW w:w="894" w:type="dxa"/>
          </w:tcPr>
          <w:p w:rsidR="00B05CD7" w:rsidRPr="00E2457B" w:rsidRDefault="004B0E6B">
            <w:pPr>
              <w:pStyle w:val="TableParagraph"/>
              <w:spacing w:before="92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...</w:t>
            </w:r>
          </w:p>
        </w:tc>
        <w:tc>
          <w:tcPr>
            <w:tcW w:w="184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805507">
        <w:trPr>
          <w:trHeight w:val="755"/>
        </w:trPr>
        <w:tc>
          <w:tcPr>
            <w:tcW w:w="4850" w:type="dxa"/>
            <w:gridSpan w:val="3"/>
          </w:tcPr>
          <w:p w:rsidR="00B05CD7" w:rsidRPr="00E2457B" w:rsidRDefault="004B0E6B">
            <w:pPr>
              <w:pStyle w:val="TableParagraph"/>
              <w:spacing w:before="95"/>
              <w:ind w:left="62" w:right="501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Итого по подразделу, в том числе за счет:</w:t>
            </w:r>
          </w:p>
        </w:tc>
        <w:tc>
          <w:tcPr>
            <w:tcW w:w="102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805507">
        <w:trPr>
          <w:trHeight w:val="479"/>
        </w:trPr>
        <w:tc>
          <w:tcPr>
            <w:tcW w:w="4850" w:type="dxa"/>
            <w:gridSpan w:val="3"/>
          </w:tcPr>
          <w:p w:rsidR="00B05CD7" w:rsidRPr="00E2457B" w:rsidRDefault="004B0E6B">
            <w:pPr>
              <w:pStyle w:val="TableParagraph"/>
              <w:spacing w:before="95"/>
              <w:ind w:left="34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чистой прибыли</w:t>
            </w:r>
          </w:p>
        </w:tc>
        <w:tc>
          <w:tcPr>
            <w:tcW w:w="102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5CD7" w:rsidRPr="00BA51E7" w:rsidRDefault="00BA51E7">
            <w:pPr>
              <w:pStyle w:val="TableParagraph"/>
              <w:spacing w:before="9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7" w:type="dxa"/>
          </w:tcPr>
          <w:p w:rsidR="00B05CD7" w:rsidRPr="00BA51E7" w:rsidRDefault="00BA51E7">
            <w:pPr>
              <w:pStyle w:val="TableParagraph"/>
              <w:spacing w:before="95"/>
              <w:ind w:left="81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6" w:type="dxa"/>
          </w:tcPr>
          <w:p w:rsidR="00B05CD7" w:rsidRPr="00BA51E7" w:rsidRDefault="00BA51E7">
            <w:pPr>
              <w:pStyle w:val="TableParagraph"/>
              <w:spacing w:before="95"/>
              <w:ind w:lef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B05CD7" w:rsidRPr="00E2457B" w:rsidTr="00805507">
        <w:trPr>
          <w:trHeight w:val="482"/>
        </w:trPr>
        <w:tc>
          <w:tcPr>
            <w:tcW w:w="4850" w:type="dxa"/>
            <w:gridSpan w:val="3"/>
          </w:tcPr>
          <w:p w:rsidR="00B05CD7" w:rsidRPr="00E2457B" w:rsidRDefault="004B0E6B">
            <w:pPr>
              <w:pStyle w:val="TableParagraph"/>
              <w:spacing w:before="95"/>
              <w:ind w:left="34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амортизации</w:t>
            </w:r>
          </w:p>
        </w:tc>
        <w:tc>
          <w:tcPr>
            <w:tcW w:w="102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5CD7" w:rsidRPr="00BA51E7" w:rsidRDefault="00BA51E7">
            <w:pPr>
              <w:pStyle w:val="TableParagraph"/>
              <w:spacing w:before="9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7" w:type="dxa"/>
          </w:tcPr>
          <w:p w:rsidR="00B05CD7" w:rsidRPr="00BA51E7" w:rsidRDefault="00BA51E7">
            <w:pPr>
              <w:pStyle w:val="TableParagraph"/>
              <w:spacing w:before="95"/>
              <w:ind w:left="81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6" w:type="dxa"/>
          </w:tcPr>
          <w:p w:rsidR="00B05CD7" w:rsidRPr="00BA51E7" w:rsidRDefault="00BA51E7">
            <w:pPr>
              <w:pStyle w:val="TableParagraph"/>
              <w:spacing w:before="95"/>
              <w:ind w:lef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</w:tbl>
    <w:p w:rsidR="00B05CD7" w:rsidRPr="00E2457B" w:rsidRDefault="00B05CD7">
      <w:pPr>
        <w:jc w:val="center"/>
        <w:rPr>
          <w:sz w:val="28"/>
          <w:szCs w:val="28"/>
        </w:rPr>
        <w:sectPr w:rsidR="00B05CD7" w:rsidRPr="00E2457B">
          <w:pgSz w:w="16840" w:h="11910" w:orient="landscape"/>
          <w:pgMar w:top="1100" w:right="1020" w:bottom="280" w:left="960" w:header="720" w:footer="720" w:gutter="0"/>
          <w:cols w:space="720"/>
        </w:sectPr>
      </w:pPr>
    </w:p>
    <w:tbl>
      <w:tblPr>
        <w:tblStyle w:val="TableNormal"/>
        <w:tblW w:w="1530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1849"/>
        <w:gridCol w:w="2107"/>
        <w:gridCol w:w="1021"/>
        <w:gridCol w:w="765"/>
        <w:gridCol w:w="894"/>
        <w:gridCol w:w="956"/>
        <w:gridCol w:w="956"/>
        <w:gridCol w:w="1914"/>
        <w:gridCol w:w="1977"/>
        <w:gridCol w:w="1976"/>
      </w:tblGrid>
      <w:tr w:rsidR="00B05CD7" w:rsidRPr="00E2457B" w:rsidTr="00805507">
        <w:trPr>
          <w:trHeight w:val="755"/>
        </w:trPr>
        <w:tc>
          <w:tcPr>
            <w:tcW w:w="4850" w:type="dxa"/>
            <w:gridSpan w:val="3"/>
          </w:tcPr>
          <w:p w:rsidR="00B05CD7" w:rsidRPr="00E2457B" w:rsidRDefault="004B0E6B" w:rsidP="00E2457B">
            <w:pPr>
              <w:pStyle w:val="TableParagraph"/>
              <w:spacing w:before="92"/>
              <w:ind w:left="345" w:right="501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lastRenderedPageBreak/>
              <w:t xml:space="preserve">бюджета </w:t>
            </w:r>
            <w:r w:rsidR="00E2457B">
              <w:rPr>
                <w:sz w:val="28"/>
                <w:szCs w:val="28"/>
              </w:rPr>
              <w:t>Раменского муниципального района</w:t>
            </w:r>
            <w:r w:rsidRPr="00E2457B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02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5CD7" w:rsidRPr="00BA51E7" w:rsidRDefault="00BA51E7">
            <w:pPr>
              <w:pStyle w:val="TableParagraph"/>
              <w:spacing w:before="9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7" w:type="dxa"/>
          </w:tcPr>
          <w:p w:rsidR="00B05CD7" w:rsidRPr="00BA51E7" w:rsidRDefault="00BA51E7">
            <w:pPr>
              <w:pStyle w:val="TableParagraph"/>
              <w:spacing w:before="92"/>
              <w:ind w:left="81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6" w:type="dxa"/>
          </w:tcPr>
          <w:p w:rsidR="00B05CD7" w:rsidRPr="00BA51E7" w:rsidRDefault="00BA51E7">
            <w:pPr>
              <w:pStyle w:val="TableParagraph"/>
              <w:spacing w:before="92"/>
              <w:ind w:lef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B05CD7" w:rsidRPr="00E2457B" w:rsidTr="00805507">
        <w:trPr>
          <w:trHeight w:val="479"/>
        </w:trPr>
        <w:tc>
          <w:tcPr>
            <w:tcW w:w="4850" w:type="dxa"/>
            <w:gridSpan w:val="3"/>
          </w:tcPr>
          <w:p w:rsidR="00B05CD7" w:rsidRPr="00E2457B" w:rsidRDefault="004B0E6B">
            <w:pPr>
              <w:pStyle w:val="TableParagraph"/>
              <w:spacing w:before="95"/>
              <w:ind w:left="34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займов (кредитов)</w:t>
            </w:r>
          </w:p>
        </w:tc>
        <w:tc>
          <w:tcPr>
            <w:tcW w:w="102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5CD7" w:rsidRPr="00BA51E7" w:rsidRDefault="00BA51E7">
            <w:pPr>
              <w:pStyle w:val="TableParagraph"/>
              <w:spacing w:before="9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7" w:type="dxa"/>
          </w:tcPr>
          <w:p w:rsidR="00B05CD7" w:rsidRPr="00BA51E7" w:rsidRDefault="00BA51E7">
            <w:pPr>
              <w:pStyle w:val="TableParagraph"/>
              <w:spacing w:before="95"/>
              <w:ind w:left="81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6" w:type="dxa"/>
          </w:tcPr>
          <w:p w:rsidR="00B05CD7" w:rsidRPr="00BA51E7" w:rsidRDefault="00BA51E7">
            <w:pPr>
              <w:pStyle w:val="TableParagraph"/>
              <w:spacing w:before="95"/>
              <w:ind w:lef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B05CD7" w:rsidRPr="00E2457B" w:rsidTr="00805507">
        <w:trPr>
          <w:trHeight w:val="479"/>
        </w:trPr>
        <w:tc>
          <w:tcPr>
            <w:tcW w:w="4850" w:type="dxa"/>
            <w:gridSpan w:val="3"/>
          </w:tcPr>
          <w:p w:rsidR="00B05CD7" w:rsidRPr="00E2457B" w:rsidRDefault="004B0E6B">
            <w:pPr>
              <w:pStyle w:val="TableParagraph"/>
              <w:spacing w:before="95"/>
              <w:ind w:left="34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прочих источников</w:t>
            </w:r>
          </w:p>
        </w:tc>
        <w:tc>
          <w:tcPr>
            <w:tcW w:w="102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5CD7" w:rsidRPr="00BA51E7" w:rsidRDefault="00BA51E7">
            <w:pPr>
              <w:pStyle w:val="TableParagraph"/>
              <w:spacing w:before="9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7" w:type="dxa"/>
          </w:tcPr>
          <w:p w:rsidR="00B05CD7" w:rsidRPr="00BA51E7" w:rsidRDefault="00BA51E7">
            <w:pPr>
              <w:pStyle w:val="TableParagraph"/>
              <w:spacing w:before="95"/>
              <w:ind w:left="81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6" w:type="dxa"/>
          </w:tcPr>
          <w:p w:rsidR="00B05CD7" w:rsidRPr="00BA51E7" w:rsidRDefault="00BA51E7">
            <w:pPr>
              <w:pStyle w:val="TableParagraph"/>
              <w:spacing w:before="95"/>
              <w:ind w:lef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B05CD7" w:rsidRPr="00E2457B" w:rsidTr="00805507">
        <w:trPr>
          <w:trHeight w:val="480"/>
        </w:trPr>
        <w:tc>
          <w:tcPr>
            <w:tcW w:w="15309" w:type="dxa"/>
            <w:gridSpan w:val="11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bookmarkStart w:id="6" w:name="_bookmark5"/>
            <w:bookmarkEnd w:id="6"/>
            <w:r w:rsidRPr="00E2457B">
              <w:rPr>
                <w:sz w:val="28"/>
                <w:szCs w:val="28"/>
              </w:rPr>
              <w:t>3. Финансово-инвестиционная сфера</w:t>
            </w:r>
          </w:p>
        </w:tc>
      </w:tr>
      <w:tr w:rsidR="00B05CD7" w:rsidRPr="00E2457B" w:rsidTr="00805507">
        <w:trPr>
          <w:trHeight w:val="481"/>
        </w:trPr>
        <w:tc>
          <w:tcPr>
            <w:tcW w:w="15309" w:type="dxa"/>
            <w:gridSpan w:val="11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3.1. Развитие (обновление) материально-технической базы</w:t>
            </w:r>
          </w:p>
        </w:tc>
      </w:tr>
      <w:tr w:rsidR="00B05CD7" w:rsidRPr="00E2457B" w:rsidTr="00805507">
        <w:trPr>
          <w:trHeight w:val="479"/>
        </w:trPr>
        <w:tc>
          <w:tcPr>
            <w:tcW w:w="894" w:type="dxa"/>
          </w:tcPr>
          <w:p w:rsidR="00B05CD7" w:rsidRPr="00E2457B" w:rsidRDefault="004B0E6B">
            <w:pPr>
              <w:pStyle w:val="TableParagraph"/>
              <w:spacing w:before="92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3.1.1.</w:t>
            </w:r>
          </w:p>
        </w:tc>
        <w:tc>
          <w:tcPr>
            <w:tcW w:w="184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805507">
        <w:trPr>
          <w:trHeight w:val="479"/>
        </w:trPr>
        <w:tc>
          <w:tcPr>
            <w:tcW w:w="894" w:type="dxa"/>
          </w:tcPr>
          <w:p w:rsidR="00B05CD7" w:rsidRPr="00E2457B" w:rsidRDefault="004B0E6B">
            <w:pPr>
              <w:pStyle w:val="TableParagraph"/>
              <w:spacing w:before="92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...</w:t>
            </w:r>
          </w:p>
        </w:tc>
        <w:tc>
          <w:tcPr>
            <w:tcW w:w="184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805507">
        <w:trPr>
          <w:trHeight w:val="480"/>
        </w:trPr>
        <w:tc>
          <w:tcPr>
            <w:tcW w:w="15309" w:type="dxa"/>
            <w:gridSpan w:val="11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3.2. Проведение научно-исследовательских работ и информационное обеспечение</w:t>
            </w:r>
          </w:p>
        </w:tc>
      </w:tr>
      <w:tr w:rsidR="00B05CD7" w:rsidRPr="00E2457B" w:rsidTr="00805507">
        <w:trPr>
          <w:trHeight w:val="479"/>
        </w:trPr>
        <w:tc>
          <w:tcPr>
            <w:tcW w:w="894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3.2.1.</w:t>
            </w:r>
          </w:p>
        </w:tc>
        <w:tc>
          <w:tcPr>
            <w:tcW w:w="184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805507">
        <w:trPr>
          <w:trHeight w:val="479"/>
        </w:trPr>
        <w:tc>
          <w:tcPr>
            <w:tcW w:w="894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...</w:t>
            </w:r>
          </w:p>
        </w:tc>
        <w:tc>
          <w:tcPr>
            <w:tcW w:w="184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805507">
        <w:trPr>
          <w:trHeight w:val="479"/>
        </w:trPr>
        <w:tc>
          <w:tcPr>
            <w:tcW w:w="15309" w:type="dxa"/>
            <w:gridSpan w:val="11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3.3. Повышение квалификации кадров</w:t>
            </w:r>
          </w:p>
        </w:tc>
      </w:tr>
      <w:tr w:rsidR="00B05CD7" w:rsidRPr="00E2457B" w:rsidTr="00805507">
        <w:trPr>
          <w:trHeight w:val="481"/>
        </w:trPr>
        <w:tc>
          <w:tcPr>
            <w:tcW w:w="894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3.3.1.</w:t>
            </w:r>
          </w:p>
        </w:tc>
        <w:tc>
          <w:tcPr>
            <w:tcW w:w="184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805507">
        <w:trPr>
          <w:trHeight w:val="480"/>
        </w:trPr>
        <w:tc>
          <w:tcPr>
            <w:tcW w:w="894" w:type="dxa"/>
          </w:tcPr>
          <w:p w:rsidR="00B05CD7" w:rsidRPr="00E2457B" w:rsidRDefault="004B0E6B">
            <w:pPr>
              <w:pStyle w:val="TableParagraph"/>
              <w:spacing w:before="93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...</w:t>
            </w:r>
          </w:p>
        </w:tc>
        <w:tc>
          <w:tcPr>
            <w:tcW w:w="184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805507">
        <w:trPr>
          <w:trHeight w:val="755"/>
        </w:trPr>
        <w:tc>
          <w:tcPr>
            <w:tcW w:w="4850" w:type="dxa"/>
            <w:gridSpan w:val="3"/>
          </w:tcPr>
          <w:p w:rsidR="00B05CD7" w:rsidRPr="00E2457B" w:rsidRDefault="004B0E6B">
            <w:pPr>
              <w:pStyle w:val="TableParagraph"/>
              <w:spacing w:before="92"/>
              <w:ind w:left="62" w:right="501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Итого по подразделу, в том числе за счет:</w:t>
            </w:r>
          </w:p>
        </w:tc>
        <w:tc>
          <w:tcPr>
            <w:tcW w:w="102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805507">
        <w:trPr>
          <w:trHeight w:val="479"/>
        </w:trPr>
        <w:tc>
          <w:tcPr>
            <w:tcW w:w="4850" w:type="dxa"/>
            <w:gridSpan w:val="3"/>
          </w:tcPr>
          <w:p w:rsidR="00B05CD7" w:rsidRPr="00E2457B" w:rsidRDefault="004B0E6B">
            <w:pPr>
              <w:pStyle w:val="TableParagraph"/>
              <w:spacing w:before="95"/>
              <w:ind w:left="34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чистой прибыли</w:t>
            </w:r>
          </w:p>
        </w:tc>
        <w:tc>
          <w:tcPr>
            <w:tcW w:w="102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5CD7" w:rsidRPr="00BA51E7" w:rsidRDefault="00BA51E7">
            <w:pPr>
              <w:pStyle w:val="TableParagraph"/>
              <w:spacing w:before="9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7" w:type="dxa"/>
          </w:tcPr>
          <w:p w:rsidR="00B05CD7" w:rsidRPr="00BA51E7" w:rsidRDefault="00BA51E7">
            <w:pPr>
              <w:pStyle w:val="TableParagraph"/>
              <w:spacing w:before="95"/>
              <w:ind w:left="81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6" w:type="dxa"/>
          </w:tcPr>
          <w:p w:rsidR="00B05CD7" w:rsidRPr="00BA51E7" w:rsidRDefault="00BA51E7">
            <w:pPr>
              <w:pStyle w:val="TableParagraph"/>
              <w:spacing w:before="95"/>
              <w:ind w:lef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B05CD7" w:rsidRPr="00E2457B" w:rsidTr="00805507">
        <w:trPr>
          <w:trHeight w:val="479"/>
        </w:trPr>
        <w:tc>
          <w:tcPr>
            <w:tcW w:w="4850" w:type="dxa"/>
            <w:gridSpan w:val="3"/>
          </w:tcPr>
          <w:p w:rsidR="00B05CD7" w:rsidRPr="00E2457B" w:rsidRDefault="004B0E6B">
            <w:pPr>
              <w:pStyle w:val="TableParagraph"/>
              <w:spacing w:before="95"/>
              <w:ind w:left="34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амортизации</w:t>
            </w:r>
          </w:p>
        </w:tc>
        <w:tc>
          <w:tcPr>
            <w:tcW w:w="102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5CD7" w:rsidRPr="00BA51E7" w:rsidRDefault="00BA51E7">
            <w:pPr>
              <w:pStyle w:val="TableParagraph"/>
              <w:spacing w:before="9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7" w:type="dxa"/>
          </w:tcPr>
          <w:p w:rsidR="00B05CD7" w:rsidRPr="00BA51E7" w:rsidRDefault="00BA51E7">
            <w:pPr>
              <w:pStyle w:val="TableParagraph"/>
              <w:spacing w:before="95"/>
              <w:ind w:left="81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6" w:type="dxa"/>
          </w:tcPr>
          <w:p w:rsidR="00B05CD7" w:rsidRPr="00BA51E7" w:rsidRDefault="00BA51E7">
            <w:pPr>
              <w:pStyle w:val="TableParagraph"/>
              <w:spacing w:before="95"/>
              <w:ind w:lef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B05CD7" w:rsidRPr="00E2457B" w:rsidTr="00805507">
        <w:trPr>
          <w:trHeight w:val="758"/>
        </w:trPr>
        <w:tc>
          <w:tcPr>
            <w:tcW w:w="4850" w:type="dxa"/>
            <w:gridSpan w:val="3"/>
          </w:tcPr>
          <w:p w:rsidR="00B05CD7" w:rsidRPr="00E2457B" w:rsidRDefault="004B0E6B">
            <w:pPr>
              <w:pStyle w:val="TableParagraph"/>
              <w:spacing w:before="95"/>
              <w:ind w:left="345" w:right="501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 xml:space="preserve">бюджета </w:t>
            </w:r>
            <w:r w:rsidR="008E259D" w:rsidRPr="00E2457B">
              <w:rPr>
                <w:sz w:val="28"/>
                <w:szCs w:val="28"/>
              </w:rPr>
              <w:t>Раменского муниципального района</w:t>
            </w:r>
            <w:r w:rsidRPr="00E2457B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02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5CD7" w:rsidRPr="00BA51E7" w:rsidRDefault="00BA51E7">
            <w:pPr>
              <w:pStyle w:val="TableParagraph"/>
              <w:spacing w:before="9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7" w:type="dxa"/>
          </w:tcPr>
          <w:p w:rsidR="00B05CD7" w:rsidRPr="00BA51E7" w:rsidRDefault="00BA51E7">
            <w:pPr>
              <w:pStyle w:val="TableParagraph"/>
              <w:spacing w:before="95"/>
              <w:ind w:left="81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6" w:type="dxa"/>
          </w:tcPr>
          <w:p w:rsidR="00B05CD7" w:rsidRPr="00BA51E7" w:rsidRDefault="00BA51E7">
            <w:pPr>
              <w:pStyle w:val="TableParagraph"/>
              <w:spacing w:before="95"/>
              <w:ind w:lef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</w:tbl>
    <w:p w:rsidR="00B05CD7" w:rsidRPr="00E2457B" w:rsidRDefault="00B05CD7">
      <w:pPr>
        <w:jc w:val="center"/>
        <w:rPr>
          <w:sz w:val="28"/>
          <w:szCs w:val="28"/>
        </w:rPr>
        <w:sectPr w:rsidR="00B05CD7" w:rsidRPr="00E2457B">
          <w:pgSz w:w="16840" w:h="11910" w:orient="landscape"/>
          <w:pgMar w:top="1100" w:right="1020" w:bottom="280" w:left="960" w:header="720" w:footer="720" w:gutter="0"/>
          <w:cols w:space="720"/>
        </w:sectPr>
      </w:pPr>
    </w:p>
    <w:p w:rsidR="00B05CD7" w:rsidRPr="00E2457B" w:rsidRDefault="00B05CD7">
      <w:pPr>
        <w:pStyle w:val="a3"/>
        <w:ind w:left="0"/>
        <w:rPr>
          <w:sz w:val="28"/>
          <w:szCs w:val="28"/>
        </w:rPr>
      </w:pPr>
    </w:p>
    <w:p w:rsidR="00B05CD7" w:rsidRPr="00E2457B" w:rsidRDefault="00B05CD7">
      <w:pPr>
        <w:pStyle w:val="a3"/>
        <w:ind w:left="0"/>
        <w:rPr>
          <w:sz w:val="28"/>
          <w:szCs w:val="28"/>
        </w:rPr>
      </w:pPr>
    </w:p>
    <w:p w:rsidR="00B05CD7" w:rsidRPr="00E2457B" w:rsidRDefault="00B05CD7">
      <w:pPr>
        <w:pStyle w:val="a3"/>
        <w:ind w:left="0"/>
        <w:rPr>
          <w:sz w:val="28"/>
          <w:szCs w:val="28"/>
        </w:rPr>
      </w:pPr>
    </w:p>
    <w:tbl>
      <w:tblPr>
        <w:tblStyle w:val="TableNormal"/>
        <w:tblW w:w="1530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1849"/>
        <w:gridCol w:w="2107"/>
        <w:gridCol w:w="1021"/>
        <w:gridCol w:w="765"/>
        <w:gridCol w:w="894"/>
        <w:gridCol w:w="956"/>
        <w:gridCol w:w="956"/>
        <w:gridCol w:w="1914"/>
        <w:gridCol w:w="1977"/>
        <w:gridCol w:w="1976"/>
      </w:tblGrid>
      <w:tr w:rsidR="00B05CD7" w:rsidRPr="00E2457B" w:rsidTr="00805507">
        <w:trPr>
          <w:trHeight w:val="479"/>
        </w:trPr>
        <w:tc>
          <w:tcPr>
            <w:tcW w:w="4312" w:type="dxa"/>
            <w:gridSpan w:val="3"/>
          </w:tcPr>
          <w:p w:rsidR="00B05CD7" w:rsidRPr="00E2457B" w:rsidRDefault="004B0E6B">
            <w:pPr>
              <w:pStyle w:val="TableParagraph"/>
              <w:spacing w:before="92"/>
              <w:ind w:left="34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займов (кредитов)</w:t>
            </w:r>
          </w:p>
        </w:tc>
        <w:tc>
          <w:tcPr>
            <w:tcW w:w="908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B05CD7" w:rsidRPr="00BA51E7" w:rsidRDefault="00BA51E7">
            <w:pPr>
              <w:pStyle w:val="TableParagraph"/>
              <w:spacing w:before="9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758" w:type="dxa"/>
          </w:tcPr>
          <w:p w:rsidR="00B05CD7" w:rsidRPr="00BA51E7" w:rsidRDefault="00BA51E7">
            <w:pPr>
              <w:pStyle w:val="TableParagraph"/>
              <w:spacing w:before="92"/>
              <w:ind w:left="81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757" w:type="dxa"/>
          </w:tcPr>
          <w:p w:rsidR="00B05CD7" w:rsidRPr="00BA51E7" w:rsidRDefault="00BA51E7">
            <w:pPr>
              <w:pStyle w:val="TableParagraph"/>
              <w:spacing w:before="92"/>
              <w:ind w:lef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B05CD7" w:rsidRPr="00E2457B" w:rsidTr="00805507">
        <w:trPr>
          <w:trHeight w:val="479"/>
        </w:trPr>
        <w:tc>
          <w:tcPr>
            <w:tcW w:w="4312" w:type="dxa"/>
            <w:gridSpan w:val="3"/>
          </w:tcPr>
          <w:p w:rsidR="00B05CD7" w:rsidRPr="00E2457B" w:rsidRDefault="004B0E6B">
            <w:pPr>
              <w:pStyle w:val="TableParagraph"/>
              <w:spacing w:before="95"/>
              <w:ind w:left="34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прочих источников</w:t>
            </w:r>
          </w:p>
        </w:tc>
        <w:tc>
          <w:tcPr>
            <w:tcW w:w="908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B05CD7" w:rsidRPr="00BA51E7" w:rsidRDefault="00BA51E7">
            <w:pPr>
              <w:pStyle w:val="TableParagraph"/>
              <w:spacing w:before="9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758" w:type="dxa"/>
          </w:tcPr>
          <w:p w:rsidR="00B05CD7" w:rsidRPr="00BA51E7" w:rsidRDefault="00BA51E7">
            <w:pPr>
              <w:pStyle w:val="TableParagraph"/>
              <w:spacing w:before="95"/>
              <w:ind w:left="81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757" w:type="dxa"/>
          </w:tcPr>
          <w:p w:rsidR="00B05CD7" w:rsidRPr="00BA51E7" w:rsidRDefault="00BA51E7">
            <w:pPr>
              <w:pStyle w:val="TableParagraph"/>
              <w:spacing w:before="95"/>
              <w:ind w:lef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B05CD7" w:rsidRPr="00E2457B" w:rsidTr="00805507">
        <w:trPr>
          <w:trHeight w:val="479"/>
        </w:trPr>
        <w:tc>
          <w:tcPr>
            <w:tcW w:w="13612" w:type="dxa"/>
            <w:gridSpan w:val="11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bookmarkStart w:id="7" w:name="_bookmark6"/>
            <w:bookmarkEnd w:id="7"/>
            <w:r w:rsidRPr="00E2457B">
              <w:rPr>
                <w:sz w:val="28"/>
                <w:szCs w:val="28"/>
              </w:rPr>
              <w:t>4. Социальная сфера</w:t>
            </w:r>
          </w:p>
        </w:tc>
      </w:tr>
      <w:tr w:rsidR="00B05CD7" w:rsidRPr="00E2457B" w:rsidTr="00805507">
        <w:trPr>
          <w:trHeight w:val="480"/>
        </w:trPr>
        <w:tc>
          <w:tcPr>
            <w:tcW w:w="13612" w:type="dxa"/>
            <w:gridSpan w:val="11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4.1. Развитие (обновление) материально-технической базы</w:t>
            </w:r>
          </w:p>
        </w:tc>
      </w:tr>
      <w:tr w:rsidR="00B05CD7" w:rsidRPr="00E2457B" w:rsidTr="00805507">
        <w:trPr>
          <w:trHeight w:val="481"/>
        </w:trPr>
        <w:tc>
          <w:tcPr>
            <w:tcW w:w="795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4.1.1.</w:t>
            </w:r>
          </w:p>
        </w:tc>
        <w:tc>
          <w:tcPr>
            <w:tcW w:w="164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805507">
        <w:trPr>
          <w:trHeight w:val="479"/>
        </w:trPr>
        <w:tc>
          <w:tcPr>
            <w:tcW w:w="795" w:type="dxa"/>
          </w:tcPr>
          <w:p w:rsidR="00B05CD7" w:rsidRPr="00E2457B" w:rsidRDefault="004B0E6B">
            <w:pPr>
              <w:pStyle w:val="TableParagraph"/>
              <w:spacing w:before="92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...</w:t>
            </w:r>
          </w:p>
        </w:tc>
        <w:tc>
          <w:tcPr>
            <w:tcW w:w="164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805507">
        <w:trPr>
          <w:trHeight w:val="479"/>
        </w:trPr>
        <w:tc>
          <w:tcPr>
            <w:tcW w:w="13612" w:type="dxa"/>
            <w:gridSpan w:val="11"/>
          </w:tcPr>
          <w:p w:rsidR="00B05CD7" w:rsidRPr="00E2457B" w:rsidRDefault="004B0E6B">
            <w:pPr>
              <w:pStyle w:val="TableParagraph"/>
              <w:spacing w:before="92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4.2. Проведение научно-исследовательских работ и информационное обеспечение</w:t>
            </w:r>
          </w:p>
        </w:tc>
      </w:tr>
      <w:tr w:rsidR="00B05CD7" w:rsidRPr="00E2457B" w:rsidTr="00805507">
        <w:trPr>
          <w:trHeight w:val="479"/>
        </w:trPr>
        <w:tc>
          <w:tcPr>
            <w:tcW w:w="795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4.2.1.</w:t>
            </w:r>
          </w:p>
        </w:tc>
        <w:tc>
          <w:tcPr>
            <w:tcW w:w="164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805507">
        <w:trPr>
          <w:trHeight w:val="480"/>
        </w:trPr>
        <w:tc>
          <w:tcPr>
            <w:tcW w:w="795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...</w:t>
            </w:r>
          </w:p>
        </w:tc>
        <w:tc>
          <w:tcPr>
            <w:tcW w:w="3517" w:type="dxa"/>
            <w:gridSpan w:val="2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805507">
        <w:trPr>
          <w:trHeight w:val="479"/>
        </w:trPr>
        <w:tc>
          <w:tcPr>
            <w:tcW w:w="13612" w:type="dxa"/>
            <w:gridSpan w:val="11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4.3. Повышение квалификации кадров</w:t>
            </w:r>
          </w:p>
        </w:tc>
      </w:tr>
      <w:tr w:rsidR="00B05CD7" w:rsidRPr="00E2457B" w:rsidTr="00805507">
        <w:trPr>
          <w:trHeight w:val="479"/>
        </w:trPr>
        <w:tc>
          <w:tcPr>
            <w:tcW w:w="795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4.3.1.</w:t>
            </w:r>
          </w:p>
        </w:tc>
        <w:tc>
          <w:tcPr>
            <w:tcW w:w="164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805507">
        <w:trPr>
          <w:trHeight w:val="482"/>
        </w:trPr>
        <w:tc>
          <w:tcPr>
            <w:tcW w:w="795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...</w:t>
            </w:r>
          </w:p>
        </w:tc>
        <w:tc>
          <w:tcPr>
            <w:tcW w:w="164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805507">
        <w:trPr>
          <w:trHeight w:val="756"/>
        </w:trPr>
        <w:tc>
          <w:tcPr>
            <w:tcW w:w="4312" w:type="dxa"/>
            <w:gridSpan w:val="3"/>
          </w:tcPr>
          <w:p w:rsidR="00B05CD7" w:rsidRPr="00E2457B" w:rsidRDefault="004B0E6B">
            <w:pPr>
              <w:pStyle w:val="TableParagraph"/>
              <w:spacing w:before="92"/>
              <w:ind w:left="62" w:right="501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Итого по подразделу, в том числе за счет:</w:t>
            </w:r>
          </w:p>
        </w:tc>
        <w:tc>
          <w:tcPr>
            <w:tcW w:w="908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805507">
        <w:trPr>
          <w:trHeight w:val="479"/>
        </w:trPr>
        <w:tc>
          <w:tcPr>
            <w:tcW w:w="4312" w:type="dxa"/>
            <w:gridSpan w:val="3"/>
          </w:tcPr>
          <w:p w:rsidR="00B05CD7" w:rsidRPr="00E2457B" w:rsidRDefault="004B0E6B">
            <w:pPr>
              <w:pStyle w:val="TableParagraph"/>
              <w:spacing w:before="92"/>
              <w:ind w:left="34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чистой прибыли</w:t>
            </w:r>
          </w:p>
        </w:tc>
        <w:tc>
          <w:tcPr>
            <w:tcW w:w="908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B05CD7" w:rsidRPr="00BA51E7" w:rsidRDefault="00BA51E7">
            <w:pPr>
              <w:pStyle w:val="TableParagraph"/>
              <w:spacing w:before="9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758" w:type="dxa"/>
          </w:tcPr>
          <w:p w:rsidR="00B05CD7" w:rsidRPr="00BA51E7" w:rsidRDefault="00BA51E7">
            <w:pPr>
              <w:pStyle w:val="TableParagraph"/>
              <w:spacing w:before="92"/>
              <w:ind w:left="81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757" w:type="dxa"/>
          </w:tcPr>
          <w:p w:rsidR="00B05CD7" w:rsidRPr="00BA51E7" w:rsidRDefault="00BA51E7">
            <w:pPr>
              <w:pStyle w:val="TableParagraph"/>
              <w:spacing w:before="92"/>
              <w:ind w:lef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B05CD7" w:rsidRPr="00E2457B" w:rsidTr="00805507">
        <w:trPr>
          <w:trHeight w:val="479"/>
        </w:trPr>
        <w:tc>
          <w:tcPr>
            <w:tcW w:w="4312" w:type="dxa"/>
            <w:gridSpan w:val="3"/>
          </w:tcPr>
          <w:p w:rsidR="00B05CD7" w:rsidRPr="00E2457B" w:rsidRDefault="004B0E6B">
            <w:pPr>
              <w:pStyle w:val="TableParagraph"/>
              <w:spacing w:before="95"/>
              <w:ind w:left="34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амортизации</w:t>
            </w:r>
          </w:p>
        </w:tc>
        <w:tc>
          <w:tcPr>
            <w:tcW w:w="908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B05CD7" w:rsidRPr="00BA51E7" w:rsidRDefault="00BA51E7">
            <w:pPr>
              <w:pStyle w:val="TableParagraph"/>
              <w:spacing w:before="9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758" w:type="dxa"/>
          </w:tcPr>
          <w:p w:rsidR="00B05CD7" w:rsidRPr="00BA51E7" w:rsidRDefault="00BA51E7">
            <w:pPr>
              <w:pStyle w:val="TableParagraph"/>
              <w:spacing w:before="95"/>
              <w:ind w:left="81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757" w:type="dxa"/>
          </w:tcPr>
          <w:p w:rsidR="00B05CD7" w:rsidRPr="00BA51E7" w:rsidRDefault="00BA51E7">
            <w:pPr>
              <w:pStyle w:val="TableParagraph"/>
              <w:spacing w:before="95"/>
              <w:ind w:lef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B05CD7" w:rsidRPr="00E2457B" w:rsidTr="00805507">
        <w:trPr>
          <w:trHeight w:val="755"/>
        </w:trPr>
        <w:tc>
          <w:tcPr>
            <w:tcW w:w="4312" w:type="dxa"/>
            <w:gridSpan w:val="3"/>
          </w:tcPr>
          <w:p w:rsidR="00B05CD7" w:rsidRPr="00E2457B" w:rsidRDefault="004B0E6B">
            <w:pPr>
              <w:pStyle w:val="TableParagraph"/>
              <w:spacing w:before="95"/>
              <w:ind w:left="345" w:right="501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 xml:space="preserve">бюджета </w:t>
            </w:r>
            <w:r w:rsidR="008E259D" w:rsidRPr="00E2457B">
              <w:rPr>
                <w:sz w:val="28"/>
                <w:szCs w:val="28"/>
              </w:rPr>
              <w:t>Раменского муниципального района</w:t>
            </w:r>
            <w:r w:rsidRPr="00E2457B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908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B05CD7" w:rsidRPr="00BA51E7" w:rsidRDefault="00BA51E7">
            <w:pPr>
              <w:pStyle w:val="TableParagraph"/>
              <w:spacing w:before="9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758" w:type="dxa"/>
          </w:tcPr>
          <w:p w:rsidR="00B05CD7" w:rsidRPr="00BA51E7" w:rsidRDefault="00BA51E7">
            <w:pPr>
              <w:pStyle w:val="TableParagraph"/>
              <w:spacing w:before="95"/>
              <w:ind w:left="81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757" w:type="dxa"/>
          </w:tcPr>
          <w:p w:rsidR="00B05CD7" w:rsidRPr="00BA51E7" w:rsidRDefault="00BA51E7">
            <w:pPr>
              <w:pStyle w:val="TableParagraph"/>
              <w:spacing w:before="95"/>
              <w:ind w:lef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B05CD7" w:rsidRPr="00E2457B" w:rsidTr="00805507">
        <w:trPr>
          <w:trHeight w:val="482"/>
        </w:trPr>
        <w:tc>
          <w:tcPr>
            <w:tcW w:w="4312" w:type="dxa"/>
            <w:gridSpan w:val="3"/>
          </w:tcPr>
          <w:p w:rsidR="00B05CD7" w:rsidRPr="00E2457B" w:rsidRDefault="004B0E6B">
            <w:pPr>
              <w:pStyle w:val="TableParagraph"/>
              <w:spacing w:before="95"/>
              <w:ind w:left="34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займов (кредитов)</w:t>
            </w:r>
          </w:p>
        </w:tc>
        <w:tc>
          <w:tcPr>
            <w:tcW w:w="908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B05CD7" w:rsidRPr="00BA51E7" w:rsidRDefault="00BA51E7">
            <w:pPr>
              <w:pStyle w:val="TableParagraph"/>
              <w:spacing w:before="9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758" w:type="dxa"/>
          </w:tcPr>
          <w:p w:rsidR="00B05CD7" w:rsidRPr="00BA51E7" w:rsidRDefault="00BA51E7">
            <w:pPr>
              <w:pStyle w:val="TableParagraph"/>
              <w:spacing w:before="95"/>
              <w:ind w:left="81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757" w:type="dxa"/>
          </w:tcPr>
          <w:p w:rsidR="00B05CD7" w:rsidRPr="00BA51E7" w:rsidRDefault="00BA51E7">
            <w:pPr>
              <w:pStyle w:val="TableParagraph"/>
              <w:spacing w:before="95"/>
              <w:ind w:lef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</w:tbl>
    <w:p w:rsidR="00B05CD7" w:rsidRPr="00E2457B" w:rsidRDefault="00B05CD7">
      <w:pPr>
        <w:jc w:val="center"/>
        <w:rPr>
          <w:sz w:val="28"/>
          <w:szCs w:val="28"/>
        </w:rPr>
        <w:sectPr w:rsidR="00B05CD7" w:rsidRPr="00E2457B">
          <w:pgSz w:w="16840" w:h="11910" w:orient="landscape"/>
          <w:pgMar w:top="1100" w:right="1020" w:bottom="280" w:left="960" w:header="720" w:footer="720" w:gutter="0"/>
          <w:cols w:space="720"/>
        </w:sectPr>
      </w:pPr>
    </w:p>
    <w:p w:rsidR="00B05CD7" w:rsidRPr="00E2457B" w:rsidRDefault="00B05CD7">
      <w:pPr>
        <w:pStyle w:val="a3"/>
        <w:ind w:left="0"/>
        <w:rPr>
          <w:sz w:val="28"/>
          <w:szCs w:val="28"/>
        </w:rPr>
      </w:pPr>
    </w:p>
    <w:tbl>
      <w:tblPr>
        <w:tblStyle w:val="TableNormal"/>
        <w:tblW w:w="1530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3"/>
        <w:gridCol w:w="1021"/>
        <w:gridCol w:w="764"/>
        <w:gridCol w:w="894"/>
        <w:gridCol w:w="955"/>
        <w:gridCol w:w="955"/>
        <w:gridCol w:w="1914"/>
        <w:gridCol w:w="1977"/>
        <w:gridCol w:w="1976"/>
      </w:tblGrid>
      <w:tr w:rsidR="00B05CD7" w:rsidRPr="00E2457B" w:rsidTr="00805507">
        <w:trPr>
          <w:trHeight w:val="479"/>
        </w:trPr>
        <w:tc>
          <w:tcPr>
            <w:tcW w:w="4311" w:type="dxa"/>
          </w:tcPr>
          <w:p w:rsidR="00B05CD7" w:rsidRPr="00E2457B" w:rsidRDefault="004B0E6B">
            <w:pPr>
              <w:pStyle w:val="TableParagraph"/>
              <w:spacing w:before="92"/>
              <w:ind w:left="34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прочих источников</w:t>
            </w:r>
          </w:p>
        </w:tc>
        <w:tc>
          <w:tcPr>
            <w:tcW w:w="90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05CD7" w:rsidRPr="00BA51E7" w:rsidRDefault="00BA51E7">
            <w:pPr>
              <w:pStyle w:val="TableParagraph"/>
              <w:spacing w:before="92"/>
              <w:ind w:left="1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757" w:type="dxa"/>
          </w:tcPr>
          <w:p w:rsidR="00B05CD7" w:rsidRPr="00BA51E7" w:rsidRDefault="00BA51E7">
            <w:pPr>
              <w:pStyle w:val="TableParagraph"/>
              <w:spacing w:before="92"/>
              <w:ind w:left="82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756" w:type="dxa"/>
          </w:tcPr>
          <w:p w:rsidR="00B05CD7" w:rsidRPr="00BA51E7" w:rsidRDefault="00BA51E7">
            <w:pPr>
              <w:pStyle w:val="TableParagraph"/>
              <w:spacing w:before="92"/>
              <w:ind w:left="1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B05CD7" w:rsidRPr="00E2457B" w:rsidTr="00805507">
        <w:trPr>
          <w:trHeight w:val="755"/>
        </w:trPr>
        <w:tc>
          <w:tcPr>
            <w:tcW w:w="4311" w:type="dxa"/>
          </w:tcPr>
          <w:p w:rsidR="00B05CD7" w:rsidRPr="00E2457B" w:rsidRDefault="004B0E6B">
            <w:pPr>
              <w:pStyle w:val="TableParagraph"/>
              <w:spacing w:before="95"/>
              <w:ind w:left="62" w:right="544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Итого по всем мероприятиям, в том числе за счет:</w:t>
            </w:r>
          </w:p>
        </w:tc>
        <w:tc>
          <w:tcPr>
            <w:tcW w:w="90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805507">
        <w:trPr>
          <w:trHeight w:val="479"/>
        </w:trPr>
        <w:tc>
          <w:tcPr>
            <w:tcW w:w="4311" w:type="dxa"/>
          </w:tcPr>
          <w:p w:rsidR="00B05CD7" w:rsidRPr="00E2457B" w:rsidRDefault="004B0E6B">
            <w:pPr>
              <w:pStyle w:val="TableParagraph"/>
              <w:spacing w:before="95"/>
              <w:ind w:left="34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чистой прибыли</w:t>
            </w:r>
          </w:p>
        </w:tc>
        <w:tc>
          <w:tcPr>
            <w:tcW w:w="90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05CD7" w:rsidRPr="00BA51E7" w:rsidRDefault="00BA51E7">
            <w:pPr>
              <w:pStyle w:val="TableParagraph"/>
              <w:spacing w:before="95"/>
              <w:ind w:left="1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757" w:type="dxa"/>
          </w:tcPr>
          <w:p w:rsidR="00B05CD7" w:rsidRPr="00BA51E7" w:rsidRDefault="00BA51E7">
            <w:pPr>
              <w:pStyle w:val="TableParagraph"/>
              <w:spacing w:before="95"/>
              <w:ind w:left="82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756" w:type="dxa"/>
          </w:tcPr>
          <w:p w:rsidR="00B05CD7" w:rsidRPr="00BA51E7" w:rsidRDefault="00BA51E7">
            <w:pPr>
              <w:pStyle w:val="TableParagraph"/>
              <w:spacing w:before="95"/>
              <w:ind w:left="1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B05CD7" w:rsidRPr="00E2457B" w:rsidTr="00805507">
        <w:trPr>
          <w:trHeight w:val="480"/>
        </w:trPr>
        <w:tc>
          <w:tcPr>
            <w:tcW w:w="4311" w:type="dxa"/>
          </w:tcPr>
          <w:p w:rsidR="00B05CD7" w:rsidRPr="00E2457B" w:rsidRDefault="004B0E6B">
            <w:pPr>
              <w:pStyle w:val="TableParagraph"/>
              <w:spacing w:before="95"/>
              <w:ind w:left="34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амортизации</w:t>
            </w:r>
          </w:p>
        </w:tc>
        <w:tc>
          <w:tcPr>
            <w:tcW w:w="90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05CD7" w:rsidRPr="00BA51E7" w:rsidRDefault="00BA51E7">
            <w:pPr>
              <w:pStyle w:val="TableParagraph"/>
              <w:spacing w:before="95"/>
              <w:ind w:left="1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757" w:type="dxa"/>
          </w:tcPr>
          <w:p w:rsidR="00B05CD7" w:rsidRPr="00BA51E7" w:rsidRDefault="00BA51E7">
            <w:pPr>
              <w:pStyle w:val="TableParagraph"/>
              <w:spacing w:before="95"/>
              <w:ind w:left="82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756" w:type="dxa"/>
          </w:tcPr>
          <w:p w:rsidR="00B05CD7" w:rsidRPr="00BA51E7" w:rsidRDefault="00BA51E7">
            <w:pPr>
              <w:pStyle w:val="TableParagraph"/>
              <w:spacing w:before="95"/>
              <w:ind w:left="1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B05CD7" w:rsidRPr="00E2457B" w:rsidTr="00805507">
        <w:trPr>
          <w:trHeight w:val="757"/>
        </w:trPr>
        <w:tc>
          <w:tcPr>
            <w:tcW w:w="4311" w:type="dxa"/>
          </w:tcPr>
          <w:p w:rsidR="00B05CD7" w:rsidRPr="00E2457B" w:rsidRDefault="004B0E6B">
            <w:pPr>
              <w:pStyle w:val="TableParagraph"/>
              <w:spacing w:before="95"/>
              <w:ind w:left="345" w:right="544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 xml:space="preserve">бюджета </w:t>
            </w:r>
            <w:r w:rsidR="008E259D" w:rsidRPr="00E2457B">
              <w:rPr>
                <w:sz w:val="28"/>
                <w:szCs w:val="28"/>
              </w:rPr>
              <w:t xml:space="preserve">Раменского муниципального района </w:t>
            </w:r>
            <w:r w:rsidRPr="00E2457B">
              <w:rPr>
                <w:sz w:val="28"/>
                <w:szCs w:val="28"/>
              </w:rPr>
              <w:t>МО</w:t>
            </w:r>
          </w:p>
        </w:tc>
        <w:tc>
          <w:tcPr>
            <w:tcW w:w="90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05CD7" w:rsidRPr="00BA51E7" w:rsidRDefault="00BA51E7">
            <w:pPr>
              <w:pStyle w:val="TableParagraph"/>
              <w:spacing w:before="95"/>
              <w:ind w:left="1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757" w:type="dxa"/>
          </w:tcPr>
          <w:p w:rsidR="00B05CD7" w:rsidRPr="00BA51E7" w:rsidRDefault="00BA51E7">
            <w:pPr>
              <w:pStyle w:val="TableParagraph"/>
              <w:spacing w:before="95"/>
              <w:ind w:left="82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756" w:type="dxa"/>
          </w:tcPr>
          <w:p w:rsidR="00B05CD7" w:rsidRPr="00BA51E7" w:rsidRDefault="00BA51E7">
            <w:pPr>
              <w:pStyle w:val="TableParagraph"/>
              <w:spacing w:before="95"/>
              <w:ind w:left="1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B05CD7" w:rsidRPr="00E2457B" w:rsidTr="00805507">
        <w:trPr>
          <w:trHeight w:val="479"/>
        </w:trPr>
        <w:tc>
          <w:tcPr>
            <w:tcW w:w="4311" w:type="dxa"/>
          </w:tcPr>
          <w:p w:rsidR="00B05CD7" w:rsidRPr="00E2457B" w:rsidRDefault="004B0E6B">
            <w:pPr>
              <w:pStyle w:val="TableParagraph"/>
              <w:spacing w:before="92"/>
              <w:ind w:left="34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займов (кредитов)</w:t>
            </w:r>
          </w:p>
        </w:tc>
        <w:tc>
          <w:tcPr>
            <w:tcW w:w="90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05CD7" w:rsidRPr="00BA51E7" w:rsidRDefault="00BA51E7">
            <w:pPr>
              <w:pStyle w:val="TableParagraph"/>
              <w:spacing w:before="92"/>
              <w:ind w:left="1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757" w:type="dxa"/>
          </w:tcPr>
          <w:p w:rsidR="00B05CD7" w:rsidRPr="00BA51E7" w:rsidRDefault="00BA51E7">
            <w:pPr>
              <w:pStyle w:val="TableParagraph"/>
              <w:spacing w:before="92"/>
              <w:ind w:left="82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756" w:type="dxa"/>
          </w:tcPr>
          <w:p w:rsidR="00B05CD7" w:rsidRPr="00BA51E7" w:rsidRDefault="00BA51E7">
            <w:pPr>
              <w:pStyle w:val="TableParagraph"/>
              <w:spacing w:before="92"/>
              <w:ind w:left="1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B05CD7" w:rsidRPr="00E2457B" w:rsidTr="00805507">
        <w:trPr>
          <w:trHeight w:val="479"/>
        </w:trPr>
        <w:tc>
          <w:tcPr>
            <w:tcW w:w="4311" w:type="dxa"/>
          </w:tcPr>
          <w:p w:rsidR="00B05CD7" w:rsidRPr="00E2457B" w:rsidRDefault="004B0E6B">
            <w:pPr>
              <w:pStyle w:val="TableParagraph"/>
              <w:spacing w:before="92"/>
              <w:ind w:left="34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прочих источников</w:t>
            </w:r>
          </w:p>
        </w:tc>
        <w:tc>
          <w:tcPr>
            <w:tcW w:w="90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05CD7" w:rsidRPr="00BA51E7" w:rsidRDefault="00BA51E7">
            <w:pPr>
              <w:pStyle w:val="TableParagraph"/>
              <w:spacing w:before="92"/>
              <w:ind w:left="1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757" w:type="dxa"/>
          </w:tcPr>
          <w:p w:rsidR="00B05CD7" w:rsidRPr="00BA51E7" w:rsidRDefault="00BA51E7">
            <w:pPr>
              <w:pStyle w:val="TableParagraph"/>
              <w:spacing w:before="92"/>
              <w:ind w:left="82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756" w:type="dxa"/>
          </w:tcPr>
          <w:p w:rsidR="00B05CD7" w:rsidRPr="00BA51E7" w:rsidRDefault="00BA51E7">
            <w:pPr>
              <w:pStyle w:val="TableParagraph"/>
              <w:spacing w:before="92"/>
              <w:ind w:left="1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</w:tbl>
    <w:p w:rsidR="00B05CD7" w:rsidRPr="00E2457B" w:rsidRDefault="00B05CD7">
      <w:pPr>
        <w:jc w:val="center"/>
        <w:rPr>
          <w:sz w:val="28"/>
          <w:szCs w:val="28"/>
        </w:rPr>
        <w:sectPr w:rsidR="00B05CD7" w:rsidRPr="00E2457B">
          <w:pgSz w:w="16840" w:h="11910" w:orient="landscape"/>
          <w:pgMar w:top="1100" w:right="1020" w:bottom="280" w:left="960" w:header="720" w:footer="720" w:gutter="0"/>
          <w:cols w:space="720"/>
        </w:sectPr>
      </w:pPr>
    </w:p>
    <w:p w:rsidR="00B05CD7" w:rsidRPr="00E2457B" w:rsidRDefault="004B0E6B" w:rsidP="00E2457B">
      <w:pPr>
        <w:pStyle w:val="a3"/>
        <w:ind w:left="0" w:firstLine="851"/>
        <w:jc w:val="both"/>
        <w:rPr>
          <w:sz w:val="28"/>
          <w:szCs w:val="28"/>
        </w:rPr>
      </w:pPr>
      <w:r w:rsidRPr="00E2457B">
        <w:rPr>
          <w:sz w:val="28"/>
          <w:szCs w:val="28"/>
        </w:rPr>
        <w:lastRenderedPageBreak/>
        <w:t>Графы со знаком "x" не заполняются. Примечания:</w:t>
      </w:r>
    </w:p>
    <w:p w:rsidR="00B05CD7" w:rsidRPr="00E2457B" w:rsidRDefault="00D25048" w:rsidP="00E2457B">
      <w:pPr>
        <w:pStyle w:val="a4"/>
        <w:numPr>
          <w:ilvl w:val="0"/>
          <w:numId w:val="6"/>
        </w:numPr>
        <w:tabs>
          <w:tab w:val="left" w:pos="1127"/>
          <w:tab w:val="left" w:pos="1128"/>
          <w:tab w:val="left" w:pos="1511"/>
          <w:tab w:val="left" w:pos="2777"/>
          <w:tab w:val="left" w:pos="3124"/>
          <w:tab w:val="left" w:pos="5961"/>
          <w:tab w:val="left" w:pos="6878"/>
          <w:tab w:val="left" w:pos="8362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hyperlink w:anchor="_bookmark3" w:history="1">
        <w:r>
          <w:rPr>
            <w:sz w:val="28"/>
            <w:szCs w:val="28"/>
          </w:rPr>
          <w:t xml:space="preserve">подраздел </w:t>
        </w:r>
        <w:r w:rsidR="004B0E6B" w:rsidRPr="00E2457B">
          <w:rPr>
            <w:sz w:val="28"/>
            <w:szCs w:val="28"/>
          </w:rPr>
          <w:t>1</w:t>
        </w:r>
      </w:hyperlink>
      <w:r>
        <w:rPr>
          <w:sz w:val="28"/>
          <w:szCs w:val="28"/>
        </w:rPr>
        <w:t xml:space="preserve"> "Снабженческо-сбытовая сфера" </w:t>
      </w:r>
      <w:r w:rsidR="004B0E6B" w:rsidRPr="00E2457B">
        <w:rPr>
          <w:sz w:val="28"/>
          <w:szCs w:val="28"/>
        </w:rPr>
        <w:t>включаются</w:t>
      </w:r>
      <w:r w:rsidR="004B0E6B" w:rsidRPr="00E2457B">
        <w:rPr>
          <w:sz w:val="28"/>
          <w:szCs w:val="28"/>
        </w:rPr>
        <w:tab/>
      </w:r>
      <w:r w:rsidR="004B0E6B" w:rsidRPr="00E2457B">
        <w:rPr>
          <w:spacing w:val="-3"/>
          <w:sz w:val="28"/>
          <w:szCs w:val="28"/>
        </w:rPr>
        <w:t xml:space="preserve">следующие </w:t>
      </w:r>
      <w:r w:rsidR="004B0E6B" w:rsidRPr="00E2457B">
        <w:rPr>
          <w:sz w:val="28"/>
          <w:szCs w:val="28"/>
        </w:rPr>
        <w:t>мероприятия:</w:t>
      </w:r>
    </w:p>
    <w:p w:rsidR="00B05CD7" w:rsidRPr="00E2457B" w:rsidRDefault="004B0E6B" w:rsidP="00E2457B">
      <w:pPr>
        <w:pStyle w:val="a4"/>
        <w:numPr>
          <w:ilvl w:val="0"/>
          <w:numId w:val="5"/>
        </w:numPr>
        <w:tabs>
          <w:tab w:val="left" w:pos="1073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модернизация действующих систем анализа и прогнозирования состояния и развития рынков, а также внедрение новых</w:t>
      </w:r>
      <w:r w:rsidRPr="00E2457B">
        <w:rPr>
          <w:spacing w:val="-4"/>
          <w:sz w:val="28"/>
          <w:szCs w:val="28"/>
        </w:rPr>
        <w:t xml:space="preserve"> </w:t>
      </w:r>
      <w:r w:rsidRPr="00E2457B">
        <w:rPr>
          <w:sz w:val="28"/>
          <w:szCs w:val="28"/>
        </w:rPr>
        <w:t>систем;</w:t>
      </w:r>
    </w:p>
    <w:p w:rsidR="00B05CD7" w:rsidRPr="00E2457B" w:rsidRDefault="004B0E6B" w:rsidP="00E2457B">
      <w:pPr>
        <w:pStyle w:val="a4"/>
        <w:numPr>
          <w:ilvl w:val="0"/>
          <w:numId w:val="5"/>
        </w:numPr>
        <w:tabs>
          <w:tab w:val="left" w:pos="1065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развитие деятельности по закупке материалов, сырья и полуфабрикатов для производства продукции (работ, услуг);</w:t>
      </w:r>
    </w:p>
    <w:p w:rsidR="00B05CD7" w:rsidRPr="00E2457B" w:rsidRDefault="004B0E6B" w:rsidP="00E2457B">
      <w:pPr>
        <w:pStyle w:val="a4"/>
        <w:numPr>
          <w:ilvl w:val="0"/>
          <w:numId w:val="5"/>
        </w:numPr>
        <w:tabs>
          <w:tab w:val="left" w:pos="982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развитие транспортно-складского</w:t>
      </w:r>
      <w:r w:rsidRPr="00E2457B">
        <w:rPr>
          <w:spacing w:val="-2"/>
          <w:sz w:val="28"/>
          <w:szCs w:val="28"/>
        </w:rPr>
        <w:t xml:space="preserve"> </w:t>
      </w:r>
      <w:r w:rsidRPr="00E2457B">
        <w:rPr>
          <w:sz w:val="28"/>
          <w:szCs w:val="28"/>
        </w:rPr>
        <w:t>хозяйства;</w:t>
      </w:r>
    </w:p>
    <w:p w:rsidR="00B05CD7" w:rsidRPr="00E2457B" w:rsidRDefault="004B0E6B" w:rsidP="00E2457B">
      <w:pPr>
        <w:pStyle w:val="a4"/>
        <w:numPr>
          <w:ilvl w:val="0"/>
          <w:numId w:val="5"/>
        </w:numPr>
        <w:tabs>
          <w:tab w:val="left" w:pos="1003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развитие деятельности по реализации продукции (работ, услуг) предприятия и ее продвижению на рынках сбыта;</w:t>
      </w:r>
    </w:p>
    <w:p w:rsidR="00B05CD7" w:rsidRPr="00E2457B" w:rsidRDefault="004B0E6B" w:rsidP="00E2457B">
      <w:pPr>
        <w:pStyle w:val="a4"/>
        <w:numPr>
          <w:ilvl w:val="0"/>
          <w:numId w:val="5"/>
        </w:numPr>
        <w:tabs>
          <w:tab w:val="left" w:pos="982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повышение</w:t>
      </w:r>
      <w:r w:rsidRPr="00E2457B">
        <w:rPr>
          <w:spacing w:val="-2"/>
          <w:sz w:val="28"/>
          <w:szCs w:val="28"/>
        </w:rPr>
        <w:t xml:space="preserve"> </w:t>
      </w:r>
      <w:r w:rsidRPr="00E2457B">
        <w:rPr>
          <w:sz w:val="28"/>
          <w:szCs w:val="28"/>
        </w:rPr>
        <w:t>конкурентоспособности;</w:t>
      </w:r>
    </w:p>
    <w:p w:rsidR="00B05CD7" w:rsidRPr="00E2457B" w:rsidRDefault="004B0E6B" w:rsidP="00E2457B">
      <w:pPr>
        <w:pStyle w:val="a4"/>
        <w:numPr>
          <w:ilvl w:val="0"/>
          <w:numId w:val="5"/>
        </w:numPr>
        <w:tabs>
          <w:tab w:val="left" w:pos="982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развитие рынков и привлечение новых</w:t>
      </w:r>
      <w:r w:rsidRPr="00E2457B">
        <w:rPr>
          <w:spacing w:val="-4"/>
          <w:sz w:val="28"/>
          <w:szCs w:val="28"/>
        </w:rPr>
        <w:t xml:space="preserve"> </w:t>
      </w:r>
      <w:r w:rsidRPr="00E2457B">
        <w:rPr>
          <w:sz w:val="28"/>
          <w:szCs w:val="28"/>
        </w:rPr>
        <w:t>потребителей.</w:t>
      </w:r>
    </w:p>
    <w:p w:rsidR="00B05CD7" w:rsidRPr="00E2457B" w:rsidRDefault="00B05CD7" w:rsidP="00E2457B">
      <w:pPr>
        <w:pStyle w:val="a3"/>
        <w:ind w:left="0" w:firstLine="851"/>
        <w:jc w:val="both"/>
        <w:rPr>
          <w:sz w:val="28"/>
          <w:szCs w:val="28"/>
        </w:rPr>
      </w:pPr>
    </w:p>
    <w:p w:rsidR="00B05CD7" w:rsidRPr="00E2457B" w:rsidRDefault="004B0E6B" w:rsidP="00E2457B">
      <w:pPr>
        <w:pStyle w:val="a4"/>
        <w:numPr>
          <w:ilvl w:val="0"/>
          <w:numId w:val="6"/>
        </w:numPr>
        <w:tabs>
          <w:tab w:val="left" w:pos="962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 xml:space="preserve">В </w:t>
      </w:r>
      <w:hyperlink w:anchor="_bookmark4" w:history="1">
        <w:r w:rsidRPr="00E2457B">
          <w:rPr>
            <w:sz w:val="28"/>
            <w:szCs w:val="28"/>
          </w:rPr>
          <w:t xml:space="preserve">подраздел 2 </w:t>
        </w:r>
      </w:hyperlink>
      <w:r w:rsidRPr="00E2457B">
        <w:rPr>
          <w:sz w:val="28"/>
          <w:szCs w:val="28"/>
        </w:rPr>
        <w:t>"Производственная сфера" включаются следующие</w:t>
      </w:r>
      <w:r w:rsidRPr="00E2457B">
        <w:rPr>
          <w:spacing w:val="-15"/>
          <w:sz w:val="28"/>
          <w:szCs w:val="28"/>
        </w:rPr>
        <w:t xml:space="preserve"> </w:t>
      </w:r>
      <w:r w:rsidRPr="00E2457B">
        <w:rPr>
          <w:sz w:val="28"/>
          <w:szCs w:val="28"/>
        </w:rPr>
        <w:t>мероприятия:</w:t>
      </w:r>
    </w:p>
    <w:p w:rsidR="00B05CD7" w:rsidRPr="00E2457B" w:rsidRDefault="004B0E6B" w:rsidP="00E2457B">
      <w:pPr>
        <w:pStyle w:val="a4"/>
        <w:numPr>
          <w:ilvl w:val="0"/>
          <w:numId w:val="4"/>
        </w:numPr>
        <w:tabs>
          <w:tab w:val="left" w:pos="982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техническое оснащение и перевооружение производства продукции (работ,</w:t>
      </w:r>
      <w:r w:rsidRPr="00E2457B">
        <w:rPr>
          <w:spacing w:val="-29"/>
          <w:sz w:val="28"/>
          <w:szCs w:val="28"/>
        </w:rPr>
        <w:t xml:space="preserve"> </w:t>
      </w:r>
      <w:r w:rsidRPr="00E2457B">
        <w:rPr>
          <w:sz w:val="28"/>
          <w:szCs w:val="28"/>
        </w:rPr>
        <w:t>услуг);</w:t>
      </w:r>
    </w:p>
    <w:p w:rsidR="00B05CD7" w:rsidRPr="00E2457B" w:rsidRDefault="004B0E6B" w:rsidP="00E2457B">
      <w:pPr>
        <w:pStyle w:val="a4"/>
        <w:numPr>
          <w:ilvl w:val="0"/>
          <w:numId w:val="4"/>
        </w:numPr>
        <w:tabs>
          <w:tab w:val="left" w:pos="982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совершенствование действующих технологий производства и внедрение</w:t>
      </w:r>
      <w:r w:rsidRPr="00E2457B">
        <w:rPr>
          <w:spacing w:val="-12"/>
          <w:sz w:val="28"/>
          <w:szCs w:val="28"/>
        </w:rPr>
        <w:t xml:space="preserve"> </w:t>
      </w:r>
      <w:r w:rsidRPr="00E2457B">
        <w:rPr>
          <w:sz w:val="28"/>
          <w:szCs w:val="28"/>
        </w:rPr>
        <w:t>новых;</w:t>
      </w:r>
    </w:p>
    <w:p w:rsidR="00B05CD7" w:rsidRPr="00E2457B" w:rsidRDefault="004B0E6B" w:rsidP="00E2457B">
      <w:pPr>
        <w:pStyle w:val="a4"/>
        <w:numPr>
          <w:ilvl w:val="0"/>
          <w:numId w:val="4"/>
        </w:numPr>
        <w:tabs>
          <w:tab w:val="left" w:pos="1141"/>
          <w:tab w:val="left" w:pos="1142"/>
          <w:tab w:val="left" w:pos="2709"/>
          <w:tab w:val="left" w:pos="3869"/>
          <w:tab w:val="left" w:pos="4219"/>
          <w:tab w:val="left" w:pos="5663"/>
          <w:tab w:val="left" w:pos="7881"/>
          <w:tab w:val="left" w:pos="8231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консервация,</w:t>
      </w:r>
      <w:r w:rsidRPr="00E2457B">
        <w:rPr>
          <w:sz w:val="28"/>
          <w:szCs w:val="28"/>
        </w:rPr>
        <w:tab/>
        <w:t>списание</w:t>
      </w:r>
      <w:r w:rsidRPr="00E2457B">
        <w:rPr>
          <w:sz w:val="28"/>
          <w:szCs w:val="28"/>
        </w:rPr>
        <w:tab/>
        <w:t>и</w:t>
      </w:r>
      <w:r w:rsidRPr="00E2457B">
        <w:rPr>
          <w:sz w:val="28"/>
          <w:szCs w:val="28"/>
        </w:rPr>
        <w:tab/>
        <w:t>отчуждение</w:t>
      </w:r>
      <w:r w:rsidRPr="00E2457B">
        <w:rPr>
          <w:sz w:val="28"/>
          <w:szCs w:val="28"/>
        </w:rPr>
        <w:tab/>
        <w:t>незадействованных</w:t>
      </w:r>
      <w:r w:rsidRPr="00E2457B">
        <w:rPr>
          <w:sz w:val="28"/>
          <w:szCs w:val="28"/>
        </w:rPr>
        <w:tab/>
        <w:t>и</w:t>
      </w:r>
      <w:r w:rsidRPr="00E2457B">
        <w:rPr>
          <w:sz w:val="28"/>
          <w:szCs w:val="28"/>
        </w:rPr>
        <w:tab/>
      </w:r>
      <w:r w:rsidRPr="00E2457B">
        <w:rPr>
          <w:spacing w:val="-3"/>
          <w:sz w:val="28"/>
          <w:szCs w:val="28"/>
        </w:rPr>
        <w:t xml:space="preserve">изношенных </w:t>
      </w:r>
      <w:r w:rsidRPr="00E2457B">
        <w:rPr>
          <w:sz w:val="28"/>
          <w:szCs w:val="28"/>
        </w:rPr>
        <w:t>производственных мощностей;</w:t>
      </w:r>
    </w:p>
    <w:p w:rsidR="00B05CD7" w:rsidRPr="00E2457B" w:rsidRDefault="004B0E6B" w:rsidP="00E2457B">
      <w:pPr>
        <w:pStyle w:val="a4"/>
        <w:numPr>
          <w:ilvl w:val="0"/>
          <w:numId w:val="4"/>
        </w:numPr>
        <w:tabs>
          <w:tab w:val="left" w:pos="1141"/>
          <w:tab w:val="left" w:pos="1142"/>
          <w:tab w:val="left" w:pos="2479"/>
          <w:tab w:val="left" w:pos="2829"/>
          <w:tab w:val="left" w:pos="5058"/>
          <w:tab w:val="left" w:pos="7199"/>
          <w:tab w:val="left" w:pos="8473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разработка</w:t>
      </w:r>
      <w:r w:rsidRPr="00E2457B">
        <w:rPr>
          <w:sz w:val="28"/>
          <w:szCs w:val="28"/>
        </w:rPr>
        <w:tab/>
        <w:t>и</w:t>
      </w:r>
      <w:r w:rsidRPr="00E2457B">
        <w:rPr>
          <w:sz w:val="28"/>
          <w:szCs w:val="28"/>
        </w:rPr>
        <w:tab/>
        <w:t>совершенствование</w:t>
      </w:r>
      <w:r w:rsidRPr="00E2457B">
        <w:rPr>
          <w:sz w:val="28"/>
          <w:szCs w:val="28"/>
        </w:rPr>
        <w:tab/>
        <w:t>производственных</w:t>
      </w:r>
      <w:r w:rsidRPr="00E2457B">
        <w:rPr>
          <w:sz w:val="28"/>
          <w:szCs w:val="28"/>
        </w:rPr>
        <w:tab/>
        <w:t>программ,</w:t>
      </w:r>
      <w:r w:rsidRPr="00E2457B">
        <w:rPr>
          <w:sz w:val="28"/>
          <w:szCs w:val="28"/>
        </w:rPr>
        <w:tab/>
      </w:r>
      <w:r w:rsidRPr="00E2457B">
        <w:rPr>
          <w:spacing w:val="-3"/>
          <w:sz w:val="28"/>
          <w:szCs w:val="28"/>
        </w:rPr>
        <w:t xml:space="preserve">внедрение </w:t>
      </w:r>
      <w:r w:rsidRPr="00E2457B">
        <w:rPr>
          <w:sz w:val="28"/>
          <w:szCs w:val="28"/>
        </w:rPr>
        <w:t>программ</w:t>
      </w:r>
      <w:r w:rsidRPr="00E2457B">
        <w:rPr>
          <w:spacing w:val="-2"/>
          <w:sz w:val="28"/>
          <w:szCs w:val="28"/>
        </w:rPr>
        <w:t xml:space="preserve"> </w:t>
      </w:r>
      <w:r w:rsidRPr="00E2457B">
        <w:rPr>
          <w:sz w:val="28"/>
          <w:szCs w:val="28"/>
        </w:rPr>
        <w:t>перепрофилирования;</w:t>
      </w:r>
    </w:p>
    <w:p w:rsidR="00B05CD7" w:rsidRPr="00E2457B" w:rsidRDefault="004B0E6B" w:rsidP="00E2457B">
      <w:pPr>
        <w:pStyle w:val="a4"/>
        <w:numPr>
          <w:ilvl w:val="0"/>
          <w:numId w:val="4"/>
        </w:numPr>
        <w:tabs>
          <w:tab w:val="left" w:pos="982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 xml:space="preserve">снижение материалоемкости, энергоемкости и </w:t>
      </w:r>
      <w:proofErr w:type="spellStart"/>
      <w:r w:rsidRPr="00E2457B">
        <w:rPr>
          <w:sz w:val="28"/>
          <w:szCs w:val="28"/>
        </w:rPr>
        <w:t>фондоемкости</w:t>
      </w:r>
      <w:proofErr w:type="spellEnd"/>
      <w:r w:rsidRPr="00E2457B">
        <w:rPr>
          <w:spacing w:val="-7"/>
          <w:sz w:val="28"/>
          <w:szCs w:val="28"/>
        </w:rPr>
        <w:t xml:space="preserve"> </w:t>
      </w:r>
      <w:r w:rsidRPr="00E2457B">
        <w:rPr>
          <w:sz w:val="28"/>
          <w:szCs w:val="28"/>
        </w:rPr>
        <w:t>производства;</w:t>
      </w:r>
    </w:p>
    <w:p w:rsidR="00B05CD7" w:rsidRPr="00E2457B" w:rsidRDefault="004B0E6B" w:rsidP="00E2457B">
      <w:pPr>
        <w:pStyle w:val="a4"/>
        <w:numPr>
          <w:ilvl w:val="0"/>
          <w:numId w:val="4"/>
        </w:numPr>
        <w:tabs>
          <w:tab w:val="left" w:pos="982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обеспечение охраны труда и экологической безопасности</w:t>
      </w:r>
      <w:r w:rsidRPr="00E2457B">
        <w:rPr>
          <w:spacing w:val="-9"/>
          <w:sz w:val="28"/>
          <w:szCs w:val="28"/>
        </w:rPr>
        <w:t xml:space="preserve"> </w:t>
      </w:r>
      <w:r w:rsidRPr="00E2457B">
        <w:rPr>
          <w:sz w:val="28"/>
          <w:szCs w:val="28"/>
        </w:rPr>
        <w:t>производства.</w:t>
      </w:r>
    </w:p>
    <w:p w:rsidR="00B05CD7" w:rsidRPr="00E2457B" w:rsidRDefault="00B05CD7" w:rsidP="00E2457B">
      <w:pPr>
        <w:pStyle w:val="a3"/>
        <w:ind w:left="0" w:firstLine="851"/>
        <w:jc w:val="both"/>
        <w:rPr>
          <w:sz w:val="28"/>
          <w:szCs w:val="28"/>
        </w:rPr>
      </w:pPr>
    </w:p>
    <w:p w:rsidR="00B05CD7" w:rsidRPr="00E2457B" w:rsidRDefault="004B0E6B" w:rsidP="00E2457B">
      <w:pPr>
        <w:pStyle w:val="a4"/>
        <w:numPr>
          <w:ilvl w:val="0"/>
          <w:numId w:val="6"/>
        </w:numPr>
        <w:tabs>
          <w:tab w:val="left" w:pos="1075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 xml:space="preserve">В </w:t>
      </w:r>
      <w:hyperlink w:anchor="_bookmark5" w:history="1">
        <w:r w:rsidRPr="00E2457B">
          <w:rPr>
            <w:sz w:val="28"/>
            <w:szCs w:val="28"/>
          </w:rPr>
          <w:t>подраздел 3</w:t>
        </w:r>
      </w:hyperlink>
      <w:r w:rsidRPr="00E2457B">
        <w:rPr>
          <w:sz w:val="28"/>
          <w:szCs w:val="28"/>
        </w:rPr>
        <w:t xml:space="preserve"> "Финансово-инвестиционная сфера" включаются следующие мероприятия:</w:t>
      </w:r>
    </w:p>
    <w:p w:rsidR="00B05CD7" w:rsidRPr="00E2457B" w:rsidRDefault="004B0E6B" w:rsidP="00E2457B">
      <w:pPr>
        <w:pStyle w:val="a4"/>
        <w:numPr>
          <w:ilvl w:val="0"/>
          <w:numId w:val="3"/>
        </w:numPr>
        <w:tabs>
          <w:tab w:val="left" w:pos="1129"/>
          <w:tab w:val="left" w:pos="1130"/>
          <w:tab w:val="left" w:pos="2669"/>
          <w:tab w:val="left" w:pos="3944"/>
          <w:tab w:val="left" w:pos="4956"/>
          <w:tab w:val="left" w:pos="6475"/>
          <w:tab w:val="left" w:pos="6810"/>
          <w:tab w:val="left" w:pos="8297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оптимизация</w:t>
      </w:r>
      <w:r w:rsidRPr="00E2457B">
        <w:rPr>
          <w:sz w:val="28"/>
          <w:szCs w:val="28"/>
        </w:rPr>
        <w:tab/>
        <w:t>структуры</w:t>
      </w:r>
      <w:r w:rsidRPr="00E2457B">
        <w:rPr>
          <w:sz w:val="28"/>
          <w:szCs w:val="28"/>
        </w:rPr>
        <w:tab/>
        <w:t>активов</w:t>
      </w:r>
      <w:r w:rsidRPr="00E2457B">
        <w:rPr>
          <w:sz w:val="28"/>
          <w:szCs w:val="28"/>
        </w:rPr>
        <w:tab/>
        <w:t>предприятия</w:t>
      </w:r>
      <w:r w:rsidRPr="00E2457B">
        <w:rPr>
          <w:sz w:val="28"/>
          <w:szCs w:val="28"/>
        </w:rPr>
        <w:tab/>
        <w:t>и</w:t>
      </w:r>
      <w:r w:rsidRPr="00E2457B">
        <w:rPr>
          <w:sz w:val="28"/>
          <w:szCs w:val="28"/>
        </w:rPr>
        <w:tab/>
        <w:t>обеспечение</w:t>
      </w:r>
      <w:r w:rsidRPr="00E2457B">
        <w:rPr>
          <w:sz w:val="28"/>
          <w:szCs w:val="28"/>
        </w:rPr>
        <w:tab/>
      </w:r>
      <w:r w:rsidRPr="00E2457B">
        <w:rPr>
          <w:spacing w:val="-3"/>
          <w:sz w:val="28"/>
          <w:szCs w:val="28"/>
        </w:rPr>
        <w:t xml:space="preserve">финансовой </w:t>
      </w:r>
      <w:r w:rsidRPr="00E2457B">
        <w:rPr>
          <w:sz w:val="28"/>
          <w:szCs w:val="28"/>
        </w:rPr>
        <w:t>устойчивости предприятия;</w:t>
      </w:r>
    </w:p>
    <w:p w:rsidR="00B05CD7" w:rsidRPr="00E2457B" w:rsidRDefault="004B0E6B" w:rsidP="00E2457B">
      <w:pPr>
        <w:pStyle w:val="a4"/>
        <w:numPr>
          <w:ilvl w:val="0"/>
          <w:numId w:val="3"/>
        </w:numPr>
        <w:tabs>
          <w:tab w:val="left" w:pos="982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совершенствование механизма привлечения и использования кредитных</w:t>
      </w:r>
      <w:r w:rsidRPr="00E2457B">
        <w:rPr>
          <w:spacing w:val="-24"/>
          <w:sz w:val="28"/>
          <w:szCs w:val="28"/>
        </w:rPr>
        <w:t xml:space="preserve"> </w:t>
      </w:r>
      <w:r w:rsidRPr="00E2457B">
        <w:rPr>
          <w:sz w:val="28"/>
          <w:szCs w:val="28"/>
        </w:rPr>
        <w:t>ресурсов;</w:t>
      </w:r>
    </w:p>
    <w:p w:rsidR="00B05CD7" w:rsidRPr="00E2457B" w:rsidRDefault="004B0E6B" w:rsidP="00E2457B">
      <w:pPr>
        <w:pStyle w:val="a4"/>
        <w:numPr>
          <w:ilvl w:val="0"/>
          <w:numId w:val="3"/>
        </w:numPr>
        <w:tabs>
          <w:tab w:val="left" w:pos="982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обеспечение инвестиционной привлекательности</w:t>
      </w:r>
      <w:r w:rsidRPr="00E2457B">
        <w:rPr>
          <w:spacing w:val="-4"/>
          <w:sz w:val="28"/>
          <w:szCs w:val="28"/>
        </w:rPr>
        <w:t xml:space="preserve"> </w:t>
      </w:r>
      <w:r w:rsidRPr="00E2457B">
        <w:rPr>
          <w:sz w:val="28"/>
          <w:szCs w:val="28"/>
        </w:rPr>
        <w:t>предприятия;</w:t>
      </w:r>
    </w:p>
    <w:p w:rsidR="00B05CD7" w:rsidRPr="00E2457B" w:rsidRDefault="004B0E6B" w:rsidP="00E2457B">
      <w:pPr>
        <w:pStyle w:val="a4"/>
        <w:numPr>
          <w:ilvl w:val="0"/>
          <w:numId w:val="3"/>
        </w:numPr>
        <w:tabs>
          <w:tab w:val="left" w:pos="982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совершенствование налогового планирования и оптимизация</w:t>
      </w:r>
      <w:r w:rsidRPr="00E2457B">
        <w:rPr>
          <w:spacing w:val="-15"/>
          <w:sz w:val="28"/>
          <w:szCs w:val="28"/>
        </w:rPr>
        <w:t xml:space="preserve"> </w:t>
      </w:r>
      <w:r w:rsidRPr="00E2457B">
        <w:rPr>
          <w:sz w:val="28"/>
          <w:szCs w:val="28"/>
        </w:rPr>
        <w:t>налогообложения;</w:t>
      </w:r>
    </w:p>
    <w:p w:rsidR="00B05CD7" w:rsidRPr="00E2457B" w:rsidRDefault="004B0E6B" w:rsidP="00E2457B">
      <w:pPr>
        <w:pStyle w:val="a4"/>
        <w:numPr>
          <w:ilvl w:val="0"/>
          <w:numId w:val="3"/>
        </w:numPr>
        <w:tabs>
          <w:tab w:val="left" w:pos="982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совершенствование учетной</w:t>
      </w:r>
      <w:r w:rsidRPr="00E2457B">
        <w:rPr>
          <w:spacing w:val="2"/>
          <w:sz w:val="28"/>
          <w:szCs w:val="28"/>
        </w:rPr>
        <w:t xml:space="preserve"> </w:t>
      </w:r>
      <w:r w:rsidRPr="00E2457B">
        <w:rPr>
          <w:sz w:val="28"/>
          <w:szCs w:val="28"/>
        </w:rPr>
        <w:t>политики;</w:t>
      </w:r>
    </w:p>
    <w:p w:rsidR="00B05CD7" w:rsidRPr="00E2457B" w:rsidRDefault="004B0E6B" w:rsidP="00E2457B">
      <w:pPr>
        <w:pStyle w:val="a4"/>
        <w:numPr>
          <w:ilvl w:val="0"/>
          <w:numId w:val="3"/>
        </w:numPr>
        <w:tabs>
          <w:tab w:val="left" w:pos="984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повышение эффективности долгосрочных и краткосрочных финансовых вложений предприятия;</w:t>
      </w:r>
    </w:p>
    <w:p w:rsidR="00B05CD7" w:rsidRPr="00E2457B" w:rsidRDefault="004B0E6B" w:rsidP="00E2457B">
      <w:pPr>
        <w:pStyle w:val="a4"/>
        <w:numPr>
          <w:ilvl w:val="0"/>
          <w:numId w:val="3"/>
        </w:numPr>
        <w:tabs>
          <w:tab w:val="left" w:pos="982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снижение</w:t>
      </w:r>
      <w:r w:rsidRPr="00E2457B">
        <w:rPr>
          <w:spacing w:val="-2"/>
          <w:sz w:val="28"/>
          <w:szCs w:val="28"/>
        </w:rPr>
        <w:t xml:space="preserve"> </w:t>
      </w:r>
      <w:r w:rsidRPr="00E2457B">
        <w:rPr>
          <w:sz w:val="28"/>
          <w:szCs w:val="28"/>
        </w:rPr>
        <w:t>издержек;</w:t>
      </w:r>
    </w:p>
    <w:p w:rsidR="00B05CD7" w:rsidRPr="00E2457B" w:rsidRDefault="004B0E6B" w:rsidP="00E2457B">
      <w:pPr>
        <w:pStyle w:val="a4"/>
        <w:numPr>
          <w:ilvl w:val="0"/>
          <w:numId w:val="3"/>
        </w:numPr>
        <w:tabs>
          <w:tab w:val="left" w:pos="982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повышение</w:t>
      </w:r>
      <w:r w:rsidRPr="00E2457B">
        <w:rPr>
          <w:spacing w:val="-2"/>
          <w:sz w:val="28"/>
          <w:szCs w:val="28"/>
        </w:rPr>
        <w:t xml:space="preserve"> </w:t>
      </w:r>
      <w:r w:rsidRPr="00E2457B">
        <w:rPr>
          <w:sz w:val="28"/>
          <w:szCs w:val="28"/>
        </w:rPr>
        <w:t>рентабельности.</w:t>
      </w:r>
    </w:p>
    <w:p w:rsidR="00B05CD7" w:rsidRPr="00E2457B" w:rsidRDefault="00B05CD7" w:rsidP="00E2457B">
      <w:pPr>
        <w:pStyle w:val="a3"/>
        <w:ind w:left="0" w:firstLine="851"/>
        <w:jc w:val="both"/>
        <w:rPr>
          <w:sz w:val="28"/>
          <w:szCs w:val="28"/>
        </w:rPr>
      </w:pPr>
    </w:p>
    <w:p w:rsidR="00B05CD7" w:rsidRPr="00E2457B" w:rsidRDefault="004B0E6B" w:rsidP="00E2457B">
      <w:pPr>
        <w:pStyle w:val="a4"/>
        <w:numPr>
          <w:ilvl w:val="0"/>
          <w:numId w:val="6"/>
        </w:numPr>
        <w:tabs>
          <w:tab w:val="left" w:pos="962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 xml:space="preserve">В </w:t>
      </w:r>
      <w:hyperlink w:anchor="_bookmark6" w:history="1">
        <w:r w:rsidRPr="00E2457B">
          <w:rPr>
            <w:sz w:val="28"/>
            <w:szCs w:val="28"/>
          </w:rPr>
          <w:t xml:space="preserve">подраздел 4 </w:t>
        </w:r>
      </w:hyperlink>
      <w:r w:rsidRPr="00E2457B">
        <w:rPr>
          <w:sz w:val="28"/>
          <w:szCs w:val="28"/>
        </w:rPr>
        <w:t>"Социальная сфера" включаются следующие</w:t>
      </w:r>
      <w:r w:rsidRPr="00E2457B">
        <w:rPr>
          <w:spacing w:val="-8"/>
          <w:sz w:val="28"/>
          <w:szCs w:val="28"/>
        </w:rPr>
        <w:t xml:space="preserve"> </w:t>
      </w:r>
      <w:r w:rsidRPr="00E2457B">
        <w:rPr>
          <w:sz w:val="28"/>
          <w:szCs w:val="28"/>
        </w:rPr>
        <w:t>мероприятия:</w:t>
      </w:r>
    </w:p>
    <w:p w:rsidR="00B05CD7" w:rsidRPr="00E2457B" w:rsidRDefault="004B0E6B" w:rsidP="00E2457B">
      <w:pPr>
        <w:pStyle w:val="a4"/>
        <w:numPr>
          <w:ilvl w:val="0"/>
          <w:numId w:val="2"/>
        </w:numPr>
        <w:tabs>
          <w:tab w:val="left" w:pos="1044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 xml:space="preserve">совершенствование действующих систем социального обеспечения </w:t>
      </w:r>
      <w:r w:rsidRPr="00E2457B">
        <w:rPr>
          <w:sz w:val="28"/>
          <w:szCs w:val="28"/>
        </w:rPr>
        <w:lastRenderedPageBreak/>
        <w:t>работников предприятия и членов их семей и внедрение новых</w:t>
      </w:r>
      <w:r w:rsidRPr="00E2457B">
        <w:rPr>
          <w:spacing w:val="-3"/>
          <w:sz w:val="28"/>
          <w:szCs w:val="28"/>
        </w:rPr>
        <w:t xml:space="preserve"> </w:t>
      </w:r>
      <w:r w:rsidRPr="00E2457B">
        <w:rPr>
          <w:sz w:val="28"/>
          <w:szCs w:val="28"/>
        </w:rPr>
        <w:t>систем;</w:t>
      </w:r>
    </w:p>
    <w:p w:rsidR="00B05CD7" w:rsidRPr="00E2457B" w:rsidRDefault="004B0E6B" w:rsidP="00E2457B">
      <w:pPr>
        <w:pStyle w:val="a4"/>
        <w:numPr>
          <w:ilvl w:val="0"/>
          <w:numId w:val="2"/>
        </w:numPr>
        <w:tabs>
          <w:tab w:val="left" w:pos="1087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оптимизация затрат на содержание лечебно-оздоровительной, культурной и жилищно-коммунальной</w:t>
      </w:r>
      <w:r w:rsidRPr="00E2457B">
        <w:rPr>
          <w:spacing w:val="-1"/>
          <w:sz w:val="28"/>
          <w:szCs w:val="28"/>
        </w:rPr>
        <w:t xml:space="preserve"> </w:t>
      </w:r>
      <w:r w:rsidRPr="00E2457B">
        <w:rPr>
          <w:sz w:val="28"/>
          <w:szCs w:val="28"/>
        </w:rPr>
        <w:t>сферы.</w:t>
      </w:r>
    </w:p>
    <w:p w:rsidR="00B05CD7" w:rsidRPr="00E2457B" w:rsidRDefault="00B05CD7" w:rsidP="00E2457B">
      <w:pPr>
        <w:pStyle w:val="a3"/>
        <w:ind w:left="0" w:firstLine="851"/>
        <w:jc w:val="both"/>
        <w:rPr>
          <w:sz w:val="28"/>
          <w:szCs w:val="28"/>
        </w:rPr>
      </w:pPr>
    </w:p>
    <w:p w:rsidR="00B05CD7" w:rsidRPr="00E2457B" w:rsidRDefault="004B0E6B" w:rsidP="00E2457B">
      <w:pPr>
        <w:pStyle w:val="a4"/>
        <w:numPr>
          <w:ilvl w:val="0"/>
          <w:numId w:val="6"/>
        </w:numPr>
        <w:tabs>
          <w:tab w:val="left" w:pos="1039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 xml:space="preserve">В графе "Ожидаемый эффект" приводится прогноз увеличения (уменьшения) чистой прибыли предприятия в результате реализации мероприятий в планируемом году, году, следующем за </w:t>
      </w:r>
      <w:proofErr w:type="gramStart"/>
      <w:r w:rsidRPr="00E2457B">
        <w:rPr>
          <w:sz w:val="28"/>
          <w:szCs w:val="28"/>
        </w:rPr>
        <w:t>планируемым</w:t>
      </w:r>
      <w:proofErr w:type="gramEnd"/>
      <w:r w:rsidRPr="00E2457B">
        <w:rPr>
          <w:sz w:val="28"/>
          <w:szCs w:val="28"/>
        </w:rPr>
        <w:t>, и во втором году, следующем за</w:t>
      </w:r>
      <w:r w:rsidRPr="00E2457B">
        <w:rPr>
          <w:spacing w:val="-15"/>
          <w:sz w:val="28"/>
          <w:szCs w:val="28"/>
        </w:rPr>
        <w:t xml:space="preserve"> </w:t>
      </w:r>
      <w:r w:rsidRPr="00E2457B">
        <w:rPr>
          <w:sz w:val="28"/>
          <w:szCs w:val="28"/>
        </w:rPr>
        <w:t>планируемым.</w:t>
      </w:r>
    </w:p>
    <w:p w:rsidR="00B05CD7" w:rsidRPr="00E2457B" w:rsidRDefault="00B05CD7">
      <w:pPr>
        <w:jc w:val="both"/>
        <w:rPr>
          <w:sz w:val="28"/>
          <w:szCs w:val="28"/>
        </w:rPr>
        <w:sectPr w:rsidR="00B05CD7" w:rsidRPr="00E2457B" w:rsidSect="005508E5">
          <w:pgSz w:w="11910" w:h="16840"/>
          <w:pgMar w:top="1134" w:right="567" w:bottom="1134" w:left="1134" w:header="720" w:footer="720" w:gutter="0"/>
          <w:cols w:space="720"/>
        </w:sectPr>
      </w:pPr>
    </w:p>
    <w:p w:rsidR="00B05CD7" w:rsidRPr="00E2457B" w:rsidRDefault="004B0E6B">
      <w:pPr>
        <w:pStyle w:val="a3"/>
        <w:spacing w:before="66"/>
        <w:ind w:left="509" w:right="439"/>
        <w:jc w:val="center"/>
        <w:rPr>
          <w:sz w:val="28"/>
          <w:szCs w:val="28"/>
        </w:rPr>
      </w:pPr>
      <w:r w:rsidRPr="00E2457B">
        <w:rPr>
          <w:sz w:val="28"/>
          <w:szCs w:val="28"/>
        </w:rPr>
        <w:lastRenderedPageBreak/>
        <w:t>Раздел III. Бюджет муниципального предприятия</w:t>
      </w:r>
    </w:p>
    <w:p w:rsidR="00B05CD7" w:rsidRPr="00E2457B" w:rsidRDefault="004B0E6B">
      <w:pPr>
        <w:pStyle w:val="a3"/>
        <w:ind w:left="508" w:right="439"/>
        <w:jc w:val="center"/>
        <w:rPr>
          <w:sz w:val="28"/>
          <w:szCs w:val="28"/>
        </w:rPr>
      </w:pPr>
      <w:r w:rsidRPr="00E2457B">
        <w:rPr>
          <w:sz w:val="28"/>
          <w:szCs w:val="28"/>
        </w:rPr>
        <w:t>на планируемый период (финансовое обеспечение программы)</w:t>
      </w:r>
    </w:p>
    <w:p w:rsidR="00B05CD7" w:rsidRPr="00E2457B" w:rsidRDefault="00B05CD7">
      <w:pPr>
        <w:pStyle w:val="a3"/>
        <w:spacing w:before="3"/>
        <w:ind w:left="0"/>
        <w:rPr>
          <w:sz w:val="28"/>
          <w:szCs w:val="28"/>
        </w:rPr>
      </w:pPr>
    </w:p>
    <w:p w:rsidR="00B05CD7" w:rsidRPr="00E2457B" w:rsidRDefault="004B0E6B">
      <w:pPr>
        <w:pStyle w:val="a3"/>
        <w:spacing w:before="90" w:after="8"/>
        <w:ind w:left="0" w:right="108"/>
        <w:jc w:val="right"/>
        <w:rPr>
          <w:sz w:val="28"/>
          <w:szCs w:val="28"/>
        </w:rPr>
      </w:pPr>
      <w:r w:rsidRPr="00E2457B">
        <w:rPr>
          <w:sz w:val="28"/>
          <w:szCs w:val="28"/>
        </w:rPr>
        <w:t>(тыс. рублей)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913"/>
        <w:gridCol w:w="706"/>
        <w:gridCol w:w="795"/>
        <w:gridCol w:w="851"/>
        <w:gridCol w:w="850"/>
        <w:gridCol w:w="966"/>
      </w:tblGrid>
      <w:tr w:rsidR="00B05CD7" w:rsidRPr="00E2457B">
        <w:trPr>
          <w:trHeight w:val="482"/>
        </w:trPr>
        <w:tc>
          <w:tcPr>
            <w:tcW w:w="965" w:type="dxa"/>
            <w:vMerge w:val="restart"/>
          </w:tcPr>
          <w:p w:rsidR="00B05CD7" w:rsidRPr="00E2457B" w:rsidRDefault="004B0E6B">
            <w:pPr>
              <w:pStyle w:val="TableParagraph"/>
              <w:spacing w:before="95"/>
              <w:ind w:left="280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Код</w:t>
            </w:r>
          </w:p>
        </w:tc>
        <w:tc>
          <w:tcPr>
            <w:tcW w:w="3913" w:type="dxa"/>
            <w:vMerge w:val="restart"/>
          </w:tcPr>
          <w:p w:rsidR="00B05CD7" w:rsidRPr="00E2457B" w:rsidRDefault="004B0E6B">
            <w:pPr>
              <w:pStyle w:val="TableParagraph"/>
              <w:spacing w:before="95"/>
              <w:ind w:left="841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Наименование статьи</w:t>
            </w:r>
          </w:p>
        </w:tc>
        <w:tc>
          <w:tcPr>
            <w:tcW w:w="4168" w:type="dxa"/>
            <w:gridSpan w:val="5"/>
          </w:tcPr>
          <w:p w:rsidR="00B05CD7" w:rsidRPr="00E2457B" w:rsidRDefault="004B0E6B">
            <w:pPr>
              <w:pStyle w:val="TableParagraph"/>
              <w:spacing w:before="95"/>
              <w:ind w:left="1713" w:right="1713"/>
              <w:jc w:val="center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Сумма</w:t>
            </w:r>
          </w:p>
        </w:tc>
      </w:tr>
      <w:tr w:rsidR="00B05CD7" w:rsidRPr="00E2457B">
        <w:trPr>
          <w:trHeight w:val="479"/>
        </w:trPr>
        <w:tc>
          <w:tcPr>
            <w:tcW w:w="965" w:type="dxa"/>
            <w:vMerge/>
            <w:tcBorders>
              <w:top w:val="nil"/>
            </w:tcBorders>
          </w:tcPr>
          <w:p w:rsidR="00B05CD7" w:rsidRPr="00E2457B" w:rsidRDefault="00B05CD7">
            <w:pPr>
              <w:rPr>
                <w:sz w:val="28"/>
                <w:szCs w:val="28"/>
              </w:rPr>
            </w:pPr>
          </w:p>
        </w:tc>
        <w:tc>
          <w:tcPr>
            <w:tcW w:w="3913" w:type="dxa"/>
            <w:vMerge/>
            <w:tcBorders>
              <w:top w:val="nil"/>
            </w:tcBorders>
          </w:tcPr>
          <w:p w:rsidR="00B05CD7" w:rsidRPr="00E2457B" w:rsidRDefault="00B05CD7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B05CD7" w:rsidRPr="00E2457B" w:rsidRDefault="004B0E6B">
            <w:pPr>
              <w:pStyle w:val="TableParagraph"/>
              <w:spacing w:before="92"/>
              <w:ind w:left="136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I кв.</w:t>
            </w:r>
          </w:p>
        </w:tc>
        <w:tc>
          <w:tcPr>
            <w:tcW w:w="795" w:type="dxa"/>
          </w:tcPr>
          <w:p w:rsidR="00B05CD7" w:rsidRPr="00E2457B" w:rsidRDefault="004B0E6B">
            <w:pPr>
              <w:pStyle w:val="TableParagraph"/>
              <w:spacing w:before="92"/>
              <w:ind w:left="140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II кв.</w:t>
            </w:r>
          </w:p>
        </w:tc>
        <w:tc>
          <w:tcPr>
            <w:tcW w:w="851" w:type="dxa"/>
          </w:tcPr>
          <w:p w:rsidR="00B05CD7" w:rsidRPr="00E2457B" w:rsidRDefault="004B0E6B">
            <w:pPr>
              <w:pStyle w:val="TableParagraph"/>
              <w:spacing w:before="92"/>
              <w:ind w:left="126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III кв.</w:t>
            </w:r>
          </w:p>
        </w:tc>
        <w:tc>
          <w:tcPr>
            <w:tcW w:w="850" w:type="dxa"/>
          </w:tcPr>
          <w:p w:rsidR="00B05CD7" w:rsidRPr="00E2457B" w:rsidRDefault="004B0E6B">
            <w:pPr>
              <w:pStyle w:val="TableParagraph"/>
              <w:spacing w:before="92"/>
              <w:ind w:left="12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IV кв.</w:t>
            </w:r>
          </w:p>
        </w:tc>
        <w:tc>
          <w:tcPr>
            <w:tcW w:w="966" w:type="dxa"/>
          </w:tcPr>
          <w:p w:rsidR="00B05CD7" w:rsidRPr="00E2457B" w:rsidRDefault="004B0E6B">
            <w:pPr>
              <w:pStyle w:val="TableParagraph"/>
              <w:spacing w:before="92"/>
              <w:ind w:left="16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За год</w:t>
            </w:r>
          </w:p>
        </w:tc>
      </w:tr>
      <w:tr w:rsidR="00B05CD7" w:rsidRPr="00E2457B">
        <w:trPr>
          <w:trHeight w:val="479"/>
        </w:trPr>
        <w:tc>
          <w:tcPr>
            <w:tcW w:w="9046" w:type="dxa"/>
            <w:gridSpan w:val="7"/>
          </w:tcPr>
          <w:p w:rsidR="00B05CD7" w:rsidRPr="00E2457B" w:rsidRDefault="004B0E6B">
            <w:pPr>
              <w:pStyle w:val="TableParagraph"/>
              <w:spacing w:before="92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I. Доходы муниципального предприятия</w:t>
            </w:r>
          </w:p>
        </w:tc>
      </w:tr>
      <w:tr w:rsidR="00B05CD7" w:rsidRPr="00E2457B">
        <w:trPr>
          <w:trHeight w:val="755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10000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95"/>
              <w:ind w:left="59" w:right="1240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Доходы муниципального предприятия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753"/>
        </w:trPr>
        <w:tc>
          <w:tcPr>
            <w:tcW w:w="965" w:type="dxa"/>
            <w:tcBorders>
              <w:bottom w:val="single" w:sz="6" w:space="0" w:color="000000"/>
            </w:tcBorders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11000</w:t>
            </w:r>
          </w:p>
        </w:tc>
        <w:tc>
          <w:tcPr>
            <w:tcW w:w="3913" w:type="dxa"/>
            <w:tcBorders>
              <w:bottom w:val="single" w:sz="6" w:space="0" w:color="000000"/>
            </w:tcBorders>
          </w:tcPr>
          <w:p w:rsidR="00B05CD7" w:rsidRPr="00E2457B" w:rsidRDefault="004B0E6B">
            <w:pPr>
              <w:pStyle w:val="TableParagraph"/>
              <w:spacing w:before="95"/>
              <w:ind w:left="59" w:right="6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Остатки средств на счетах на начало периода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bottom w:val="single" w:sz="6" w:space="0" w:color="000000"/>
            </w:tcBorders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bottom w:val="single" w:sz="6" w:space="0" w:color="000000"/>
            </w:tcBorders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753"/>
        </w:trPr>
        <w:tc>
          <w:tcPr>
            <w:tcW w:w="965" w:type="dxa"/>
            <w:tcBorders>
              <w:top w:val="single" w:sz="6" w:space="0" w:color="000000"/>
            </w:tcBorders>
          </w:tcPr>
          <w:p w:rsidR="00B05CD7" w:rsidRPr="00E2457B" w:rsidRDefault="004B0E6B">
            <w:pPr>
              <w:pStyle w:val="TableParagraph"/>
              <w:spacing w:before="92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12000</w:t>
            </w:r>
          </w:p>
        </w:tc>
        <w:tc>
          <w:tcPr>
            <w:tcW w:w="3913" w:type="dxa"/>
            <w:tcBorders>
              <w:top w:val="single" w:sz="6" w:space="0" w:color="000000"/>
            </w:tcBorders>
          </w:tcPr>
          <w:p w:rsidR="00B05CD7" w:rsidRPr="00E2457B" w:rsidRDefault="004B0E6B">
            <w:pPr>
              <w:pStyle w:val="TableParagraph"/>
              <w:spacing w:before="92"/>
              <w:ind w:left="59" w:right="1000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Доходы по обычным видам деятельности</w:t>
            </w:r>
          </w:p>
        </w:tc>
        <w:tc>
          <w:tcPr>
            <w:tcW w:w="706" w:type="dxa"/>
            <w:tcBorders>
              <w:top w:val="single" w:sz="6" w:space="0" w:color="000000"/>
            </w:tcBorders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6" w:space="0" w:color="000000"/>
            </w:tcBorders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757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12100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95"/>
              <w:ind w:left="59" w:right="621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Выручка (нетто) от реализации продукции (работ, услуг)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92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13000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92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Прочие доходы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92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13100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92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Операционные доходы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13110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95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Проценты к получению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756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13111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95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По облигациям, депозитам, государственным ценным бумагам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755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13112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95"/>
              <w:ind w:left="59" w:right="410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За предоставление в пользование денежных средств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1307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13113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95"/>
              <w:ind w:left="59" w:right="44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За использование кредитной организацией денежных средств, находящихся на счете организации в этой кредитной организации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1310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13120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95"/>
              <w:ind w:left="59" w:right="18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Доходы от участия в других организациях (доходы, связанные с участием в уставных капиталах других организаций)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92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13130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92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Прочие операционные доходы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1307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92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lastRenderedPageBreak/>
              <w:t>13131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92"/>
              <w:ind w:left="59" w:right="11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Прибыль, полученная (подлежащая получению) в результате совместной деятельности (по договору простого товарищества)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2457B" w:rsidRPr="00E2457B" w:rsidTr="00E2457B">
        <w:trPr>
          <w:trHeight w:val="2438"/>
        </w:trPr>
        <w:tc>
          <w:tcPr>
            <w:tcW w:w="965" w:type="dxa"/>
          </w:tcPr>
          <w:p w:rsidR="00E2457B" w:rsidRPr="00E2457B" w:rsidRDefault="00E2457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13132</w:t>
            </w:r>
          </w:p>
        </w:tc>
        <w:tc>
          <w:tcPr>
            <w:tcW w:w="3913" w:type="dxa"/>
          </w:tcPr>
          <w:p w:rsidR="00E2457B" w:rsidRPr="00E2457B" w:rsidRDefault="00E2457B">
            <w:pPr>
              <w:pStyle w:val="TableParagraph"/>
              <w:spacing w:before="95"/>
              <w:ind w:left="59" w:right="210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Сумма вознаграждения за переданное в общее владение и (или) пользование имущество или возврат имущества при его разделе</w:t>
            </w:r>
          </w:p>
          <w:p w:rsidR="00E2457B" w:rsidRPr="00E2457B" w:rsidRDefault="00E2457B" w:rsidP="00E2457B">
            <w:pPr>
              <w:pStyle w:val="TableParagraph"/>
              <w:spacing w:before="89"/>
              <w:ind w:left="59" w:right="56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сверх величины вклада (в части денежных средств)</w:t>
            </w:r>
          </w:p>
        </w:tc>
        <w:tc>
          <w:tcPr>
            <w:tcW w:w="706" w:type="dxa"/>
          </w:tcPr>
          <w:p w:rsidR="00E2457B" w:rsidRPr="00E2457B" w:rsidRDefault="00E2457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E2457B" w:rsidRPr="00E2457B" w:rsidRDefault="00E2457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2457B" w:rsidRPr="00E2457B" w:rsidRDefault="00E2457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457B" w:rsidRPr="00E2457B" w:rsidRDefault="00E2457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E2457B" w:rsidRPr="00E2457B" w:rsidRDefault="00E2457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1307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87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13133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7"/>
              <w:ind w:left="59" w:right="336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Сумма дохода, определенная к получению в соответствии с условиями договора продажи основных средств и иных активов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2412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87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13134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7"/>
              <w:ind w:left="59" w:right="18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Сумма дохода, связанного с предоставлением за плату во временное пользование (временное владение и пользование) активов организации (за исключением случаев, когда поступления являются доходами от основных видов деятельности)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89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13200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9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Внереализационные доходы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755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89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13201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9"/>
              <w:ind w:left="59" w:right="158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Штрафные санкции и возмещение причиненных организации убытков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755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89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13202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9"/>
              <w:ind w:left="59" w:right="46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Выявленная в плановом периоде прибыль прошлых лет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1307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89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13203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9"/>
              <w:ind w:left="59" w:right="426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Суммы кредиторской и депонентской задолженности, по которым истек срок исковой давности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1034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89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13204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9"/>
              <w:ind w:left="59" w:right="47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 xml:space="preserve">Курсовые разницы, суммы </w:t>
            </w:r>
            <w:proofErr w:type="spellStart"/>
            <w:r w:rsidRPr="00E2457B">
              <w:rPr>
                <w:sz w:val="28"/>
                <w:szCs w:val="28"/>
              </w:rPr>
              <w:t>дооценки</w:t>
            </w:r>
            <w:proofErr w:type="spellEnd"/>
            <w:r w:rsidRPr="00E2457B">
              <w:rPr>
                <w:sz w:val="28"/>
                <w:szCs w:val="28"/>
              </w:rPr>
              <w:t xml:space="preserve"> активов, принятие к учету излишнего имущества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87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13205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7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Безвозмездное получение активов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87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lastRenderedPageBreak/>
              <w:t>13300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7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Чрезвычайные доходы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755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89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13301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9"/>
              <w:ind w:left="59" w:right="39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Суммы страхового возмещения и покрытия из других источников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1584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89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13302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9"/>
              <w:ind w:left="59" w:right="96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Стоимость материальных ценностей, остающихся от списания непригодных к восстановлению и дальнейшему использованию активов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755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89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13400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9"/>
              <w:ind w:left="59" w:right="794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Кредиты и займы (кредитные договоры)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755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89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13500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9"/>
              <w:ind w:left="59" w:right="437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Бюджетные ассигнования и иное целевое финансирование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758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89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13501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9"/>
              <w:ind w:left="59" w:right="78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За счет средств федерального бюджета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758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89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3502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9"/>
              <w:ind w:left="59" w:right="1291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За счет средств бюджета Московской области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87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13503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7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9046" w:type="dxa"/>
            <w:gridSpan w:val="7"/>
          </w:tcPr>
          <w:p w:rsidR="00B05CD7" w:rsidRPr="00E2457B" w:rsidRDefault="004B0E6B">
            <w:pPr>
              <w:pStyle w:val="TableParagraph"/>
              <w:spacing w:before="87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II. Расходы муниципального предприятия</w:t>
            </w:r>
          </w:p>
        </w:tc>
      </w:tr>
      <w:tr w:rsidR="00B05CD7" w:rsidRPr="00E2457B">
        <w:trPr>
          <w:trHeight w:val="479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89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20000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9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Расходы предприятия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9046" w:type="dxa"/>
            <w:gridSpan w:val="7"/>
          </w:tcPr>
          <w:p w:rsidR="00B05CD7" w:rsidRPr="00E2457B" w:rsidRDefault="004B0E6B">
            <w:pPr>
              <w:pStyle w:val="TableParagraph"/>
              <w:spacing w:before="89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2.1. Капитальные расходы</w:t>
            </w:r>
          </w:p>
        </w:tc>
      </w:tr>
      <w:tr w:rsidR="00B05CD7" w:rsidRPr="00E2457B">
        <w:trPr>
          <w:trHeight w:val="479"/>
        </w:trPr>
        <w:tc>
          <w:tcPr>
            <w:tcW w:w="9046" w:type="dxa"/>
            <w:gridSpan w:val="7"/>
          </w:tcPr>
          <w:p w:rsidR="00B05CD7" w:rsidRPr="00E2457B" w:rsidRDefault="004B0E6B">
            <w:pPr>
              <w:pStyle w:val="TableParagraph"/>
              <w:spacing w:before="89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2.1.1. Направления расходов</w:t>
            </w:r>
          </w:p>
        </w:tc>
      </w:tr>
      <w:tr w:rsidR="00B05CD7" w:rsidRPr="00E2457B">
        <w:trPr>
          <w:trHeight w:val="481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89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21000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9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 xml:space="preserve">Капитальные расходы, в </w:t>
            </w:r>
            <w:proofErr w:type="spellStart"/>
            <w:r w:rsidRPr="00E2457B">
              <w:rPr>
                <w:sz w:val="28"/>
                <w:szCs w:val="28"/>
              </w:rPr>
              <w:t>т.ч</w:t>
            </w:r>
            <w:proofErr w:type="spellEnd"/>
            <w:r w:rsidRPr="00E2457B">
              <w:rPr>
                <w:sz w:val="28"/>
                <w:szCs w:val="28"/>
              </w:rPr>
              <w:t xml:space="preserve">. </w:t>
            </w:r>
            <w:proofErr w:type="gramStart"/>
            <w:r w:rsidRPr="00E2457B">
              <w:rPr>
                <w:sz w:val="28"/>
                <w:szCs w:val="28"/>
              </w:rPr>
              <w:t>в</w:t>
            </w:r>
            <w:proofErr w:type="gramEnd"/>
            <w:r w:rsidRPr="00E2457B">
              <w:rPr>
                <w:sz w:val="28"/>
                <w:szCs w:val="28"/>
              </w:rPr>
              <w:t>: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80"/>
        </w:trPr>
        <w:tc>
          <w:tcPr>
            <w:tcW w:w="9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7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снабженческо-сбытовой сфере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9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7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производственной сфере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9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9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финансово-инвестиционной сфере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9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9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социальной сфере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755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89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21100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9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 xml:space="preserve">Расходы на создание либо приобретение имущества, в </w:t>
            </w:r>
            <w:proofErr w:type="spellStart"/>
            <w:r w:rsidRPr="00E2457B">
              <w:rPr>
                <w:sz w:val="28"/>
                <w:szCs w:val="28"/>
              </w:rPr>
              <w:t>т.ч</w:t>
            </w:r>
            <w:proofErr w:type="spellEnd"/>
            <w:r w:rsidRPr="00E2457B">
              <w:rPr>
                <w:sz w:val="28"/>
                <w:szCs w:val="28"/>
              </w:rPr>
              <w:t xml:space="preserve">. </w:t>
            </w:r>
            <w:proofErr w:type="gramStart"/>
            <w:r w:rsidRPr="00E2457B">
              <w:rPr>
                <w:sz w:val="28"/>
                <w:szCs w:val="28"/>
              </w:rPr>
              <w:t>в</w:t>
            </w:r>
            <w:proofErr w:type="gramEnd"/>
            <w:r w:rsidRPr="00E2457B">
              <w:rPr>
                <w:sz w:val="28"/>
                <w:szCs w:val="28"/>
              </w:rPr>
              <w:t>: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81"/>
        </w:trPr>
        <w:tc>
          <w:tcPr>
            <w:tcW w:w="9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9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снабженческо-сбытовой сфере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9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7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производственной сфере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80"/>
        </w:trPr>
        <w:tc>
          <w:tcPr>
            <w:tcW w:w="9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7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 xml:space="preserve">финансово-инвестиционной </w:t>
            </w:r>
            <w:r w:rsidRPr="00E2457B">
              <w:rPr>
                <w:sz w:val="28"/>
                <w:szCs w:val="28"/>
              </w:rPr>
              <w:lastRenderedPageBreak/>
              <w:t>сфере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9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9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социальной сфере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1031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89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21200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9"/>
              <w:ind w:left="59" w:right="333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 xml:space="preserve">Расходы на проведение реконструкции и модернизации, в </w:t>
            </w:r>
            <w:proofErr w:type="spellStart"/>
            <w:r w:rsidRPr="00E2457B">
              <w:rPr>
                <w:sz w:val="28"/>
                <w:szCs w:val="28"/>
              </w:rPr>
              <w:t>т.ч</w:t>
            </w:r>
            <w:proofErr w:type="spellEnd"/>
            <w:r w:rsidRPr="00E2457B">
              <w:rPr>
                <w:sz w:val="28"/>
                <w:szCs w:val="28"/>
              </w:rPr>
              <w:t xml:space="preserve">. </w:t>
            </w:r>
            <w:proofErr w:type="gramStart"/>
            <w:r w:rsidRPr="00E2457B">
              <w:rPr>
                <w:sz w:val="28"/>
                <w:szCs w:val="28"/>
              </w:rPr>
              <w:t>в</w:t>
            </w:r>
            <w:proofErr w:type="gramEnd"/>
            <w:r w:rsidRPr="00E2457B">
              <w:rPr>
                <w:sz w:val="28"/>
                <w:szCs w:val="28"/>
              </w:rPr>
              <w:t>: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9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9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снабженческо-сбытовой сфере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9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9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производственной сфере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81"/>
        </w:trPr>
        <w:tc>
          <w:tcPr>
            <w:tcW w:w="9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9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финансово-инвестиционной сфере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80"/>
        </w:trPr>
        <w:tc>
          <w:tcPr>
            <w:tcW w:w="9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7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социальной сфере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87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21300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7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 xml:space="preserve">Финансовые вложения, в </w:t>
            </w:r>
            <w:proofErr w:type="spellStart"/>
            <w:r w:rsidRPr="00E2457B">
              <w:rPr>
                <w:sz w:val="28"/>
                <w:szCs w:val="28"/>
              </w:rPr>
              <w:t>т.ч</w:t>
            </w:r>
            <w:proofErr w:type="spellEnd"/>
            <w:r w:rsidRPr="00E2457B">
              <w:rPr>
                <w:sz w:val="28"/>
                <w:szCs w:val="28"/>
              </w:rPr>
              <w:t xml:space="preserve">. </w:t>
            </w:r>
            <w:proofErr w:type="gramStart"/>
            <w:r w:rsidRPr="00E2457B">
              <w:rPr>
                <w:sz w:val="28"/>
                <w:szCs w:val="28"/>
              </w:rPr>
              <w:t>в</w:t>
            </w:r>
            <w:proofErr w:type="gramEnd"/>
            <w:r w:rsidRPr="00E2457B">
              <w:rPr>
                <w:sz w:val="28"/>
                <w:szCs w:val="28"/>
              </w:rPr>
              <w:t>: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9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9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снабженческо-сбытовой сфере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9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9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производственной сфере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9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9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финансово-инвестиционной сфере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81"/>
        </w:trPr>
        <w:tc>
          <w:tcPr>
            <w:tcW w:w="9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9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социальной сфере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9046" w:type="dxa"/>
            <w:gridSpan w:val="7"/>
          </w:tcPr>
          <w:p w:rsidR="00B05CD7" w:rsidRPr="00E2457B" w:rsidRDefault="004B0E6B">
            <w:pPr>
              <w:pStyle w:val="TableParagraph"/>
              <w:spacing w:before="87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2.1.2. Источники финансирования капитальных расходов</w:t>
            </w:r>
          </w:p>
        </w:tc>
      </w:tr>
      <w:tr w:rsidR="00B05CD7" w:rsidRPr="00E2457B">
        <w:trPr>
          <w:trHeight w:val="758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89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21000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9"/>
              <w:ind w:left="59" w:right="1278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Капитальные расходы, осуществляемые за счет: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9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7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чистой прибыли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9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7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амортизации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755"/>
        </w:trPr>
        <w:tc>
          <w:tcPr>
            <w:tcW w:w="9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9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 xml:space="preserve">бюджета </w:t>
            </w:r>
            <w:r w:rsidR="008E259D" w:rsidRPr="00E2457B">
              <w:rPr>
                <w:sz w:val="28"/>
                <w:szCs w:val="28"/>
              </w:rPr>
              <w:t xml:space="preserve">Раменского муниципального района </w:t>
            </w:r>
            <w:r w:rsidRPr="00E2457B">
              <w:rPr>
                <w:sz w:val="28"/>
                <w:szCs w:val="28"/>
              </w:rPr>
              <w:t>МО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9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9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займов (кредитов)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9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9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прочих источников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81"/>
        </w:trPr>
        <w:tc>
          <w:tcPr>
            <w:tcW w:w="9046" w:type="dxa"/>
            <w:gridSpan w:val="7"/>
          </w:tcPr>
          <w:p w:rsidR="00B05CD7" w:rsidRPr="00E2457B" w:rsidRDefault="004B0E6B">
            <w:pPr>
              <w:pStyle w:val="TableParagraph"/>
              <w:spacing w:before="89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2.2. Текущие расходы</w:t>
            </w:r>
          </w:p>
        </w:tc>
      </w:tr>
      <w:tr w:rsidR="00B05CD7" w:rsidRPr="00E2457B">
        <w:trPr>
          <w:trHeight w:val="480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87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22000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7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Текущие расходы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755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87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22100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7"/>
              <w:ind w:left="59" w:right="1207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Расходы на производство продукции, работ, услуг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89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22200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9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Коммерческие расходы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89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22300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9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Управленческие расходы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89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22400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9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Операционные расходы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82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89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lastRenderedPageBreak/>
              <w:t>22410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9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Проценты к уплате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80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87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22420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7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Прочие операционные расходы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87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22500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7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Внереализационные расходы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1307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89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22501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9"/>
              <w:ind w:left="59" w:right="630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Штрафы, пени, неустойки за нарушение условий договоров, возмещение причиненных организацией убытков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89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22502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9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Выявленные убытки прошлых лет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1308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89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22503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9"/>
              <w:ind w:left="59" w:right="51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Суммы дебиторской задолженности, в отношении которой истек срок исковой давности, и прочие долги, нереальные для взыскания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9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9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Непредвиденные расходы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81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89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22600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9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Затраты на оплату труда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87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22700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7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Расчеты с бюджетом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1031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87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22701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7"/>
              <w:ind w:left="59" w:right="400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 xml:space="preserve">Отчисления от чистой прибыли в бюджет </w:t>
            </w:r>
            <w:r w:rsidR="008E259D" w:rsidRPr="00E2457B">
              <w:rPr>
                <w:sz w:val="28"/>
                <w:szCs w:val="28"/>
              </w:rPr>
              <w:t xml:space="preserve">Раменского муниципального района </w:t>
            </w:r>
            <w:r w:rsidRPr="00E2457B">
              <w:rPr>
                <w:sz w:val="28"/>
                <w:szCs w:val="28"/>
              </w:rPr>
              <w:t>МО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79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89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22800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9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Выплаты по кредитам и займам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481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89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30000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9"/>
              <w:ind w:left="5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Профицит (дефицит) бюджета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>
        <w:trPr>
          <w:trHeight w:val="756"/>
        </w:trPr>
        <w:tc>
          <w:tcPr>
            <w:tcW w:w="965" w:type="dxa"/>
          </w:tcPr>
          <w:p w:rsidR="00B05CD7" w:rsidRPr="00E2457B" w:rsidRDefault="004B0E6B">
            <w:pPr>
              <w:pStyle w:val="TableParagraph"/>
              <w:spacing w:before="87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31000</w:t>
            </w:r>
          </w:p>
        </w:tc>
        <w:tc>
          <w:tcPr>
            <w:tcW w:w="3913" w:type="dxa"/>
          </w:tcPr>
          <w:p w:rsidR="00B05CD7" w:rsidRPr="00E2457B" w:rsidRDefault="004B0E6B">
            <w:pPr>
              <w:pStyle w:val="TableParagraph"/>
              <w:spacing w:before="87"/>
              <w:ind w:left="59" w:right="167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Остатки средств на счетах на конец периода</w:t>
            </w:r>
          </w:p>
        </w:tc>
        <w:tc>
          <w:tcPr>
            <w:tcW w:w="70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05CD7" w:rsidRPr="00E2457B" w:rsidRDefault="00B05CD7">
      <w:pPr>
        <w:rPr>
          <w:sz w:val="28"/>
          <w:szCs w:val="28"/>
        </w:rPr>
        <w:sectPr w:rsidR="00B05CD7" w:rsidRPr="00E2457B">
          <w:pgSz w:w="11910" w:h="16840"/>
          <w:pgMar w:top="1120" w:right="740" w:bottom="280" w:left="1520" w:header="720" w:footer="720" w:gutter="0"/>
          <w:cols w:space="720"/>
        </w:sectPr>
      </w:pPr>
    </w:p>
    <w:p w:rsidR="00B05CD7" w:rsidRPr="00E2457B" w:rsidRDefault="00B05CD7">
      <w:pPr>
        <w:pStyle w:val="a3"/>
        <w:spacing w:before="5"/>
        <w:ind w:left="0"/>
        <w:rPr>
          <w:sz w:val="28"/>
          <w:szCs w:val="28"/>
        </w:rPr>
      </w:pPr>
    </w:p>
    <w:p w:rsidR="00B05CD7" w:rsidRPr="00E2457B" w:rsidRDefault="004B0E6B" w:rsidP="00432BDA">
      <w:pPr>
        <w:pStyle w:val="a3"/>
        <w:ind w:left="0" w:firstLine="851"/>
        <w:jc w:val="center"/>
        <w:rPr>
          <w:sz w:val="28"/>
          <w:szCs w:val="28"/>
        </w:rPr>
      </w:pPr>
      <w:r w:rsidRPr="00E2457B">
        <w:rPr>
          <w:sz w:val="28"/>
          <w:szCs w:val="28"/>
        </w:rPr>
        <w:t>Раздел IV. Показатели финансово-хозяйственной деятельности муниципального предприятия на планируемый период</w:t>
      </w:r>
    </w:p>
    <w:p w:rsidR="00B05CD7" w:rsidRPr="00E2457B" w:rsidRDefault="00B05CD7" w:rsidP="00432BDA">
      <w:pPr>
        <w:pStyle w:val="a3"/>
        <w:ind w:left="0" w:firstLine="851"/>
        <w:jc w:val="center"/>
        <w:rPr>
          <w:sz w:val="28"/>
          <w:szCs w:val="28"/>
        </w:rPr>
      </w:pPr>
    </w:p>
    <w:p w:rsidR="00B05CD7" w:rsidRPr="00E2457B" w:rsidRDefault="004B0E6B" w:rsidP="00432BDA">
      <w:pPr>
        <w:pStyle w:val="a4"/>
        <w:numPr>
          <w:ilvl w:val="1"/>
          <w:numId w:val="6"/>
        </w:numPr>
        <w:tabs>
          <w:tab w:val="left" w:pos="1974"/>
        </w:tabs>
        <w:ind w:left="0" w:firstLine="851"/>
        <w:jc w:val="center"/>
        <w:rPr>
          <w:sz w:val="28"/>
          <w:szCs w:val="28"/>
        </w:rPr>
      </w:pPr>
      <w:r w:rsidRPr="00E2457B">
        <w:rPr>
          <w:sz w:val="28"/>
          <w:szCs w:val="28"/>
        </w:rPr>
        <w:t>Показатели финансово-хозяйственной</w:t>
      </w:r>
      <w:r w:rsidRPr="00E2457B">
        <w:rPr>
          <w:spacing w:val="-1"/>
          <w:sz w:val="28"/>
          <w:szCs w:val="28"/>
        </w:rPr>
        <w:t xml:space="preserve"> </w:t>
      </w:r>
      <w:r w:rsidRPr="00E2457B">
        <w:rPr>
          <w:sz w:val="28"/>
          <w:szCs w:val="28"/>
        </w:rPr>
        <w:t>деятельности</w:t>
      </w:r>
    </w:p>
    <w:p w:rsidR="00B05CD7" w:rsidRPr="00E2457B" w:rsidRDefault="004B0E6B" w:rsidP="00432BDA">
      <w:pPr>
        <w:pStyle w:val="a3"/>
        <w:ind w:left="0" w:firstLine="851"/>
        <w:jc w:val="center"/>
        <w:rPr>
          <w:sz w:val="28"/>
          <w:szCs w:val="28"/>
        </w:rPr>
      </w:pPr>
      <w:r w:rsidRPr="00E2457B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4EFB31D3" wp14:editId="15B347D1">
                <wp:simplePos x="0" y="0"/>
                <wp:positionH relativeFrom="page">
                  <wp:posOffset>1710055</wp:posOffset>
                </wp:positionH>
                <wp:positionV relativeFrom="paragraph">
                  <wp:posOffset>137160</wp:posOffset>
                </wp:positionV>
                <wp:extent cx="3657600" cy="0"/>
                <wp:effectExtent l="5080" t="13335" r="13970" b="571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65pt,10.8pt" to="422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" strokeweight=".14406mm">
                <w10:wrap type="topAndBottom" anchorx="page"/>
              </v:line>
            </w:pict>
          </mc:Fallback>
        </mc:AlternateContent>
      </w:r>
    </w:p>
    <w:p w:rsidR="00B05CD7" w:rsidRPr="00E2457B" w:rsidRDefault="004B0E6B" w:rsidP="00432BDA">
      <w:pPr>
        <w:spacing w:line="203" w:lineRule="exact"/>
        <w:ind w:firstLine="851"/>
        <w:jc w:val="center"/>
        <w:rPr>
          <w:sz w:val="28"/>
          <w:szCs w:val="28"/>
        </w:rPr>
      </w:pPr>
      <w:r w:rsidRPr="00E2457B">
        <w:rPr>
          <w:sz w:val="28"/>
          <w:szCs w:val="28"/>
        </w:rPr>
        <w:t>(наименование муниципального предприятия)</w:t>
      </w:r>
    </w:p>
    <w:p w:rsidR="00B05CD7" w:rsidRPr="00E2457B" w:rsidRDefault="004B0E6B" w:rsidP="00432BDA">
      <w:pPr>
        <w:tabs>
          <w:tab w:val="left" w:pos="5857"/>
        </w:tabs>
        <w:ind w:firstLine="851"/>
        <w:jc w:val="center"/>
        <w:rPr>
          <w:sz w:val="28"/>
          <w:szCs w:val="28"/>
        </w:rPr>
      </w:pPr>
      <w:r w:rsidRPr="00E2457B">
        <w:rPr>
          <w:sz w:val="28"/>
          <w:szCs w:val="28"/>
        </w:rPr>
        <w:t>на</w:t>
      </w:r>
      <w:r w:rsidRPr="00E2457B">
        <w:rPr>
          <w:sz w:val="28"/>
          <w:szCs w:val="28"/>
          <w:u w:val="single"/>
        </w:rPr>
        <w:t xml:space="preserve"> </w:t>
      </w:r>
      <w:r w:rsidRPr="00E2457B">
        <w:rPr>
          <w:sz w:val="28"/>
          <w:szCs w:val="28"/>
          <w:u w:val="single"/>
        </w:rPr>
        <w:tab/>
      </w:r>
      <w:r w:rsidRPr="00E2457B">
        <w:rPr>
          <w:spacing w:val="-6"/>
          <w:sz w:val="28"/>
          <w:szCs w:val="28"/>
        </w:rPr>
        <w:t xml:space="preserve">год </w:t>
      </w:r>
      <w:r w:rsidRPr="00E2457B">
        <w:rPr>
          <w:sz w:val="28"/>
          <w:szCs w:val="28"/>
        </w:rPr>
        <w:t>(планируемый</w:t>
      </w:r>
      <w:r w:rsidRPr="00E2457B">
        <w:rPr>
          <w:spacing w:val="-2"/>
          <w:sz w:val="28"/>
          <w:szCs w:val="28"/>
        </w:rPr>
        <w:t xml:space="preserve"> </w:t>
      </w:r>
      <w:r w:rsidRPr="00E2457B">
        <w:rPr>
          <w:sz w:val="28"/>
          <w:szCs w:val="28"/>
        </w:rPr>
        <w:t>период)</w:t>
      </w:r>
    </w:p>
    <w:p w:rsidR="00B05CD7" w:rsidRPr="00E2457B" w:rsidRDefault="00B05CD7">
      <w:pPr>
        <w:pStyle w:val="a3"/>
        <w:spacing w:before="4"/>
        <w:ind w:left="0"/>
        <w:rPr>
          <w:sz w:val="28"/>
          <w:szCs w:val="28"/>
        </w:rPr>
      </w:pPr>
    </w:p>
    <w:p w:rsidR="00B05CD7" w:rsidRPr="00E2457B" w:rsidRDefault="004B0E6B">
      <w:pPr>
        <w:pStyle w:val="a3"/>
        <w:spacing w:before="90" w:after="8"/>
        <w:ind w:left="13374"/>
        <w:rPr>
          <w:sz w:val="28"/>
          <w:szCs w:val="28"/>
        </w:rPr>
      </w:pPr>
      <w:r w:rsidRPr="00E2457B">
        <w:rPr>
          <w:sz w:val="28"/>
          <w:szCs w:val="28"/>
        </w:rPr>
        <w:t>(тыс. рублей)</w:t>
      </w:r>
    </w:p>
    <w:tbl>
      <w:tblPr>
        <w:tblStyle w:val="TableNormal"/>
        <w:tblW w:w="1530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5898"/>
        <w:gridCol w:w="1677"/>
        <w:gridCol w:w="1751"/>
        <w:gridCol w:w="1915"/>
        <w:gridCol w:w="1915"/>
        <w:gridCol w:w="1358"/>
      </w:tblGrid>
      <w:tr w:rsidR="00B05CD7" w:rsidRPr="00E2457B" w:rsidTr="00432BDA">
        <w:trPr>
          <w:trHeight w:val="755"/>
        </w:trPr>
        <w:tc>
          <w:tcPr>
            <w:tcW w:w="566" w:type="dxa"/>
          </w:tcPr>
          <w:p w:rsidR="00B05CD7" w:rsidRPr="00E2457B" w:rsidRDefault="004B0E6B">
            <w:pPr>
              <w:pStyle w:val="TableParagraph"/>
              <w:spacing w:before="92"/>
              <w:ind w:left="10"/>
              <w:jc w:val="center"/>
              <w:rPr>
                <w:sz w:val="28"/>
                <w:szCs w:val="28"/>
              </w:rPr>
            </w:pPr>
            <w:r w:rsidRPr="00E2457B">
              <w:rPr>
                <w:w w:val="99"/>
                <w:sz w:val="28"/>
                <w:szCs w:val="28"/>
              </w:rPr>
              <w:t>N</w:t>
            </w:r>
          </w:p>
          <w:p w:rsidR="00B05CD7" w:rsidRPr="00E2457B" w:rsidRDefault="004B0E6B">
            <w:pPr>
              <w:pStyle w:val="TableParagraph"/>
              <w:ind w:left="102" w:right="90"/>
              <w:jc w:val="center"/>
              <w:rPr>
                <w:sz w:val="28"/>
                <w:szCs w:val="28"/>
              </w:rPr>
            </w:pPr>
            <w:proofErr w:type="gramStart"/>
            <w:r w:rsidRPr="00E2457B">
              <w:rPr>
                <w:sz w:val="28"/>
                <w:szCs w:val="28"/>
              </w:rPr>
              <w:t>п</w:t>
            </w:r>
            <w:proofErr w:type="gramEnd"/>
            <w:r w:rsidRPr="00E2457B">
              <w:rPr>
                <w:sz w:val="28"/>
                <w:szCs w:val="28"/>
              </w:rPr>
              <w:t>/п</w:t>
            </w:r>
          </w:p>
        </w:tc>
        <w:tc>
          <w:tcPr>
            <w:tcW w:w="4196" w:type="dxa"/>
          </w:tcPr>
          <w:p w:rsidR="00B05CD7" w:rsidRPr="00E2457B" w:rsidRDefault="004B0E6B">
            <w:pPr>
              <w:pStyle w:val="TableParagraph"/>
              <w:spacing w:before="92"/>
              <w:ind w:left="763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93" w:type="dxa"/>
          </w:tcPr>
          <w:p w:rsidR="00B05CD7" w:rsidRPr="00E2457B" w:rsidRDefault="004B0E6B">
            <w:pPr>
              <w:pStyle w:val="TableParagraph"/>
              <w:spacing w:before="92"/>
              <w:ind w:left="134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I квартал</w:t>
            </w:r>
          </w:p>
        </w:tc>
        <w:tc>
          <w:tcPr>
            <w:tcW w:w="1246" w:type="dxa"/>
          </w:tcPr>
          <w:p w:rsidR="00B05CD7" w:rsidRPr="00E2457B" w:rsidRDefault="004B0E6B">
            <w:pPr>
              <w:pStyle w:val="TableParagraph"/>
              <w:spacing w:before="92"/>
              <w:ind w:left="120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II квартал</w:t>
            </w:r>
          </w:p>
        </w:tc>
        <w:tc>
          <w:tcPr>
            <w:tcW w:w="1362" w:type="dxa"/>
          </w:tcPr>
          <w:p w:rsidR="00B05CD7" w:rsidRPr="00E2457B" w:rsidRDefault="004B0E6B">
            <w:pPr>
              <w:pStyle w:val="TableParagraph"/>
              <w:spacing w:before="92"/>
              <w:ind w:left="136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III квартал</w:t>
            </w:r>
          </w:p>
        </w:tc>
        <w:tc>
          <w:tcPr>
            <w:tcW w:w="1362" w:type="dxa"/>
          </w:tcPr>
          <w:p w:rsidR="00B05CD7" w:rsidRPr="00E2457B" w:rsidRDefault="004B0E6B">
            <w:pPr>
              <w:pStyle w:val="TableParagraph"/>
              <w:spacing w:before="92"/>
              <w:ind w:left="131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IV квартал</w:t>
            </w:r>
          </w:p>
        </w:tc>
        <w:tc>
          <w:tcPr>
            <w:tcW w:w="966" w:type="dxa"/>
          </w:tcPr>
          <w:p w:rsidR="00B05CD7" w:rsidRPr="00E2457B" w:rsidRDefault="004B0E6B">
            <w:pPr>
              <w:pStyle w:val="TableParagraph"/>
              <w:spacing w:before="92"/>
              <w:ind w:left="168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За год</w:t>
            </w:r>
          </w:p>
        </w:tc>
      </w:tr>
      <w:tr w:rsidR="00B05CD7" w:rsidRPr="00E2457B" w:rsidTr="00432BDA">
        <w:trPr>
          <w:trHeight w:val="1584"/>
        </w:trPr>
        <w:tc>
          <w:tcPr>
            <w:tcW w:w="566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1.</w:t>
            </w:r>
          </w:p>
        </w:tc>
        <w:tc>
          <w:tcPr>
            <w:tcW w:w="4196" w:type="dxa"/>
          </w:tcPr>
          <w:p w:rsidR="00B05CD7" w:rsidRPr="00E2457B" w:rsidRDefault="004B0E6B">
            <w:pPr>
              <w:pStyle w:val="TableParagraph"/>
              <w:spacing w:before="95"/>
              <w:ind w:left="65" w:right="257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Выручка (нетто) от продажи товаров, продукции, работ, услуг (за вычетом налога на добавленную стоимость, акцизов и других обязательных платежей)</w:t>
            </w:r>
          </w:p>
        </w:tc>
        <w:tc>
          <w:tcPr>
            <w:tcW w:w="1193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432BDA">
        <w:trPr>
          <w:trHeight w:val="479"/>
        </w:trPr>
        <w:tc>
          <w:tcPr>
            <w:tcW w:w="566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2.</w:t>
            </w:r>
          </w:p>
        </w:tc>
        <w:tc>
          <w:tcPr>
            <w:tcW w:w="4196" w:type="dxa"/>
          </w:tcPr>
          <w:p w:rsidR="00B05CD7" w:rsidRPr="00E2457B" w:rsidRDefault="004B0E6B">
            <w:pPr>
              <w:pStyle w:val="TableParagraph"/>
              <w:spacing w:before="95"/>
              <w:ind w:left="6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Чистая прибыль (убыток)</w:t>
            </w:r>
          </w:p>
        </w:tc>
        <w:tc>
          <w:tcPr>
            <w:tcW w:w="1193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432BDA">
        <w:trPr>
          <w:trHeight w:val="479"/>
        </w:trPr>
        <w:tc>
          <w:tcPr>
            <w:tcW w:w="566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3.</w:t>
            </w:r>
          </w:p>
        </w:tc>
        <w:tc>
          <w:tcPr>
            <w:tcW w:w="4196" w:type="dxa"/>
          </w:tcPr>
          <w:p w:rsidR="00B05CD7" w:rsidRPr="00E2457B" w:rsidRDefault="004B0E6B">
            <w:pPr>
              <w:pStyle w:val="TableParagraph"/>
              <w:spacing w:before="95"/>
              <w:ind w:left="6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Стоимость чистых активов</w:t>
            </w:r>
          </w:p>
        </w:tc>
        <w:tc>
          <w:tcPr>
            <w:tcW w:w="1193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432BDA">
        <w:trPr>
          <w:trHeight w:val="1034"/>
        </w:trPr>
        <w:tc>
          <w:tcPr>
            <w:tcW w:w="566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4.</w:t>
            </w:r>
          </w:p>
        </w:tc>
        <w:tc>
          <w:tcPr>
            <w:tcW w:w="4196" w:type="dxa"/>
          </w:tcPr>
          <w:p w:rsidR="00B05CD7" w:rsidRPr="00E2457B" w:rsidRDefault="004B0E6B" w:rsidP="008E259D">
            <w:pPr>
              <w:pStyle w:val="TableParagraph"/>
              <w:spacing w:before="95"/>
              <w:ind w:left="65" w:right="344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Часть прибыли, подлежащая перечислению в</w:t>
            </w:r>
            <w:r w:rsidR="008E259D" w:rsidRPr="00E2457B">
              <w:rPr>
                <w:sz w:val="28"/>
                <w:szCs w:val="28"/>
              </w:rPr>
              <w:t xml:space="preserve"> бюджет Раменского муниципального района </w:t>
            </w:r>
            <w:r w:rsidR="0082623F" w:rsidRPr="00E2457B">
              <w:rPr>
                <w:sz w:val="28"/>
                <w:szCs w:val="28"/>
              </w:rPr>
              <w:t>&lt;*&gt;</w:t>
            </w:r>
          </w:p>
        </w:tc>
        <w:tc>
          <w:tcPr>
            <w:tcW w:w="1193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05CD7" w:rsidRPr="00E2457B" w:rsidRDefault="00B05CD7">
      <w:pPr>
        <w:pStyle w:val="a3"/>
        <w:spacing w:before="3"/>
        <w:ind w:left="0"/>
        <w:rPr>
          <w:sz w:val="28"/>
          <w:szCs w:val="28"/>
        </w:rPr>
      </w:pPr>
    </w:p>
    <w:p w:rsidR="00B05CD7" w:rsidRPr="00E2457B" w:rsidRDefault="004B0E6B" w:rsidP="00432BDA">
      <w:pPr>
        <w:pStyle w:val="a3"/>
        <w:ind w:left="172" w:firstLine="540"/>
        <w:rPr>
          <w:sz w:val="28"/>
          <w:szCs w:val="28"/>
        </w:rPr>
        <w:sectPr w:rsidR="00B05CD7" w:rsidRPr="00E2457B">
          <w:pgSz w:w="16840" w:h="11910" w:orient="landscape"/>
          <w:pgMar w:top="1100" w:right="1020" w:bottom="280" w:left="960" w:header="720" w:footer="720" w:gutter="0"/>
          <w:cols w:space="720"/>
        </w:sectPr>
      </w:pPr>
      <w:bookmarkStart w:id="8" w:name="_bookmark7"/>
      <w:bookmarkEnd w:id="8"/>
      <w:r w:rsidRPr="00E2457B">
        <w:rPr>
          <w:sz w:val="28"/>
          <w:szCs w:val="28"/>
        </w:rPr>
        <w:t xml:space="preserve">&lt;*&gt; Указывается часть прибыли муниципального предприятия, подлежащая перечислению в бюджет </w:t>
      </w:r>
      <w:r w:rsidR="008E259D" w:rsidRPr="00E2457B">
        <w:rPr>
          <w:sz w:val="28"/>
          <w:szCs w:val="28"/>
        </w:rPr>
        <w:t xml:space="preserve">Раменского муниципального района </w:t>
      </w:r>
      <w:r w:rsidRPr="00E2457B">
        <w:rPr>
          <w:sz w:val="28"/>
          <w:szCs w:val="28"/>
        </w:rPr>
        <w:t>Московской области за соответствующий период.</w:t>
      </w:r>
    </w:p>
    <w:p w:rsidR="00B05CD7" w:rsidRPr="00E2457B" w:rsidRDefault="00B05CD7">
      <w:pPr>
        <w:pStyle w:val="a3"/>
        <w:spacing w:before="8"/>
        <w:ind w:left="0"/>
        <w:rPr>
          <w:sz w:val="28"/>
          <w:szCs w:val="28"/>
        </w:rPr>
      </w:pPr>
    </w:p>
    <w:p w:rsidR="00B05CD7" w:rsidRPr="00E2457B" w:rsidRDefault="004B0E6B" w:rsidP="00432BDA">
      <w:pPr>
        <w:pStyle w:val="a4"/>
        <w:numPr>
          <w:ilvl w:val="1"/>
          <w:numId w:val="6"/>
        </w:numPr>
        <w:tabs>
          <w:tab w:val="left" w:pos="1854"/>
        </w:tabs>
        <w:ind w:left="0" w:firstLine="851"/>
        <w:jc w:val="center"/>
        <w:rPr>
          <w:sz w:val="28"/>
          <w:szCs w:val="28"/>
        </w:rPr>
      </w:pPr>
      <w:r w:rsidRPr="00E2457B">
        <w:rPr>
          <w:sz w:val="28"/>
          <w:szCs w:val="28"/>
        </w:rPr>
        <w:t>Дополнительные показатели финансово-хозяйственной и производственной</w:t>
      </w:r>
      <w:r w:rsidRPr="00E2457B">
        <w:rPr>
          <w:spacing w:val="-3"/>
          <w:sz w:val="28"/>
          <w:szCs w:val="28"/>
        </w:rPr>
        <w:t xml:space="preserve"> </w:t>
      </w:r>
      <w:r w:rsidRPr="00E2457B">
        <w:rPr>
          <w:sz w:val="28"/>
          <w:szCs w:val="28"/>
        </w:rPr>
        <w:t>деятельности</w:t>
      </w:r>
    </w:p>
    <w:p w:rsidR="00B05CD7" w:rsidRPr="00E2457B" w:rsidRDefault="004B0E6B" w:rsidP="00432BDA">
      <w:pPr>
        <w:pStyle w:val="a3"/>
        <w:ind w:left="0" w:firstLine="851"/>
        <w:jc w:val="center"/>
        <w:rPr>
          <w:sz w:val="28"/>
          <w:szCs w:val="28"/>
        </w:rPr>
      </w:pPr>
      <w:r w:rsidRPr="00E2457B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22E3C69" wp14:editId="62D055C5">
                <wp:simplePos x="0" y="0"/>
                <wp:positionH relativeFrom="page">
                  <wp:posOffset>1710055</wp:posOffset>
                </wp:positionH>
                <wp:positionV relativeFrom="paragraph">
                  <wp:posOffset>138430</wp:posOffset>
                </wp:positionV>
                <wp:extent cx="3657600" cy="0"/>
                <wp:effectExtent l="5080" t="5080" r="13970" b="1397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65pt,10.9pt" to="422.6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" strokeweight=".14406mm">
                <w10:wrap type="topAndBottom" anchorx="page"/>
              </v:line>
            </w:pict>
          </mc:Fallback>
        </mc:AlternateContent>
      </w:r>
    </w:p>
    <w:p w:rsidR="00B05CD7" w:rsidRPr="00E2457B" w:rsidRDefault="004B0E6B" w:rsidP="00432BDA">
      <w:pPr>
        <w:spacing w:line="201" w:lineRule="exact"/>
        <w:ind w:firstLine="851"/>
        <w:jc w:val="center"/>
        <w:rPr>
          <w:sz w:val="28"/>
          <w:szCs w:val="28"/>
        </w:rPr>
      </w:pPr>
      <w:r w:rsidRPr="00E2457B">
        <w:rPr>
          <w:sz w:val="28"/>
          <w:szCs w:val="28"/>
        </w:rPr>
        <w:t>(наименование муниципального предприятия)</w:t>
      </w:r>
    </w:p>
    <w:p w:rsidR="00B05CD7" w:rsidRPr="00E2457B" w:rsidRDefault="004B0E6B" w:rsidP="00432BDA">
      <w:pPr>
        <w:tabs>
          <w:tab w:val="left" w:pos="5857"/>
        </w:tabs>
        <w:ind w:firstLine="851"/>
        <w:jc w:val="center"/>
        <w:rPr>
          <w:sz w:val="28"/>
          <w:szCs w:val="28"/>
        </w:rPr>
      </w:pPr>
      <w:r w:rsidRPr="00E2457B">
        <w:rPr>
          <w:sz w:val="28"/>
          <w:szCs w:val="28"/>
        </w:rPr>
        <w:t>на</w:t>
      </w:r>
      <w:r w:rsidRPr="00E2457B">
        <w:rPr>
          <w:sz w:val="28"/>
          <w:szCs w:val="28"/>
          <w:u w:val="single"/>
        </w:rPr>
        <w:t xml:space="preserve"> </w:t>
      </w:r>
      <w:r w:rsidRPr="00E2457B">
        <w:rPr>
          <w:sz w:val="28"/>
          <w:szCs w:val="28"/>
          <w:u w:val="single"/>
        </w:rPr>
        <w:tab/>
      </w:r>
      <w:r w:rsidRPr="00E2457B">
        <w:rPr>
          <w:spacing w:val="-6"/>
          <w:sz w:val="28"/>
          <w:szCs w:val="28"/>
        </w:rPr>
        <w:t xml:space="preserve">год </w:t>
      </w:r>
      <w:r w:rsidRPr="00E2457B">
        <w:rPr>
          <w:sz w:val="28"/>
          <w:szCs w:val="28"/>
        </w:rPr>
        <w:t>(планируемый</w:t>
      </w:r>
      <w:r w:rsidRPr="00E2457B">
        <w:rPr>
          <w:spacing w:val="-2"/>
          <w:sz w:val="28"/>
          <w:szCs w:val="28"/>
        </w:rPr>
        <w:t xml:space="preserve"> </w:t>
      </w:r>
      <w:r w:rsidRPr="00E2457B">
        <w:rPr>
          <w:sz w:val="28"/>
          <w:szCs w:val="28"/>
        </w:rPr>
        <w:t>период)</w:t>
      </w:r>
    </w:p>
    <w:p w:rsidR="00B05CD7" w:rsidRPr="00E2457B" w:rsidRDefault="00B05CD7">
      <w:pPr>
        <w:pStyle w:val="a3"/>
        <w:spacing w:after="1"/>
        <w:ind w:left="0"/>
        <w:rPr>
          <w:sz w:val="28"/>
          <w:szCs w:val="28"/>
        </w:rPr>
      </w:pPr>
    </w:p>
    <w:tbl>
      <w:tblPr>
        <w:tblStyle w:val="TableNormal"/>
        <w:tblW w:w="1530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6874"/>
        <w:gridCol w:w="1501"/>
        <w:gridCol w:w="1574"/>
        <w:gridCol w:w="1715"/>
        <w:gridCol w:w="1715"/>
        <w:gridCol w:w="1216"/>
      </w:tblGrid>
      <w:tr w:rsidR="00B05CD7" w:rsidRPr="00E2457B" w:rsidTr="00432BDA">
        <w:trPr>
          <w:trHeight w:val="755"/>
        </w:trPr>
        <w:tc>
          <w:tcPr>
            <w:tcW w:w="566" w:type="dxa"/>
          </w:tcPr>
          <w:p w:rsidR="00B05CD7" w:rsidRPr="00E2457B" w:rsidRDefault="004B0E6B">
            <w:pPr>
              <w:pStyle w:val="TableParagraph"/>
              <w:spacing w:before="95"/>
              <w:ind w:left="10"/>
              <w:jc w:val="center"/>
              <w:rPr>
                <w:sz w:val="28"/>
                <w:szCs w:val="28"/>
              </w:rPr>
            </w:pPr>
            <w:r w:rsidRPr="00E2457B">
              <w:rPr>
                <w:w w:val="99"/>
                <w:sz w:val="28"/>
                <w:szCs w:val="28"/>
              </w:rPr>
              <w:t>N</w:t>
            </w:r>
          </w:p>
          <w:p w:rsidR="00B05CD7" w:rsidRPr="00E2457B" w:rsidRDefault="004B0E6B">
            <w:pPr>
              <w:pStyle w:val="TableParagraph"/>
              <w:ind w:left="102" w:right="90"/>
              <w:jc w:val="center"/>
              <w:rPr>
                <w:sz w:val="28"/>
                <w:szCs w:val="28"/>
              </w:rPr>
            </w:pPr>
            <w:proofErr w:type="gramStart"/>
            <w:r w:rsidRPr="00E2457B">
              <w:rPr>
                <w:sz w:val="28"/>
                <w:szCs w:val="28"/>
              </w:rPr>
              <w:t>п</w:t>
            </w:r>
            <w:proofErr w:type="gramEnd"/>
            <w:r w:rsidRPr="00E2457B">
              <w:rPr>
                <w:sz w:val="28"/>
                <w:szCs w:val="28"/>
              </w:rPr>
              <w:t>/п</w:t>
            </w:r>
          </w:p>
        </w:tc>
        <w:tc>
          <w:tcPr>
            <w:tcW w:w="5451" w:type="dxa"/>
          </w:tcPr>
          <w:p w:rsidR="00B05CD7" w:rsidRPr="00E2457B" w:rsidRDefault="004B0E6B">
            <w:pPr>
              <w:pStyle w:val="TableParagraph"/>
              <w:spacing w:before="95"/>
              <w:ind w:left="1390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90" w:type="dxa"/>
          </w:tcPr>
          <w:p w:rsidR="00B05CD7" w:rsidRPr="00E2457B" w:rsidRDefault="004B0E6B">
            <w:pPr>
              <w:pStyle w:val="TableParagraph"/>
              <w:spacing w:before="95"/>
              <w:ind w:left="13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I квартал</w:t>
            </w:r>
          </w:p>
        </w:tc>
        <w:tc>
          <w:tcPr>
            <w:tcW w:w="1248" w:type="dxa"/>
          </w:tcPr>
          <w:p w:rsidR="00B05CD7" w:rsidRPr="00E2457B" w:rsidRDefault="004B0E6B">
            <w:pPr>
              <w:pStyle w:val="TableParagraph"/>
              <w:spacing w:before="95"/>
              <w:ind w:left="121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II квартал</w:t>
            </w:r>
          </w:p>
        </w:tc>
        <w:tc>
          <w:tcPr>
            <w:tcW w:w="1360" w:type="dxa"/>
          </w:tcPr>
          <w:p w:rsidR="00B05CD7" w:rsidRPr="00E2457B" w:rsidRDefault="004B0E6B">
            <w:pPr>
              <w:pStyle w:val="TableParagraph"/>
              <w:spacing w:before="95"/>
              <w:ind w:left="138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III квартал</w:t>
            </w:r>
          </w:p>
        </w:tc>
        <w:tc>
          <w:tcPr>
            <w:tcW w:w="1360" w:type="dxa"/>
            <w:tcBorders>
              <w:right w:val="single" w:sz="6" w:space="0" w:color="000000"/>
            </w:tcBorders>
          </w:tcPr>
          <w:p w:rsidR="00B05CD7" w:rsidRPr="00E2457B" w:rsidRDefault="004B0E6B">
            <w:pPr>
              <w:pStyle w:val="TableParagraph"/>
              <w:spacing w:before="95"/>
              <w:ind w:left="131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IV квартал</w:t>
            </w:r>
          </w:p>
        </w:tc>
        <w:tc>
          <w:tcPr>
            <w:tcW w:w="964" w:type="dxa"/>
            <w:tcBorders>
              <w:left w:val="single" w:sz="6" w:space="0" w:color="000000"/>
            </w:tcBorders>
          </w:tcPr>
          <w:p w:rsidR="00B05CD7" w:rsidRPr="00E2457B" w:rsidRDefault="004B0E6B">
            <w:pPr>
              <w:pStyle w:val="TableParagraph"/>
              <w:spacing w:before="95"/>
              <w:ind w:left="16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За год</w:t>
            </w:r>
          </w:p>
        </w:tc>
      </w:tr>
      <w:tr w:rsidR="00B05CD7" w:rsidRPr="00E2457B" w:rsidTr="00432BDA">
        <w:trPr>
          <w:trHeight w:val="1031"/>
        </w:trPr>
        <w:tc>
          <w:tcPr>
            <w:tcW w:w="566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1.</w:t>
            </w:r>
          </w:p>
        </w:tc>
        <w:tc>
          <w:tcPr>
            <w:tcW w:w="5451" w:type="dxa"/>
          </w:tcPr>
          <w:p w:rsidR="00B05CD7" w:rsidRPr="00E2457B" w:rsidRDefault="004B0E6B">
            <w:pPr>
              <w:pStyle w:val="TableParagraph"/>
              <w:spacing w:before="95"/>
              <w:ind w:left="65" w:right="6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Объем производства в натуральном выражении по основным видам деятельности (в соответствующих единицах измерения)</w:t>
            </w:r>
          </w:p>
        </w:tc>
        <w:tc>
          <w:tcPr>
            <w:tcW w:w="119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right w:val="single" w:sz="6" w:space="0" w:color="000000"/>
            </w:tcBorders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6" w:space="0" w:color="000000"/>
            </w:tcBorders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432BDA">
        <w:trPr>
          <w:trHeight w:val="1310"/>
        </w:trPr>
        <w:tc>
          <w:tcPr>
            <w:tcW w:w="566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2.</w:t>
            </w:r>
          </w:p>
        </w:tc>
        <w:tc>
          <w:tcPr>
            <w:tcW w:w="5451" w:type="dxa"/>
          </w:tcPr>
          <w:p w:rsidR="00B05CD7" w:rsidRPr="00E2457B" w:rsidRDefault="004B0E6B">
            <w:pPr>
              <w:pStyle w:val="TableParagraph"/>
              <w:spacing w:before="95"/>
              <w:ind w:left="65" w:right="426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Отгружено товаров собственного производства, выполнено работ и услуг собственными силами (без НДС, акцизов и других аналогичных платежей) (тыс. руб.)</w:t>
            </w:r>
          </w:p>
        </w:tc>
        <w:tc>
          <w:tcPr>
            <w:tcW w:w="119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right w:val="single" w:sz="6" w:space="0" w:color="000000"/>
            </w:tcBorders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6" w:space="0" w:color="000000"/>
            </w:tcBorders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432BDA">
        <w:trPr>
          <w:trHeight w:val="479"/>
        </w:trPr>
        <w:tc>
          <w:tcPr>
            <w:tcW w:w="566" w:type="dxa"/>
          </w:tcPr>
          <w:p w:rsidR="00B05CD7" w:rsidRPr="00E2457B" w:rsidRDefault="004B0E6B">
            <w:pPr>
              <w:pStyle w:val="TableParagraph"/>
              <w:spacing w:before="92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3.</w:t>
            </w:r>
          </w:p>
        </w:tc>
        <w:tc>
          <w:tcPr>
            <w:tcW w:w="5451" w:type="dxa"/>
          </w:tcPr>
          <w:p w:rsidR="00B05CD7" w:rsidRPr="00E2457B" w:rsidRDefault="004B0E6B">
            <w:pPr>
              <w:pStyle w:val="TableParagraph"/>
              <w:spacing w:before="92"/>
              <w:ind w:left="6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Оборот оптовой торговли (тыс. руб.)</w:t>
            </w:r>
          </w:p>
        </w:tc>
        <w:tc>
          <w:tcPr>
            <w:tcW w:w="119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right w:val="single" w:sz="6" w:space="0" w:color="000000"/>
            </w:tcBorders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6" w:space="0" w:color="000000"/>
            </w:tcBorders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432BDA">
        <w:trPr>
          <w:trHeight w:val="479"/>
        </w:trPr>
        <w:tc>
          <w:tcPr>
            <w:tcW w:w="566" w:type="dxa"/>
          </w:tcPr>
          <w:p w:rsidR="00B05CD7" w:rsidRPr="00E2457B" w:rsidRDefault="004B0E6B">
            <w:pPr>
              <w:pStyle w:val="TableParagraph"/>
              <w:spacing w:before="92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4.</w:t>
            </w:r>
          </w:p>
        </w:tc>
        <w:tc>
          <w:tcPr>
            <w:tcW w:w="5451" w:type="dxa"/>
          </w:tcPr>
          <w:p w:rsidR="00B05CD7" w:rsidRPr="00E2457B" w:rsidRDefault="004B0E6B">
            <w:pPr>
              <w:pStyle w:val="TableParagraph"/>
              <w:spacing w:before="92"/>
              <w:ind w:left="6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Оборот розничной торговли (тыс. руб.)</w:t>
            </w:r>
          </w:p>
        </w:tc>
        <w:tc>
          <w:tcPr>
            <w:tcW w:w="119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right w:val="single" w:sz="6" w:space="0" w:color="000000"/>
            </w:tcBorders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6" w:space="0" w:color="000000"/>
            </w:tcBorders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432BDA">
        <w:trPr>
          <w:trHeight w:val="480"/>
        </w:trPr>
        <w:tc>
          <w:tcPr>
            <w:tcW w:w="566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5.</w:t>
            </w:r>
          </w:p>
        </w:tc>
        <w:tc>
          <w:tcPr>
            <w:tcW w:w="5451" w:type="dxa"/>
          </w:tcPr>
          <w:p w:rsidR="00B05CD7" w:rsidRPr="00E2457B" w:rsidRDefault="004B0E6B">
            <w:pPr>
              <w:pStyle w:val="TableParagraph"/>
              <w:spacing w:before="95"/>
              <w:ind w:left="6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Среднесписочная численность (человек)</w:t>
            </w:r>
          </w:p>
        </w:tc>
        <w:tc>
          <w:tcPr>
            <w:tcW w:w="119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right w:val="single" w:sz="6" w:space="0" w:color="000000"/>
            </w:tcBorders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6" w:space="0" w:color="000000"/>
            </w:tcBorders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432BDA">
        <w:trPr>
          <w:trHeight w:val="479"/>
        </w:trPr>
        <w:tc>
          <w:tcPr>
            <w:tcW w:w="566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6.</w:t>
            </w:r>
          </w:p>
        </w:tc>
        <w:tc>
          <w:tcPr>
            <w:tcW w:w="5451" w:type="dxa"/>
          </w:tcPr>
          <w:p w:rsidR="00B05CD7" w:rsidRPr="00E2457B" w:rsidRDefault="004B0E6B">
            <w:pPr>
              <w:pStyle w:val="TableParagraph"/>
              <w:spacing w:before="95"/>
              <w:ind w:left="6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Среднемесячная заработная плата (руб.)</w:t>
            </w:r>
          </w:p>
        </w:tc>
        <w:tc>
          <w:tcPr>
            <w:tcW w:w="119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right w:val="single" w:sz="6" w:space="0" w:color="000000"/>
            </w:tcBorders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6" w:space="0" w:color="000000"/>
            </w:tcBorders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432BDA">
        <w:trPr>
          <w:trHeight w:val="755"/>
        </w:trPr>
        <w:tc>
          <w:tcPr>
            <w:tcW w:w="566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7.</w:t>
            </w:r>
          </w:p>
        </w:tc>
        <w:tc>
          <w:tcPr>
            <w:tcW w:w="5451" w:type="dxa"/>
          </w:tcPr>
          <w:p w:rsidR="00B05CD7" w:rsidRPr="00E2457B" w:rsidRDefault="004B0E6B">
            <w:pPr>
              <w:pStyle w:val="TableParagraph"/>
              <w:spacing w:before="95"/>
              <w:ind w:left="6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Затраты на социальное обеспечение и здравоохранение (тыс. руб.)</w:t>
            </w:r>
          </w:p>
        </w:tc>
        <w:tc>
          <w:tcPr>
            <w:tcW w:w="119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right w:val="single" w:sz="6" w:space="0" w:color="000000"/>
            </w:tcBorders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6" w:space="0" w:color="000000"/>
            </w:tcBorders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432BDA">
        <w:trPr>
          <w:trHeight w:val="757"/>
        </w:trPr>
        <w:tc>
          <w:tcPr>
            <w:tcW w:w="566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8.</w:t>
            </w:r>
          </w:p>
        </w:tc>
        <w:tc>
          <w:tcPr>
            <w:tcW w:w="5451" w:type="dxa"/>
          </w:tcPr>
          <w:p w:rsidR="00B05CD7" w:rsidRPr="00E2457B" w:rsidRDefault="004B0E6B">
            <w:pPr>
              <w:pStyle w:val="TableParagraph"/>
              <w:spacing w:before="95"/>
              <w:ind w:left="6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Затраты на реализацию экологических программ (тыс. руб.)</w:t>
            </w:r>
          </w:p>
        </w:tc>
        <w:tc>
          <w:tcPr>
            <w:tcW w:w="119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right w:val="single" w:sz="6" w:space="0" w:color="000000"/>
            </w:tcBorders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6" w:space="0" w:color="000000"/>
            </w:tcBorders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05CD7" w:rsidRPr="00E2457B" w:rsidRDefault="00B05CD7">
      <w:pPr>
        <w:rPr>
          <w:sz w:val="28"/>
          <w:szCs w:val="28"/>
        </w:rPr>
        <w:sectPr w:rsidR="00B05CD7" w:rsidRPr="00E2457B">
          <w:pgSz w:w="16840" w:h="11910" w:orient="landscape"/>
          <w:pgMar w:top="1100" w:right="1020" w:bottom="280" w:left="960" w:header="720" w:footer="720" w:gutter="0"/>
          <w:cols w:space="720"/>
        </w:sectPr>
      </w:pPr>
    </w:p>
    <w:p w:rsidR="00B05CD7" w:rsidRPr="00E2457B" w:rsidRDefault="00B05CD7">
      <w:pPr>
        <w:pStyle w:val="a3"/>
        <w:ind w:left="0"/>
        <w:rPr>
          <w:sz w:val="28"/>
          <w:szCs w:val="28"/>
        </w:rPr>
      </w:pPr>
    </w:p>
    <w:p w:rsidR="00B05CD7" w:rsidRPr="00E2457B" w:rsidRDefault="00B05CD7">
      <w:pPr>
        <w:pStyle w:val="a3"/>
        <w:spacing w:before="4"/>
        <w:ind w:left="0"/>
        <w:rPr>
          <w:sz w:val="28"/>
          <w:szCs w:val="28"/>
        </w:rPr>
      </w:pPr>
    </w:p>
    <w:p w:rsidR="00B05CD7" w:rsidRPr="00E2457B" w:rsidRDefault="004B0E6B" w:rsidP="00432BDA">
      <w:pPr>
        <w:pStyle w:val="a4"/>
        <w:numPr>
          <w:ilvl w:val="1"/>
          <w:numId w:val="6"/>
        </w:numPr>
        <w:tabs>
          <w:tab w:val="left" w:pos="1494"/>
        </w:tabs>
        <w:ind w:left="0" w:firstLine="851"/>
        <w:jc w:val="center"/>
        <w:rPr>
          <w:sz w:val="28"/>
          <w:szCs w:val="28"/>
        </w:rPr>
      </w:pPr>
      <w:r w:rsidRPr="00E2457B">
        <w:rPr>
          <w:sz w:val="28"/>
          <w:szCs w:val="28"/>
        </w:rPr>
        <w:t>Прогноз показателей финансово-хозяйственной</w:t>
      </w:r>
      <w:r w:rsidRPr="00E2457B">
        <w:rPr>
          <w:spacing w:val="-2"/>
          <w:sz w:val="28"/>
          <w:szCs w:val="28"/>
        </w:rPr>
        <w:t xml:space="preserve"> </w:t>
      </w:r>
      <w:r w:rsidRPr="00E2457B">
        <w:rPr>
          <w:sz w:val="28"/>
          <w:szCs w:val="28"/>
        </w:rPr>
        <w:t>деятельности</w:t>
      </w:r>
    </w:p>
    <w:p w:rsidR="00B05CD7" w:rsidRPr="00E2457B" w:rsidRDefault="004B0E6B" w:rsidP="00432BDA">
      <w:pPr>
        <w:pStyle w:val="a3"/>
        <w:ind w:left="0" w:firstLine="851"/>
        <w:jc w:val="center"/>
        <w:rPr>
          <w:sz w:val="28"/>
          <w:szCs w:val="28"/>
        </w:rPr>
      </w:pPr>
      <w:r w:rsidRPr="00E2457B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8A99F43" wp14:editId="6E4F877B">
                <wp:simplePos x="0" y="0"/>
                <wp:positionH relativeFrom="page">
                  <wp:posOffset>1710055</wp:posOffset>
                </wp:positionH>
                <wp:positionV relativeFrom="paragraph">
                  <wp:posOffset>137160</wp:posOffset>
                </wp:positionV>
                <wp:extent cx="3657600" cy="0"/>
                <wp:effectExtent l="5080" t="13335" r="13970" b="571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65pt,10.8pt" to="422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MJHQIAAEE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" strokeweight=".14406mm">
                <w10:wrap type="topAndBottom" anchorx="page"/>
              </v:line>
            </w:pict>
          </mc:Fallback>
        </mc:AlternateContent>
      </w:r>
    </w:p>
    <w:p w:rsidR="00B05CD7" w:rsidRPr="00E2457B" w:rsidRDefault="004B0E6B" w:rsidP="00432BDA">
      <w:pPr>
        <w:spacing w:line="203" w:lineRule="exact"/>
        <w:ind w:firstLine="851"/>
        <w:jc w:val="center"/>
        <w:rPr>
          <w:sz w:val="28"/>
          <w:szCs w:val="28"/>
        </w:rPr>
      </w:pPr>
      <w:r w:rsidRPr="00E2457B">
        <w:rPr>
          <w:sz w:val="28"/>
          <w:szCs w:val="28"/>
        </w:rPr>
        <w:t>(наименование муниципального предприятия)</w:t>
      </w:r>
    </w:p>
    <w:p w:rsidR="00B05CD7" w:rsidRPr="00E2457B" w:rsidRDefault="004B0E6B" w:rsidP="00432BDA">
      <w:pPr>
        <w:tabs>
          <w:tab w:val="left" w:pos="7297"/>
        </w:tabs>
        <w:ind w:firstLine="851"/>
        <w:jc w:val="center"/>
        <w:rPr>
          <w:sz w:val="28"/>
          <w:szCs w:val="28"/>
        </w:rPr>
      </w:pPr>
      <w:r w:rsidRPr="00E2457B">
        <w:rPr>
          <w:sz w:val="28"/>
          <w:szCs w:val="28"/>
        </w:rPr>
        <w:t>на</w:t>
      </w:r>
      <w:r w:rsidRPr="00E2457B">
        <w:rPr>
          <w:sz w:val="28"/>
          <w:szCs w:val="28"/>
          <w:u w:val="single"/>
        </w:rPr>
        <w:t xml:space="preserve"> </w:t>
      </w:r>
      <w:r w:rsidRPr="00E2457B">
        <w:rPr>
          <w:sz w:val="28"/>
          <w:szCs w:val="28"/>
          <w:u w:val="single"/>
        </w:rPr>
        <w:tab/>
      </w:r>
      <w:r w:rsidRPr="00E2457B">
        <w:rPr>
          <w:sz w:val="28"/>
          <w:szCs w:val="28"/>
          <w:u w:val="single"/>
        </w:rPr>
        <w:tab/>
      </w:r>
      <w:r w:rsidRPr="00E2457B">
        <w:rPr>
          <w:spacing w:val="-4"/>
          <w:sz w:val="28"/>
          <w:szCs w:val="28"/>
        </w:rPr>
        <w:t xml:space="preserve">годы </w:t>
      </w:r>
      <w:r w:rsidRPr="00E2457B">
        <w:rPr>
          <w:sz w:val="28"/>
          <w:szCs w:val="28"/>
        </w:rPr>
        <w:t>(два года, следующие за</w:t>
      </w:r>
      <w:r w:rsidRPr="00E2457B">
        <w:rPr>
          <w:spacing w:val="-5"/>
          <w:sz w:val="28"/>
          <w:szCs w:val="28"/>
        </w:rPr>
        <w:t xml:space="preserve"> </w:t>
      </w:r>
      <w:proofErr w:type="gramStart"/>
      <w:r w:rsidRPr="00E2457B">
        <w:rPr>
          <w:sz w:val="28"/>
          <w:szCs w:val="28"/>
        </w:rPr>
        <w:t>планируемым</w:t>
      </w:r>
      <w:proofErr w:type="gramEnd"/>
      <w:r w:rsidRPr="00E2457B">
        <w:rPr>
          <w:sz w:val="28"/>
          <w:szCs w:val="28"/>
        </w:rPr>
        <w:t>)</w:t>
      </w:r>
    </w:p>
    <w:p w:rsidR="00B05CD7" w:rsidRPr="00E2457B" w:rsidRDefault="00B05CD7">
      <w:pPr>
        <w:pStyle w:val="a3"/>
        <w:spacing w:before="4"/>
        <w:ind w:left="0"/>
        <w:rPr>
          <w:sz w:val="28"/>
          <w:szCs w:val="28"/>
        </w:rPr>
      </w:pPr>
    </w:p>
    <w:p w:rsidR="00B05CD7" w:rsidRPr="00E2457B" w:rsidRDefault="004B0E6B">
      <w:pPr>
        <w:pStyle w:val="a3"/>
        <w:spacing w:before="90" w:after="8"/>
        <w:ind w:left="0" w:right="113"/>
        <w:jc w:val="right"/>
        <w:rPr>
          <w:sz w:val="28"/>
          <w:szCs w:val="28"/>
        </w:rPr>
      </w:pPr>
      <w:r w:rsidRPr="00E2457B">
        <w:rPr>
          <w:sz w:val="28"/>
          <w:szCs w:val="28"/>
        </w:rPr>
        <w:t>(тыс. рублей)</w:t>
      </w:r>
    </w:p>
    <w:tbl>
      <w:tblPr>
        <w:tblStyle w:val="TableNormal"/>
        <w:tblW w:w="1530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6901"/>
        <w:gridCol w:w="3610"/>
        <w:gridCol w:w="4010"/>
      </w:tblGrid>
      <w:tr w:rsidR="00B05CD7" w:rsidRPr="00E2457B" w:rsidTr="00432BDA">
        <w:trPr>
          <w:trHeight w:val="1032"/>
        </w:trPr>
        <w:tc>
          <w:tcPr>
            <w:tcW w:w="557" w:type="dxa"/>
          </w:tcPr>
          <w:p w:rsidR="00B05CD7" w:rsidRPr="00E2457B" w:rsidRDefault="004B0E6B">
            <w:pPr>
              <w:pStyle w:val="TableParagraph"/>
              <w:spacing w:before="93"/>
              <w:ind w:left="191"/>
              <w:rPr>
                <w:sz w:val="28"/>
                <w:szCs w:val="28"/>
              </w:rPr>
            </w:pPr>
            <w:r w:rsidRPr="00E2457B">
              <w:rPr>
                <w:w w:val="99"/>
                <w:sz w:val="28"/>
                <w:szCs w:val="28"/>
              </w:rPr>
              <w:t>N</w:t>
            </w:r>
          </w:p>
          <w:p w:rsidR="00B05CD7" w:rsidRPr="00E2457B" w:rsidRDefault="004B0E6B">
            <w:pPr>
              <w:pStyle w:val="TableParagraph"/>
              <w:ind w:left="115"/>
              <w:rPr>
                <w:sz w:val="28"/>
                <w:szCs w:val="28"/>
              </w:rPr>
            </w:pPr>
            <w:proofErr w:type="gramStart"/>
            <w:r w:rsidRPr="00E2457B">
              <w:rPr>
                <w:sz w:val="28"/>
                <w:szCs w:val="28"/>
              </w:rPr>
              <w:t>п</w:t>
            </w:r>
            <w:proofErr w:type="gramEnd"/>
            <w:r w:rsidRPr="00E2457B">
              <w:rPr>
                <w:sz w:val="28"/>
                <w:szCs w:val="28"/>
              </w:rPr>
              <w:t>/п</w:t>
            </w:r>
          </w:p>
        </w:tc>
        <w:tc>
          <w:tcPr>
            <w:tcW w:w="4878" w:type="dxa"/>
          </w:tcPr>
          <w:p w:rsidR="00B05CD7" w:rsidRPr="00E2457B" w:rsidRDefault="004B0E6B">
            <w:pPr>
              <w:pStyle w:val="TableParagraph"/>
              <w:spacing w:before="93"/>
              <w:ind w:left="1104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</w:tcPr>
          <w:p w:rsidR="00B05CD7" w:rsidRPr="00E2457B" w:rsidRDefault="004B0E6B">
            <w:pPr>
              <w:pStyle w:val="TableParagraph"/>
              <w:tabs>
                <w:tab w:val="left" w:pos="1969"/>
              </w:tabs>
              <w:spacing w:before="93"/>
              <w:ind w:left="234" w:right="225"/>
              <w:jc w:val="center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  <w:u w:val="single"/>
              </w:rPr>
              <w:t xml:space="preserve"> </w:t>
            </w:r>
            <w:r w:rsidRPr="00E2457B">
              <w:rPr>
                <w:sz w:val="28"/>
                <w:szCs w:val="28"/>
                <w:u w:val="single"/>
              </w:rPr>
              <w:tab/>
            </w:r>
            <w:r w:rsidRPr="00E2457B">
              <w:rPr>
                <w:sz w:val="28"/>
                <w:szCs w:val="28"/>
              </w:rPr>
              <w:t>год (год, следующий за планируемым)</w:t>
            </w:r>
          </w:p>
        </w:tc>
        <w:tc>
          <w:tcPr>
            <w:tcW w:w="2835" w:type="dxa"/>
          </w:tcPr>
          <w:p w:rsidR="00B05CD7" w:rsidRPr="00E2457B" w:rsidRDefault="004B0E6B">
            <w:pPr>
              <w:pStyle w:val="TableParagraph"/>
              <w:tabs>
                <w:tab w:val="left" w:pos="1901"/>
              </w:tabs>
              <w:spacing w:before="93"/>
              <w:ind w:left="164" w:right="157" w:firstLine="1"/>
              <w:jc w:val="center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  <w:u w:val="single"/>
              </w:rPr>
              <w:t xml:space="preserve"> </w:t>
            </w:r>
            <w:r w:rsidRPr="00E2457B">
              <w:rPr>
                <w:sz w:val="28"/>
                <w:szCs w:val="28"/>
                <w:u w:val="single"/>
              </w:rPr>
              <w:tab/>
            </w:r>
            <w:r w:rsidRPr="00E2457B">
              <w:rPr>
                <w:sz w:val="28"/>
                <w:szCs w:val="28"/>
              </w:rPr>
              <w:t>год    (второй год,</w:t>
            </w:r>
            <w:r w:rsidRPr="00E2457B">
              <w:rPr>
                <w:spacing w:val="-10"/>
                <w:sz w:val="28"/>
                <w:szCs w:val="28"/>
              </w:rPr>
              <w:t xml:space="preserve"> </w:t>
            </w:r>
            <w:r w:rsidRPr="00E2457B">
              <w:rPr>
                <w:sz w:val="28"/>
                <w:szCs w:val="28"/>
              </w:rPr>
              <w:t>следующий за</w:t>
            </w:r>
            <w:r w:rsidRPr="00E2457B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E2457B">
              <w:rPr>
                <w:sz w:val="28"/>
                <w:szCs w:val="28"/>
              </w:rPr>
              <w:t>планируемым</w:t>
            </w:r>
            <w:proofErr w:type="gramEnd"/>
            <w:r w:rsidRPr="00E2457B">
              <w:rPr>
                <w:sz w:val="28"/>
                <w:szCs w:val="28"/>
              </w:rPr>
              <w:t>)</w:t>
            </w:r>
          </w:p>
        </w:tc>
      </w:tr>
      <w:tr w:rsidR="00B05CD7" w:rsidRPr="00E2457B" w:rsidTr="00432BDA">
        <w:trPr>
          <w:trHeight w:val="1307"/>
        </w:trPr>
        <w:tc>
          <w:tcPr>
            <w:tcW w:w="557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1.</w:t>
            </w:r>
          </w:p>
        </w:tc>
        <w:tc>
          <w:tcPr>
            <w:tcW w:w="4878" w:type="dxa"/>
          </w:tcPr>
          <w:p w:rsidR="00B05CD7" w:rsidRPr="00E2457B" w:rsidRDefault="004B0E6B">
            <w:pPr>
              <w:pStyle w:val="TableParagraph"/>
              <w:spacing w:before="95"/>
              <w:ind w:left="64" w:right="78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Выручка (нетто) от продажи товаров, продукции, работ, услуг (за вычетом налога на добавленную стоимость, акцизов и других обязательных платежей)</w:t>
            </w:r>
          </w:p>
        </w:tc>
        <w:tc>
          <w:tcPr>
            <w:tcW w:w="2552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432BDA">
        <w:trPr>
          <w:trHeight w:val="480"/>
        </w:trPr>
        <w:tc>
          <w:tcPr>
            <w:tcW w:w="557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2.</w:t>
            </w:r>
          </w:p>
        </w:tc>
        <w:tc>
          <w:tcPr>
            <w:tcW w:w="4878" w:type="dxa"/>
          </w:tcPr>
          <w:p w:rsidR="00B05CD7" w:rsidRPr="00E2457B" w:rsidRDefault="004B0E6B">
            <w:pPr>
              <w:pStyle w:val="TableParagraph"/>
              <w:spacing w:before="95"/>
              <w:ind w:left="64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Чистая прибыль (убыток)</w:t>
            </w:r>
          </w:p>
        </w:tc>
        <w:tc>
          <w:tcPr>
            <w:tcW w:w="2552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432BDA">
        <w:trPr>
          <w:trHeight w:val="479"/>
        </w:trPr>
        <w:tc>
          <w:tcPr>
            <w:tcW w:w="557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3.</w:t>
            </w:r>
          </w:p>
        </w:tc>
        <w:tc>
          <w:tcPr>
            <w:tcW w:w="4878" w:type="dxa"/>
          </w:tcPr>
          <w:p w:rsidR="00B05CD7" w:rsidRPr="00E2457B" w:rsidRDefault="004B0E6B">
            <w:pPr>
              <w:pStyle w:val="TableParagraph"/>
              <w:spacing w:before="95"/>
              <w:ind w:left="64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Чистые активы</w:t>
            </w:r>
          </w:p>
        </w:tc>
        <w:tc>
          <w:tcPr>
            <w:tcW w:w="2552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432BDA">
        <w:trPr>
          <w:trHeight w:val="1033"/>
        </w:trPr>
        <w:tc>
          <w:tcPr>
            <w:tcW w:w="557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4.</w:t>
            </w:r>
          </w:p>
        </w:tc>
        <w:tc>
          <w:tcPr>
            <w:tcW w:w="4878" w:type="dxa"/>
          </w:tcPr>
          <w:p w:rsidR="00B05CD7" w:rsidRPr="00E2457B" w:rsidRDefault="004B0E6B">
            <w:pPr>
              <w:pStyle w:val="TableParagraph"/>
              <w:spacing w:before="95"/>
              <w:ind w:left="64" w:right="128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Часть прибыли, подлежащая перечислению в б</w:t>
            </w:r>
            <w:r w:rsidR="0082623F" w:rsidRPr="00E2457B">
              <w:rPr>
                <w:sz w:val="28"/>
                <w:szCs w:val="28"/>
              </w:rPr>
              <w:t>юджет Раменского муниципального района</w:t>
            </w:r>
            <w:r w:rsidRPr="00E2457B">
              <w:rPr>
                <w:sz w:val="28"/>
                <w:szCs w:val="28"/>
              </w:rPr>
              <w:t xml:space="preserve"> МО</w:t>
            </w:r>
          </w:p>
          <w:p w:rsidR="00B05CD7" w:rsidRPr="00E2457B" w:rsidRDefault="002D6E36">
            <w:pPr>
              <w:pStyle w:val="TableParagraph"/>
              <w:ind w:left="64"/>
              <w:rPr>
                <w:sz w:val="28"/>
                <w:szCs w:val="28"/>
              </w:rPr>
            </w:pPr>
            <w:hyperlink w:anchor="_bookmark8" w:history="1">
              <w:r w:rsidR="004B0E6B" w:rsidRPr="00E2457B">
                <w:rPr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552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05CD7" w:rsidRPr="00E2457B" w:rsidRDefault="00B05CD7">
      <w:pPr>
        <w:rPr>
          <w:sz w:val="28"/>
          <w:szCs w:val="28"/>
        </w:rPr>
        <w:sectPr w:rsidR="00B05CD7" w:rsidRPr="00E2457B">
          <w:pgSz w:w="16840" w:h="11910" w:orient="landscape"/>
          <w:pgMar w:top="1100" w:right="1020" w:bottom="280" w:left="960" w:header="720" w:footer="720" w:gutter="0"/>
          <w:cols w:space="720"/>
        </w:sectPr>
      </w:pPr>
    </w:p>
    <w:p w:rsidR="00B05CD7" w:rsidRPr="00E2457B" w:rsidRDefault="004B0E6B" w:rsidP="00432BDA">
      <w:pPr>
        <w:pStyle w:val="a3"/>
        <w:ind w:left="0" w:firstLine="851"/>
        <w:jc w:val="both"/>
        <w:rPr>
          <w:sz w:val="28"/>
          <w:szCs w:val="28"/>
        </w:rPr>
      </w:pPr>
      <w:bookmarkStart w:id="9" w:name="_bookmark8"/>
      <w:bookmarkEnd w:id="9"/>
      <w:r w:rsidRPr="00E2457B">
        <w:rPr>
          <w:sz w:val="28"/>
          <w:szCs w:val="28"/>
        </w:rPr>
        <w:lastRenderedPageBreak/>
        <w:t xml:space="preserve">&lt;*&gt; Указывается часть прибыли муниципального предприятия, подлежащая перечислению в бюджет </w:t>
      </w:r>
      <w:r w:rsidR="0082623F" w:rsidRPr="00E2457B">
        <w:rPr>
          <w:sz w:val="28"/>
          <w:szCs w:val="28"/>
        </w:rPr>
        <w:t xml:space="preserve">Раменского муниципального района </w:t>
      </w:r>
      <w:r w:rsidRPr="00E2457B">
        <w:rPr>
          <w:sz w:val="28"/>
          <w:szCs w:val="28"/>
        </w:rPr>
        <w:t>в соответствующем году.</w:t>
      </w:r>
    </w:p>
    <w:p w:rsidR="00B05CD7" w:rsidRPr="00E2457B" w:rsidRDefault="00B05CD7" w:rsidP="00432BDA">
      <w:pPr>
        <w:pStyle w:val="a3"/>
        <w:ind w:left="0" w:firstLine="851"/>
        <w:jc w:val="both"/>
        <w:rPr>
          <w:sz w:val="28"/>
          <w:szCs w:val="28"/>
        </w:rPr>
      </w:pPr>
    </w:p>
    <w:p w:rsidR="00B05CD7" w:rsidRPr="00E2457B" w:rsidRDefault="004B0E6B" w:rsidP="00432BDA">
      <w:pPr>
        <w:pStyle w:val="a3"/>
        <w:ind w:left="0" w:firstLine="851"/>
        <w:jc w:val="both"/>
        <w:rPr>
          <w:sz w:val="28"/>
          <w:szCs w:val="28"/>
        </w:rPr>
      </w:pPr>
      <w:r w:rsidRPr="00E2457B">
        <w:rPr>
          <w:sz w:val="28"/>
          <w:szCs w:val="28"/>
        </w:rPr>
        <w:t>Примечания:</w:t>
      </w:r>
    </w:p>
    <w:p w:rsidR="00B05CD7" w:rsidRPr="00E2457B" w:rsidRDefault="004B0E6B" w:rsidP="00432BDA">
      <w:pPr>
        <w:pStyle w:val="a4"/>
        <w:numPr>
          <w:ilvl w:val="0"/>
          <w:numId w:val="1"/>
        </w:numPr>
        <w:tabs>
          <w:tab w:val="left" w:pos="882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>Значения плановых показателей указываются поквартально нарастающим</w:t>
      </w:r>
      <w:r w:rsidRPr="00E2457B">
        <w:rPr>
          <w:spacing w:val="-13"/>
          <w:sz w:val="28"/>
          <w:szCs w:val="28"/>
        </w:rPr>
        <w:t xml:space="preserve"> </w:t>
      </w:r>
      <w:r w:rsidRPr="00E2457B">
        <w:rPr>
          <w:sz w:val="28"/>
          <w:szCs w:val="28"/>
        </w:rPr>
        <w:t>итогом.</w:t>
      </w:r>
    </w:p>
    <w:p w:rsidR="00B05CD7" w:rsidRPr="00E2457B" w:rsidRDefault="004B0E6B" w:rsidP="00432BDA">
      <w:pPr>
        <w:pStyle w:val="a4"/>
        <w:numPr>
          <w:ilvl w:val="0"/>
          <w:numId w:val="1"/>
        </w:numPr>
        <w:tabs>
          <w:tab w:val="left" w:pos="906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 xml:space="preserve">Прогноз показателей финансово-хозяйственной деятельности предприятия на два года, следующие за </w:t>
      </w:r>
      <w:proofErr w:type="gramStart"/>
      <w:r w:rsidRPr="00E2457B">
        <w:rPr>
          <w:sz w:val="28"/>
          <w:szCs w:val="28"/>
        </w:rPr>
        <w:t>планируемым</w:t>
      </w:r>
      <w:proofErr w:type="gramEnd"/>
      <w:r w:rsidRPr="00E2457B">
        <w:rPr>
          <w:sz w:val="28"/>
          <w:szCs w:val="28"/>
        </w:rPr>
        <w:t>, определяется исходя из ожидаемого эффекта реализации мероприятий плана (программы), а также прогнозов социально- экономического развития муниципального образования Московской</w:t>
      </w:r>
      <w:r w:rsidRPr="00E2457B">
        <w:rPr>
          <w:spacing w:val="-6"/>
          <w:sz w:val="28"/>
          <w:szCs w:val="28"/>
        </w:rPr>
        <w:t xml:space="preserve"> </w:t>
      </w:r>
      <w:r w:rsidRPr="00E2457B">
        <w:rPr>
          <w:sz w:val="28"/>
          <w:szCs w:val="28"/>
        </w:rPr>
        <w:t>области.</w:t>
      </w:r>
    </w:p>
    <w:p w:rsidR="00B05CD7" w:rsidRPr="00E2457B" w:rsidRDefault="004B0E6B" w:rsidP="00432BDA">
      <w:pPr>
        <w:pStyle w:val="a4"/>
        <w:numPr>
          <w:ilvl w:val="0"/>
          <w:numId w:val="1"/>
        </w:numPr>
        <w:tabs>
          <w:tab w:val="left" w:pos="964"/>
        </w:tabs>
        <w:ind w:left="0" w:firstLine="851"/>
        <w:rPr>
          <w:sz w:val="28"/>
          <w:szCs w:val="28"/>
        </w:rPr>
      </w:pPr>
      <w:proofErr w:type="gramStart"/>
      <w:r w:rsidRPr="00E2457B">
        <w:rPr>
          <w:sz w:val="28"/>
          <w:szCs w:val="28"/>
        </w:rPr>
        <w:t xml:space="preserve">Часть прибыли муниципальных предприятий, остающаяся после уплаты ими налогов и иных обязательных платежей, подлежащая перечислению в бюджет </w:t>
      </w:r>
      <w:r w:rsidR="0082623F" w:rsidRPr="00E2457B">
        <w:rPr>
          <w:sz w:val="28"/>
          <w:szCs w:val="28"/>
        </w:rPr>
        <w:t xml:space="preserve">Раменского муниципального района </w:t>
      </w:r>
      <w:r w:rsidRPr="00E2457B">
        <w:rPr>
          <w:sz w:val="28"/>
          <w:szCs w:val="28"/>
        </w:rPr>
        <w:t>(далее - часть прибыли, подлежащая перечис</w:t>
      </w:r>
      <w:r w:rsidR="0082623F" w:rsidRPr="00E2457B">
        <w:rPr>
          <w:sz w:val="28"/>
          <w:szCs w:val="28"/>
        </w:rPr>
        <w:t>лению в бюджет муниципального района</w:t>
      </w:r>
      <w:r w:rsidRPr="00E2457B">
        <w:rPr>
          <w:sz w:val="28"/>
          <w:szCs w:val="28"/>
        </w:rPr>
        <w:t>), исчисляется муниципальным предприятием ежеквартально по итогам финансово- хозяйственной деятельности за I квартал, полугодие, девять месяцев, год на основании данных бухгалтерской отчетности с учетом установленного размера отчислений от прибыли.</w:t>
      </w:r>
      <w:proofErr w:type="gramEnd"/>
    </w:p>
    <w:p w:rsidR="00B05CD7" w:rsidRPr="00E2457B" w:rsidRDefault="004B0E6B" w:rsidP="00432BDA">
      <w:pPr>
        <w:pStyle w:val="a3"/>
        <w:ind w:left="0" w:firstLine="851"/>
        <w:jc w:val="both"/>
        <w:rPr>
          <w:sz w:val="28"/>
          <w:szCs w:val="28"/>
        </w:rPr>
      </w:pPr>
      <w:r w:rsidRPr="00E2457B">
        <w:rPr>
          <w:sz w:val="28"/>
          <w:szCs w:val="28"/>
        </w:rPr>
        <w:t>Для расчета части прибыли, подлежащей перечис</w:t>
      </w:r>
      <w:r w:rsidR="0082623F" w:rsidRPr="00E2457B">
        <w:rPr>
          <w:sz w:val="28"/>
          <w:szCs w:val="28"/>
        </w:rPr>
        <w:t>лению в бюджет муниципального района</w:t>
      </w:r>
      <w:r w:rsidRPr="00E2457B">
        <w:rPr>
          <w:sz w:val="28"/>
          <w:szCs w:val="28"/>
        </w:rPr>
        <w:t>, берется чистая прибыль муниципального предприятия по данным бухгалтерской отчетности (</w:t>
      </w:r>
      <w:hyperlink r:id="rId14">
        <w:r w:rsidRPr="00E2457B">
          <w:rPr>
            <w:sz w:val="28"/>
            <w:szCs w:val="28"/>
          </w:rPr>
          <w:t>отчет</w:t>
        </w:r>
      </w:hyperlink>
      <w:r w:rsidRPr="00E2457B">
        <w:rPr>
          <w:sz w:val="28"/>
          <w:szCs w:val="28"/>
        </w:rPr>
        <w:t xml:space="preserve"> о финансовых результатах, рекомендованный приказом Министерства финансов Российской Федерации от 02.07.2010 N 66н "О формах бухгалтерской отчетности организаций") (далее - Отчет о финансовых результатах).</w:t>
      </w:r>
    </w:p>
    <w:p w:rsidR="00B05CD7" w:rsidRPr="00E2457B" w:rsidRDefault="004B0E6B" w:rsidP="00432BDA">
      <w:pPr>
        <w:pStyle w:val="a3"/>
        <w:ind w:left="0" w:firstLine="851"/>
        <w:jc w:val="both"/>
        <w:rPr>
          <w:sz w:val="28"/>
          <w:szCs w:val="28"/>
        </w:rPr>
      </w:pPr>
      <w:r w:rsidRPr="00E2457B">
        <w:rPr>
          <w:sz w:val="28"/>
          <w:szCs w:val="28"/>
        </w:rPr>
        <w:t>Муниципальные предприятия, применяющие упрощенную систему налогообложения, для расчета части прибыли, подлежащей перечис</w:t>
      </w:r>
      <w:r w:rsidR="0082623F" w:rsidRPr="00E2457B">
        <w:rPr>
          <w:sz w:val="28"/>
          <w:szCs w:val="28"/>
        </w:rPr>
        <w:t>лению в бюджет муниципального района</w:t>
      </w:r>
      <w:r w:rsidRPr="00E2457B">
        <w:rPr>
          <w:sz w:val="28"/>
          <w:szCs w:val="28"/>
        </w:rPr>
        <w:t xml:space="preserve">, заполняют </w:t>
      </w:r>
      <w:hyperlink r:id="rId15">
        <w:r w:rsidRPr="00E2457B">
          <w:rPr>
            <w:sz w:val="28"/>
            <w:szCs w:val="28"/>
          </w:rPr>
          <w:t>Отчет</w:t>
        </w:r>
      </w:hyperlink>
      <w:r w:rsidRPr="00E2457B">
        <w:rPr>
          <w:sz w:val="28"/>
          <w:szCs w:val="28"/>
        </w:rPr>
        <w:t xml:space="preserve"> о финансовых результатах и представляют его в</w:t>
      </w:r>
      <w:r w:rsidR="0082623F" w:rsidRPr="00E2457B">
        <w:rPr>
          <w:sz w:val="28"/>
          <w:szCs w:val="28"/>
        </w:rPr>
        <w:t xml:space="preserve"> администрацию муниципального района</w:t>
      </w:r>
      <w:r w:rsidRPr="00E2457B">
        <w:rPr>
          <w:sz w:val="28"/>
          <w:szCs w:val="28"/>
        </w:rPr>
        <w:t xml:space="preserve"> в порядке и сроки, устанавливаемые нормативными правовыми актами </w:t>
      </w:r>
      <w:r w:rsidR="0082623F" w:rsidRPr="00E2457B">
        <w:rPr>
          <w:sz w:val="28"/>
          <w:szCs w:val="28"/>
        </w:rPr>
        <w:t>Раменского муниципального района</w:t>
      </w:r>
      <w:r w:rsidRPr="00E2457B">
        <w:rPr>
          <w:sz w:val="28"/>
          <w:szCs w:val="28"/>
        </w:rPr>
        <w:t>.</w:t>
      </w:r>
    </w:p>
    <w:p w:rsidR="00B05CD7" w:rsidRPr="00E2457B" w:rsidRDefault="004B0E6B" w:rsidP="00432BDA">
      <w:pPr>
        <w:pStyle w:val="a3"/>
        <w:ind w:left="0" w:firstLine="851"/>
        <w:jc w:val="both"/>
        <w:rPr>
          <w:sz w:val="28"/>
          <w:szCs w:val="28"/>
        </w:rPr>
      </w:pPr>
      <w:r w:rsidRPr="00E2457B">
        <w:rPr>
          <w:sz w:val="28"/>
          <w:szCs w:val="28"/>
        </w:rPr>
        <w:t xml:space="preserve">Размер части прибыли, подлежащей перечислению в бюджет </w:t>
      </w:r>
      <w:r w:rsidR="00432BDA">
        <w:rPr>
          <w:sz w:val="28"/>
          <w:szCs w:val="28"/>
        </w:rPr>
        <w:t>района</w:t>
      </w:r>
      <w:r w:rsidRPr="00E2457B">
        <w:rPr>
          <w:sz w:val="28"/>
          <w:szCs w:val="28"/>
        </w:rPr>
        <w:t xml:space="preserve">, устанавливается нормативными правовыми актами </w:t>
      </w:r>
      <w:r w:rsidR="0082623F" w:rsidRPr="00E2457B">
        <w:rPr>
          <w:sz w:val="28"/>
          <w:szCs w:val="28"/>
        </w:rPr>
        <w:t>Раменского муниципального района</w:t>
      </w:r>
      <w:r w:rsidRPr="00E2457B">
        <w:rPr>
          <w:sz w:val="28"/>
          <w:szCs w:val="28"/>
        </w:rPr>
        <w:t>.</w:t>
      </w:r>
    </w:p>
    <w:p w:rsidR="00B05CD7" w:rsidRPr="00E2457B" w:rsidRDefault="00432BDA" w:rsidP="00432BDA">
      <w:pPr>
        <w:pStyle w:val="a3"/>
        <w:tabs>
          <w:tab w:val="left" w:pos="1097"/>
          <w:tab w:val="left" w:pos="1387"/>
          <w:tab w:val="left" w:pos="1542"/>
          <w:tab w:val="left" w:pos="2672"/>
          <w:tab w:val="left" w:pos="3006"/>
          <w:tab w:val="left" w:pos="3886"/>
          <w:tab w:val="left" w:pos="4078"/>
          <w:tab w:val="left" w:pos="4968"/>
          <w:tab w:val="left" w:pos="5418"/>
          <w:tab w:val="left" w:pos="6218"/>
          <w:tab w:val="left" w:pos="7009"/>
          <w:tab w:val="left" w:pos="7503"/>
          <w:tab w:val="left" w:pos="8470"/>
          <w:tab w:val="left" w:pos="8726"/>
          <w:tab w:val="left" w:pos="92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82623F" w:rsidRPr="00E2457B">
        <w:rPr>
          <w:sz w:val="28"/>
          <w:szCs w:val="28"/>
        </w:rPr>
        <w:t xml:space="preserve">рассчитанная </w:t>
      </w:r>
      <w:r>
        <w:rPr>
          <w:sz w:val="28"/>
          <w:szCs w:val="28"/>
        </w:rPr>
        <w:t xml:space="preserve">сумма платежа </w:t>
      </w:r>
      <w:r w:rsidR="0082623F" w:rsidRPr="00E2457B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соответствующий </w:t>
      </w:r>
      <w:r w:rsidR="004B0E6B" w:rsidRPr="00E2457B">
        <w:rPr>
          <w:sz w:val="28"/>
          <w:szCs w:val="28"/>
        </w:rPr>
        <w:t>отче</w:t>
      </w:r>
      <w:r w:rsidR="0082623F" w:rsidRPr="00E2457B">
        <w:rPr>
          <w:sz w:val="28"/>
          <w:szCs w:val="28"/>
        </w:rPr>
        <w:t xml:space="preserve">тный </w:t>
      </w:r>
      <w:r w:rsidR="004B0E6B" w:rsidRPr="00E2457B">
        <w:rPr>
          <w:spacing w:val="-1"/>
          <w:sz w:val="28"/>
          <w:szCs w:val="28"/>
        </w:rPr>
        <w:t xml:space="preserve">период </w:t>
      </w:r>
      <w:r w:rsidR="004B0E6B" w:rsidRPr="00E2457B">
        <w:rPr>
          <w:sz w:val="28"/>
          <w:szCs w:val="28"/>
        </w:rPr>
        <w:t>отрицательна</w:t>
      </w:r>
      <w:r w:rsidR="004B0E6B" w:rsidRPr="00E2457B">
        <w:rPr>
          <w:spacing w:val="38"/>
          <w:sz w:val="28"/>
          <w:szCs w:val="28"/>
        </w:rPr>
        <w:t xml:space="preserve"> </w:t>
      </w:r>
      <w:r w:rsidR="004B0E6B" w:rsidRPr="00E2457B">
        <w:rPr>
          <w:sz w:val="28"/>
          <w:szCs w:val="28"/>
        </w:rPr>
        <w:t>или</w:t>
      </w:r>
      <w:r w:rsidR="004B0E6B" w:rsidRPr="00E2457B">
        <w:rPr>
          <w:spacing w:val="40"/>
          <w:sz w:val="28"/>
          <w:szCs w:val="28"/>
        </w:rPr>
        <w:t xml:space="preserve"> </w:t>
      </w:r>
      <w:r w:rsidR="004B0E6B" w:rsidRPr="00E2457B">
        <w:rPr>
          <w:sz w:val="28"/>
          <w:szCs w:val="28"/>
        </w:rPr>
        <w:t>равна</w:t>
      </w:r>
      <w:r w:rsidR="004B0E6B" w:rsidRPr="00E2457B">
        <w:rPr>
          <w:spacing w:val="39"/>
          <w:sz w:val="28"/>
          <w:szCs w:val="28"/>
        </w:rPr>
        <w:t xml:space="preserve"> </w:t>
      </w:r>
      <w:r w:rsidR="004B0E6B" w:rsidRPr="00E2457B">
        <w:rPr>
          <w:sz w:val="28"/>
          <w:szCs w:val="28"/>
        </w:rPr>
        <w:t>нулю,</w:t>
      </w:r>
      <w:r w:rsidR="004B0E6B" w:rsidRPr="00E2457B">
        <w:rPr>
          <w:spacing w:val="42"/>
          <w:sz w:val="28"/>
          <w:szCs w:val="28"/>
        </w:rPr>
        <w:t xml:space="preserve"> </w:t>
      </w:r>
      <w:r w:rsidR="004B0E6B" w:rsidRPr="00E2457B">
        <w:rPr>
          <w:sz w:val="28"/>
          <w:szCs w:val="28"/>
        </w:rPr>
        <w:t>указанные</w:t>
      </w:r>
      <w:r w:rsidR="004B0E6B" w:rsidRPr="00E2457B">
        <w:rPr>
          <w:spacing w:val="37"/>
          <w:sz w:val="28"/>
          <w:szCs w:val="28"/>
        </w:rPr>
        <w:t xml:space="preserve"> </w:t>
      </w:r>
      <w:r w:rsidR="004B0E6B" w:rsidRPr="00E2457B">
        <w:rPr>
          <w:sz w:val="28"/>
          <w:szCs w:val="28"/>
        </w:rPr>
        <w:t>платежи</w:t>
      </w:r>
      <w:r w:rsidR="004B0E6B" w:rsidRPr="00E2457B">
        <w:rPr>
          <w:spacing w:val="40"/>
          <w:sz w:val="28"/>
          <w:szCs w:val="28"/>
        </w:rPr>
        <w:t xml:space="preserve"> </w:t>
      </w:r>
      <w:r w:rsidR="004B0E6B" w:rsidRPr="00E2457B">
        <w:rPr>
          <w:sz w:val="28"/>
          <w:szCs w:val="28"/>
        </w:rPr>
        <w:t>в</w:t>
      </w:r>
      <w:r w:rsidR="004B0E6B" w:rsidRPr="00E2457B">
        <w:rPr>
          <w:spacing w:val="39"/>
          <w:sz w:val="28"/>
          <w:szCs w:val="28"/>
        </w:rPr>
        <w:t xml:space="preserve"> </w:t>
      </w:r>
      <w:r w:rsidR="004B0E6B" w:rsidRPr="00E2457B">
        <w:rPr>
          <w:sz w:val="28"/>
          <w:szCs w:val="28"/>
        </w:rPr>
        <w:t>соответствующем</w:t>
      </w:r>
      <w:r w:rsidR="004B0E6B" w:rsidRPr="00E2457B">
        <w:rPr>
          <w:spacing w:val="39"/>
          <w:sz w:val="28"/>
          <w:szCs w:val="28"/>
        </w:rPr>
        <w:t xml:space="preserve"> </w:t>
      </w:r>
      <w:r w:rsidR="004B0E6B" w:rsidRPr="00E2457B">
        <w:rPr>
          <w:sz w:val="28"/>
          <w:szCs w:val="28"/>
        </w:rPr>
        <w:t>периоде</w:t>
      </w:r>
      <w:r w:rsidR="004B0E6B" w:rsidRPr="00E2457B">
        <w:rPr>
          <w:spacing w:val="39"/>
          <w:sz w:val="28"/>
          <w:szCs w:val="28"/>
        </w:rPr>
        <w:t xml:space="preserve"> </w:t>
      </w:r>
      <w:r w:rsidR="004B0E6B" w:rsidRPr="00E2457B">
        <w:rPr>
          <w:sz w:val="28"/>
          <w:szCs w:val="28"/>
        </w:rPr>
        <w:t>не осуществляются, а при расчете суммы платежа в последующих периодах</w:t>
      </w:r>
      <w:r w:rsidR="004B0E6B" w:rsidRPr="00E2457B">
        <w:rPr>
          <w:spacing w:val="-25"/>
          <w:sz w:val="28"/>
          <w:szCs w:val="28"/>
        </w:rPr>
        <w:t xml:space="preserve"> </w:t>
      </w:r>
      <w:r w:rsidR="004B0E6B" w:rsidRPr="00E2457B">
        <w:rPr>
          <w:sz w:val="28"/>
          <w:szCs w:val="28"/>
        </w:rPr>
        <w:t>не</w:t>
      </w:r>
      <w:r w:rsidR="004B0E6B" w:rsidRPr="00E2457B">
        <w:rPr>
          <w:spacing w:val="-1"/>
          <w:sz w:val="28"/>
          <w:szCs w:val="28"/>
        </w:rPr>
        <w:t xml:space="preserve"> </w:t>
      </w:r>
      <w:r w:rsidR="004B0E6B" w:rsidRPr="00E2457B">
        <w:rPr>
          <w:sz w:val="28"/>
          <w:szCs w:val="28"/>
        </w:rPr>
        <w:t>учитываются. Если</w:t>
      </w:r>
      <w:r w:rsidR="004B0E6B" w:rsidRPr="00E2457B">
        <w:rPr>
          <w:spacing w:val="13"/>
          <w:sz w:val="28"/>
          <w:szCs w:val="28"/>
        </w:rPr>
        <w:t xml:space="preserve"> </w:t>
      </w:r>
      <w:r w:rsidR="004B0E6B" w:rsidRPr="00E2457B">
        <w:rPr>
          <w:sz w:val="28"/>
          <w:szCs w:val="28"/>
        </w:rPr>
        <w:t>чистая</w:t>
      </w:r>
      <w:r w:rsidR="004B0E6B" w:rsidRPr="00E2457B">
        <w:rPr>
          <w:spacing w:val="11"/>
          <w:sz w:val="28"/>
          <w:szCs w:val="28"/>
        </w:rPr>
        <w:t xml:space="preserve"> </w:t>
      </w:r>
      <w:r w:rsidR="004B0E6B" w:rsidRPr="00E2457B">
        <w:rPr>
          <w:sz w:val="28"/>
          <w:szCs w:val="28"/>
        </w:rPr>
        <w:t>прибыль</w:t>
      </w:r>
      <w:r w:rsidR="004B0E6B" w:rsidRPr="00E2457B">
        <w:rPr>
          <w:spacing w:val="12"/>
          <w:sz w:val="28"/>
          <w:szCs w:val="28"/>
        </w:rPr>
        <w:t xml:space="preserve"> </w:t>
      </w:r>
      <w:r w:rsidR="004B0E6B" w:rsidRPr="00E2457B">
        <w:rPr>
          <w:sz w:val="28"/>
          <w:szCs w:val="28"/>
        </w:rPr>
        <w:t>в</w:t>
      </w:r>
      <w:r w:rsidR="004B0E6B" w:rsidRPr="00E2457B">
        <w:rPr>
          <w:spacing w:val="9"/>
          <w:sz w:val="28"/>
          <w:szCs w:val="28"/>
        </w:rPr>
        <w:t xml:space="preserve"> </w:t>
      </w:r>
      <w:r w:rsidR="004B0E6B" w:rsidRPr="00E2457B">
        <w:rPr>
          <w:sz w:val="28"/>
          <w:szCs w:val="28"/>
        </w:rPr>
        <w:t>соответствующем</w:t>
      </w:r>
      <w:r w:rsidR="004B0E6B" w:rsidRPr="00E2457B">
        <w:rPr>
          <w:spacing w:val="11"/>
          <w:sz w:val="28"/>
          <w:szCs w:val="28"/>
        </w:rPr>
        <w:t xml:space="preserve"> </w:t>
      </w:r>
      <w:r w:rsidR="004B0E6B" w:rsidRPr="00E2457B">
        <w:rPr>
          <w:sz w:val="28"/>
          <w:szCs w:val="28"/>
        </w:rPr>
        <w:t>отчетном</w:t>
      </w:r>
      <w:r w:rsidR="004B0E6B" w:rsidRPr="00E2457B">
        <w:rPr>
          <w:spacing w:val="11"/>
          <w:sz w:val="28"/>
          <w:szCs w:val="28"/>
        </w:rPr>
        <w:t xml:space="preserve"> </w:t>
      </w:r>
      <w:r w:rsidR="004B0E6B" w:rsidRPr="00E2457B">
        <w:rPr>
          <w:sz w:val="28"/>
          <w:szCs w:val="28"/>
        </w:rPr>
        <w:t>периоде</w:t>
      </w:r>
      <w:r w:rsidR="004B0E6B" w:rsidRPr="00E2457B">
        <w:rPr>
          <w:spacing w:val="11"/>
          <w:sz w:val="28"/>
          <w:szCs w:val="28"/>
        </w:rPr>
        <w:t xml:space="preserve"> </w:t>
      </w:r>
      <w:r w:rsidR="004B0E6B" w:rsidRPr="00E2457B">
        <w:rPr>
          <w:sz w:val="28"/>
          <w:szCs w:val="28"/>
        </w:rPr>
        <w:t>отрицательна</w:t>
      </w:r>
      <w:r w:rsidR="004B0E6B" w:rsidRPr="00E2457B">
        <w:rPr>
          <w:spacing w:val="11"/>
          <w:sz w:val="28"/>
          <w:szCs w:val="28"/>
        </w:rPr>
        <w:t xml:space="preserve"> </w:t>
      </w:r>
      <w:r w:rsidR="004B0E6B" w:rsidRPr="00E2457B">
        <w:rPr>
          <w:sz w:val="28"/>
          <w:szCs w:val="28"/>
        </w:rPr>
        <w:t>или</w:t>
      </w:r>
      <w:r w:rsidR="004B0E6B" w:rsidRPr="00E2457B">
        <w:rPr>
          <w:spacing w:val="14"/>
          <w:sz w:val="28"/>
          <w:szCs w:val="28"/>
        </w:rPr>
        <w:t xml:space="preserve"> </w:t>
      </w:r>
      <w:r w:rsidR="004B0E6B" w:rsidRPr="00E2457B">
        <w:rPr>
          <w:sz w:val="28"/>
          <w:szCs w:val="28"/>
        </w:rPr>
        <w:t>равна нулю,</w:t>
      </w:r>
      <w:r w:rsidR="004B0E6B" w:rsidRPr="00E2457B">
        <w:rPr>
          <w:spacing w:val="9"/>
          <w:sz w:val="28"/>
          <w:szCs w:val="28"/>
        </w:rPr>
        <w:t xml:space="preserve"> </w:t>
      </w:r>
      <w:r w:rsidR="004B0E6B" w:rsidRPr="00E2457B">
        <w:rPr>
          <w:sz w:val="28"/>
          <w:szCs w:val="28"/>
        </w:rPr>
        <w:t>расчет</w:t>
      </w:r>
      <w:r w:rsidR="004B0E6B" w:rsidRPr="00E2457B">
        <w:rPr>
          <w:spacing w:val="10"/>
          <w:sz w:val="28"/>
          <w:szCs w:val="28"/>
        </w:rPr>
        <w:t xml:space="preserve"> </w:t>
      </w:r>
      <w:r w:rsidR="004B0E6B" w:rsidRPr="00E2457B">
        <w:rPr>
          <w:sz w:val="28"/>
          <w:szCs w:val="28"/>
        </w:rPr>
        <w:t>суммы</w:t>
      </w:r>
      <w:r w:rsidR="004B0E6B" w:rsidRPr="00E2457B">
        <w:rPr>
          <w:spacing w:val="9"/>
          <w:sz w:val="28"/>
          <w:szCs w:val="28"/>
        </w:rPr>
        <w:t xml:space="preserve"> </w:t>
      </w:r>
      <w:r w:rsidR="004B0E6B" w:rsidRPr="00E2457B">
        <w:rPr>
          <w:sz w:val="28"/>
          <w:szCs w:val="28"/>
        </w:rPr>
        <w:t>платежа,</w:t>
      </w:r>
      <w:r w:rsidR="004B0E6B" w:rsidRPr="00E2457B">
        <w:rPr>
          <w:spacing w:val="14"/>
          <w:sz w:val="28"/>
          <w:szCs w:val="28"/>
        </w:rPr>
        <w:t xml:space="preserve"> </w:t>
      </w:r>
      <w:r w:rsidR="004B0E6B" w:rsidRPr="00E2457B">
        <w:rPr>
          <w:sz w:val="28"/>
          <w:szCs w:val="28"/>
        </w:rPr>
        <w:t>уплата</w:t>
      </w:r>
      <w:r w:rsidR="004B0E6B" w:rsidRPr="00E2457B">
        <w:rPr>
          <w:spacing w:val="9"/>
          <w:sz w:val="28"/>
          <w:szCs w:val="28"/>
        </w:rPr>
        <w:t xml:space="preserve"> </w:t>
      </w:r>
      <w:r w:rsidR="004B0E6B" w:rsidRPr="00E2457B">
        <w:rPr>
          <w:sz w:val="28"/>
          <w:szCs w:val="28"/>
        </w:rPr>
        <w:t>части</w:t>
      </w:r>
      <w:r w:rsidR="004B0E6B" w:rsidRPr="00E2457B">
        <w:rPr>
          <w:spacing w:val="11"/>
          <w:sz w:val="28"/>
          <w:szCs w:val="28"/>
        </w:rPr>
        <w:t xml:space="preserve"> </w:t>
      </w:r>
      <w:r w:rsidR="004B0E6B" w:rsidRPr="00E2457B">
        <w:rPr>
          <w:sz w:val="28"/>
          <w:szCs w:val="28"/>
        </w:rPr>
        <w:t>прибыли</w:t>
      </w:r>
      <w:r w:rsidR="004B0E6B" w:rsidRPr="00E2457B">
        <w:rPr>
          <w:spacing w:val="10"/>
          <w:sz w:val="28"/>
          <w:szCs w:val="28"/>
        </w:rPr>
        <w:t xml:space="preserve"> </w:t>
      </w:r>
      <w:r w:rsidR="004B0E6B" w:rsidRPr="00E2457B">
        <w:rPr>
          <w:sz w:val="28"/>
          <w:szCs w:val="28"/>
        </w:rPr>
        <w:t>за</w:t>
      </w:r>
      <w:r w:rsidR="004B0E6B" w:rsidRPr="00E2457B">
        <w:rPr>
          <w:spacing w:val="15"/>
          <w:sz w:val="28"/>
          <w:szCs w:val="28"/>
        </w:rPr>
        <w:t xml:space="preserve"> </w:t>
      </w:r>
      <w:r w:rsidR="004B0E6B" w:rsidRPr="00E2457B">
        <w:rPr>
          <w:sz w:val="28"/>
          <w:szCs w:val="28"/>
        </w:rPr>
        <w:t>соответствующий</w:t>
      </w:r>
      <w:r w:rsidR="004B0E6B" w:rsidRPr="00E2457B">
        <w:rPr>
          <w:spacing w:val="10"/>
          <w:sz w:val="28"/>
          <w:szCs w:val="28"/>
        </w:rPr>
        <w:t xml:space="preserve"> </w:t>
      </w:r>
      <w:r w:rsidR="004B0E6B" w:rsidRPr="00E2457B">
        <w:rPr>
          <w:sz w:val="28"/>
          <w:szCs w:val="28"/>
        </w:rPr>
        <w:t>период,</w:t>
      </w:r>
      <w:r w:rsidR="004B0E6B" w:rsidRPr="00E2457B">
        <w:rPr>
          <w:spacing w:val="10"/>
          <w:sz w:val="28"/>
          <w:szCs w:val="28"/>
        </w:rPr>
        <w:t xml:space="preserve"> </w:t>
      </w:r>
      <w:r w:rsidR="004B0E6B" w:rsidRPr="00E2457B">
        <w:rPr>
          <w:sz w:val="28"/>
          <w:szCs w:val="28"/>
        </w:rPr>
        <w:t>а</w:t>
      </w:r>
      <w:r w:rsidR="004B0E6B" w:rsidRPr="00E2457B">
        <w:rPr>
          <w:spacing w:val="9"/>
          <w:sz w:val="28"/>
          <w:szCs w:val="28"/>
        </w:rPr>
        <w:t xml:space="preserve"> </w:t>
      </w:r>
      <w:r w:rsidR="0082623F" w:rsidRPr="00E2457B">
        <w:rPr>
          <w:sz w:val="28"/>
          <w:szCs w:val="28"/>
        </w:rPr>
        <w:t xml:space="preserve">также возврат из бюджета Раменского муниципального района ранее уплаченных сумм </w:t>
      </w:r>
      <w:r w:rsidR="004B0E6B" w:rsidRPr="00E2457B">
        <w:rPr>
          <w:spacing w:val="-6"/>
          <w:sz w:val="28"/>
          <w:szCs w:val="28"/>
        </w:rPr>
        <w:t>не</w:t>
      </w:r>
      <w:r w:rsidR="0082623F" w:rsidRPr="00E2457B">
        <w:rPr>
          <w:sz w:val="28"/>
          <w:szCs w:val="28"/>
        </w:rPr>
        <w:t xml:space="preserve"> </w:t>
      </w:r>
      <w:r w:rsidR="004B0E6B" w:rsidRPr="00E2457B">
        <w:rPr>
          <w:sz w:val="28"/>
          <w:szCs w:val="28"/>
        </w:rPr>
        <w:t>производятся.</w:t>
      </w:r>
    </w:p>
    <w:p w:rsidR="00B05CD7" w:rsidRPr="00E2457B" w:rsidRDefault="00B05CD7">
      <w:pPr>
        <w:rPr>
          <w:sz w:val="28"/>
          <w:szCs w:val="28"/>
        </w:rPr>
        <w:sectPr w:rsidR="00B05CD7" w:rsidRPr="00E2457B" w:rsidSect="0082623F">
          <w:pgSz w:w="11910" w:h="16840"/>
          <w:pgMar w:top="1134" w:right="567" w:bottom="1134" w:left="1134" w:header="720" w:footer="720" w:gutter="0"/>
          <w:cols w:space="720"/>
        </w:sectPr>
      </w:pPr>
    </w:p>
    <w:p w:rsidR="00B05CD7" w:rsidRPr="00E2457B" w:rsidRDefault="00B05CD7">
      <w:pPr>
        <w:pStyle w:val="a3"/>
        <w:ind w:left="0"/>
        <w:rPr>
          <w:sz w:val="28"/>
          <w:szCs w:val="28"/>
        </w:rPr>
      </w:pPr>
    </w:p>
    <w:p w:rsidR="00B05CD7" w:rsidRPr="00E2457B" w:rsidRDefault="004B0E6B" w:rsidP="009A5539">
      <w:pPr>
        <w:pStyle w:val="a3"/>
        <w:ind w:left="0" w:firstLine="851"/>
        <w:jc w:val="center"/>
        <w:rPr>
          <w:sz w:val="28"/>
          <w:szCs w:val="28"/>
        </w:rPr>
      </w:pPr>
      <w:r w:rsidRPr="00E2457B">
        <w:rPr>
          <w:sz w:val="28"/>
          <w:szCs w:val="28"/>
        </w:rPr>
        <w:t>Раздел V. Показатели финансового состояния предприятия на планируемый период</w:t>
      </w:r>
    </w:p>
    <w:p w:rsidR="00B05CD7" w:rsidRPr="00E2457B" w:rsidRDefault="00B05CD7" w:rsidP="009A5539">
      <w:pPr>
        <w:pStyle w:val="a3"/>
        <w:ind w:left="0" w:firstLine="851"/>
        <w:jc w:val="center"/>
        <w:rPr>
          <w:sz w:val="28"/>
          <w:szCs w:val="28"/>
        </w:rPr>
      </w:pPr>
    </w:p>
    <w:p w:rsidR="00B05CD7" w:rsidRPr="00E2457B" w:rsidRDefault="004B0E6B" w:rsidP="009A5539">
      <w:pPr>
        <w:pStyle w:val="a4"/>
        <w:numPr>
          <w:ilvl w:val="1"/>
          <w:numId w:val="1"/>
        </w:numPr>
        <w:tabs>
          <w:tab w:val="left" w:pos="2934"/>
        </w:tabs>
        <w:ind w:left="0" w:firstLine="851"/>
        <w:jc w:val="center"/>
        <w:rPr>
          <w:sz w:val="28"/>
          <w:szCs w:val="28"/>
        </w:rPr>
      </w:pPr>
      <w:r w:rsidRPr="00E2457B">
        <w:rPr>
          <w:sz w:val="28"/>
          <w:szCs w:val="28"/>
        </w:rPr>
        <w:t>Показатели финансового</w:t>
      </w:r>
      <w:r w:rsidRPr="00E2457B">
        <w:rPr>
          <w:spacing w:val="-1"/>
          <w:sz w:val="28"/>
          <w:szCs w:val="28"/>
        </w:rPr>
        <w:t xml:space="preserve"> </w:t>
      </w:r>
      <w:r w:rsidRPr="00E2457B">
        <w:rPr>
          <w:sz w:val="28"/>
          <w:szCs w:val="28"/>
        </w:rPr>
        <w:t>состояния</w:t>
      </w:r>
    </w:p>
    <w:p w:rsidR="00B05CD7" w:rsidRPr="00E2457B" w:rsidRDefault="004B0E6B" w:rsidP="009A5539">
      <w:pPr>
        <w:pStyle w:val="a3"/>
        <w:ind w:left="0" w:firstLine="851"/>
        <w:jc w:val="center"/>
        <w:rPr>
          <w:sz w:val="28"/>
          <w:szCs w:val="28"/>
        </w:rPr>
      </w:pPr>
      <w:r w:rsidRPr="00E2457B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E134594" wp14:editId="54610E90">
                <wp:simplePos x="0" y="0"/>
                <wp:positionH relativeFrom="page">
                  <wp:posOffset>1481455</wp:posOffset>
                </wp:positionH>
                <wp:positionV relativeFrom="paragraph">
                  <wp:posOffset>137160</wp:posOffset>
                </wp:positionV>
                <wp:extent cx="4191000" cy="0"/>
                <wp:effectExtent l="5080" t="13335" r="13970" b="571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6.65pt,10.8pt" to="446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VCn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" strokeweight=".14406mm">
                <w10:wrap type="topAndBottom" anchorx="page"/>
              </v:line>
            </w:pict>
          </mc:Fallback>
        </mc:AlternateContent>
      </w:r>
    </w:p>
    <w:p w:rsidR="00B05CD7" w:rsidRPr="00E2457B" w:rsidRDefault="004B0E6B" w:rsidP="009A5539">
      <w:pPr>
        <w:spacing w:line="203" w:lineRule="exact"/>
        <w:ind w:firstLine="851"/>
        <w:jc w:val="center"/>
        <w:rPr>
          <w:sz w:val="28"/>
          <w:szCs w:val="28"/>
        </w:rPr>
      </w:pPr>
      <w:r w:rsidRPr="00E2457B">
        <w:rPr>
          <w:sz w:val="28"/>
          <w:szCs w:val="28"/>
        </w:rPr>
        <w:t>(наименование муниципального предприятия)</w:t>
      </w:r>
    </w:p>
    <w:p w:rsidR="00B05CD7" w:rsidRDefault="004B0E6B" w:rsidP="009A5539">
      <w:pPr>
        <w:tabs>
          <w:tab w:val="left" w:pos="5977"/>
        </w:tabs>
        <w:ind w:firstLine="851"/>
        <w:jc w:val="center"/>
        <w:rPr>
          <w:sz w:val="28"/>
          <w:szCs w:val="28"/>
        </w:rPr>
      </w:pPr>
      <w:r w:rsidRPr="00E2457B">
        <w:rPr>
          <w:sz w:val="28"/>
          <w:szCs w:val="28"/>
        </w:rPr>
        <w:t>на</w:t>
      </w:r>
      <w:r w:rsidRPr="00E2457B">
        <w:rPr>
          <w:sz w:val="28"/>
          <w:szCs w:val="28"/>
          <w:u w:val="single"/>
        </w:rPr>
        <w:t xml:space="preserve"> </w:t>
      </w:r>
      <w:r w:rsidRPr="00E2457B">
        <w:rPr>
          <w:sz w:val="28"/>
          <w:szCs w:val="28"/>
          <w:u w:val="single"/>
        </w:rPr>
        <w:tab/>
      </w:r>
      <w:r w:rsidRPr="00E2457B">
        <w:rPr>
          <w:sz w:val="28"/>
          <w:szCs w:val="28"/>
          <w:u w:val="single"/>
        </w:rPr>
        <w:tab/>
      </w:r>
      <w:r w:rsidRPr="00E2457B">
        <w:rPr>
          <w:spacing w:val="-6"/>
          <w:sz w:val="28"/>
          <w:szCs w:val="28"/>
        </w:rPr>
        <w:t xml:space="preserve">год </w:t>
      </w:r>
      <w:r w:rsidRPr="00E2457B">
        <w:rPr>
          <w:sz w:val="28"/>
          <w:szCs w:val="28"/>
        </w:rPr>
        <w:t>(планируемый</w:t>
      </w:r>
      <w:r w:rsidRPr="00E2457B">
        <w:rPr>
          <w:spacing w:val="-2"/>
          <w:sz w:val="28"/>
          <w:szCs w:val="28"/>
        </w:rPr>
        <w:t xml:space="preserve"> </w:t>
      </w:r>
      <w:r w:rsidRPr="00E2457B">
        <w:rPr>
          <w:sz w:val="28"/>
          <w:szCs w:val="28"/>
        </w:rPr>
        <w:t>период)</w:t>
      </w:r>
    </w:p>
    <w:p w:rsidR="009A5539" w:rsidRPr="00E2457B" w:rsidRDefault="009A5539">
      <w:pPr>
        <w:tabs>
          <w:tab w:val="left" w:pos="5977"/>
        </w:tabs>
        <w:ind w:left="3413" w:right="8443" w:hanging="480"/>
        <w:rPr>
          <w:sz w:val="28"/>
          <w:szCs w:val="28"/>
        </w:rPr>
      </w:pPr>
    </w:p>
    <w:tbl>
      <w:tblPr>
        <w:tblStyle w:val="TableNormal"/>
        <w:tblW w:w="1530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301"/>
        <w:gridCol w:w="4009"/>
        <w:gridCol w:w="2365"/>
        <w:gridCol w:w="1382"/>
        <w:gridCol w:w="1443"/>
        <w:gridCol w:w="1577"/>
        <w:gridCol w:w="1576"/>
      </w:tblGrid>
      <w:tr w:rsidR="00B05CD7" w:rsidRPr="00E2457B" w:rsidTr="009A5539">
        <w:trPr>
          <w:trHeight w:val="479"/>
        </w:trPr>
        <w:tc>
          <w:tcPr>
            <w:tcW w:w="566" w:type="dxa"/>
            <w:vMerge w:val="restart"/>
          </w:tcPr>
          <w:p w:rsidR="00B05CD7" w:rsidRPr="00E2457B" w:rsidRDefault="004B0E6B">
            <w:pPr>
              <w:pStyle w:val="TableParagraph"/>
              <w:spacing w:before="89"/>
              <w:ind w:left="10"/>
              <w:jc w:val="center"/>
              <w:rPr>
                <w:sz w:val="28"/>
                <w:szCs w:val="28"/>
              </w:rPr>
            </w:pPr>
            <w:r w:rsidRPr="00E2457B">
              <w:rPr>
                <w:w w:val="99"/>
                <w:sz w:val="28"/>
                <w:szCs w:val="28"/>
              </w:rPr>
              <w:t>N</w:t>
            </w:r>
          </w:p>
          <w:p w:rsidR="00B05CD7" w:rsidRPr="00E2457B" w:rsidRDefault="004B0E6B">
            <w:pPr>
              <w:pStyle w:val="TableParagraph"/>
              <w:ind w:left="102" w:right="90"/>
              <w:jc w:val="center"/>
              <w:rPr>
                <w:sz w:val="28"/>
                <w:szCs w:val="28"/>
              </w:rPr>
            </w:pPr>
            <w:proofErr w:type="gramStart"/>
            <w:r w:rsidRPr="00E2457B">
              <w:rPr>
                <w:sz w:val="28"/>
                <w:szCs w:val="28"/>
              </w:rPr>
              <w:t>п</w:t>
            </w:r>
            <w:proofErr w:type="gramEnd"/>
            <w:r w:rsidRPr="00E2457B">
              <w:rPr>
                <w:sz w:val="28"/>
                <w:szCs w:val="28"/>
              </w:rPr>
              <w:t>/п</w:t>
            </w:r>
          </w:p>
        </w:tc>
        <w:tc>
          <w:tcPr>
            <w:tcW w:w="1985" w:type="dxa"/>
            <w:vMerge w:val="restart"/>
          </w:tcPr>
          <w:p w:rsidR="00B05CD7" w:rsidRPr="00E2457B" w:rsidRDefault="004B0E6B">
            <w:pPr>
              <w:pStyle w:val="TableParagraph"/>
              <w:spacing w:before="89"/>
              <w:ind w:left="437" w:right="211" w:hanging="19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59" w:type="dxa"/>
            <w:vMerge w:val="restart"/>
          </w:tcPr>
          <w:p w:rsidR="00B05CD7" w:rsidRPr="00E2457B" w:rsidRDefault="004B0E6B">
            <w:pPr>
              <w:pStyle w:val="TableParagraph"/>
              <w:spacing w:before="89"/>
              <w:ind w:left="850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Формула расчета</w:t>
            </w:r>
          </w:p>
        </w:tc>
        <w:tc>
          <w:tcPr>
            <w:tcW w:w="2040" w:type="dxa"/>
            <w:vMerge w:val="restart"/>
          </w:tcPr>
          <w:p w:rsidR="00B05CD7" w:rsidRPr="00E2457B" w:rsidRDefault="004B0E6B">
            <w:pPr>
              <w:pStyle w:val="TableParagraph"/>
              <w:spacing w:before="89"/>
              <w:ind w:left="559" w:right="443" w:hanging="84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Пороговое значение</w:t>
            </w:r>
          </w:p>
        </w:tc>
        <w:tc>
          <w:tcPr>
            <w:tcW w:w="5158" w:type="dxa"/>
            <w:gridSpan w:val="4"/>
          </w:tcPr>
          <w:p w:rsidR="00B05CD7" w:rsidRPr="00E2457B" w:rsidRDefault="004B0E6B">
            <w:pPr>
              <w:pStyle w:val="TableParagraph"/>
              <w:spacing w:before="89"/>
              <w:ind w:left="152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Значение показателя</w:t>
            </w:r>
          </w:p>
        </w:tc>
      </w:tr>
      <w:tr w:rsidR="00B05CD7" w:rsidRPr="00E2457B" w:rsidTr="009A5539">
        <w:trPr>
          <w:trHeight w:val="479"/>
        </w:trPr>
        <w:tc>
          <w:tcPr>
            <w:tcW w:w="566" w:type="dxa"/>
            <w:vMerge/>
            <w:tcBorders>
              <w:top w:val="nil"/>
            </w:tcBorders>
          </w:tcPr>
          <w:p w:rsidR="00B05CD7" w:rsidRPr="00E2457B" w:rsidRDefault="00B05CD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05CD7" w:rsidRPr="00E2457B" w:rsidRDefault="00B05CD7">
            <w:pPr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  <w:tcBorders>
              <w:top w:val="nil"/>
            </w:tcBorders>
          </w:tcPr>
          <w:p w:rsidR="00B05CD7" w:rsidRPr="00E2457B" w:rsidRDefault="00B05CD7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B05CD7" w:rsidRPr="00E2457B" w:rsidRDefault="00B05CD7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B05CD7" w:rsidRPr="00E2457B" w:rsidRDefault="004B0E6B">
            <w:pPr>
              <w:pStyle w:val="TableParagraph"/>
              <w:spacing w:before="91"/>
              <w:ind w:left="13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I квартал</w:t>
            </w:r>
          </w:p>
        </w:tc>
        <w:tc>
          <w:tcPr>
            <w:tcW w:w="1245" w:type="dxa"/>
          </w:tcPr>
          <w:p w:rsidR="00B05CD7" w:rsidRPr="00E2457B" w:rsidRDefault="004B0E6B">
            <w:pPr>
              <w:pStyle w:val="TableParagraph"/>
              <w:spacing w:before="91"/>
              <w:ind w:left="121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II квартал</w:t>
            </w:r>
          </w:p>
        </w:tc>
        <w:tc>
          <w:tcPr>
            <w:tcW w:w="1361" w:type="dxa"/>
          </w:tcPr>
          <w:p w:rsidR="00B05CD7" w:rsidRPr="00E2457B" w:rsidRDefault="004B0E6B">
            <w:pPr>
              <w:pStyle w:val="TableParagraph"/>
              <w:spacing w:before="91"/>
              <w:ind w:left="141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III квартал</w:t>
            </w:r>
          </w:p>
        </w:tc>
        <w:tc>
          <w:tcPr>
            <w:tcW w:w="1360" w:type="dxa"/>
          </w:tcPr>
          <w:p w:rsidR="00B05CD7" w:rsidRPr="00E2457B" w:rsidRDefault="004B0E6B">
            <w:pPr>
              <w:pStyle w:val="TableParagraph"/>
              <w:spacing w:before="91"/>
              <w:ind w:left="134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IV квартал</w:t>
            </w:r>
          </w:p>
        </w:tc>
      </w:tr>
      <w:tr w:rsidR="00B05CD7" w:rsidRPr="00E2457B" w:rsidTr="009A5539">
        <w:trPr>
          <w:trHeight w:val="479"/>
        </w:trPr>
        <w:tc>
          <w:tcPr>
            <w:tcW w:w="5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642" w:type="dxa"/>
            <w:gridSpan w:val="7"/>
          </w:tcPr>
          <w:p w:rsidR="00B05CD7" w:rsidRPr="00E2457B" w:rsidRDefault="004B0E6B">
            <w:pPr>
              <w:pStyle w:val="TableParagraph"/>
              <w:spacing w:before="91"/>
              <w:ind w:left="6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Показатели платежеспособности предприятия</w:t>
            </w:r>
          </w:p>
        </w:tc>
      </w:tr>
      <w:tr w:rsidR="00B05CD7" w:rsidRPr="00E2457B" w:rsidTr="009A5539">
        <w:trPr>
          <w:trHeight w:val="1308"/>
        </w:trPr>
        <w:tc>
          <w:tcPr>
            <w:tcW w:w="566" w:type="dxa"/>
          </w:tcPr>
          <w:p w:rsidR="00B05CD7" w:rsidRPr="00E2457B" w:rsidRDefault="004B0E6B">
            <w:pPr>
              <w:pStyle w:val="TableParagraph"/>
              <w:spacing w:before="91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05CD7" w:rsidRPr="00E2457B" w:rsidRDefault="004B0E6B">
            <w:pPr>
              <w:pStyle w:val="TableParagraph"/>
              <w:spacing w:before="91"/>
              <w:ind w:left="65" w:right="470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Коэффициент абсолютной ликвидности</w:t>
            </w:r>
          </w:p>
        </w:tc>
        <w:tc>
          <w:tcPr>
            <w:tcW w:w="3459" w:type="dxa"/>
          </w:tcPr>
          <w:p w:rsidR="00B05CD7" w:rsidRPr="00E2457B" w:rsidRDefault="004B0E6B">
            <w:pPr>
              <w:pStyle w:val="TableParagraph"/>
              <w:spacing w:before="91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(денежные средства + краткосрочные финансовые вложения) / краткосрочные обязательства</w:t>
            </w:r>
          </w:p>
        </w:tc>
        <w:tc>
          <w:tcPr>
            <w:tcW w:w="2040" w:type="dxa"/>
          </w:tcPr>
          <w:p w:rsidR="00B05CD7" w:rsidRPr="00E2457B" w:rsidRDefault="004B0E6B">
            <w:pPr>
              <w:pStyle w:val="TableParagraph"/>
              <w:spacing w:before="91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0,2-0,3</w:t>
            </w:r>
          </w:p>
        </w:tc>
        <w:tc>
          <w:tcPr>
            <w:tcW w:w="1192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9A5539">
        <w:trPr>
          <w:trHeight w:val="1031"/>
        </w:trPr>
        <w:tc>
          <w:tcPr>
            <w:tcW w:w="566" w:type="dxa"/>
          </w:tcPr>
          <w:p w:rsidR="00B05CD7" w:rsidRPr="00E2457B" w:rsidRDefault="004B0E6B">
            <w:pPr>
              <w:pStyle w:val="TableParagraph"/>
              <w:spacing w:before="91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05CD7" w:rsidRPr="00E2457B" w:rsidRDefault="004B0E6B">
            <w:pPr>
              <w:pStyle w:val="TableParagraph"/>
              <w:spacing w:before="91"/>
              <w:ind w:left="65" w:right="470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Коэффициент общей ликвидности</w:t>
            </w:r>
          </w:p>
        </w:tc>
        <w:tc>
          <w:tcPr>
            <w:tcW w:w="3459" w:type="dxa"/>
          </w:tcPr>
          <w:p w:rsidR="00B05CD7" w:rsidRPr="00E2457B" w:rsidRDefault="004B0E6B">
            <w:pPr>
              <w:pStyle w:val="TableParagraph"/>
              <w:spacing w:before="91"/>
              <w:ind w:left="62" w:right="333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Оборотные активы / краткосрочные обязательства</w:t>
            </w:r>
          </w:p>
        </w:tc>
        <w:tc>
          <w:tcPr>
            <w:tcW w:w="2040" w:type="dxa"/>
          </w:tcPr>
          <w:p w:rsidR="00B05CD7" w:rsidRPr="00E2457B" w:rsidRDefault="004B0E6B">
            <w:pPr>
              <w:pStyle w:val="TableParagraph"/>
              <w:spacing w:before="91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1,5-2</w:t>
            </w:r>
          </w:p>
        </w:tc>
        <w:tc>
          <w:tcPr>
            <w:tcW w:w="1192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9A5539">
        <w:trPr>
          <w:trHeight w:val="1862"/>
        </w:trPr>
        <w:tc>
          <w:tcPr>
            <w:tcW w:w="566" w:type="dxa"/>
          </w:tcPr>
          <w:p w:rsidR="00B05CD7" w:rsidRPr="00E2457B" w:rsidRDefault="004B0E6B">
            <w:pPr>
              <w:pStyle w:val="TableParagraph"/>
              <w:spacing w:before="91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05CD7" w:rsidRPr="00E2457B" w:rsidRDefault="004B0E6B">
            <w:pPr>
              <w:pStyle w:val="TableParagraph"/>
              <w:spacing w:before="91"/>
              <w:ind w:left="65" w:right="211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Коэффициент промежуточной ликвидности</w:t>
            </w:r>
          </w:p>
        </w:tc>
        <w:tc>
          <w:tcPr>
            <w:tcW w:w="3459" w:type="dxa"/>
          </w:tcPr>
          <w:p w:rsidR="00B05CD7" w:rsidRPr="00E2457B" w:rsidRDefault="004B0E6B">
            <w:pPr>
              <w:pStyle w:val="TableParagraph"/>
              <w:spacing w:before="91"/>
              <w:ind w:left="62" w:right="457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(денежные средства + краткосрочные финансовые вложения + дебиторская задолженность + готовая продукция) / краткосрочные обязательства</w:t>
            </w:r>
          </w:p>
        </w:tc>
        <w:tc>
          <w:tcPr>
            <w:tcW w:w="2040" w:type="dxa"/>
          </w:tcPr>
          <w:p w:rsidR="00B05CD7" w:rsidRPr="00E2457B" w:rsidRDefault="004B0E6B">
            <w:pPr>
              <w:pStyle w:val="TableParagraph"/>
              <w:spacing w:before="91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0,3-0,7</w:t>
            </w:r>
          </w:p>
        </w:tc>
        <w:tc>
          <w:tcPr>
            <w:tcW w:w="1192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9A5539">
        <w:trPr>
          <w:trHeight w:val="479"/>
        </w:trPr>
        <w:tc>
          <w:tcPr>
            <w:tcW w:w="5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642" w:type="dxa"/>
            <w:gridSpan w:val="7"/>
          </w:tcPr>
          <w:p w:rsidR="00B05CD7" w:rsidRPr="00E2457B" w:rsidRDefault="004B0E6B">
            <w:pPr>
              <w:pStyle w:val="TableParagraph"/>
              <w:spacing w:before="89"/>
              <w:ind w:left="6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Показатель финансовой устойчивости предприятия</w:t>
            </w:r>
          </w:p>
        </w:tc>
      </w:tr>
      <w:tr w:rsidR="00B05CD7" w:rsidRPr="00E2457B" w:rsidTr="009A5539">
        <w:trPr>
          <w:trHeight w:val="1031"/>
        </w:trPr>
        <w:tc>
          <w:tcPr>
            <w:tcW w:w="566" w:type="dxa"/>
          </w:tcPr>
          <w:p w:rsidR="00B05CD7" w:rsidRPr="00E2457B" w:rsidRDefault="004B0E6B">
            <w:pPr>
              <w:pStyle w:val="TableParagraph"/>
              <w:spacing w:before="89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05CD7" w:rsidRPr="00E2457B" w:rsidRDefault="004B0E6B">
            <w:pPr>
              <w:pStyle w:val="TableParagraph"/>
              <w:spacing w:before="89"/>
              <w:ind w:left="65" w:right="317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Размер чистого оборотного капитала</w:t>
            </w:r>
          </w:p>
        </w:tc>
        <w:tc>
          <w:tcPr>
            <w:tcW w:w="3459" w:type="dxa"/>
          </w:tcPr>
          <w:p w:rsidR="00B05CD7" w:rsidRPr="00E2457B" w:rsidRDefault="004B0E6B">
            <w:pPr>
              <w:pStyle w:val="TableParagraph"/>
              <w:spacing w:before="89"/>
              <w:ind w:left="62" w:right="168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Материальные запасы + незавершенное производство + авансы поставщикам</w:t>
            </w:r>
          </w:p>
        </w:tc>
        <w:tc>
          <w:tcPr>
            <w:tcW w:w="204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05CD7" w:rsidRPr="00E2457B" w:rsidRDefault="00B05CD7">
      <w:pPr>
        <w:rPr>
          <w:sz w:val="28"/>
          <w:szCs w:val="28"/>
        </w:rPr>
        <w:sectPr w:rsidR="00B05CD7" w:rsidRPr="00E2457B">
          <w:pgSz w:w="16840" w:h="11910" w:orient="landscape"/>
          <w:pgMar w:top="1100" w:right="1020" w:bottom="280" w:left="960" w:header="720" w:footer="720" w:gutter="0"/>
          <w:cols w:space="720"/>
        </w:sectPr>
      </w:pPr>
    </w:p>
    <w:p w:rsidR="00B05CD7" w:rsidRPr="00E2457B" w:rsidRDefault="00B05CD7">
      <w:pPr>
        <w:pStyle w:val="a3"/>
        <w:ind w:left="0"/>
        <w:rPr>
          <w:sz w:val="28"/>
          <w:szCs w:val="28"/>
        </w:rPr>
      </w:pPr>
    </w:p>
    <w:p w:rsidR="00B05CD7" w:rsidRPr="00E2457B" w:rsidRDefault="00B05CD7">
      <w:pPr>
        <w:pStyle w:val="a3"/>
        <w:ind w:left="0"/>
        <w:rPr>
          <w:sz w:val="28"/>
          <w:szCs w:val="28"/>
        </w:rPr>
      </w:pPr>
    </w:p>
    <w:p w:rsidR="00B05CD7" w:rsidRPr="00E2457B" w:rsidRDefault="00B05CD7">
      <w:pPr>
        <w:pStyle w:val="a3"/>
        <w:ind w:left="0"/>
        <w:rPr>
          <w:sz w:val="28"/>
          <w:szCs w:val="28"/>
        </w:rPr>
      </w:pPr>
    </w:p>
    <w:tbl>
      <w:tblPr>
        <w:tblStyle w:val="TableNormal"/>
        <w:tblW w:w="1530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301"/>
        <w:gridCol w:w="4009"/>
        <w:gridCol w:w="2365"/>
        <w:gridCol w:w="1382"/>
        <w:gridCol w:w="1443"/>
        <w:gridCol w:w="1577"/>
        <w:gridCol w:w="1576"/>
      </w:tblGrid>
      <w:tr w:rsidR="00B05CD7" w:rsidRPr="00E2457B" w:rsidTr="009A5539">
        <w:trPr>
          <w:trHeight w:val="755"/>
        </w:trPr>
        <w:tc>
          <w:tcPr>
            <w:tcW w:w="6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B05CD7" w:rsidRPr="00E2457B" w:rsidRDefault="004B0E6B">
            <w:pPr>
              <w:pStyle w:val="TableParagraph"/>
              <w:spacing w:before="92"/>
              <w:ind w:left="65" w:right="398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(допустимый), тыс. руб.</w:t>
            </w:r>
          </w:p>
        </w:tc>
        <w:tc>
          <w:tcPr>
            <w:tcW w:w="400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9A5539">
        <w:trPr>
          <w:trHeight w:val="1584"/>
        </w:trPr>
        <w:tc>
          <w:tcPr>
            <w:tcW w:w="656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5</w:t>
            </w:r>
          </w:p>
        </w:tc>
        <w:tc>
          <w:tcPr>
            <w:tcW w:w="2301" w:type="dxa"/>
          </w:tcPr>
          <w:p w:rsidR="00B05CD7" w:rsidRPr="00E2457B" w:rsidRDefault="004B0E6B">
            <w:pPr>
              <w:pStyle w:val="TableParagraph"/>
              <w:spacing w:before="95"/>
              <w:ind w:left="65" w:right="317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Размер чистого оборотного капитала (фактический), тыс. руб.</w:t>
            </w:r>
          </w:p>
        </w:tc>
        <w:tc>
          <w:tcPr>
            <w:tcW w:w="4009" w:type="dxa"/>
          </w:tcPr>
          <w:p w:rsidR="00B05CD7" w:rsidRPr="00E2457B" w:rsidRDefault="004B0E6B">
            <w:pPr>
              <w:pStyle w:val="TableParagraph"/>
              <w:spacing w:before="95"/>
              <w:ind w:left="62" w:right="333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Оборотные активы + краткосрочные обязательства</w:t>
            </w:r>
          </w:p>
        </w:tc>
        <w:tc>
          <w:tcPr>
            <w:tcW w:w="2365" w:type="dxa"/>
          </w:tcPr>
          <w:p w:rsidR="00B05CD7" w:rsidRPr="00E2457B" w:rsidRDefault="004B0E6B">
            <w:pPr>
              <w:pStyle w:val="TableParagraph"/>
              <w:spacing w:before="95"/>
              <w:ind w:left="62" w:right="676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&gt;= чистый оборотный капитал допустимый</w:t>
            </w:r>
          </w:p>
        </w:tc>
        <w:tc>
          <w:tcPr>
            <w:tcW w:w="1382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9A5539">
        <w:trPr>
          <w:trHeight w:val="755"/>
        </w:trPr>
        <w:tc>
          <w:tcPr>
            <w:tcW w:w="656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6</w:t>
            </w:r>
          </w:p>
        </w:tc>
        <w:tc>
          <w:tcPr>
            <w:tcW w:w="2301" w:type="dxa"/>
          </w:tcPr>
          <w:p w:rsidR="00B05CD7" w:rsidRPr="00E2457B" w:rsidRDefault="004B0E6B">
            <w:pPr>
              <w:pStyle w:val="TableParagraph"/>
              <w:spacing w:before="95"/>
              <w:ind w:left="65" w:right="470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Коэффициент автономии</w:t>
            </w:r>
          </w:p>
        </w:tc>
        <w:tc>
          <w:tcPr>
            <w:tcW w:w="4009" w:type="dxa"/>
          </w:tcPr>
          <w:p w:rsidR="00B05CD7" w:rsidRPr="00E2457B" w:rsidRDefault="004B0E6B">
            <w:pPr>
              <w:pStyle w:val="TableParagraph"/>
              <w:spacing w:before="95"/>
              <w:ind w:left="62" w:right="51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Собственный капитал / заемный капитал</w:t>
            </w:r>
          </w:p>
        </w:tc>
        <w:tc>
          <w:tcPr>
            <w:tcW w:w="2365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&gt;= 1</w:t>
            </w:r>
          </w:p>
        </w:tc>
        <w:tc>
          <w:tcPr>
            <w:tcW w:w="1382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9A5539">
        <w:trPr>
          <w:trHeight w:val="1032"/>
        </w:trPr>
        <w:tc>
          <w:tcPr>
            <w:tcW w:w="656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7</w:t>
            </w:r>
          </w:p>
        </w:tc>
        <w:tc>
          <w:tcPr>
            <w:tcW w:w="2301" w:type="dxa"/>
          </w:tcPr>
          <w:p w:rsidR="00B05CD7" w:rsidRPr="00E2457B" w:rsidRDefault="004B0E6B">
            <w:pPr>
              <w:pStyle w:val="TableParagraph"/>
              <w:spacing w:before="95"/>
              <w:ind w:left="65" w:right="514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Уровень собственного капитала</w:t>
            </w:r>
          </w:p>
        </w:tc>
        <w:tc>
          <w:tcPr>
            <w:tcW w:w="4009" w:type="dxa"/>
          </w:tcPr>
          <w:p w:rsidR="00B05CD7" w:rsidRPr="00E2457B" w:rsidRDefault="004B0E6B">
            <w:pPr>
              <w:pStyle w:val="TableParagraph"/>
              <w:spacing w:before="95"/>
              <w:ind w:left="62" w:right="198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Собственный капитал / валюта баланса</w:t>
            </w:r>
          </w:p>
        </w:tc>
        <w:tc>
          <w:tcPr>
            <w:tcW w:w="2365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&gt;= 0,5</w:t>
            </w:r>
          </w:p>
        </w:tc>
        <w:tc>
          <w:tcPr>
            <w:tcW w:w="1382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9A5539">
        <w:trPr>
          <w:trHeight w:val="479"/>
        </w:trPr>
        <w:tc>
          <w:tcPr>
            <w:tcW w:w="65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653" w:type="dxa"/>
            <w:gridSpan w:val="7"/>
          </w:tcPr>
          <w:p w:rsidR="00B05CD7" w:rsidRPr="00E2457B" w:rsidRDefault="004B0E6B">
            <w:pPr>
              <w:pStyle w:val="TableParagraph"/>
              <w:spacing w:before="95"/>
              <w:ind w:left="6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Показатель рентабельности предприятия</w:t>
            </w:r>
          </w:p>
        </w:tc>
      </w:tr>
      <w:tr w:rsidR="00B05CD7" w:rsidRPr="00E2457B" w:rsidTr="009A5539">
        <w:trPr>
          <w:trHeight w:val="1862"/>
        </w:trPr>
        <w:tc>
          <w:tcPr>
            <w:tcW w:w="656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8</w:t>
            </w:r>
          </w:p>
        </w:tc>
        <w:tc>
          <w:tcPr>
            <w:tcW w:w="2301" w:type="dxa"/>
          </w:tcPr>
          <w:p w:rsidR="00B05CD7" w:rsidRPr="00E2457B" w:rsidRDefault="004B0E6B">
            <w:pPr>
              <w:pStyle w:val="TableParagraph"/>
              <w:spacing w:before="95"/>
              <w:ind w:left="65" w:right="283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Рентабельность совокупных активов</w:t>
            </w:r>
          </w:p>
        </w:tc>
        <w:tc>
          <w:tcPr>
            <w:tcW w:w="4009" w:type="dxa"/>
          </w:tcPr>
          <w:p w:rsidR="00B05CD7" w:rsidRPr="00E2457B" w:rsidRDefault="004B0E6B">
            <w:pPr>
              <w:pStyle w:val="TableParagraph"/>
              <w:spacing w:before="95"/>
              <w:ind w:left="62" w:right="713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Чистая прибыль / средняя величина активов x 100%</w:t>
            </w:r>
          </w:p>
        </w:tc>
        <w:tc>
          <w:tcPr>
            <w:tcW w:w="2365" w:type="dxa"/>
          </w:tcPr>
          <w:p w:rsidR="00B05CD7" w:rsidRPr="00E2457B" w:rsidRDefault="004B0E6B" w:rsidP="0082623F">
            <w:pPr>
              <w:pStyle w:val="TableParagraph"/>
              <w:spacing w:before="95"/>
              <w:ind w:left="62" w:right="21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 xml:space="preserve">Устанавливается отраслевым органом Администрации </w:t>
            </w:r>
            <w:r w:rsidR="0082623F" w:rsidRPr="00E2457B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1382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9A5539">
        <w:trPr>
          <w:trHeight w:val="1859"/>
        </w:trPr>
        <w:tc>
          <w:tcPr>
            <w:tcW w:w="656" w:type="dxa"/>
          </w:tcPr>
          <w:p w:rsidR="00B05CD7" w:rsidRPr="00E2457B" w:rsidRDefault="004B0E6B">
            <w:pPr>
              <w:pStyle w:val="TableParagraph"/>
              <w:spacing w:before="92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9</w:t>
            </w:r>
          </w:p>
        </w:tc>
        <w:tc>
          <w:tcPr>
            <w:tcW w:w="2301" w:type="dxa"/>
          </w:tcPr>
          <w:p w:rsidR="00B05CD7" w:rsidRPr="00E2457B" w:rsidRDefault="004B0E6B">
            <w:pPr>
              <w:pStyle w:val="TableParagraph"/>
              <w:spacing w:before="92"/>
              <w:ind w:left="65" w:right="283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Рентабельность оборотных активов</w:t>
            </w:r>
          </w:p>
        </w:tc>
        <w:tc>
          <w:tcPr>
            <w:tcW w:w="4009" w:type="dxa"/>
          </w:tcPr>
          <w:p w:rsidR="00B05CD7" w:rsidRPr="00E2457B" w:rsidRDefault="004B0E6B">
            <w:pPr>
              <w:pStyle w:val="TableParagraph"/>
              <w:spacing w:before="92"/>
              <w:ind w:left="62" w:right="19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Чистая прибыль / средняя величина оборотных активов x 100%</w:t>
            </w:r>
          </w:p>
        </w:tc>
        <w:tc>
          <w:tcPr>
            <w:tcW w:w="2365" w:type="dxa"/>
          </w:tcPr>
          <w:p w:rsidR="00B05CD7" w:rsidRPr="00E2457B" w:rsidRDefault="004B0E6B" w:rsidP="0082623F">
            <w:pPr>
              <w:pStyle w:val="TableParagraph"/>
              <w:spacing w:before="92"/>
              <w:ind w:left="62" w:right="21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 xml:space="preserve">Устанавливается отраслевым органом Администрации </w:t>
            </w:r>
            <w:r w:rsidR="0082623F" w:rsidRPr="00E2457B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1382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A5539" w:rsidRPr="00E2457B" w:rsidTr="00987256">
        <w:trPr>
          <w:trHeight w:val="2117"/>
        </w:trPr>
        <w:tc>
          <w:tcPr>
            <w:tcW w:w="656" w:type="dxa"/>
          </w:tcPr>
          <w:p w:rsidR="009A5539" w:rsidRPr="00E2457B" w:rsidRDefault="009A5539">
            <w:pPr>
              <w:pStyle w:val="TableParagraph"/>
              <w:spacing w:before="93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301" w:type="dxa"/>
          </w:tcPr>
          <w:p w:rsidR="009A5539" w:rsidRPr="00E2457B" w:rsidRDefault="009A5539" w:rsidP="009A5539">
            <w:pPr>
              <w:pStyle w:val="TableParagraph"/>
              <w:spacing w:before="93"/>
              <w:ind w:left="65" w:right="283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Рентабельность собственного</w:t>
            </w:r>
            <w:r>
              <w:rPr>
                <w:sz w:val="28"/>
                <w:szCs w:val="28"/>
              </w:rPr>
              <w:t xml:space="preserve"> </w:t>
            </w:r>
            <w:r w:rsidRPr="00E2457B">
              <w:rPr>
                <w:sz w:val="28"/>
                <w:szCs w:val="28"/>
              </w:rPr>
              <w:t>капитала</w:t>
            </w:r>
          </w:p>
        </w:tc>
        <w:tc>
          <w:tcPr>
            <w:tcW w:w="4009" w:type="dxa"/>
          </w:tcPr>
          <w:p w:rsidR="009A5539" w:rsidRPr="00E2457B" w:rsidRDefault="009A5539" w:rsidP="009A5539">
            <w:pPr>
              <w:pStyle w:val="TableParagraph"/>
              <w:spacing w:before="93"/>
              <w:ind w:left="62" w:right="713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Чистая прибыль / средняя величина собственного</w:t>
            </w:r>
            <w:r>
              <w:rPr>
                <w:sz w:val="28"/>
                <w:szCs w:val="28"/>
              </w:rPr>
              <w:t xml:space="preserve"> </w:t>
            </w:r>
            <w:r w:rsidRPr="00E2457B">
              <w:rPr>
                <w:sz w:val="28"/>
                <w:szCs w:val="28"/>
              </w:rPr>
              <w:t>капитала x 100%</w:t>
            </w:r>
          </w:p>
        </w:tc>
        <w:tc>
          <w:tcPr>
            <w:tcW w:w="2365" w:type="dxa"/>
          </w:tcPr>
          <w:p w:rsidR="009A5539" w:rsidRPr="00E2457B" w:rsidRDefault="009A5539" w:rsidP="009A5539">
            <w:pPr>
              <w:pStyle w:val="TableParagraph"/>
              <w:spacing w:before="93"/>
              <w:ind w:left="62" w:right="21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Устанавливается отраслевым</w:t>
            </w:r>
            <w:r>
              <w:rPr>
                <w:sz w:val="28"/>
                <w:szCs w:val="28"/>
              </w:rPr>
              <w:t xml:space="preserve"> </w:t>
            </w:r>
            <w:r w:rsidRPr="00E2457B">
              <w:rPr>
                <w:sz w:val="28"/>
                <w:szCs w:val="28"/>
              </w:rPr>
              <w:t>органом Администрации муниципального района</w:t>
            </w:r>
          </w:p>
        </w:tc>
        <w:tc>
          <w:tcPr>
            <w:tcW w:w="1382" w:type="dxa"/>
          </w:tcPr>
          <w:p w:rsidR="009A5539" w:rsidRPr="00E2457B" w:rsidRDefault="009A55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9A5539" w:rsidRPr="00E2457B" w:rsidRDefault="009A55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9A5539" w:rsidRPr="00E2457B" w:rsidRDefault="009A55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9A5539" w:rsidRPr="00E2457B" w:rsidRDefault="009A55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9A5539">
        <w:trPr>
          <w:trHeight w:val="371"/>
        </w:trPr>
        <w:tc>
          <w:tcPr>
            <w:tcW w:w="656" w:type="dxa"/>
            <w:tcBorders>
              <w:bottom w:val="nil"/>
            </w:tcBorders>
          </w:tcPr>
          <w:p w:rsidR="00B05CD7" w:rsidRPr="00E2457B" w:rsidRDefault="004B0E6B">
            <w:pPr>
              <w:pStyle w:val="TableParagraph"/>
              <w:spacing w:before="95" w:line="256" w:lineRule="exact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11</w:t>
            </w:r>
          </w:p>
        </w:tc>
        <w:tc>
          <w:tcPr>
            <w:tcW w:w="2301" w:type="dxa"/>
            <w:tcBorders>
              <w:bottom w:val="nil"/>
            </w:tcBorders>
          </w:tcPr>
          <w:p w:rsidR="00B05CD7" w:rsidRPr="00E2457B" w:rsidRDefault="004B0E6B">
            <w:pPr>
              <w:pStyle w:val="TableParagraph"/>
              <w:spacing w:before="95" w:line="256" w:lineRule="exact"/>
              <w:ind w:left="6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Рентабельность</w:t>
            </w:r>
          </w:p>
        </w:tc>
        <w:tc>
          <w:tcPr>
            <w:tcW w:w="4009" w:type="dxa"/>
            <w:tcBorders>
              <w:bottom w:val="nil"/>
            </w:tcBorders>
          </w:tcPr>
          <w:p w:rsidR="00B05CD7" w:rsidRPr="00E2457B" w:rsidRDefault="004B0E6B">
            <w:pPr>
              <w:pStyle w:val="TableParagraph"/>
              <w:spacing w:before="95" w:line="256" w:lineRule="exact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 xml:space="preserve">Чистая прибыль / выручка </w:t>
            </w:r>
            <w:proofErr w:type="gramStart"/>
            <w:r w:rsidRPr="00E2457B">
              <w:rPr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2365" w:type="dxa"/>
            <w:tcBorders>
              <w:bottom w:val="nil"/>
            </w:tcBorders>
          </w:tcPr>
          <w:p w:rsidR="00B05CD7" w:rsidRPr="00E2457B" w:rsidRDefault="004B0E6B">
            <w:pPr>
              <w:pStyle w:val="TableParagraph"/>
              <w:spacing w:before="95" w:line="256" w:lineRule="exact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Устанавливается</w:t>
            </w:r>
          </w:p>
        </w:tc>
        <w:tc>
          <w:tcPr>
            <w:tcW w:w="1382" w:type="dxa"/>
            <w:vMerge w:val="restart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3" w:type="dxa"/>
            <w:vMerge w:val="restart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77" w:type="dxa"/>
            <w:vMerge w:val="restart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76" w:type="dxa"/>
            <w:vMerge w:val="restart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9A5539">
        <w:trPr>
          <w:trHeight w:val="266"/>
        </w:trPr>
        <w:tc>
          <w:tcPr>
            <w:tcW w:w="656" w:type="dxa"/>
            <w:tcBorders>
              <w:top w:val="nil"/>
              <w:bottom w:val="nil"/>
            </w:tcBorders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B05CD7" w:rsidRPr="00E2457B" w:rsidRDefault="004B0E6B">
            <w:pPr>
              <w:pStyle w:val="TableParagraph"/>
              <w:spacing w:line="246" w:lineRule="exact"/>
              <w:ind w:left="65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продаж</w:t>
            </w: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B05CD7" w:rsidRPr="00E2457B" w:rsidRDefault="004B0E6B">
            <w:pPr>
              <w:pStyle w:val="TableParagraph"/>
              <w:spacing w:line="246" w:lineRule="exact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реализации продукции x 100%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B05CD7" w:rsidRPr="00E2457B" w:rsidRDefault="004B0E6B">
            <w:pPr>
              <w:pStyle w:val="TableParagraph"/>
              <w:spacing w:line="246" w:lineRule="exact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отраслевым</w:t>
            </w:r>
          </w:p>
        </w:tc>
        <w:tc>
          <w:tcPr>
            <w:tcW w:w="1382" w:type="dxa"/>
            <w:vMerge/>
            <w:tcBorders>
              <w:top w:val="nil"/>
            </w:tcBorders>
          </w:tcPr>
          <w:p w:rsidR="00B05CD7" w:rsidRPr="00E2457B" w:rsidRDefault="00B05CD7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:rsidR="00B05CD7" w:rsidRPr="00E2457B" w:rsidRDefault="00B05CD7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B05CD7" w:rsidRPr="00E2457B" w:rsidRDefault="00B05CD7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B05CD7" w:rsidRPr="00E2457B" w:rsidRDefault="00B05CD7">
            <w:pPr>
              <w:rPr>
                <w:sz w:val="28"/>
                <w:szCs w:val="28"/>
              </w:rPr>
            </w:pPr>
          </w:p>
        </w:tc>
      </w:tr>
      <w:tr w:rsidR="00B05CD7" w:rsidRPr="00E2457B" w:rsidTr="009A5539">
        <w:trPr>
          <w:trHeight w:val="265"/>
        </w:trPr>
        <w:tc>
          <w:tcPr>
            <w:tcW w:w="656" w:type="dxa"/>
            <w:tcBorders>
              <w:top w:val="nil"/>
              <w:bottom w:val="nil"/>
            </w:tcBorders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B05CD7" w:rsidRPr="00E2457B" w:rsidRDefault="004B0E6B">
            <w:pPr>
              <w:pStyle w:val="TableParagraph"/>
              <w:spacing w:line="246" w:lineRule="exact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органом</w:t>
            </w:r>
          </w:p>
        </w:tc>
        <w:tc>
          <w:tcPr>
            <w:tcW w:w="1382" w:type="dxa"/>
            <w:vMerge/>
            <w:tcBorders>
              <w:top w:val="nil"/>
            </w:tcBorders>
          </w:tcPr>
          <w:p w:rsidR="00B05CD7" w:rsidRPr="00E2457B" w:rsidRDefault="00B05CD7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:rsidR="00B05CD7" w:rsidRPr="00E2457B" w:rsidRDefault="00B05CD7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B05CD7" w:rsidRPr="00E2457B" w:rsidRDefault="00B05CD7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B05CD7" w:rsidRPr="00E2457B" w:rsidRDefault="00B05CD7">
            <w:pPr>
              <w:rPr>
                <w:sz w:val="28"/>
                <w:szCs w:val="28"/>
              </w:rPr>
            </w:pPr>
          </w:p>
        </w:tc>
      </w:tr>
      <w:tr w:rsidR="00B05CD7" w:rsidRPr="00E2457B" w:rsidTr="009A5539">
        <w:trPr>
          <w:trHeight w:val="265"/>
        </w:trPr>
        <w:tc>
          <w:tcPr>
            <w:tcW w:w="656" w:type="dxa"/>
            <w:tcBorders>
              <w:top w:val="nil"/>
              <w:bottom w:val="nil"/>
            </w:tcBorders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B05CD7" w:rsidRPr="00E2457B" w:rsidRDefault="004B0E6B">
            <w:pPr>
              <w:pStyle w:val="TableParagraph"/>
              <w:spacing w:line="246" w:lineRule="exact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1382" w:type="dxa"/>
            <w:vMerge/>
            <w:tcBorders>
              <w:top w:val="nil"/>
            </w:tcBorders>
          </w:tcPr>
          <w:p w:rsidR="00B05CD7" w:rsidRPr="00E2457B" w:rsidRDefault="00B05CD7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:rsidR="00B05CD7" w:rsidRPr="00E2457B" w:rsidRDefault="00B05CD7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B05CD7" w:rsidRPr="00E2457B" w:rsidRDefault="00B05CD7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B05CD7" w:rsidRPr="00E2457B" w:rsidRDefault="00B05CD7">
            <w:pPr>
              <w:rPr>
                <w:sz w:val="28"/>
                <w:szCs w:val="28"/>
              </w:rPr>
            </w:pPr>
          </w:p>
        </w:tc>
      </w:tr>
      <w:tr w:rsidR="00B05CD7" w:rsidRPr="00E2457B" w:rsidTr="009A5539">
        <w:trPr>
          <w:trHeight w:val="264"/>
        </w:trPr>
        <w:tc>
          <w:tcPr>
            <w:tcW w:w="656" w:type="dxa"/>
            <w:tcBorders>
              <w:top w:val="nil"/>
              <w:bottom w:val="nil"/>
            </w:tcBorders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B05CD7" w:rsidRPr="00E2457B" w:rsidRDefault="0082623F">
            <w:pPr>
              <w:pStyle w:val="TableParagraph"/>
              <w:spacing w:line="245" w:lineRule="exact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1382" w:type="dxa"/>
            <w:vMerge/>
            <w:tcBorders>
              <w:top w:val="nil"/>
            </w:tcBorders>
          </w:tcPr>
          <w:p w:rsidR="00B05CD7" w:rsidRPr="00E2457B" w:rsidRDefault="00B05CD7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:rsidR="00B05CD7" w:rsidRPr="00E2457B" w:rsidRDefault="00B05CD7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B05CD7" w:rsidRPr="00E2457B" w:rsidRDefault="00B05CD7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B05CD7" w:rsidRPr="00E2457B" w:rsidRDefault="00B05CD7">
            <w:pPr>
              <w:rPr>
                <w:sz w:val="28"/>
                <w:szCs w:val="28"/>
              </w:rPr>
            </w:pPr>
          </w:p>
        </w:tc>
      </w:tr>
      <w:tr w:rsidR="00B05CD7" w:rsidRPr="00E2457B" w:rsidTr="009A5539">
        <w:trPr>
          <w:trHeight w:val="375"/>
        </w:trPr>
        <w:tc>
          <w:tcPr>
            <w:tcW w:w="656" w:type="dxa"/>
            <w:tcBorders>
              <w:top w:val="nil"/>
            </w:tcBorders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</w:tcBorders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 w:rsidR="00B05CD7" w:rsidRPr="00E2457B" w:rsidRDefault="00B05CD7">
            <w:pPr>
              <w:pStyle w:val="TableParagraph"/>
              <w:spacing w:line="265" w:lineRule="exact"/>
              <w:ind w:left="62"/>
              <w:rPr>
                <w:sz w:val="28"/>
                <w:szCs w:val="28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B05CD7" w:rsidRPr="00E2457B" w:rsidRDefault="00B05CD7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:rsidR="00B05CD7" w:rsidRPr="00E2457B" w:rsidRDefault="00B05CD7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B05CD7" w:rsidRPr="00E2457B" w:rsidRDefault="00B05CD7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B05CD7" w:rsidRPr="00E2457B" w:rsidRDefault="00B05CD7">
            <w:pPr>
              <w:rPr>
                <w:sz w:val="28"/>
                <w:szCs w:val="28"/>
              </w:rPr>
            </w:pPr>
          </w:p>
        </w:tc>
      </w:tr>
    </w:tbl>
    <w:p w:rsidR="009A5539" w:rsidRDefault="009A5539">
      <w:pPr>
        <w:pStyle w:val="a3"/>
        <w:spacing w:before="8"/>
        <w:ind w:left="0"/>
        <w:rPr>
          <w:sz w:val="28"/>
          <w:szCs w:val="28"/>
        </w:rPr>
      </w:pPr>
    </w:p>
    <w:p w:rsidR="009A5539" w:rsidRDefault="009A553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5CD7" w:rsidRPr="00E2457B" w:rsidRDefault="00B05CD7">
      <w:pPr>
        <w:pStyle w:val="a3"/>
        <w:spacing w:before="8"/>
        <w:ind w:left="0"/>
        <w:rPr>
          <w:sz w:val="28"/>
          <w:szCs w:val="28"/>
        </w:rPr>
      </w:pPr>
    </w:p>
    <w:p w:rsidR="00B05CD7" w:rsidRPr="00E2457B" w:rsidRDefault="004B0E6B" w:rsidP="009A5539">
      <w:pPr>
        <w:pStyle w:val="a4"/>
        <w:numPr>
          <w:ilvl w:val="1"/>
          <w:numId w:val="1"/>
        </w:numPr>
        <w:tabs>
          <w:tab w:val="left" w:pos="2334"/>
        </w:tabs>
        <w:ind w:left="0" w:firstLine="851"/>
        <w:jc w:val="center"/>
        <w:rPr>
          <w:sz w:val="28"/>
          <w:szCs w:val="28"/>
        </w:rPr>
      </w:pPr>
      <w:r w:rsidRPr="00E2457B">
        <w:rPr>
          <w:sz w:val="28"/>
          <w:szCs w:val="28"/>
        </w:rPr>
        <w:t>Прогноз показателей финансового</w:t>
      </w:r>
      <w:r w:rsidRPr="00E2457B">
        <w:rPr>
          <w:spacing w:val="-1"/>
          <w:sz w:val="28"/>
          <w:szCs w:val="28"/>
        </w:rPr>
        <w:t xml:space="preserve"> </w:t>
      </w:r>
      <w:r w:rsidRPr="00E2457B">
        <w:rPr>
          <w:sz w:val="28"/>
          <w:szCs w:val="28"/>
        </w:rPr>
        <w:t>состояния</w:t>
      </w:r>
    </w:p>
    <w:p w:rsidR="00B05CD7" w:rsidRPr="00E2457B" w:rsidRDefault="004B0E6B" w:rsidP="009A5539">
      <w:pPr>
        <w:pStyle w:val="a3"/>
        <w:ind w:left="0" w:firstLine="851"/>
        <w:jc w:val="center"/>
        <w:rPr>
          <w:sz w:val="28"/>
          <w:szCs w:val="28"/>
        </w:rPr>
      </w:pPr>
      <w:r w:rsidRPr="00E2457B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3D8901B" wp14:editId="061D472F">
                <wp:simplePos x="0" y="0"/>
                <wp:positionH relativeFrom="page">
                  <wp:posOffset>1405255</wp:posOffset>
                </wp:positionH>
                <wp:positionV relativeFrom="paragraph">
                  <wp:posOffset>139065</wp:posOffset>
                </wp:positionV>
                <wp:extent cx="4267200" cy="0"/>
                <wp:effectExtent l="5080" t="5715" r="13970" b="1333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65pt,10.95pt" to="446.6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9dGwIAAEEEAAAOAAAAZHJzL2Uyb0RvYy54bWysU8GO2yAQvVfqPyDuie3U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" strokeweight=".14406mm">
                <w10:wrap type="topAndBottom" anchorx="page"/>
              </v:line>
            </w:pict>
          </mc:Fallback>
        </mc:AlternateContent>
      </w:r>
    </w:p>
    <w:p w:rsidR="00B05CD7" w:rsidRPr="00E2457B" w:rsidRDefault="004B0E6B" w:rsidP="009A5539">
      <w:pPr>
        <w:spacing w:line="201" w:lineRule="exact"/>
        <w:ind w:firstLine="851"/>
        <w:jc w:val="center"/>
        <w:rPr>
          <w:sz w:val="28"/>
          <w:szCs w:val="28"/>
        </w:rPr>
      </w:pPr>
      <w:r w:rsidRPr="00E2457B">
        <w:rPr>
          <w:sz w:val="28"/>
          <w:szCs w:val="28"/>
        </w:rPr>
        <w:t>(наименование муниципального предприятия)</w:t>
      </w:r>
    </w:p>
    <w:p w:rsidR="00B05CD7" w:rsidRDefault="004B0E6B" w:rsidP="009A5539">
      <w:pPr>
        <w:tabs>
          <w:tab w:val="left" w:pos="6937"/>
        </w:tabs>
        <w:ind w:firstLine="851"/>
        <w:jc w:val="center"/>
        <w:rPr>
          <w:sz w:val="28"/>
          <w:szCs w:val="28"/>
        </w:rPr>
      </w:pPr>
      <w:r w:rsidRPr="00E2457B">
        <w:rPr>
          <w:sz w:val="28"/>
          <w:szCs w:val="28"/>
        </w:rPr>
        <w:t>на</w:t>
      </w:r>
      <w:r w:rsidRPr="00E2457B">
        <w:rPr>
          <w:sz w:val="28"/>
          <w:szCs w:val="28"/>
          <w:u w:val="single"/>
        </w:rPr>
        <w:t xml:space="preserve"> </w:t>
      </w:r>
      <w:r w:rsidRPr="00E2457B">
        <w:rPr>
          <w:sz w:val="28"/>
          <w:szCs w:val="28"/>
          <w:u w:val="single"/>
        </w:rPr>
        <w:tab/>
      </w:r>
      <w:r w:rsidRPr="00E2457B">
        <w:rPr>
          <w:sz w:val="28"/>
          <w:szCs w:val="28"/>
          <w:u w:val="single"/>
        </w:rPr>
        <w:tab/>
      </w:r>
      <w:r w:rsidRPr="00E2457B">
        <w:rPr>
          <w:spacing w:val="-4"/>
          <w:sz w:val="28"/>
          <w:szCs w:val="28"/>
        </w:rPr>
        <w:t xml:space="preserve">годы </w:t>
      </w:r>
      <w:r w:rsidRPr="00E2457B">
        <w:rPr>
          <w:sz w:val="28"/>
          <w:szCs w:val="28"/>
        </w:rPr>
        <w:t>(два года, следующие за</w:t>
      </w:r>
      <w:r w:rsidRPr="00E2457B">
        <w:rPr>
          <w:spacing w:val="-5"/>
          <w:sz w:val="28"/>
          <w:szCs w:val="28"/>
        </w:rPr>
        <w:t xml:space="preserve"> </w:t>
      </w:r>
      <w:proofErr w:type="gramStart"/>
      <w:r w:rsidRPr="00E2457B">
        <w:rPr>
          <w:sz w:val="28"/>
          <w:szCs w:val="28"/>
        </w:rPr>
        <w:t>планируемым</w:t>
      </w:r>
      <w:proofErr w:type="gramEnd"/>
      <w:r w:rsidRPr="00E2457B">
        <w:rPr>
          <w:sz w:val="28"/>
          <w:szCs w:val="28"/>
        </w:rPr>
        <w:t>)</w:t>
      </w:r>
    </w:p>
    <w:p w:rsidR="009A5539" w:rsidRPr="00E2457B" w:rsidRDefault="009A5539">
      <w:pPr>
        <w:tabs>
          <w:tab w:val="left" w:pos="6937"/>
        </w:tabs>
        <w:ind w:left="2333" w:right="7364" w:hanging="600"/>
        <w:rPr>
          <w:sz w:val="28"/>
          <w:szCs w:val="28"/>
        </w:rPr>
      </w:pPr>
    </w:p>
    <w:tbl>
      <w:tblPr>
        <w:tblStyle w:val="TableNormal"/>
        <w:tblW w:w="1530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6901"/>
        <w:gridCol w:w="3610"/>
        <w:gridCol w:w="4010"/>
      </w:tblGrid>
      <w:tr w:rsidR="00B05CD7" w:rsidRPr="00E2457B" w:rsidTr="009A5539">
        <w:trPr>
          <w:trHeight w:val="1031"/>
        </w:trPr>
        <w:tc>
          <w:tcPr>
            <w:tcW w:w="557" w:type="dxa"/>
          </w:tcPr>
          <w:p w:rsidR="00B05CD7" w:rsidRPr="00E2457B" w:rsidRDefault="004B0E6B">
            <w:pPr>
              <w:pStyle w:val="TableParagraph"/>
              <w:spacing w:before="91"/>
              <w:ind w:left="191"/>
              <w:rPr>
                <w:sz w:val="28"/>
                <w:szCs w:val="28"/>
              </w:rPr>
            </w:pPr>
            <w:r w:rsidRPr="00E2457B">
              <w:rPr>
                <w:w w:val="99"/>
                <w:sz w:val="28"/>
                <w:szCs w:val="28"/>
              </w:rPr>
              <w:t>N</w:t>
            </w:r>
          </w:p>
          <w:p w:rsidR="00B05CD7" w:rsidRPr="00E2457B" w:rsidRDefault="004B0E6B">
            <w:pPr>
              <w:pStyle w:val="TableParagraph"/>
              <w:ind w:left="115"/>
              <w:rPr>
                <w:sz w:val="28"/>
                <w:szCs w:val="28"/>
              </w:rPr>
            </w:pPr>
            <w:proofErr w:type="gramStart"/>
            <w:r w:rsidRPr="00E2457B">
              <w:rPr>
                <w:sz w:val="28"/>
                <w:szCs w:val="28"/>
              </w:rPr>
              <w:t>п</w:t>
            </w:r>
            <w:proofErr w:type="gramEnd"/>
            <w:r w:rsidRPr="00E2457B">
              <w:rPr>
                <w:sz w:val="28"/>
                <w:szCs w:val="28"/>
              </w:rPr>
              <w:t>/п</w:t>
            </w:r>
          </w:p>
        </w:tc>
        <w:tc>
          <w:tcPr>
            <w:tcW w:w="4878" w:type="dxa"/>
          </w:tcPr>
          <w:p w:rsidR="00B05CD7" w:rsidRPr="00E2457B" w:rsidRDefault="004B0E6B">
            <w:pPr>
              <w:pStyle w:val="TableParagraph"/>
              <w:spacing w:before="91"/>
              <w:ind w:left="1104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</w:tcPr>
          <w:p w:rsidR="00B05CD7" w:rsidRPr="00E2457B" w:rsidRDefault="004B0E6B">
            <w:pPr>
              <w:pStyle w:val="TableParagraph"/>
              <w:tabs>
                <w:tab w:val="left" w:pos="1969"/>
              </w:tabs>
              <w:spacing w:before="91"/>
              <w:ind w:left="234" w:right="225"/>
              <w:jc w:val="center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  <w:u w:val="single"/>
              </w:rPr>
              <w:t xml:space="preserve"> </w:t>
            </w:r>
            <w:r w:rsidRPr="00E2457B">
              <w:rPr>
                <w:sz w:val="28"/>
                <w:szCs w:val="28"/>
                <w:u w:val="single"/>
              </w:rPr>
              <w:tab/>
            </w:r>
            <w:r w:rsidRPr="00E2457B">
              <w:rPr>
                <w:sz w:val="28"/>
                <w:szCs w:val="28"/>
              </w:rPr>
              <w:t>год (год, следующий за планируемым)</w:t>
            </w:r>
          </w:p>
        </w:tc>
        <w:tc>
          <w:tcPr>
            <w:tcW w:w="2835" w:type="dxa"/>
          </w:tcPr>
          <w:p w:rsidR="00B05CD7" w:rsidRPr="00E2457B" w:rsidRDefault="004B0E6B">
            <w:pPr>
              <w:pStyle w:val="TableParagraph"/>
              <w:tabs>
                <w:tab w:val="left" w:pos="1901"/>
              </w:tabs>
              <w:spacing w:before="91"/>
              <w:ind w:left="164" w:right="157" w:firstLine="1"/>
              <w:jc w:val="center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  <w:u w:val="single"/>
              </w:rPr>
              <w:t xml:space="preserve"> </w:t>
            </w:r>
            <w:r w:rsidRPr="00E2457B">
              <w:rPr>
                <w:sz w:val="28"/>
                <w:szCs w:val="28"/>
                <w:u w:val="single"/>
              </w:rPr>
              <w:tab/>
            </w:r>
            <w:r w:rsidRPr="00E2457B">
              <w:rPr>
                <w:sz w:val="28"/>
                <w:szCs w:val="28"/>
              </w:rPr>
              <w:t>год    (второй год,</w:t>
            </w:r>
            <w:r w:rsidRPr="00E2457B">
              <w:rPr>
                <w:spacing w:val="-10"/>
                <w:sz w:val="28"/>
                <w:szCs w:val="28"/>
              </w:rPr>
              <w:t xml:space="preserve"> </w:t>
            </w:r>
            <w:r w:rsidRPr="00E2457B">
              <w:rPr>
                <w:sz w:val="28"/>
                <w:szCs w:val="28"/>
              </w:rPr>
              <w:t>следующий за</w:t>
            </w:r>
            <w:r w:rsidRPr="00E2457B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E2457B">
              <w:rPr>
                <w:sz w:val="28"/>
                <w:szCs w:val="28"/>
              </w:rPr>
              <w:t>планируемым</w:t>
            </w:r>
            <w:proofErr w:type="gramEnd"/>
            <w:r w:rsidRPr="00E2457B">
              <w:rPr>
                <w:sz w:val="28"/>
                <w:szCs w:val="28"/>
              </w:rPr>
              <w:t>)</w:t>
            </w:r>
          </w:p>
        </w:tc>
      </w:tr>
      <w:tr w:rsidR="00B05CD7" w:rsidRPr="00E2457B" w:rsidTr="009A5539">
        <w:trPr>
          <w:trHeight w:val="479"/>
        </w:trPr>
        <w:tc>
          <w:tcPr>
            <w:tcW w:w="55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65" w:type="dxa"/>
            <w:gridSpan w:val="3"/>
          </w:tcPr>
          <w:p w:rsidR="00B05CD7" w:rsidRPr="00E2457B" w:rsidRDefault="004B0E6B">
            <w:pPr>
              <w:pStyle w:val="TableParagraph"/>
              <w:spacing w:before="91"/>
              <w:ind w:left="64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Показатели платежеспособности предприятия</w:t>
            </w:r>
          </w:p>
        </w:tc>
      </w:tr>
      <w:tr w:rsidR="00B05CD7" w:rsidRPr="00E2457B" w:rsidTr="009A5539">
        <w:trPr>
          <w:trHeight w:val="482"/>
        </w:trPr>
        <w:tc>
          <w:tcPr>
            <w:tcW w:w="557" w:type="dxa"/>
          </w:tcPr>
          <w:p w:rsidR="00B05CD7" w:rsidRPr="00E2457B" w:rsidRDefault="004B0E6B">
            <w:pPr>
              <w:pStyle w:val="TableParagraph"/>
              <w:spacing w:before="91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1.</w:t>
            </w:r>
          </w:p>
        </w:tc>
        <w:tc>
          <w:tcPr>
            <w:tcW w:w="4878" w:type="dxa"/>
          </w:tcPr>
          <w:p w:rsidR="00B05CD7" w:rsidRPr="00E2457B" w:rsidRDefault="004B0E6B">
            <w:pPr>
              <w:pStyle w:val="TableParagraph"/>
              <w:spacing w:before="91"/>
              <w:ind w:left="64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Коэффициент абсолютной ликвидности</w:t>
            </w:r>
          </w:p>
        </w:tc>
        <w:tc>
          <w:tcPr>
            <w:tcW w:w="2552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9A5539">
        <w:trPr>
          <w:trHeight w:val="479"/>
        </w:trPr>
        <w:tc>
          <w:tcPr>
            <w:tcW w:w="557" w:type="dxa"/>
          </w:tcPr>
          <w:p w:rsidR="00B05CD7" w:rsidRPr="00E2457B" w:rsidRDefault="004B0E6B">
            <w:pPr>
              <w:pStyle w:val="TableParagraph"/>
              <w:spacing w:before="88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2.</w:t>
            </w:r>
          </w:p>
        </w:tc>
        <w:tc>
          <w:tcPr>
            <w:tcW w:w="4878" w:type="dxa"/>
          </w:tcPr>
          <w:p w:rsidR="00B05CD7" w:rsidRPr="00E2457B" w:rsidRDefault="004B0E6B">
            <w:pPr>
              <w:pStyle w:val="TableParagraph"/>
              <w:spacing w:before="88"/>
              <w:ind w:left="64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Коэффициент общей ликвидности</w:t>
            </w:r>
          </w:p>
        </w:tc>
        <w:tc>
          <w:tcPr>
            <w:tcW w:w="2552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9A5539">
        <w:trPr>
          <w:trHeight w:val="479"/>
        </w:trPr>
        <w:tc>
          <w:tcPr>
            <w:tcW w:w="557" w:type="dxa"/>
          </w:tcPr>
          <w:p w:rsidR="00B05CD7" w:rsidRPr="00E2457B" w:rsidRDefault="004B0E6B">
            <w:pPr>
              <w:pStyle w:val="TableParagraph"/>
              <w:spacing w:before="88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3.</w:t>
            </w:r>
          </w:p>
        </w:tc>
        <w:tc>
          <w:tcPr>
            <w:tcW w:w="4878" w:type="dxa"/>
          </w:tcPr>
          <w:p w:rsidR="00B05CD7" w:rsidRPr="00E2457B" w:rsidRDefault="004B0E6B">
            <w:pPr>
              <w:pStyle w:val="TableParagraph"/>
              <w:spacing w:before="88"/>
              <w:ind w:left="64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Коэффициент промежуточной ликвидности</w:t>
            </w:r>
          </w:p>
        </w:tc>
        <w:tc>
          <w:tcPr>
            <w:tcW w:w="2552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9A5539">
        <w:trPr>
          <w:trHeight w:val="479"/>
        </w:trPr>
        <w:tc>
          <w:tcPr>
            <w:tcW w:w="557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65" w:type="dxa"/>
            <w:gridSpan w:val="3"/>
          </w:tcPr>
          <w:p w:rsidR="00B05CD7" w:rsidRPr="00E2457B" w:rsidRDefault="004B0E6B">
            <w:pPr>
              <w:pStyle w:val="TableParagraph"/>
              <w:spacing w:before="91"/>
              <w:ind w:left="64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Показатели финансовой устойчивости предприятия</w:t>
            </w:r>
          </w:p>
        </w:tc>
      </w:tr>
      <w:tr w:rsidR="00B05CD7" w:rsidRPr="00E2457B" w:rsidTr="009A5539">
        <w:trPr>
          <w:trHeight w:val="755"/>
        </w:trPr>
        <w:tc>
          <w:tcPr>
            <w:tcW w:w="557" w:type="dxa"/>
          </w:tcPr>
          <w:p w:rsidR="00B05CD7" w:rsidRPr="00E2457B" w:rsidRDefault="004B0E6B">
            <w:pPr>
              <w:pStyle w:val="TableParagraph"/>
              <w:spacing w:before="91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4.</w:t>
            </w:r>
          </w:p>
        </w:tc>
        <w:tc>
          <w:tcPr>
            <w:tcW w:w="4878" w:type="dxa"/>
          </w:tcPr>
          <w:p w:rsidR="00B05CD7" w:rsidRPr="00E2457B" w:rsidRDefault="004B0E6B">
            <w:pPr>
              <w:pStyle w:val="TableParagraph"/>
              <w:spacing w:before="91"/>
              <w:ind w:left="64" w:right="1000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Размер чистого оборотного капитала (допустимый), тыс. руб.</w:t>
            </w:r>
          </w:p>
        </w:tc>
        <w:tc>
          <w:tcPr>
            <w:tcW w:w="2552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05CD7" w:rsidRPr="00E2457B" w:rsidRDefault="00B05CD7">
      <w:pPr>
        <w:rPr>
          <w:sz w:val="28"/>
          <w:szCs w:val="28"/>
        </w:rPr>
        <w:sectPr w:rsidR="00B05CD7" w:rsidRPr="00E2457B">
          <w:pgSz w:w="16840" w:h="11910" w:orient="landscape"/>
          <w:pgMar w:top="1100" w:right="1020" w:bottom="280" w:left="960" w:header="720" w:footer="720" w:gutter="0"/>
          <w:cols w:space="720"/>
        </w:sectPr>
      </w:pPr>
    </w:p>
    <w:tbl>
      <w:tblPr>
        <w:tblStyle w:val="TableNormal"/>
        <w:tblW w:w="1530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6901"/>
        <w:gridCol w:w="3610"/>
        <w:gridCol w:w="4010"/>
      </w:tblGrid>
      <w:tr w:rsidR="00B05CD7" w:rsidRPr="00E2457B" w:rsidTr="009A5539">
        <w:trPr>
          <w:trHeight w:val="755"/>
        </w:trPr>
        <w:tc>
          <w:tcPr>
            <w:tcW w:w="788" w:type="dxa"/>
          </w:tcPr>
          <w:p w:rsidR="00B05CD7" w:rsidRPr="00E2457B" w:rsidRDefault="004B0E6B">
            <w:pPr>
              <w:pStyle w:val="TableParagraph"/>
              <w:spacing w:before="92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901" w:type="dxa"/>
          </w:tcPr>
          <w:p w:rsidR="00B05CD7" w:rsidRPr="00E2457B" w:rsidRDefault="004B0E6B">
            <w:pPr>
              <w:pStyle w:val="TableParagraph"/>
              <w:spacing w:before="92"/>
              <w:ind w:left="64" w:right="1000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Размер чистого оборотного капитала (фактический), тыс. руб.</w:t>
            </w:r>
          </w:p>
        </w:tc>
        <w:tc>
          <w:tcPr>
            <w:tcW w:w="361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1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9A5539">
        <w:trPr>
          <w:trHeight w:val="479"/>
        </w:trPr>
        <w:tc>
          <w:tcPr>
            <w:tcW w:w="788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6.</w:t>
            </w:r>
          </w:p>
        </w:tc>
        <w:tc>
          <w:tcPr>
            <w:tcW w:w="6901" w:type="dxa"/>
          </w:tcPr>
          <w:p w:rsidR="00B05CD7" w:rsidRPr="00E2457B" w:rsidRDefault="004B0E6B">
            <w:pPr>
              <w:pStyle w:val="TableParagraph"/>
              <w:spacing w:before="95"/>
              <w:ind w:left="64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Коэффициент автономии</w:t>
            </w:r>
          </w:p>
        </w:tc>
        <w:tc>
          <w:tcPr>
            <w:tcW w:w="361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1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9A5539">
        <w:trPr>
          <w:trHeight w:val="479"/>
        </w:trPr>
        <w:tc>
          <w:tcPr>
            <w:tcW w:w="788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7.</w:t>
            </w:r>
          </w:p>
        </w:tc>
        <w:tc>
          <w:tcPr>
            <w:tcW w:w="6901" w:type="dxa"/>
          </w:tcPr>
          <w:p w:rsidR="00B05CD7" w:rsidRPr="00E2457B" w:rsidRDefault="004B0E6B">
            <w:pPr>
              <w:pStyle w:val="TableParagraph"/>
              <w:spacing w:before="95"/>
              <w:ind w:left="64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Уровень собственного капитала</w:t>
            </w:r>
          </w:p>
        </w:tc>
        <w:tc>
          <w:tcPr>
            <w:tcW w:w="361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1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9A5539">
        <w:trPr>
          <w:trHeight w:val="480"/>
        </w:trPr>
        <w:tc>
          <w:tcPr>
            <w:tcW w:w="788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521" w:type="dxa"/>
            <w:gridSpan w:val="3"/>
          </w:tcPr>
          <w:p w:rsidR="00B05CD7" w:rsidRPr="00E2457B" w:rsidRDefault="004B0E6B">
            <w:pPr>
              <w:pStyle w:val="TableParagraph"/>
              <w:spacing w:before="95"/>
              <w:ind w:left="64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Показатели рентабельности предприятия</w:t>
            </w:r>
          </w:p>
        </w:tc>
      </w:tr>
      <w:tr w:rsidR="00B05CD7" w:rsidRPr="00E2457B" w:rsidTr="009A5539">
        <w:trPr>
          <w:trHeight w:val="481"/>
        </w:trPr>
        <w:tc>
          <w:tcPr>
            <w:tcW w:w="788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8.</w:t>
            </w:r>
          </w:p>
        </w:tc>
        <w:tc>
          <w:tcPr>
            <w:tcW w:w="6901" w:type="dxa"/>
          </w:tcPr>
          <w:p w:rsidR="00B05CD7" w:rsidRPr="00E2457B" w:rsidRDefault="004B0E6B">
            <w:pPr>
              <w:pStyle w:val="TableParagraph"/>
              <w:spacing w:before="95"/>
              <w:ind w:left="64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Рентабельность совокупных активов</w:t>
            </w:r>
          </w:p>
        </w:tc>
        <w:tc>
          <w:tcPr>
            <w:tcW w:w="361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1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9A5539">
        <w:trPr>
          <w:trHeight w:val="479"/>
        </w:trPr>
        <w:tc>
          <w:tcPr>
            <w:tcW w:w="788" w:type="dxa"/>
          </w:tcPr>
          <w:p w:rsidR="00B05CD7" w:rsidRPr="00E2457B" w:rsidRDefault="004B0E6B">
            <w:pPr>
              <w:pStyle w:val="TableParagraph"/>
              <w:spacing w:before="92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9.</w:t>
            </w:r>
          </w:p>
        </w:tc>
        <w:tc>
          <w:tcPr>
            <w:tcW w:w="6901" w:type="dxa"/>
          </w:tcPr>
          <w:p w:rsidR="00B05CD7" w:rsidRPr="00E2457B" w:rsidRDefault="004B0E6B">
            <w:pPr>
              <w:pStyle w:val="TableParagraph"/>
              <w:spacing w:before="92"/>
              <w:ind w:left="64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Рентабельность оборотных активов</w:t>
            </w:r>
          </w:p>
        </w:tc>
        <w:tc>
          <w:tcPr>
            <w:tcW w:w="361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1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9A5539">
        <w:trPr>
          <w:trHeight w:val="479"/>
        </w:trPr>
        <w:tc>
          <w:tcPr>
            <w:tcW w:w="788" w:type="dxa"/>
          </w:tcPr>
          <w:p w:rsidR="00B05CD7" w:rsidRPr="00E2457B" w:rsidRDefault="004B0E6B">
            <w:pPr>
              <w:pStyle w:val="TableParagraph"/>
              <w:spacing w:before="92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10.</w:t>
            </w:r>
          </w:p>
        </w:tc>
        <w:tc>
          <w:tcPr>
            <w:tcW w:w="6901" w:type="dxa"/>
          </w:tcPr>
          <w:p w:rsidR="00B05CD7" w:rsidRPr="00E2457B" w:rsidRDefault="004B0E6B">
            <w:pPr>
              <w:pStyle w:val="TableParagraph"/>
              <w:spacing w:before="92"/>
              <w:ind w:left="64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Рентабельность собственного капитала</w:t>
            </w:r>
          </w:p>
        </w:tc>
        <w:tc>
          <w:tcPr>
            <w:tcW w:w="361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1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9A5539">
        <w:trPr>
          <w:trHeight w:val="480"/>
        </w:trPr>
        <w:tc>
          <w:tcPr>
            <w:tcW w:w="788" w:type="dxa"/>
          </w:tcPr>
          <w:p w:rsidR="00B05CD7" w:rsidRPr="00E2457B" w:rsidRDefault="004B0E6B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11.</w:t>
            </w:r>
          </w:p>
        </w:tc>
        <w:tc>
          <w:tcPr>
            <w:tcW w:w="6901" w:type="dxa"/>
          </w:tcPr>
          <w:p w:rsidR="00B05CD7" w:rsidRPr="00E2457B" w:rsidRDefault="004B0E6B">
            <w:pPr>
              <w:pStyle w:val="TableParagraph"/>
              <w:spacing w:before="95"/>
              <w:ind w:left="64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Рентабельность продаж</w:t>
            </w:r>
          </w:p>
        </w:tc>
        <w:tc>
          <w:tcPr>
            <w:tcW w:w="361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1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05CD7" w:rsidRPr="00E2457B" w:rsidRDefault="00B05CD7">
      <w:pPr>
        <w:pStyle w:val="a3"/>
        <w:spacing w:before="8"/>
        <w:ind w:left="0"/>
        <w:rPr>
          <w:sz w:val="28"/>
          <w:szCs w:val="28"/>
        </w:rPr>
      </w:pPr>
    </w:p>
    <w:p w:rsidR="00B05CD7" w:rsidRPr="00E2457B" w:rsidRDefault="004B0E6B">
      <w:pPr>
        <w:pStyle w:val="a3"/>
        <w:spacing w:before="90" w:after="8"/>
        <w:ind w:left="3778"/>
        <w:rPr>
          <w:sz w:val="28"/>
          <w:szCs w:val="28"/>
        </w:rPr>
      </w:pPr>
      <w:r w:rsidRPr="00E2457B">
        <w:rPr>
          <w:sz w:val="28"/>
          <w:szCs w:val="28"/>
        </w:rPr>
        <w:t>Раздел VI. Сведения о кредитах и займах муниципального предприятия</w:t>
      </w:r>
    </w:p>
    <w:tbl>
      <w:tblPr>
        <w:tblStyle w:val="TableNormal"/>
        <w:tblW w:w="1530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409"/>
        <w:gridCol w:w="2043"/>
        <w:gridCol w:w="1487"/>
        <w:gridCol w:w="1550"/>
        <w:gridCol w:w="2352"/>
        <w:gridCol w:w="2047"/>
        <w:gridCol w:w="1802"/>
      </w:tblGrid>
      <w:tr w:rsidR="00B05CD7" w:rsidRPr="00E2457B" w:rsidTr="009A5539">
        <w:trPr>
          <w:trHeight w:val="1307"/>
        </w:trPr>
        <w:tc>
          <w:tcPr>
            <w:tcW w:w="566" w:type="dxa"/>
          </w:tcPr>
          <w:p w:rsidR="00B05CD7" w:rsidRPr="00E2457B" w:rsidRDefault="004B0E6B">
            <w:pPr>
              <w:pStyle w:val="TableParagraph"/>
              <w:spacing w:before="95"/>
              <w:ind w:left="10"/>
              <w:jc w:val="center"/>
              <w:rPr>
                <w:sz w:val="28"/>
                <w:szCs w:val="28"/>
              </w:rPr>
            </w:pPr>
            <w:r w:rsidRPr="00E2457B">
              <w:rPr>
                <w:w w:val="99"/>
                <w:sz w:val="28"/>
                <w:szCs w:val="28"/>
              </w:rPr>
              <w:t>N</w:t>
            </w:r>
          </w:p>
          <w:p w:rsidR="00B05CD7" w:rsidRPr="00E2457B" w:rsidRDefault="004B0E6B">
            <w:pPr>
              <w:pStyle w:val="TableParagraph"/>
              <w:ind w:left="102" w:right="90"/>
              <w:jc w:val="center"/>
              <w:rPr>
                <w:sz w:val="28"/>
                <w:szCs w:val="28"/>
              </w:rPr>
            </w:pPr>
            <w:proofErr w:type="gramStart"/>
            <w:r w:rsidRPr="00E2457B">
              <w:rPr>
                <w:sz w:val="28"/>
                <w:szCs w:val="28"/>
              </w:rPr>
              <w:t>п</w:t>
            </w:r>
            <w:proofErr w:type="gramEnd"/>
            <w:r w:rsidRPr="00E2457B">
              <w:rPr>
                <w:sz w:val="28"/>
                <w:szCs w:val="28"/>
              </w:rPr>
              <w:t>/п</w:t>
            </w:r>
          </w:p>
        </w:tc>
        <w:tc>
          <w:tcPr>
            <w:tcW w:w="3120" w:type="dxa"/>
          </w:tcPr>
          <w:p w:rsidR="00B05CD7" w:rsidRPr="00E2457B" w:rsidRDefault="004B0E6B">
            <w:pPr>
              <w:pStyle w:val="TableParagraph"/>
              <w:spacing w:before="95"/>
              <w:ind w:left="159" w:right="143"/>
              <w:jc w:val="center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Договор кредита или займа (с указанием кредита или заимодавца, процентной ставки)</w:t>
            </w:r>
          </w:p>
        </w:tc>
        <w:tc>
          <w:tcPr>
            <w:tcW w:w="1870" w:type="dxa"/>
          </w:tcPr>
          <w:p w:rsidR="00B05CD7" w:rsidRPr="00E2457B" w:rsidRDefault="004B0E6B">
            <w:pPr>
              <w:pStyle w:val="TableParagraph"/>
              <w:spacing w:before="95"/>
              <w:ind w:left="137" w:right="125" w:firstLine="2"/>
              <w:jc w:val="center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Сумма кредита или займа (тыс. руб.)</w:t>
            </w:r>
          </w:p>
        </w:tc>
        <w:tc>
          <w:tcPr>
            <w:tcW w:w="1361" w:type="dxa"/>
          </w:tcPr>
          <w:p w:rsidR="00B05CD7" w:rsidRPr="00E2457B" w:rsidRDefault="004B0E6B">
            <w:pPr>
              <w:pStyle w:val="TableParagraph"/>
              <w:spacing w:before="95"/>
              <w:ind w:left="142" w:right="106" w:firstLine="300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Дата получения</w:t>
            </w:r>
          </w:p>
        </w:tc>
        <w:tc>
          <w:tcPr>
            <w:tcW w:w="1419" w:type="dxa"/>
          </w:tcPr>
          <w:p w:rsidR="00B05CD7" w:rsidRPr="00E2457B" w:rsidRDefault="004B0E6B">
            <w:pPr>
              <w:pStyle w:val="TableParagraph"/>
              <w:spacing w:before="95"/>
              <w:ind w:left="156" w:right="121" w:firstLine="314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Дата погашения</w:t>
            </w:r>
          </w:p>
        </w:tc>
        <w:tc>
          <w:tcPr>
            <w:tcW w:w="2153" w:type="dxa"/>
          </w:tcPr>
          <w:p w:rsidR="00B05CD7" w:rsidRPr="00E2457B" w:rsidRDefault="004B0E6B">
            <w:pPr>
              <w:pStyle w:val="TableParagraph"/>
              <w:spacing w:before="95"/>
              <w:ind w:left="111" w:right="98"/>
              <w:jc w:val="center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Задолженность (указать, на какую дату)</w:t>
            </w:r>
          </w:p>
        </w:tc>
        <w:tc>
          <w:tcPr>
            <w:tcW w:w="1873" w:type="dxa"/>
          </w:tcPr>
          <w:p w:rsidR="00B05CD7" w:rsidRPr="00E2457B" w:rsidRDefault="004B0E6B">
            <w:pPr>
              <w:pStyle w:val="TableParagraph"/>
              <w:spacing w:before="95"/>
              <w:ind w:left="170" w:right="156" w:firstLine="1"/>
              <w:jc w:val="center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В том числе просроченная задолженность</w:t>
            </w:r>
          </w:p>
        </w:tc>
        <w:tc>
          <w:tcPr>
            <w:tcW w:w="1649" w:type="dxa"/>
          </w:tcPr>
          <w:p w:rsidR="00B05CD7" w:rsidRPr="00E2457B" w:rsidRDefault="004B0E6B">
            <w:pPr>
              <w:pStyle w:val="TableParagraph"/>
              <w:spacing w:before="95"/>
              <w:ind w:left="189"/>
              <w:rPr>
                <w:sz w:val="28"/>
                <w:szCs w:val="28"/>
              </w:rPr>
            </w:pPr>
            <w:r w:rsidRPr="00E2457B">
              <w:rPr>
                <w:sz w:val="28"/>
                <w:szCs w:val="28"/>
              </w:rPr>
              <w:t>Примечание</w:t>
            </w:r>
          </w:p>
        </w:tc>
      </w:tr>
      <w:tr w:rsidR="00B05CD7" w:rsidRPr="00E2457B" w:rsidTr="009A5539">
        <w:trPr>
          <w:trHeight w:val="480"/>
        </w:trPr>
        <w:tc>
          <w:tcPr>
            <w:tcW w:w="5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5CD7" w:rsidRPr="00E2457B" w:rsidTr="009A5539">
        <w:trPr>
          <w:trHeight w:val="482"/>
        </w:trPr>
        <w:tc>
          <w:tcPr>
            <w:tcW w:w="566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B05CD7" w:rsidRPr="00E2457B" w:rsidRDefault="00B05CD7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05CD7" w:rsidRPr="00E2457B" w:rsidRDefault="0082623F" w:rsidP="009A5539">
      <w:pPr>
        <w:pStyle w:val="a3"/>
        <w:tabs>
          <w:tab w:val="left" w:pos="1859"/>
          <w:tab w:val="left" w:pos="2941"/>
          <w:tab w:val="left" w:pos="3456"/>
          <w:tab w:val="left" w:pos="4521"/>
          <w:tab w:val="left" w:pos="4948"/>
          <w:tab w:val="left" w:pos="6948"/>
          <w:tab w:val="left" w:pos="8540"/>
          <w:tab w:val="left" w:pos="11340"/>
          <w:tab w:val="left" w:pos="13983"/>
        </w:tabs>
        <w:ind w:left="0" w:firstLine="851"/>
        <w:rPr>
          <w:sz w:val="28"/>
          <w:szCs w:val="28"/>
        </w:rPr>
      </w:pPr>
      <w:r w:rsidRPr="00E2457B">
        <w:rPr>
          <w:sz w:val="28"/>
          <w:szCs w:val="28"/>
        </w:rPr>
        <w:t xml:space="preserve">Готовые затраты на содержание муниципального предприятия (планово-определенные, условно-определенные </w:t>
      </w:r>
      <w:r w:rsidR="004B0E6B" w:rsidRPr="00E2457B">
        <w:rPr>
          <w:spacing w:val="-4"/>
          <w:sz w:val="28"/>
          <w:szCs w:val="28"/>
        </w:rPr>
        <w:t xml:space="preserve">сделки, </w:t>
      </w:r>
      <w:r w:rsidR="004B0E6B" w:rsidRPr="00E2457B">
        <w:rPr>
          <w:sz w:val="28"/>
          <w:szCs w:val="28"/>
        </w:rPr>
        <w:t>индивидуальные)</w:t>
      </w:r>
      <w:r w:rsidR="004B0E6B" w:rsidRPr="00E2457B">
        <w:rPr>
          <w:spacing w:val="-5"/>
          <w:sz w:val="28"/>
          <w:szCs w:val="28"/>
        </w:rPr>
        <w:t xml:space="preserve"> </w:t>
      </w:r>
      <w:r w:rsidR="004B0E6B" w:rsidRPr="00E2457B">
        <w:rPr>
          <w:sz w:val="28"/>
          <w:szCs w:val="28"/>
        </w:rPr>
        <w:t>составляют</w:t>
      </w:r>
      <w:r w:rsidR="004B0E6B" w:rsidRPr="00E2457B">
        <w:rPr>
          <w:sz w:val="28"/>
          <w:szCs w:val="28"/>
          <w:u w:val="single"/>
        </w:rPr>
        <w:t xml:space="preserve"> </w:t>
      </w:r>
      <w:r w:rsidR="004B0E6B" w:rsidRPr="00E2457B">
        <w:rPr>
          <w:sz w:val="28"/>
          <w:szCs w:val="28"/>
          <w:u w:val="single"/>
        </w:rPr>
        <w:tab/>
      </w:r>
      <w:r w:rsidR="004B0E6B" w:rsidRPr="00E2457B">
        <w:rPr>
          <w:sz w:val="28"/>
          <w:szCs w:val="28"/>
          <w:u w:val="single"/>
        </w:rPr>
        <w:tab/>
      </w:r>
      <w:r w:rsidR="004B0E6B" w:rsidRPr="00E2457B">
        <w:rPr>
          <w:sz w:val="28"/>
          <w:szCs w:val="28"/>
        </w:rPr>
        <w:t>тыс. руб. (приложение к</w:t>
      </w:r>
      <w:r w:rsidR="004B0E6B" w:rsidRPr="00E2457B">
        <w:rPr>
          <w:spacing w:val="-1"/>
          <w:sz w:val="28"/>
          <w:szCs w:val="28"/>
        </w:rPr>
        <w:t xml:space="preserve"> </w:t>
      </w:r>
      <w:r w:rsidR="004B0E6B" w:rsidRPr="00E2457B">
        <w:rPr>
          <w:sz w:val="28"/>
          <w:szCs w:val="28"/>
        </w:rPr>
        <w:t>Плану).</w:t>
      </w:r>
    </w:p>
    <w:p w:rsidR="00B05CD7" w:rsidRPr="00E2457B" w:rsidRDefault="00B05CD7">
      <w:pPr>
        <w:pStyle w:val="a3"/>
        <w:ind w:left="0"/>
        <w:rPr>
          <w:sz w:val="28"/>
          <w:szCs w:val="28"/>
        </w:rPr>
      </w:pPr>
    </w:p>
    <w:p w:rsidR="00B05CD7" w:rsidRPr="00E2457B" w:rsidRDefault="004B0E6B">
      <w:pPr>
        <w:tabs>
          <w:tab w:val="left" w:pos="2333"/>
          <w:tab w:val="left" w:pos="6337"/>
          <w:tab w:val="left" w:pos="7537"/>
          <w:tab w:val="left" w:pos="9217"/>
        </w:tabs>
        <w:spacing w:line="226" w:lineRule="exact"/>
        <w:ind w:left="172"/>
        <w:rPr>
          <w:sz w:val="28"/>
          <w:szCs w:val="28"/>
        </w:rPr>
      </w:pPr>
      <w:r w:rsidRPr="00E2457B">
        <w:rPr>
          <w:sz w:val="28"/>
          <w:szCs w:val="28"/>
        </w:rPr>
        <w:t>Руководитель</w:t>
      </w:r>
      <w:r w:rsidRPr="00E2457B">
        <w:rPr>
          <w:sz w:val="28"/>
          <w:szCs w:val="28"/>
        </w:rPr>
        <w:tab/>
      </w:r>
      <w:r w:rsidRPr="00E2457B">
        <w:rPr>
          <w:w w:val="99"/>
          <w:sz w:val="28"/>
          <w:szCs w:val="28"/>
          <w:u w:val="single"/>
        </w:rPr>
        <w:t xml:space="preserve"> </w:t>
      </w:r>
      <w:r w:rsidRPr="00E2457B">
        <w:rPr>
          <w:sz w:val="28"/>
          <w:szCs w:val="28"/>
          <w:u w:val="single"/>
        </w:rPr>
        <w:tab/>
      </w:r>
      <w:r w:rsidRPr="00E2457B">
        <w:rPr>
          <w:sz w:val="28"/>
          <w:szCs w:val="28"/>
        </w:rPr>
        <w:t xml:space="preserve"> </w:t>
      </w:r>
      <w:r w:rsidRPr="00E2457B">
        <w:rPr>
          <w:spacing w:val="-25"/>
          <w:sz w:val="28"/>
          <w:szCs w:val="28"/>
        </w:rPr>
        <w:t xml:space="preserve"> </w:t>
      </w:r>
      <w:r w:rsidRPr="00E2457B">
        <w:rPr>
          <w:w w:val="99"/>
          <w:sz w:val="28"/>
          <w:szCs w:val="28"/>
          <w:u w:val="single"/>
        </w:rPr>
        <w:t xml:space="preserve"> </w:t>
      </w:r>
      <w:r w:rsidRPr="00E2457B">
        <w:rPr>
          <w:sz w:val="28"/>
          <w:szCs w:val="28"/>
          <w:u w:val="single"/>
        </w:rPr>
        <w:tab/>
      </w:r>
      <w:r w:rsidRPr="00E2457B">
        <w:rPr>
          <w:sz w:val="28"/>
          <w:szCs w:val="28"/>
        </w:rPr>
        <w:t xml:space="preserve"> </w:t>
      </w:r>
      <w:r w:rsidRPr="00E2457B">
        <w:rPr>
          <w:spacing w:val="-25"/>
          <w:sz w:val="28"/>
          <w:szCs w:val="28"/>
        </w:rPr>
        <w:t xml:space="preserve"> </w:t>
      </w:r>
      <w:r w:rsidRPr="00E2457B">
        <w:rPr>
          <w:w w:val="99"/>
          <w:sz w:val="28"/>
          <w:szCs w:val="28"/>
          <w:u w:val="single"/>
        </w:rPr>
        <w:t xml:space="preserve"> </w:t>
      </w:r>
      <w:r w:rsidRPr="00E2457B">
        <w:rPr>
          <w:sz w:val="28"/>
          <w:szCs w:val="28"/>
          <w:u w:val="single"/>
        </w:rPr>
        <w:tab/>
      </w:r>
    </w:p>
    <w:p w:rsidR="00B05CD7" w:rsidRPr="00E2457B" w:rsidRDefault="004B0E6B">
      <w:pPr>
        <w:tabs>
          <w:tab w:val="left" w:pos="2572"/>
          <w:tab w:val="left" w:pos="6412"/>
        </w:tabs>
        <w:ind w:left="3533" w:right="5684" w:hanging="3361"/>
        <w:rPr>
          <w:sz w:val="28"/>
          <w:szCs w:val="28"/>
        </w:rPr>
      </w:pPr>
      <w:r w:rsidRPr="00E2457B">
        <w:rPr>
          <w:sz w:val="28"/>
          <w:szCs w:val="28"/>
        </w:rPr>
        <w:t>М.П.</w:t>
      </w:r>
      <w:r w:rsidRPr="00E2457B">
        <w:rPr>
          <w:sz w:val="28"/>
          <w:szCs w:val="28"/>
        </w:rPr>
        <w:tab/>
        <w:t>(наименование</w:t>
      </w:r>
      <w:r w:rsidRPr="00E2457B">
        <w:rPr>
          <w:spacing w:val="-7"/>
          <w:sz w:val="28"/>
          <w:szCs w:val="28"/>
        </w:rPr>
        <w:t xml:space="preserve"> </w:t>
      </w:r>
      <w:r w:rsidRPr="00E2457B">
        <w:rPr>
          <w:sz w:val="28"/>
          <w:szCs w:val="28"/>
        </w:rPr>
        <w:t>муниципального)</w:t>
      </w:r>
      <w:r w:rsidRPr="00E2457B">
        <w:rPr>
          <w:sz w:val="28"/>
          <w:szCs w:val="28"/>
        </w:rPr>
        <w:tab/>
        <w:t>(подпись) (расшифровка) предприятия</w:t>
      </w:r>
    </w:p>
    <w:p w:rsidR="00B05CD7" w:rsidRPr="00E2457B" w:rsidRDefault="004B0E6B">
      <w:pPr>
        <w:tabs>
          <w:tab w:val="left" w:pos="6336"/>
          <w:tab w:val="left" w:pos="7536"/>
          <w:tab w:val="left" w:pos="9216"/>
        </w:tabs>
        <w:spacing w:before="1" w:line="226" w:lineRule="exact"/>
        <w:ind w:left="172"/>
        <w:rPr>
          <w:sz w:val="28"/>
          <w:szCs w:val="28"/>
        </w:rPr>
      </w:pPr>
      <w:r w:rsidRPr="00E2457B">
        <w:rPr>
          <w:sz w:val="28"/>
          <w:szCs w:val="28"/>
        </w:rPr>
        <w:t>Главный</w:t>
      </w:r>
      <w:r w:rsidRPr="00E2457B">
        <w:rPr>
          <w:spacing w:val="-8"/>
          <w:sz w:val="28"/>
          <w:szCs w:val="28"/>
        </w:rPr>
        <w:t xml:space="preserve"> </w:t>
      </w:r>
      <w:r w:rsidRPr="00E2457B">
        <w:rPr>
          <w:sz w:val="28"/>
          <w:szCs w:val="28"/>
        </w:rPr>
        <w:t xml:space="preserve">бухгалтер </w:t>
      </w:r>
      <w:r w:rsidRPr="00E2457B">
        <w:rPr>
          <w:w w:val="99"/>
          <w:sz w:val="28"/>
          <w:szCs w:val="28"/>
          <w:u w:val="single"/>
        </w:rPr>
        <w:t xml:space="preserve"> </w:t>
      </w:r>
      <w:r w:rsidRPr="00E2457B">
        <w:rPr>
          <w:sz w:val="28"/>
          <w:szCs w:val="28"/>
          <w:u w:val="single"/>
        </w:rPr>
        <w:tab/>
      </w:r>
      <w:r w:rsidRPr="00E2457B">
        <w:rPr>
          <w:sz w:val="28"/>
          <w:szCs w:val="28"/>
        </w:rPr>
        <w:t xml:space="preserve"> </w:t>
      </w:r>
      <w:r w:rsidRPr="00E2457B">
        <w:rPr>
          <w:spacing w:val="-25"/>
          <w:sz w:val="28"/>
          <w:szCs w:val="28"/>
        </w:rPr>
        <w:t xml:space="preserve"> </w:t>
      </w:r>
      <w:r w:rsidRPr="00E2457B">
        <w:rPr>
          <w:w w:val="99"/>
          <w:sz w:val="28"/>
          <w:szCs w:val="28"/>
          <w:u w:val="single"/>
        </w:rPr>
        <w:t xml:space="preserve"> </w:t>
      </w:r>
      <w:r w:rsidRPr="00E2457B">
        <w:rPr>
          <w:sz w:val="28"/>
          <w:szCs w:val="28"/>
          <w:u w:val="single"/>
        </w:rPr>
        <w:tab/>
      </w:r>
      <w:r w:rsidRPr="00E2457B">
        <w:rPr>
          <w:sz w:val="28"/>
          <w:szCs w:val="28"/>
        </w:rPr>
        <w:t xml:space="preserve"> </w:t>
      </w:r>
      <w:r w:rsidRPr="00E2457B">
        <w:rPr>
          <w:spacing w:val="-25"/>
          <w:sz w:val="28"/>
          <w:szCs w:val="28"/>
        </w:rPr>
        <w:t xml:space="preserve"> </w:t>
      </w:r>
      <w:r w:rsidRPr="00E2457B">
        <w:rPr>
          <w:w w:val="99"/>
          <w:sz w:val="28"/>
          <w:szCs w:val="28"/>
          <w:u w:val="single"/>
        </w:rPr>
        <w:t xml:space="preserve"> </w:t>
      </w:r>
      <w:r w:rsidRPr="00E2457B">
        <w:rPr>
          <w:sz w:val="28"/>
          <w:szCs w:val="28"/>
          <w:u w:val="single"/>
        </w:rPr>
        <w:tab/>
      </w:r>
    </w:p>
    <w:p w:rsidR="00B05CD7" w:rsidRPr="00E2457B" w:rsidRDefault="004B0E6B">
      <w:pPr>
        <w:tabs>
          <w:tab w:val="left" w:pos="6412"/>
        </w:tabs>
        <w:ind w:left="3533" w:right="5683" w:hanging="960"/>
        <w:rPr>
          <w:sz w:val="28"/>
          <w:szCs w:val="28"/>
        </w:rPr>
      </w:pPr>
      <w:r w:rsidRPr="00E2457B">
        <w:rPr>
          <w:sz w:val="28"/>
          <w:szCs w:val="28"/>
        </w:rPr>
        <w:t>(наименование</w:t>
      </w:r>
      <w:r w:rsidRPr="00E2457B">
        <w:rPr>
          <w:spacing w:val="-7"/>
          <w:sz w:val="28"/>
          <w:szCs w:val="28"/>
        </w:rPr>
        <w:t xml:space="preserve"> </w:t>
      </w:r>
      <w:r w:rsidRPr="00E2457B">
        <w:rPr>
          <w:sz w:val="28"/>
          <w:szCs w:val="28"/>
        </w:rPr>
        <w:t>муниципального)</w:t>
      </w:r>
      <w:r w:rsidRPr="00E2457B">
        <w:rPr>
          <w:sz w:val="28"/>
          <w:szCs w:val="28"/>
        </w:rPr>
        <w:tab/>
        <w:t>(подпись) (расшифровка) предприятия</w:t>
      </w:r>
    </w:p>
    <w:sectPr w:rsidR="00B05CD7" w:rsidRPr="00E2457B">
      <w:pgSz w:w="16840" w:h="11910" w:orient="landscape"/>
      <w:pgMar w:top="110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1F38"/>
    <w:multiLevelType w:val="hybridMultilevel"/>
    <w:tmpl w:val="9F6805BA"/>
    <w:lvl w:ilvl="0" w:tplc="1492A70C">
      <w:start w:val="1"/>
      <w:numFmt w:val="decimal"/>
      <w:lvlText w:val="%1)"/>
      <w:lvlJc w:val="left"/>
      <w:pPr>
        <w:ind w:left="18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4F886E6">
      <w:numFmt w:val="bullet"/>
      <w:lvlText w:val="•"/>
      <w:lvlJc w:val="left"/>
      <w:pPr>
        <w:ind w:left="1126" w:hanging="281"/>
      </w:pPr>
      <w:rPr>
        <w:rFonts w:hint="default"/>
        <w:lang w:val="ru-RU" w:eastAsia="ru-RU" w:bidi="ru-RU"/>
      </w:rPr>
    </w:lvl>
    <w:lvl w:ilvl="2" w:tplc="847C0EAC">
      <w:numFmt w:val="bullet"/>
      <w:lvlText w:val="•"/>
      <w:lvlJc w:val="left"/>
      <w:pPr>
        <w:ind w:left="2073" w:hanging="281"/>
      </w:pPr>
      <w:rPr>
        <w:rFonts w:hint="default"/>
        <w:lang w:val="ru-RU" w:eastAsia="ru-RU" w:bidi="ru-RU"/>
      </w:rPr>
    </w:lvl>
    <w:lvl w:ilvl="3" w:tplc="277C11E0">
      <w:numFmt w:val="bullet"/>
      <w:lvlText w:val="•"/>
      <w:lvlJc w:val="left"/>
      <w:pPr>
        <w:ind w:left="3019" w:hanging="281"/>
      </w:pPr>
      <w:rPr>
        <w:rFonts w:hint="default"/>
        <w:lang w:val="ru-RU" w:eastAsia="ru-RU" w:bidi="ru-RU"/>
      </w:rPr>
    </w:lvl>
    <w:lvl w:ilvl="4" w:tplc="03F2BDB2">
      <w:numFmt w:val="bullet"/>
      <w:lvlText w:val="•"/>
      <w:lvlJc w:val="left"/>
      <w:pPr>
        <w:ind w:left="3966" w:hanging="281"/>
      </w:pPr>
      <w:rPr>
        <w:rFonts w:hint="default"/>
        <w:lang w:val="ru-RU" w:eastAsia="ru-RU" w:bidi="ru-RU"/>
      </w:rPr>
    </w:lvl>
    <w:lvl w:ilvl="5" w:tplc="E2FC7808">
      <w:numFmt w:val="bullet"/>
      <w:lvlText w:val="•"/>
      <w:lvlJc w:val="left"/>
      <w:pPr>
        <w:ind w:left="4913" w:hanging="281"/>
      </w:pPr>
      <w:rPr>
        <w:rFonts w:hint="default"/>
        <w:lang w:val="ru-RU" w:eastAsia="ru-RU" w:bidi="ru-RU"/>
      </w:rPr>
    </w:lvl>
    <w:lvl w:ilvl="6" w:tplc="5BBE1EA6">
      <w:numFmt w:val="bullet"/>
      <w:lvlText w:val="•"/>
      <w:lvlJc w:val="left"/>
      <w:pPr>
        <w:ind w:left="5859" w:hanging="281"/>
      </w:pPr>
      <w:rPr>
        <w:rFonts w:hint="default"/>
        <w:lang w:val="ru-RU" w:eastAsia="ru-RU" w:bidi="ru-RU"/>
      </w:rPr>
    </w:lvl>
    <w:lvl w:ilvl="7" w:tplc="0E32FD50">
      <w:numFmt w:val="bullet"/>
      <w:lvlText w:val="•"/>
      <w:lvlJc w:val="left"/>
      <w:pPr>
        <w:ind w:left="6806" w:hanging="281"/>
      </w:pPr>
      <w:rPr>
        <w:rFonts w:hint="default"/>
        <w:lang w:val="ru-RU" w:eastAsia="ru-RU" w:bidi="ru-RU"/>
      </w:rPr>
    </w:lvl>
    <w:lvl w:ilvl="8" w:tplc="98AED096">
      <w:numFmt w:val="bullet"/>
      <w:lvlText w:val="•"/>
      <w:lvlJc w:val="left"/>
      <w:pPr>
        <w:ind w:left="7753" w:hanging="281"/>
      </w:pPr>
      <w:rPr>
        <w:rFonts w:hint="default"/>
        <w:lang w:val="ru-RU" w:eastAsia="ru-RU" w:bidi="ru-RU"/>
      </w:rPr>
    </w:lvl>
  </w:abstractNum>
  <w:abstractNum w:abstractNumId="1">
    <w:nsid w:val="16777572"/>
    <w:multiLevelType w:val="hybridMultilevel"/>
    <w:tmpl w:val="C11E3CE8"/>
    <w:lvl w:ilvl="0" w:tplc="1B70DB90">
      <w:start w:val="1"/>
      <w:numFmt w:val="decimal"/>
      <w:lvlText w:val="%1)"/>
      <w:lvlJc w:val="left"/>
      <w:pPr>
        <w:ind w:left="182" w:hanging="32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76E9114">
      <w:numFmt w:val="bullet"/>
      <w:lvlText w:val="•"/>
      <w:lvlJc w:val="left"/>
      <w:pPr>
        <w:ind w:left="1126" w:hanging="322"/>
      </w:pPr>
      <w:rPr>
        <w:rFonts w:hint="default"/>
        <w:lang w:val="ru-RU" w:eastAsia="ru-RU" w:bidi="ru-RU"/>
      </w:rPr>
    </w:lvl>
    <w:lvl w:ilvl="2" w:tplc="31446686">
      <w:numFmt w:val="bullet"/>
      <w:lvlText w:val="•"/>
      <w:lvlJc w:val="left"/>
      <w:pPr>
        <w:ind w:left="2072" w:hanging="322"/>
      </w:pPr>
      <w:rPr>
        <w:rFonts w:hint="default"/>
        <w:lang w:val="ru-RU" w:eastAsia="ru-RU" w:bidi="ru-RU"/>
      </w:rPr>
    </w:lvl>
    <w:lvl w:ilvl="3" w:tplc="93DCFE4A">
      <w:numFmt w:val="bullet"/>
      <w:lvlText w:val="•"/>
      <w:lvlJc w:val="left"/>
      <w:pPr>
        <w:ind w:left="3019" w:hanging="322"/>
      </w:pPr>
      <w:rPr>
        <w:rFonts w:hint="default"/>
        <w:lang w:val="ru-RU" w:eastAsia="ru-RU" w:bidi="ru-RU"/>
      </w:rPr>
    </w:lvl>
    <w:lvl w:ilvl="4" w:tplc="EAAEC474">
      <w:numFmt w:val="bullet"/>
      <w:lvlText w:val="•"/>
      <w:lvlJc w:val="left"/>
      <w:pPr>
        <w:ind w:left="3965" w:hanging="322"/>
      </w:pPr>
      <w:rPr>
        <w:rFonts w:hint="default"/>
        <w:lang w:val="ru-RU" w:eastAsia="ru-RU" w:bidi="ru-RU"/>
      </w:rPr>
    </w:lvl>
    <w:lvl w:ilvl="5" w:tplc="29786212">
      <w:numFmt w:val="bullet"/>
      <w:lvlText w:val="•"/>
      <w:lvlJc w:val="left"/>
      <w:pPr>
        <w:ind w:left="4912" w:hanging="322"/>
      </w:pPr>
      <w:rPr>
        <w:rFonts w:hint="default"/>
        <w:lang w:val="ru-RU" w:eastAsia="ru-RU" w:bidi="ru-RU"/>
      </w:rPr>
    </w:lvl>
    <w:lvl w:ilvl="6" w:tplc="C5004140">
      <w:numFmt w:val="bullet"/>
      <w:lvlText w:val="•"/>
      <w:lvlJc w:val="left"/>
      <w:pPr>
        <w:ind w:left="5858" w:hanging="322"/>
      </w:pPr>
      <w:rPr>
        <w:rFonts w:hint="default"/>
        <w:lang w:val="ru-RU" w:eastAsia="ru-RU" w:bidi="ru-RU"/>
      </w:rPr>
    </w:lvl>
    <w:lvl w:ilvl="7" w:tplc="7E5C06CE">
      <w:numFmt w:val="bullet"/>
      <w:lvlText w:val="•"/>
      <w:lvlJc w:val="left"/>
      <w:pPr>
        <w:ind w:left="6804" w:hanging="322"/>
      </w:pPr>
      <w:rPr>
        <w:rFonts w:hint="default"/>
        <w:lang w:val="ru-RU" w:eastAsia="ru-RU" w:bidi="ru-RU"/>
      </w:rPr>
    </w:lvl>
    <w:lvl w:ilvl="8" w:tplc="7286DB2C">
      <w:numFmt w:val="bullet"/>
      <w:lvlText w:val="•"/>
      <w:lvlJc w:val="left"/>
      <w:pPr>
        <w:ind w:left="7751" w:hanging="322"/>
      </w:pPr>
      <w:rPr>
        <w:rFonts w:hint="default"/>
        <w:lang w:val="ru-RU" w:eastAsia="ru-RU" w:bidi="ru-RU"/>
      </w:rPr>
    </w:lvl>
  </w:abstractNum>
  <w:abstractNum w:abstractNumId="2">
    <w:nsid w:val="17F82876"/>
    <w:multiLevelType w:val="hybridMultilevel"/>
    <w:tmpl w:val="D19AB8A2"/>
    <w:lvl w:ilvl="0" w:tplc="B0680664">
      <w:start w:val="1"/>
      <w:numFmt w:val="decimal"/>
      <w:lvlText w:val="%1)"/>
      <w:lvlJc w:val="left"/>
      <w:pPr>
        <w:ind w:left="182" w:hanging="372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8B6E83C6">
      <w:numFmt w:val="bullet"/>
      <w:lvlText w:val="•"/>
      <w:lvlJc w:val="left"/>
      <w:pPr>
        <w:ind w:left="1126" w:hanging="372"/>
      </w:pPr>
      <w:rPr>
        <w:rFonts w:hint="default"/>
        <w:lang w:val="ru-RU" w:eastAsia="ru-RU" w:bidi="ru-RU"/>
      </w:rPr>
    </w:lvl>
    <w:lvl w:ilvl="2" w:tplc="B27CD8B4">
      <w:numFmt w:val="bullet"/>
      <w:lvlText w:val="•"/>
      <w:lvlJc w:val="left"/>
      <w:pPr>
        <w:ind w:left="2073" w:hanging="372"/>
      </w:pPr>
      <w:rPr>
        <w:rFonts w:hint="default"/>
        <w:lang w:val="ru-RU" w:eastAsia="ru-RU" w:bidi="ru-RU"/>
      </w:rPr>
    </w:lvl>
    <w:lvl w:ilvl="3" w:tplc="265CE2A8">
      <w:numFmt w:val="bullet"/>
      <w:lvlText w:val="•"/>
      <w:lvlJc w:val="left"/>
      <w:pPr>
        <w:ind w:left="3019" w:hanging="372"/>
      </w:pPr>
      <w:rPr>
        <w:rFonts w:hint="default"/>
        <w:lang w:val="ru-RU" w:eastAsia="ru-RU" w:bidi="ru-RU"/>
      </w:rPr>
    </w:lvl>
    <w:lvl w:ilvl="4" w:tplc="FF86564A">
      <w:numFmt w:val="bullet"/>
      <w:lvlText w:val="•"/>
      <w:lvlJc w:val="left"/>
      <w:pPr>
        <w:ind w:left="3966" w:hanging="372"/>
      </w:pPr>
      <w:rPr>
        <w:rFonts w:hint="default"/>
        <w:lang w:val="ru-RU" w:eastAsia="ru-RU" w:bidi="ru-RU"/>
      </w:rPr>
    </w:lvl>
    <w:lvl w:ilvl="5" w:tplc="B342862C">
      <w:numFmt w:val="bullet"/>
      <w:lvlText w:val="•"/>
      <w:lvlJc w:val="left"/>
      <w:pPr>
        <w:ind w:left="4913" w:hanging="372"/>
      </w:pPr>
      <w:rPr>
        <w:rFonts w:hint="default"/>
        <w:lang w:val="ru-RU" w:eastAsia="ru-RU" w:bidi="ru-RU"/>
      </w:rPr>
    </w:lvl>
    <w:lvl w:ilvl="6" w:tplc="A8CAFE70">
      <w:numFmt w:val="bullet"/>
      <w:lvlText w:val="•"/>
      <w:lvlJc w:val="left"/>
      <w:pPr>
        <w:ind w:left="5859" w:hanging="372"/>
      </w:pPr>
      <w:rPr>
        <w:rFonts w:hint="default"/>
        <w:lang w:val="ru-RU" w:eastAsia="ru-RU" w:bidi="ru-RU"/>
      </w:rPr>
    </w:lvl>
    <w:lvl w:ilvl="7" w:tplc="A0FA15C8">
      <w:numFmt w:val="bullet"/>
      <w:lvlText w:val="•"/>
      <w:lvlJc w:val="left"/>
      <w:pPr>
        <w:ind w:left="6806" w:hanging="372"/>
      </w:pPr>
      <w:rPr>
        <w:rFonts w:hint="default"/>
        <w:lang w:val="ru-RU" w:eastAsia="ru-RU" w:bidi="ru-RU"/>
      </w:rPr>
    </w:lvl>
    <w:lvl w:ilvl="8" w:tplc="F48680CC">
      <w:numFmt w:val="bullet"/>
      <w:lvlText w:val="•"/>
      <w:lvlJc w:val="left"/>
      <w:pPr>
        <w:ind w:left="7753" w:hanging="372"/>
      </w:pPr>
      <w:rPr>
        <w:rFonts w:hint="default"/>
        <w:lang w:val="ru-RU" w:eastAsia="ru-RU" w:bidi="ru-RU"/>
      </w:rPr>
    </w:lvl>
  </w:abstractNum>
  <w:abstractNum w:abstractNumId="3">
    <w:nsid w:val="188B457F"/>
    <w:multiLevelType w:val="hybridMultilevel"/>
    <w:tmpl w:val="D20A8844"/>
    <w:lvl w:ilvl="0" w:tplc="0E785600">
      <w:start w:val="1"/>
      <w:numFmt w:val="decimal"/>
      <w:lvlText w:val="%1)"/>
      <w:lvlJc w:val="left"/>
      <w:pPr>
        <w:ind w:left="182" w:hanging="413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D64E0C7C">
      <w:numFmt w:val="bullet"/>
      <w:lvlText w:val="•"/>
      <w:lvlJc w:val="left"/>
      <w:pPr>
        <w:ind w:left="1126" w:hanging="413"/>
      </w:pPr>
      <w:rPr>
        <w:rFonts w:hint="default"/>
        <w:lang w:val="ru-RU" w:eastAsia="ru-RU" w:bidi="ru-RU"/>
      </w:rPr>
    </w:lvl>
    <w:lvl w:ilvl="2" w:tplc="44C4A0DA">
      <w:numFmt w:val="bullet"/>
      <w:lvlText w:val="•"/>
      <w:lvlJc w:val="left"/>
      <w:pPr>
        <w:ind w:left="2073" w:hanging="413"/>
      </w:pPr>
      <w:rPr>
        <w:rFonts w:hint="default"/>
        <w:lang w:val="ru-RU" w:eastAsia="ru-RU" w:bidi="ru-RU"/>
      </w:rPr>
    </w:lvl>
    <w:lvl w:ilvl="3" w:tplc="45F8A616">
      <w:numFmt w:val="bullet"/>
      <w:lvlText w:val="•"/>
      <w:lvlJc w:val="left"/>
      <w:pPr>
        <w:ind w:left="3019" w:hanging="413"/>
      </w:pPr>
      <w:rPr>
        <w:rFonts w:hint="default"/>
        <w:lang w:val="ru-RU" w:eastAsia="ru-RU" w:bidi="ru-RU"/>
      </w:rPr>
    </w:lvl>
    <w:lvl w:ilvl="4" w:tplc="2A2C3462">
      <w:numFmt w:val="bullet"/>
      <w:lvlText w:val="•"/>
      <w:lvlJc w:val="left"/>
      <w:pPr>
        <w:ind w:left="3966" w:hanging="413"/>
      </w:pPr>
      <w:rPr>
        <w:rFonts w:hint="default"/>
        <w:lang w:val="ru-RU" w:eastAsia="ru-RU" w:bidi="ru-RU"/>
      </w:rPr>
    </w:lvl>
    <w:lvl w:ilvl="5" w:tplc="1BD0509E">
      <w:numFmt w:val="bullet"/>
      <w:lvlText w:val="•"/>
      <w:lvlJc w:val="left"/>
      <w:pPr>
        <w:ind w:left="4913" w:hanging="413"/>
      </w:pPr>
      <w:rPr>
        <w:rFonts w:hint="default"/>
        <w:lang w:val="ru-RU" w:eastAsia="ru-RU" w:bidi="ru-RU"/>
      </w:rPr>
    </w:lvl>
    <w:lvl w:ilvl="6" w:tplc="14BCECEC">
      <w:numFmt w:val="bullet"/>
      <w:lvlText w:val="•"/>
      <w:lvlJc w:val="left"/>
      <w:pPr>
        <w:ind w:left="5859" w:hanging="413"/>
      </w:pPr>
      <w:rPr>
        <w:rFonts w:hint="default"/>
        <w:lang w:val="ru-RU" w:eastAsia="ru-RU" w:bidi="ru-RU"/>
      </w:rPr>
    </w:lvl>
    <w:lvl w:ilvl="7" w:tplc="A776EC8E">
      <w:numFmt w:val="bullet"/>
      <w:lvlText w:val="•"/>
      <w:lvlJc w:val="left"/>
      <w:pPr>
        <w:ind w:left="6806" w:hanging="413"/>
      </w:pPr>
      <w:rPr>
        <w:rFonts w:hint="default"/>
        <w:lang w:val="ru-RU" w:eastAsia="ru-RU" w:bidi="ru-RU"/>
      </w:rPr>
    </w:lvl>
    <w:lvl w:ilvl="8" w:tplc="87B22E04">
      <w:numFmt w:val="bullet"/>
      <w:lvlText w:val="•"/>
      <w:lvlJc w:val="left"/>
      <w:pPr>
        <w:ind w:left="7753" w:hanging="413"/>
      </w:pPr>
      <w:rPr>
        <w:rFonts w:hint="default"/>
        <w:lang w:val="ru-RU" w:eastAsia="ru-RU" w:bidi="ru-RU"/>
      </w:rPr>
    </w:lvl>
  </w:abstractNum>
  <w:abstractNum w:abstractNumId="4">
    <w:nsid w:val="1C30116A"/>
    <w:multiLevelType w:val="hybridMultilevel"/>
    <w:tmpl w:val="636A3CE0"/>
    <w:lvl w:ilvl="0" w:tplc="E1F62170">
      <w:start w:val="1"/>
      <w:numFmt w:val="decimal"/>
      <w:lvlText w:val="%1)"/>
      <w:lvlJc w:val="left"/>
      <w:pPr>
        <w:ind w:left="18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A8E4174">
      <w:numFmt w:val="bullet"/>
      <w:lvlText w:val="•"/>
      <w:lvlJc w:val="left"/>
      <w:pPr>
        <w:ind w:left="1126" w:hanging="264"/>
      </w:pPr>
      <w:rPr>
        <w:rFonts w:hint="default"/>
        <w:lang w:val="ru-RU" w:eastAsia="ru-RU" w:bidi="ru-RU"/>
      </w:rPr>
    </w:lvl>
    <w:lvl w:ilvl="2" w:tplc="92FE93A8">
      <w:numFmt w:val="bullet"/>
      <w:lvlText w:val="•"/>
      <w:lvlJc w:val="left"/>
      <w:pPr>
        <w:ind w:left="2073" w:hanging="264"/>
      </w:pPr>
      <w:rPr>
        <w:rFonts w:hint="default"/>
        <w:lang w:val="ru-RU" w:eastAsia="ru-RU" w:bidi="ru-RU"/>
      </w:rPr>
    </w:lvl>
    <w:lvl w:ilvl="3" w:tplc="35F44466">
      <w:numFmt w:val="bullet"/>
      <w:lvlText w:val="•"/>
      <w:lvlJc w:val="left"/>
      <w:pPr>
        <w:ind w:left="3019" w:hanging="264"/>
      </w:pPr>
      <w:rPr>
        <w:rFonts w:hint="default"/>
        <w:lang w:val="ru-RU" w:eastAsia="ru-RU" w:bidi="ru-RU"/>
      </w:rPr>
    </w:lvl>
    <w:lvl w:ilvl="4" w:tplc="6F86FDD6">
      <w:numFmt w:val="bullet"/>
      <w:lvlText w:val="•"/>
      <w:lvlJc w:val="left"/>
      <w:pPr>
        <w:ind w:left="3966" w:hanging="264"/>
      </w:pPr>
      <w:rPr>
        <w:rFonts w:hint="default"/>
        <w:lang w:val="ru-RU" w:eastAsia="ru-RU" w:bidi="ru-RU"/>
      </w:rPr>
    </w:lvl>
    <w:lvl w:ilvl="5" w:tplc="9F04FDB8">
      <w:numFmt w:val="bullet"/>
      <w:lvlText w:val="•"/>
      <w:lvlJc w:val="left"/>
      <w:pPr>
        <w:ind w:left="4913" w:hanging="264"/>
      </w:pPr>
      <w:rPr>
        <w:rFonts w:hint="default"/>
        <w:lang w:val="ru-RU" w:eastAsia="ru-RU" w:bidi="ru-RU"/>
      </w:rPr>
    </w:lvl>
    <w:lvl w:ilvl="6" w:tplc="359E7E7C">
      <w:numFmt w:val="bullet"/>
      <w:lvlText w:val="•"/>
      <w:lvlJc w:val="left"/>
      <w:pPr>
        <w:ind w:left="5859" w:hanging="264"/>
      </w:pPr>
      <w:rPr>
        <w:rFonts w:hint="default"/>
        <w:lang w:val="ru-RU" w:eastAsia="ru-RU" w:bidi="ru-RU"/>
      </w:rPr>
    </w:lvl>
    <w:lvl w:ilvl="7" w:tplc="F3FEE3B0">
      <w:numFmt w:val="bullet"/>
      <w:lvlText w:val="•"/>
      <w:lvlJc w:val="left"/>
      <w:pPr>
        <w:ind w:left="6806" w:hanging="264"/>
      </w:pPr>
      <w:rPr>
        <w:rFonts w:hint="default"/>
        <w:lang w:val="ru-RU" w:eastAsia="ru-RU" w:bidi="ru-RU"/>
      </w:rPr>
    </w:lvl>
    <w:lvl w:ilvl="8" w:tplc="938CFAFE">
      <w:numFmt w:val="bullet"/>
      <w:lvlText w:val="•"/>
      <w:lvlJc w:val="left"/>
      <w:pPr>
        <w:ind w:left="7753" w:hanging="264"/>
      </w:pPr>
      <w:rPr>
        <w:rFonts w:hint="default"/>
        <w:lang w:val="ru-RU" w:eastAsia="ru-RU" w:bidi="ru-RU"/>
      </w:rPr>
    </w:lvl>
  </w:abstractNum>
  <w:abstractNum w:abstractNumId="5">
    <w:nsid w:val="1D5C785F"/>
    <w:multiLevelType w:val="hybridMultilevel"/>
    <w:tmpl w:val="65968CA4"/>
    <w:lvl w:ilvl="0" w:tplc="D89ECD3E">
      <w:start w:val="1"/>
      <w:numFmt w:val="decimal"/>
      <w:lvlText w:val="%1."/>
      <w:lvlJc w:val="left"/>
      <w:pPr>
        <w:ind w:left="88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810CC78">
      <w:start w:val="1"/>
      <w:numFmt w:val="decimal"/>
      <w:lvlText w:val="%2."/>
      <w:lvlJc w:val="left"/>
      <w:pPr>
        <w:ind w:left="2933" w:hanging="360"/>
        <w:jc w:val="right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ru-RU" w:bidi="ru-RU"/>
      </w:rPr>
    </w:lvl>
    <w:lvl w:ilvl="2" w:tplc="A164F160">
      <w:numFmt w:val="bullet"/>
      <w:lvlText w:val="•"/>
      <w:lvlJc w:val="left"/>
      <w:pPr>
        <w:ind w:left="3676" w:hanging="360"/>
      </w:pPr>
      <w:rPr>
        <w:rFonts w:hint="default"/>
        <w:lang w:val="ru-RU" w:eastAsia="ru-RU" w:bidi="ru-RU"/>
      </w:rPr>
    </w:lvl>
    <w:lvl w:ilvl="3" w:tplc="AF68C04A">
      <w:numFmt w:val="bullet"/>
      <w:lvlText w:val="•"/>
      <w:lvlJc w:val="left"/>
      <w:pPr>
        <w:ind w:left="4412" w:hanging="360"/>
      </w:pPr>
      <w:rPr>
        <w:rFonts w:hint="default"/>
        <w:lang w:val="ru-RU" w:eastAsia="ru-RU" w:bidi="ru-RU"/>
      </w:rPr>
    </w:lvl>
    <w:lvl w:ilvl="4" w:tplc="7B52758E">
      <w:numFmt w:val="bullet"/>
      <w:lvlText w:val="•"/>
      <w:lvlJc w:val="left"/>
      <w:pPr>
        <w:ind w:left="5148" w:hanging="360"/>
      </w:pPr>
      <w:rPr>
        <w:rFonts w:hint="default"/>
        <w:lang w:val="ru-RU" w:eastAsia="ru-RU" w:bidi="ru-RU"/>
      </w:rPr>
    </w:lvl>
    <w:lvl w:ilvl="5" w:tplc="44FCDFCC">
      <w:numFmt w:val="bullet"/>
      <w:lvlText w:val="•"/>
      <w:lvlJc w:val="left"/>
      <w:pPr>
        <w:ind w:left="5884" w:hanging="360"/>
      </w:pPr>
      <w:rPr>
        <w:rFonts w:hint="default"/>
        <w:lang w:val="ru-RU" w:eastAsia="ru-RU" w:bidi="ru-RU"/>
      </w:rPr>
    </w:lvl>
    <w:lvl w:ilvl="6" w:tplc="596C1A36">
      <w:numFmt w:val="bullet"/>
      <w:lvlText w:val="•"/>
      <w:lvlJc w:val="left"/>
      <w:pPr>
        <w:ind w:left="6620" w:hanging="360"/>
      </w:pPr>
      <w:rPr>
        <w:rFonts w:hint="default"/>
        <w:lang w:val="ru-RU" w:eastAsia="ru-RU" w:bidi="ru-RU"/>
      </w:rPr>
    </w:lvl>
    <w:lvl w:ilvl="7" w:tplc="FC306D5C">
      <w:numFmt w:val="bullet"/>
      <w:lvlText w:val="•"/>
      <w:lvlJc w:val="left"/>
      <w:pPr>
        <w:ind w:left="7356" w:hanging="360"/>
      </w:pPr>
      <w:rPr>
        <w:rFonts w:hint="default"/>
        <w:lang w:val="ru-RU" w:eastAsia="ru-RU" w:bidi="ru-RU"/>
      </w:rPr>
    </w:lvl>
    <w:lvl w:ilvl="8" w:tplc="E8943B1C">
      <w:numFmt w:val="bullet"/>
      <w:lvlText w:val="•"/>
      <w:lvlJc w:val="left"/>
      <w:pPr>
        <w:ind w:left="8092" w:hanging="360"/>
      </w:pPr>
      <w:rPr>
        <w:rFonts w:hint="default"/>
        <w:lang w:val="ru-RU" w:eastAsia="ru-RU" w:bidi="ru-RU"/>
      </w:rPr>
    </w:lvl>
  </w:abstractNum>
  <w:abstractNum w:abstractNumId="6">
    <w:nsid w:val="1EC77469"/>
    <w:multiLevelType w:val="multilevel"/>
    <w:tmpl w:val="755E3CF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B271F7E"/>
    <w:multiLevelType w:val="hybridMultilevel"/>
    <w:tmpl w:val="C35C4C16"/>
    <w:lvl w:ilvl="0" w:tplc="7F4611EC">
      <w:start w:val="1"/>
      <w:numFmt w:val="decimal"/>
      <w:lvlText w:val="%1."/>
      <w:lvlJc w:val="left"/>
      <w:pPr>
        <w:ind w:left="182" w:hanging="406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03A8C468">
      <w:numFmt w:val="bullet"/>
      <w:lvlText w:val="•"/>
      <w:lvlJc w:val="left"/>
      <w:pPr>
        <w:ind w:left="1126" w:hanging="406"/>
      </w:pPr>
      <w:rPr>
        <w:rFonts w:hint="default"/>
        <w:lang w:val="ru-RU" w:eastAsia="ru-RU" w:bidi="ru-RU"/>
      </w:rPr>
    </w:lvl>
    <w:lvl w:ilvl="2" w:tplc="73445C32">
      <w:numFmt w:val="bullet"/>
      <w:lvlText w:val="•"/>
      <w:lvlJc w:val="left"/>
      <w:pPr>
        <w:ind w:left="2073" w:hanging="406"/>
      </w:pPr>
      <w:rPr>
        <w:rFonts w:hint="default"/>
        <w:lang w:val="ru-RU" w:eastAsia="ru-RU" w:bidi="ru-RU"/>
      </w:rPr>
    </w:lvl>
    <w:lvl w:ilvl="3" w:tplc="7B1E92B6">
      <w:numFmt w:val="bullet"/>
      <w:lvlText w:val="•"/>
      <w:lvlJc w:val="left"/>
      <w:pPr>
        <w:ind w:left="3019" w:hanging="406"/>
      </w:pPr>
      <w:rPr>
        <w:rFonts w:hint="default"/>
        <w:lang w:val="ru-RU" w:eastAsia="ru-RU" w:bidi="ru-RU"/>
      </w:rPr>
    </w:lvl>
    <w:lvl w:ilvl="4" w:tplc="B34883C6">
      <w:numFmt w:val="bullet"/>
      <w:lvlText w:val="•"/>
      <w:lvlJc w:val="left"/>
      <w:pPr>
        <w:ind w:left="3966" w:hanging="406"/>
      </w:pPr>
      <w:rPr>
        <w:rFonts w:hint="default"/>
        <w:lang w:val="ru-RU" w:eastAsia="ru-RU" w:bidi="ru-RU"/>
      </w:rPr>
    </w:lvl>
    <w:lvl w:ilvl="5" w:tplc="AA922C62">
      <w:numFmt w:val="bullet"/>
      <w:lvlText w:val="•"/>
      <w:lvlJc w:val="left"/>
      <w:pPr>
        <w:ind w:left="4913" w:hanging="406"/>
      </w:pPr>
      <w:rPr>
        <w:rFonts w:hint="default"/>
        <w:lang w:val="ru-RU" w:eastAsia="ru-RU" w:bidi="ru-RU"/>
      </w:rPr>
    </w:lvl>
    <w:lvl w:ilvl="6" w:tplc="FAEE3DD0">
      <w:numFmt w:val="bullet"/>
      <w:lvlText w:val="•"/>
      <w:lvlJc w:val="left"/>
      <w:pPr>
        <w:ind w:left="5859" w:hanging="406"/>
      </w:pPr>
      <w:rPr>
        <w:rFonts w:hint="default"/>
        <w:lang w:val="ru-RU" w:eastAsia="ru-RU" w:bidi="ru-RU"/>
      </w:rPr>
    </w:lvl>
    <w:lvl w:ilvl="7" w:tplc="E04EBD0A">
      <w:numFmt w:val="bullet"/>
      <w:lvlText w:val="•"/>
      <w:lvlJc w:val="left"/>
      <w:pPr>
        <w:ind w:left="6806" w:hanging="406"/>
      </w:pPr>
      <w:rPr>
        <w:rFonts w:hint="default"/>
        <w:lang w:val="ru-RU" w:eastAsia="ru-RU" w:bidi="ru-RU"/>
      </w:rPr>
    </w:lvl>
    <w:lvl w:ilvl="8" w:tplc="B1E67030">
      <w:numFmt w:val="bullet"/>
      <w:lvlText w:val="•"/>
      <w:lvlJc w:val="left"/>
      <w:pPr>
        <w:ind w:left="7753" w:hanging="406"/>
      </w:pPr>
      <w:rPr>
        <w:rFonts w:hint="default"/>
        <w:lang w:val="ru-RU" w:eastAsia="ru-RU" w:bidi="ru-RU"/>
      </w:rPr>
    </w:lvl>
  </w:abstractNum>
  <w:abstractNum w:abstractNumId="8">
    <w:nsid w:val="2CD3464F"/>
    <w:multiLevelType w:val="multilevel"/>
    <w:tmpl w:val="F90A8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214667B"/>
    <w:multiLevelType w:val="hybridMultilevel"/>
    <w:tmpl w:val="8E90D6D4"/>
    <w:lvl w:ilvl="0" w:tplc="FCEEE390">
      <w:start w:val="1"/>
      <w:numFmt w:val="decimal"/>
      <w:lvlText w:val="%1)"/>
      <w:lvlJc w:val="left"/>
      <w:pPr>
        <w:ind w:left="182" w:hanging="34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CB40E4B4">
      <w:numFmt w:val="bullet"/>
      <w:lvlText w:val="•"/>
      <w:lvlJc w:val="left"/>
      <w:pPr>
        <w:ind w:left="1126" w:hanging="343"/>
      </w:pPr>
      <w:rPr>
        <w:rFonts w:hint="default"/>
        <w:lang w:val="ru-RU" w:eastAsia="ru-RU" w:bidi="ru-RU"/>
      </w:rPr>
    </w:lvl>
    <w:lvl w:ilvl="2" w:tplc="6E24D8BA">
      <w:numFmt w:val="bullet"/>
      <w:lvlText w:val="•"/>
      <w:lvlJc w:val="left"/>
      <w:pPr>
        <w:ind w:left="2073" w:hanging="343"/>
      </w:pPr>
      <w:rPr>
        <w:rFonts w:hint="default"/>
        <w:lang w:val="ru-RU" w:eastAsia="ru-RU" w:bidi="ru-RU"/>
      </w:rPr>
    </w:lvl>
    <w:lvl w:ilvl="3" w:tplc="DF76767C">
      <w:numFmt w:val="bullet"/>
      <w:lvlText w:val="•"/>
      <w:lvlJc w:val="left"/>
      <w:pPr>
        <w:ind w:left="3019" w:hanging="343"/>
      </w:pPr>
      <w:rPr>
        <w:rFonts w:hint="default"/>
        <w:lang w:val="ru-RU" w:eastAsia="ru-RU" w:bidi="ru-RU"/>
      </w:rPr>
    </w:lvl>
    <w:lvl w:ilvl="4" w:tplc="0FB6FE82">
      <w:numFmt w:val="bullet"/>
      <w:lvlText w:val="•"/>
      <w:lvlJc w:val="left"/>
      <w:pPr>
        <w:ind w:left="3966" w:hanging="343"/>
      </w:pPr>
      <w:rPr>
        <w:rFonts w:hint="default"/>
        <w:lang w:val="ru-RU" w:eastAsia="ru-RU" w:bidi="ru-RU"/>
      </w:rPr>
    </w:lvl>
    <w:lvl w:ilvl="5" w:tplc="62E8E48A">
      <w:numFmt w:val="bullet"/>
      <w:lvlText w:val="•"/>
      <w:lvlJc w:val="left"/>
      <w:pPr>
        <w:ind w:left="4913" w:hanging="343"/>
      </w:pPr>
      <w:rPr>
        <w:rFonts w:hint="default"/>
        <w:lang w:val="ru-RU" w:eastAsia="ru-RU" w:bidi="ru-RU"/>
      </w:rPr>
    </w:lvl>
    <w:lvl w:ilvl="6" w:tplc="33522432">
      <w:numFmt w:val="bullet"/>
      <w:lvlText w:val="•"/>
      <w:lvlJc w:val="left"/>
      <w:pPr>
        <w:ind w:left="5859" w:hanging="343"/>
      </w:pPr>
      <w:rPr>
        <w:rFonts w:hint="default"/>
        <w:lang w:val="ru-RU" w:eastAsia="ru-RU" w:bidi="ru-RU"/>
      </w:rPr>
    </w:lvl>
    <w:lvl w:ilvl="7" w:tplc="03866742">
      <w:numFmt w:val="bullet"/>
      <w:lvlText w:val="•"/>
      <w:lvlJc w:val="left"/>
      <w:pPr>
        <w:ind w:left="6806" w:hanging="343"/>
      </w:pPr>
      <w:rPr>
        <w:rFonts w:hint="default"/>
        <w:lang w:val="ru-RU" w:eastAsia="ru-RU" w:bidi="ru-RU"/>
      </w:rPr>
    </w:lvl>
    <w:lvl w:ilvl="8" w:tplc="A6D816C8">
      <w:numFmt w:val="bullet"/>
      <w:lvlText w:val="•"/>
      <w:lvlJc w:val="left"/>
      <w:pPr>
        <w:ind w:left="7753" w:hanging="343"/>
      </w:pPr>
      <w:rPr>
        <w:rFonts w:hint="default"/>
        <w:lang w:val="ru-RU" w:eastAsia="ru-RU" w:bidi="ru-RU"/>
      </w:rPr>
    </w:lvl>
  </w:abstractNum>
  <w:abstractNum w:abstractNumId="10">
    <w:nsid w:val="3BA32D02"/>
    <w:multiLevelType w:val="hybridMultilevel"/>
    <w:tmpl w:val="D286151C"/>
    <w:lvl w:ilvl="0" w:tplc="439E8564">
      <w:start w:val="1"/>
      <w:numFmt w:val="decimal"/>
      <w:lvlText w:val="%1)"/>
      <w:lvlJc w:val="left"/>
      <w:pPr>
        <w:ind w:left="182" w:hanging="35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DF1AA770">
      <w:numFmt w:val="bullet"/>
      <w:lvlText w:val="•"/>
      <w:lvlJc w:val="left"/>
      <w:pPr>
        <w:ind w:left="1126" w:hanging="351"/>
      </w:pPr>
      <w:rPr>
        <w:rFonts w:hint="default"/>
        <w:lang w:val="ru-RU" w:eastAsia="ru-RU" w:bidi="ru-RU"/>
      </w:rPr>
    </w:lvl>
    <w:lvl w:ilvl="2" w:tplc="195C41A2">
      <w:numFmt w:val="bullet"/>
      <w:lvlText w:val="•"/>
      <w:lvlJc w:val="left"/>
      <w:pPr>
        <w:ind w:left="2072" w:hanging="351"/>
      </w:pPr>
      <w:rPr>
        <w:rFonts w:hint="default"/>
        <w:lang w:val="ru-RU" w:eastAsia="ru-RU" w:bidi="ru-RU"/>
      </w:rPr>
    </w:lvl>
    <w:lvl w:ilvl="3" w:tplc="72DCD886">
      <w:numFmt w:val="bullet"/>
      <w:lvlText w:val="•"/>
      <w:lvlJc w:val="left"/>
      <w:pPr>
        <w:ind w:left="3019" w:hanging="351"/>
      </w:pPr>
      <w:rPr>
        <w:rFonts w:hint="default"/>
        <w:lang w:val="ru-RU" w:eastAsia="ru-RU" w:bidi="ru-RU"/>
      </w:rPr>
    </w:lvl>
    <w:lvl w:ilvl="4" w:tplc="3C62F96C">
      <w:numFmt w:val="bullet"/>
      <w:lvlText w:val="•"/>
      <w:lvlJc w:val="left"/>
      <w:pPr>
        <w:ind w:left="3965" w:hanging="351"/>
      </w:pPr>
      <w:rPr>
        <w:rFonts w:hint="default"/>
        <w:lang w:val="ru-RU" w:eastAsia="ru-RU" w:bidi="ru-RU"/>
      </w:rPr>
    </w:lvl>
    <w:lvl w:ilvl="5" w:tplc="6AC228B4">
      <w:numFmt w:val="bullet"/>
      <w:lvlText w:val="•"/>
      <w:lvlJc w:val="left"/>
      <w:pPr>
        <w:ind w:left="4912" w:hanging="351"/>
      </w:pPr>
      <w:rPr>
        <w:rFonts w:hint="default"/>
        <w:lang w:val="ru-RU" w:eastAsia="ru-RU" w:bidi="ru-RU"/>
      </w:rPr>
    </w:lvl>
    <w:lvl w:ilvl="6" w:tplc="FA4E30BE">
      <w:numFmt w:val="bullet"/>
      <w:lvlText w:val="•"/>
      <w:lvlJc w:val="left"/>
      <w:pPr>
        <w:ind w:left="5858" w:hanging="351"/>
      </w:pPr>
      <w:rPr>
        <w:rFonts w:hint="default"/>
        <w:lang w:val="ru-RU" w:eastAsia="ru-RU" w:bidi="ru-RU"/>
      </w:rPr>
    </w:lvl>
    <w:lvl w:ilvl="7" w:tplc="712C3480">
      <w:numFmt w:val="bullet"/>
      <w:lvlText w:val="•"/>
      <w:lvlJc w:val="left"/>
      <w:pPr>
        <w:ind w:left="6804" w:hanging="351"/>
      </w:pPr>
      <w:rPr>
        <w:rFonts w:hint="default"/>
        <w:lang w:val="ru-RU" w:eastAsia="ru-RU" w:bidi="ru-RU"/>
      </w:rPr>
    </w:lvl>
    <w:lvl w:ilvl="8" w:tplc="7E32A1D6">
      <w:numFmt w:val="bullet"/>
      <w:lvlText w:val="•"/>
      <w:lvlJc w:val="left"/>
      <w:pPr>
        <w:ind w:left="7751" w:hanging="351"/>
      </w:pPr>
      <w:rPr>
        <w:rFonts w:hint="default"/>
        <w:lang w:val="ru-RU" w:eastAsia="ru-RU" w:bidi="ru-RU"/>
      </w:rPr>
    </w:lvl>
  </w:abstractNum>
  <w:abstractNum w:abstractNumId="11">
    <w:nsid w:val="42B02D3C"/>
    <w:multiLevelType w:val="multilevel"/>
    <w:tmpl w:val="3FE221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" w:hanging="1800"/>
      </w:pPr>
      <w:rPr>
        <w:rFonts w:hint="default"/>
      </w:rPr>
    </w:lvl>
  </w:abstractNum>
  <w:abstractNum w:abstractNumId="12">
    <w:nsid w:val="42EC2CF9"/>
    <w:multiLevelType w:val="multilevel"/>
    <w:tmpl w:val="15360A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3734EB1"/>
    <w:multiLevelType w:val="hybridMultilevel"/>
    <w:tmpl w:val="3D868A1C"/>
    <w:lvl w:ilvl="0" w:tplc="F71C84B0">
      <w:start w:val="1"/>
      <w:numFmt w:val="decimal"/>
      <w:lvlText w:val="%1."/>
      <w:lvlJc w:val="left"/>
      <w:pPr>
        <w:ind w:left="182" w:hanging="39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E6866678">
      <w:numFmt w:val="bullet"/>
      <w:lvlText w:val="•"/>
      <w:lvlJc w:val="left"/>
      <w:pPr>
        <w:ind w:left="1126" w:hanging="396"/>
      </w:pPr>
      <w:rPr>
        <w:rFonts w:hint="default"/>
        <w:lang w:val="ru-RU" w:eastAsia="ru-RU" w:bidi="ru-RU"/>
      </w:rPr>
    </w:lvl>
    <w:lvl w:ilvl="2" w:tplc="A6B63EC6">
      <w:numFmt w:val="bullet"/>
      <w:lvlText w:val="•"/>
      <w:lvlJc w:val="left"/>
      <w:pPr>
        <w:ind w:left="2073" w:hanging="396"/>
      </w:pPr>
      <w:rPr>
        <w:rFonts w:hint="default"/>
        <w:lang w:val="ru-RU" w:eastAsia="ru-RU" w:bidi="ru-RU"/>
      </w:rPr>
    </w:lvl>
    <w:lvl w:ilvl="3" w:tplc="B60455D6">
      <w:numFmt w:val="bullet"/>
      <w:lvlText w:val="•"/>
      <w:lvlJc w:val="left"/>
      <w:pPr>
        <w:ind w:left="3019" w:hanging="396"/>
      </w:pPr>
      <w:rPr>
        <w:rFonts w:hint="default"/>
        <w:lang w:val="ru-RU" w:eastAsia="ru-RU" w:bidi="ru-RU"/>
      </w:rPr>
    </w:lvl>
    <w:lvl w:ilvl="4" w:tplc="7FA8F552">
      <w:numFmt w:val="bullet"/>
      <w:lvlText w:val="•"/>
      <w:lvlJc w:val="left"/>
      <w:pPr>
        <w:ind w:left="3966" w:hanging="396"/>
      </w:pPr>
      <w:rPr>
        <w:rFonts w:hint="default"/>
        <w:lang w:val="ru-RU" w:eastAsia="ru-RU" w:bidi="ru-RU"/>
      </w:rPr>
    </w:lvl>
    <w:lvl w:ilvl="5" w:tplc="E894FBA4">
      <w:numFmt w:val="bullet"/>
      <w:lvlText w:val="•"/>
      <w:lvlJc w:val="left"/>
      <w:pPr>
        <w:ind w:left="4913" w:hanging="396"/>
      </w:pPr>
      <w:rPr>
        <w:rFonts w:hint="default"/>
        <w:lang w:val="ru-RU" w:eastAsia="ru-RU" w:bidi="ru-RU"/>
      </w:rPr>
    </w:lvl>
    <w:lvl w:ilvl="6" w:tplc="77EC375E">
      <w:numFmt w:val="bullet"/>
      <w:lvlText w:val="•"/>
      <w:lvlJc w:val="left"/>
      <w:pPr>
        <w:ind w:left="5859" w:hanging="396"/>
      </w:pPr>
      <w:rPr>
        <w:rFonts w:hint="default"/>
        <w:lang w:val="ru-RU" w:eastAsia="ru-RU" w:bidi="ru-RU"/>
      </w:rPr>
    </w:lvl>
    <w:lvl w:ilvl="7" w:tplc="5894B486">
      <w:numFmt w:val="bullet"/>
      <w:lvlText w:val="•"/>
      <w:lvlJc w:val="left"/>
      <w:pPr>
        <w:ind w:left="6806" w:hanging="396"/>
      </w:pPr>
      <w:rPr>
        <w:rFonts w:hint="default"/>
        <w:lang w:val="ru-RU" w:eastAsia="ru-RU" w:bidi="ru-RU"/>
      </w:rPr>
    </w:lvl>
    <w:lvl w:ilvl="8" w:tplc="E73A31EE">
      <w:numFmt w:val="bullet"/>
      <w:lvlText w:val="•"/>
      <w:lvlJc w:val="left"/>
      <w:pPr>
        <w:ind w:left="7753" w:hanging="396"/>
      </w:pPr>
      <w:rPr>
        <w:rFonts w:hint="default"/>
        <w:lang w:val="ru-RU" w:eastAsia="ru-RU" w:bidi="ru-RU"/>
      </w:rPr>
    </w:lvl>
  </w:abstractNum>
  <w:abstractNum w:abstractNumId="14">
    <w:nsid w:val="50F34502"/>
    <w:multiLevelType w:val="hybridMultilevel"/>
    <w:tmpl w:val="417230C4"/>
    <w:lvl w:ilvl="0" w:tplc="3BBABEE2">
      <w:start w:val="1"/>
      <w:numFmt w:val="decimal"/>
      <w:lvlText w:val="%1)"/>
      <w:lvlJc w:val="left"/>
      <w:pPr>
        <w:ind w:left="981" w:hanging="2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ECEE274">
      <w:numFmt w:val="bullet"/>
      <w:lvlText w:val="•"/>
      <w:lvlJc w:val="left"/>
      <w:pPr>
        <w:ind w:left="1846" w:hanging="260"/>
      </w:pPr>
      <w:rPr>
        <w:rFonts w:hint="default"/>
        <w:lang w:val="ru-RU" w:eastAsia="ru-RU" w:bidi="ru-RU"/>
      </w:rPr>
    </w:lvl>
    <w:lvl w:ilvl="2" w:tplc="093A5AD6">
      <w:numFmt w:val="bullet"/>
      <w:lvlText w:val="•"/>
      <w:lvlJc w:val="left"/>
      <w:pPr>
        <w:ind w:left="2713" w:hanging="260"/>
      </w:pPr>
      <w:rPr>
        <w:rFonts w:hint="default"/>
        <w:lang w:val="ru-RU" w:eastAsia="ru-RU" w:bidi="ru-RU"/>
      </w:rPr>
    </w:lvl>
    <w:lvl w:ilvl="3" w:tplc="5FFEEB80">
      <w:numFmt w:val="bullet"/>
      <w:lvlText w:val="•"/>
      <w:lvlJc w:val="left"/>
      <w:pPr>
        <w:ind w:left="3579" w:hanging="260"/>
      </w:pPr>
      <w:rPr>
        <w:rFonts w:hint="default"/>
        <w:lang w:val="ru-RU" w:eastAsia="ru-RU" w:bidi="ru-RU"/>
      </w:rPr>
    </w:lvl>
    <w:lvl w:ilvl="4" w:tplc="3CEA5EC6">
      <w:numFmt w:val="bullet"/>
      <w:lvlText w:val="•"/>
      <w:lvlJc w:val="left"/>
      <w:pPr>
        <w:ind w:left="4446" w:hanging="260"/>
      </w:pPr>
      <w:rPr>
        <w:rFonts w:hint="default"/>
        <w:lang w:val="ru-RU" w:eastAsia="ru-RU" w:bidi="ru-RU"/>
      </w:rPr>
    </w:lvl>
    <w:lvl w:ilvl="5" w:tplc="30BAA6DE">
      <w:numFmt w:val="bullet"/>
      <w:lvlText w:val="•"/>
      <w:lvlJc w:val="left"/>
      <w:pPr>
        <w:ind w:left="5313" w:hanging="260"/>
      </w:pPr>
      <w:rPr>
        <w:rFonts w:hint="default"/>
        <w:lang w:val="ru-RU" w:eastAsia="ru-RU" w:bidi="ru-RU"/>
      </w:rPr>
    </w:lvl>
    <w:lvl w:ilvl="6" w:tplc="04B4B770">
      <w:numFmt w:val="bullet"/>
      <w:lvlText w:val="•"/>
      <w:lvlJc w:val="left"/>
      <w:pPr>
        <w:ind w:left="6179" w:hanging="260"/>
      </w:pPr>
      <w:rPr>
        <w:rFonts w:hint="default"/>
        <w:lang w:val="ru-RU" w:eastAsia="ru-RU" w:bidi="ru-RU"/>
      </w:rPr>
    </w:lvl>
    <w:lvl w:ilvl="7" w:tplc="D9C28FB8">
      <w:numFmt w:val="bullet"/>
      <w:lvlText w:val="•"/>
      <w:lvlJc w:val="left"/>
      <w:pPr>
        <w:ind w:left="7046" w:hanging="260"/>
      </w:pPr>
      <w:rPr>
        <w:rFonts w:hint="default"/>
        <w:lang w:val="ru-RU" w:eastAsia="ru-RU" w:bidi="ru-RU"/>
      </w:rPr>
    </w:lvl>
    <w:lvl w:ilvl="8" w:tplc="12E8BD26">
      <w:numFmt w:val="bullet"/>
      <w:lvlText w:val="•"/>
      <w:lvlJc w:val="left"/>
      <w:pPr>
        <w:ind w:left="7913" w:hanging="260"/>
      </w:pPr>
      <w:rPr>
        <w:rFonts w:hint="default"/>
        <w:lang w:val="ru-RU" w:eastAsia="ru-RU" w:bidi="ru-RU"/>
      </w:rPr>
    </w:lvl>
  </w:abstractNum>
  <w:abstractNum w:abstractNumId="15">
    <w:nsid w:val="55293BCE"/>
    <w:multiLevelType w:val="hybridMultilevel"/>
    <w:tmpl w:val="1E24909A"/>
    <w:lvl w:ilvl="0" w:tplc="0FEE947A">
      <w:start w:val="1"/>
      <w:numFmt w:val="decimal"/>
      <w:lvlText w:val="%1)"/>
      <w:lvlJc w:val="left"/>
      <w:pPr>
        <w:ind w:left="981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11AE07E">
      <w:numFmt w:val="bullet"/>
      <w:lvlText w:val="•"/>
      <w:lvlJc w:val="left"/>
      <w:pPr>
        <w:ind w:left="1846" w:hanging="260"/>
      </w:pPr>
      <w:rPr>
        <w:rFonts w:hint="default"/>
        <w:lang w:val="ru-RU" w:eastAsia="ru-RU" w:bidi="ru-RU"/>
      </w:rPr>
    </w:lvl>
    <w:lvl w:ilvl="2" w:tplc="C70CCB56">
      <w:numFmt w:val="bullet"/>
      <w:lvlText w:val="•"/>
      <w:lvlJc w:val="left"/>
      <w:pPr>
        <w:ind w:left="2713" w:hanging="260"/>
      </w:pPr>
      <w:rPr>
        <w:rFonts w:hint="default"/>
        <w:lang w:val="ru-RU" w:eastAsia="ru-RU" w:bidi="ru-RU"/>
      </w:rPr>
    </w:lvl>
    <w:lvl w:ilvl="3" w:tplc="586EE334">
      <w:numFmt w:val="bullet"/>
      <w:lvlText w:val="•"/>
      <w:lvlJc w:val="left"/>
      <w:pPr>
        <w:ind w:left="3579" w:hanging="260"/>
      </w:pPr>
      <w:rPr>
        <w:rFonts w:hint="default"/>
        <w:lang w:val="ru-RU" w:eastAsia="ru-RU" w:bidi="ru-RU"/>
      </w:rPr>
    </w:lvl>
    <w:lvl w:ilvl="4" w:tplc="EBC4470E">
      <w:numFmt w:val="bullet"/>
      <w:lvlText w:val="•"/>
      <w:lvlJc w:val="left"/>
      <w:pPr>
        <w:ind w:left="4446" w:hanging="260"/>
      </w:pPr>
      <w:rPr>
        <w:rFonts w:hint="default"/>
        <w:lang w:val="ru-RU" w:eastAsia="ru-RU" w:bidi="ru-RU"/>
      </w:rPr>
    </w:lvl>
    <w:lvl w:ilvl="5" w:tplc="5B86B212">
      <w:numFmt w:val="bullet"/>
      <w:lvlText w:val="•"/>
      <w:lvlJc w:val="left"/>
      <w:pPr>
        <w:ind w:left="5313" w:hanging="260"/>
      </w:pPr>
      <w:rPr>
        <w:rFonts w:hint="default"/>
        <w:lang w:val="ru-RU" w:eastAsia="ru-RU" w:bidi="ru-RU"/>
      </w:rPr>
    </w:lvl>
    <w:lvl w:ilvl="6" w:tplc="FC5622EE">
      <w:numFmt w:val="bullet"/>
      <w:lvlText w:val="•"/>
      <w:lvlJc w:val="left"/>
      <w:pPr>
        <w:ind w:left="6179" w:hanging="260"/>
      </w:pPr>
      <w:rPr>
        <w:rFonts w:hint="default"/>
        <w:lang w:val="ru-RU" w:eastAsia="ru-RU" w:bidi="ru-RU"/>
      </w:rPr>
    </w:lvl>
    <w:lvl w:ilvl="7" w:tplc="77B6DC9E">
      <w:numFmt w:val="bullet"/>
      <w:lvlText w:val="•"/>
      <w:lvlJc w:val="left"/>
      <w:pPr>
        <w:ind w:left="7046" w:hanging="260"/>
      </w:pPr>
      <w:rPr>
        <w:rFonts w:hint="default"/>
        <w:lang w:val="ru-RU" w:eastAsia="ru-RU" w:bidi="ru-RU"/>
      </w:rPr>
    </w:lvl>
    <w:lvl w:ilvl="8" w:tplc="28326E5C">
      <w:numFmt w:val="bullet"/>
      <w:lvlText w:val="•"/>
      <w:lvlJc w:val="left"/>
      <w:pPr>
        <w:ind w:left="7913" w:hanging="260"/>
      </w:pPr>
      <w:rPr>
        <w:rFonts w:hint="default"/>
        <w:lang w:val="ru-RU" w:eastAsia="ru-RU" w:bidi="ru-RU"/>
      </w:rPr>
    </w:lvl>
  </w:abstractNum>
  <w:abstractNum w:abstractNumId="16">
    <w:nsid w:val="55FC68DE"/>
    <w:multiLevelType w:val="hybridMultilevel"/>
    <w:tmpl w:val="B91284D4"/>
    <w:lvl w:ilvl="0" w:tplc="56FA50FA">
      <w:start w:val="1"/>
      <w:numFmt w:val="decimal"/>
      <w:lvlText w:val="%1)"/>
      <w:lvlJc w:val="left"/>
      <w:pPr>
        <w:ind w:left="182" w:hanging="322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E7E61C8C">
      <w:numFmt w:val="bullet"/>
      <w:lvlText w:val="•"/>
      <w:lvlJc w:val="left"/>
      <w:pPr>
        <w:ind w:left="1126" w:hanging="322"/>
      </w:pPr>
      <w:rPr>
        <w:rFonts w:hint="default"/>
        <w:lang w:val="ru-RU" w:eastAsia="ru-RU" w:bidi="ru-RU"/>
      </w:rPr>
    </w:lvl>
    <w:lvl w:ilvl="2" w:tplc="758E62F2">
      <w:numFmt w:val="bullet"/>
      <w:lvlText w:val="•"/>
      <w:lvlJc w:val="left"/>
      <w:pPr>
        <w:ind w:left="2073" w:hanging="322"/>
      </w:pPr>
      <w:rPr>
        <w:rFonts w:hint="default"/>
        <w:lang w:val="ru-RU" w:eastAsia="ru-RU" w:bidi="ru-RU"/>
      </w:rPr>
    </w:lvl>
    <w:lvl w:ilvl="3" w:tplc="5AEA419C">
      <w:numFmt w:val="bullet"/>
      <w:lvlText w:val="•"/>
      <w:lvlJc w:val="left"/>
      <w:pPr>
        <w:ind w:left="3019" w:hanging="322"/>
      </w:pPr>
      <w:rPr>
        <w:rFonts w:hint="default"/>
        <w:lang w:val="ru-RU" w:eastAsia="ru-RU" w:bidi="ru-RU"/>
      </w:rPr>
    </w:lvl>
    <w:lvl w:ilvl="4" w:tplc="4CA85A8A">
      <w:numFmt w:val="bullet"/>
      <w:lvlText w:val="•"/>
      <w:lvlJc w:val="left"/>
      <w:pPr>
        <w:ind w:left="3966" w:hanging="322"/>
      </w:pPr>
      <w:rPr>
        <w:rFonts w:hint="default"/>
        <w:lang w:val="ru-RU" w:eastAsia="ru-RU" w:bidi="ru-RU"/>
      </w:rPr>
    </w:lvl>
    <w:lvl w:ilvl="5" w:tplc="D0A6087E">
      <w:numFmt w:val="bullet"/>
      <w:lvlText w:val="•"/>
      <w:lvlJc w:val="left"/>
      <w:pPr>
        <w:ind w:left="4913" w:hanging="322"/>
      </w:pPr>
      <w:rPr>
        <w:rFonts w:hint="default"/>
        <w:lang w:val="ru-RU" w:eastAsia="ru-RU" w:bidi="ru-RU"/>
      </w:rPr>
    </w:lvl>
    <w:lvl w:ilvl="6" w:tplc="1DBE8098">
      <w:numFmt w:val="bullet"/>
      <w:lvlText w:val="•"/>
      <w:lvlJc w:val="left"/>
      <w:pPr>
        <w:ind w:left="5859" w:hanging="322"/>
      </w:pPr>
      <w:rPr>
        <w:rFonts w:hint="default"/>
        <w:lang w:val="ru-RU" w:eastAsia="ru-RU" w:bidi="ru-RU"/>
      </w:rPr>
    </w:lvl>
    <w:lvl w:ilvl="7" w:tplc="F094F88C">
      <w:numFmt w:val="bullet"/>
      <w:lvlText w:val="•"/>
      <w:lvlJc w:val="left"/>
      <w:pPr>
        <w:ind w:left="6806" w:hanging="322"/>
      </w:pPr>
      <w:rPr>
        <w:rFonts w:hint="default"/>
        <w:lang w:val="ru-RU" w:eastAsia="ru-RU" w:bidi="ru-RU"/>
      </w:rPr>
    </w:lvl>
    <w:lvl w:ilvl="8" w:tplc="BB30CAE0">
      <w:numFmt w:val="bullet"/>
      <w:lvlText w:val="•"/>
      <w:lvlJc w:val="left"/>
      <w:pPr>
        <w:ind w:left="7753" w:hanging="322"/>
      </w:pPr>
      <w:rPr>
        <w:rFonts w:hint="default"/>
        <w:lang w:val="ru-RU" w:eastAsia="ru-RU" w:bidi="ru-RU"/>
      </w:rPr>
    </w:lvl>
  </w:abstractNum>
  <w:abstractNum w:abstractNumId="17">
    <w:nsid w:val="56A826B8"/>
    <w:multiLevelType w:val="hybridMultilevel"/>
    <w:tmpl w:val="25B4D184"/>
    <w:lvl w:ilvl="0" w:tplc="47EC7DC2">
      <w:start w:val="1"/>
      <w:numFmt w:val="decimal"/>
      <w:lvlText w:val="%1)"/>
      <w:lvlJc w:val="left"/>
      <w:pPr>
        <w:ind w:left="182" w:hanging="336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08B8D0A2">
      <w:numFmt w:val="bullet"/>
      <w:lvlText w:val="•"/>
      <w:lvlJc w:val="left"/>
      <w:pPr>
        <w:ind w:left="1126" w:hanging="336"/>
      </w:pPr>
      <w:rPr>
        <w:rFonts w:hint="default"/>
        <w:lang w:val="ru-RU" w:eastAsia="ru-RU" w:bidi="ru-RU"/>
      </w:rPr>
    </w:lvl>
    <w:lvl w:ilvl="2" w:tplc="5B72B758">
      <w:numFmt w:val="bullet"/>
      <w:lvlText w:val="•"/>
      <w:lvlJc w:val="left"/>
      <w:pPr>
        <w:ind w:left="2073" w:hanging="336"/>
      </w:pPr>
      <w:rPr>
        <w:rFonts w:hint="default"/>
        <w:lang w:val="ru-RU" w:eastAsia="ru-RU" w:bidi="ru-RU"/>
      </w:rPr>
    </w:lvl>
    <w:lvl w:ilvl="3" w:tplc="338496D6">
      <w:numFmt w:val="bullet"/>
      <w:lvlText w:val="•"/>
      <w:lvlJc w:val="left"/>
      <w:pPr>
        <w:ind w:left="3019" w:hanging="336"/>
      </w:pPr>
      <w:rPr>
        <w:rFonts w:hint="default"/>
        <w:lang w:val="ru-RU" w:eastAsia="ru-RU" w:bidi="ru-RU"/>
      </w:rPr>
    </w:lvl>
    <w:lvl w:ilvl="4" w:tplc="1EC60156">
      <w:numFmt w:val="bullet"/>
      <w:lvlText w:val="•"/>
      <w:lvlJc w:val="left"/>
      <w:pPr>
        <w:ind w:left="3966" w:hanging="336"/>
      </w:pPr>
      <w:rPr>
        <w:rFonts w:hint="default"/>
        <w:lang w:val="ru-RU" w:eastAsia="ru-RU" w:bidi="ru-RU"/>
      </w:rPr>
    </w:lvl>
    <w:lvl w:ilvl="5" w:tplc="98684A88">
      <w:numFmt w:val="bullet"/>
      <w:lvlText w:val="•"/>
      <w:lvlJc w:val="left"/>
      <w:pPr>
        <w:ind w:left="4913" w:hanging="336"/>
      </w:pPr>
      <w:rPr>
        <w:rFonts w:hint="default"/>
        <w:lang w:val="ru-RU" w:eastAsia="ru-RU" w:bidi="ru-RU"/>
      </w:rPr>
    </w:lvl>
    <w:lvl w:ilvl="6" w:tplc="A462EE1C">
      <w:numFmt w:val="bullet"/>
      <w:lvlText w:val="•"/>
      <w:lvlJc w:val="left"/>
      <w:pPr>
        <w:ind w:left="5859" w:hanging="336"/>
      </w:pPr>
      <w:rPr>
        <w:rFonts w:hint="default"/>
        <w:lang w:val="ru-RU" w:eastAsia="ru-RU" w:bidi="ru-RU"/>
      </w:rPr>
    </w:lvl>
    <w:lvl w:ilvl="7" w:tplc="3CC8105C">
      <w:numFmt w:val="bullet"/>
      <w:lvlText w:val="•"/>
      <w:lvlJc w:val="left"/>
      <w:pPr>
        <w:ind w:left="6806" w:hanging="336"/>
      </w:pPr>
      <w:rPr>
        <w:rFonts w:hint="default"/>
        <w:lang w:val="ru-RU" w:eastAsia="ru-RU" w:bidi="ru-RU"/>
      </w:rPr>
    </w:lvl>
    <w:lvl w:ilvl="8" w:tplc="1D268348">
      <w:numFmt w:val="bullet"/>
      <w:lvlText w:val="•"/>
      <w:lvlJc w:val="left"/>
      <w:pPr>
        <w:ind w:left="7753" w:hanging="336"/>
      </w:pPr>
      <w:rPr>
        <w:rFonts w:hint="default"/>
        <w:lang w:val="ru-RU" w:eastAsia="ru-RU" w:bidi="ru-RU"/>
      </w:rPr>
    </w:lvl>
  </w:abstractNum>
  <w:abstractNum w:abstractNumId="18">
    <w:nsid w:val="57325120"/>
    <w:multiLevelType w:val="hybridMultilevel"/>
    <w:tmpl w:val="03B46266"/>
    <w:lvl w:ilvl="0" w:tplc="5BDA320E">
      <w:start w:val="3"/>
      <w:numFmt w:val="decimal"/>
      <w:lvlText w:val="%1)"/>
      <w:lvlJc w:val="left"/>
      <w:pPr>
        <w:ind w:left="182" w:hanging="34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C7EC52FC">
      <w:numFmt w:val="bullet"/>
      <w:lvlText w:val="•"/>
      <w:lvlJc w:val="left"/>
      <w:pPr>
        <w:ind w:left="1126" w:hanging="348"/>
      </w:pPr>
      <w:rPr>
        <w:rFonts w:hint="default"/>
        <w:lang w:val="ru-RU" w:eastAsia="ru-RU" w:bidi="ru-RU"/>
      </w:rPr>
    </w:lvl>
    <w:lvl w:ilvl="2" w:tplc="0A2A5F22">
      <w:numFmt w:val="bullet"/>
      <w:lvlText w:val="•"/>
      <w:lvlJc w:val="left"/>
      <w:pPr>
        <w:ind w:left="2073" w:hanging="348"/>
      </w:pPr>
      <w:rPr>
        <w:rFonts w:hint="default"/>
        <w:lang w:val="ru-RU" w:eastAsia="ru-RU" w:bidi="ru-RU"/>
      </w:rPr>
    </w:lvl>
    <w:lvl w:ilvl="3" w:tplc="05F61B6E">
      <w:numFmt w:val="bullet"/>
      <w:lvlText w:val="•"/>
      <w:lvlJc w:val="left"/>
      <w:pPr>
        <w:ind w:left="3019" w:hanging="348"/>
      </w:pPr>
      <w:rPr>
        <w:rFonts w:hint="default"/>
        <w:lang w:val="ru-RU" w:eastAsia="ru-RU" w:bidi="ru-RU"/>
      </w:rPr>
    </w:lvl>
    <w:lvl w:ilvl="4" w:tplc="CADA9F6A">
      <w:numFmt w:val="bullet"/>
      <w:lvlText w:val="•"/>
      <w:lvlJc w:val="left"/>
      <w:pPr>
        <w:ind w:left="3966" w:hanging="348"/>
      </w:pPr>
      <w:rPr>
        <w:rFonts w:hint="default"/>
        <w:lang w:val="ru-RU" w:eastAsia="ru-RU" w:bidi="ru-RU"/>
      </w:rPr>
    </w:lvl>
    <w:lvl w:ilvl="5" w:tplc="43884026">
      <w:numFmt w:val="bullet"/>
      <w:lvlText w:val="•"/>
      <w:lvlJc w:val="left"/>
      <w:pPr>
        <w:ind w:left="4913" w:hanging="348"/>
      </w:pPr>
      <w:rPr>
        <w:rFonts w:hint="default"/>
        <w:lang w:val="ru-RU" w:eastAsia="ru-RU" w:bidi="ru-RU"/>
      </w:rPr>
    </w:lvl>
    <w:lvl w:ilvl="6" w:tplc="84DA04EE">
      <w:numFmt w:val="bullet"/>
      <w:lvlText w:val="•"/>
      <w:lvlJc w:val="left"/>
      <w:pPr>
        <w:ind w:left="5859" w:hanging="348"/>
      </w:pPr>
      <w:rPr>
        <w:rFonts w:hint="default"/>
        <w:lang w:val="ru-RU" w:eastAsia="ru-RU" w:bidi="ru-RU"/>
      </w:rPr>
    </w:lvl>
    <w:lvl w:ilvl="7" w:tplc="8E18D226">
      <w:numFmt w:val="bullet"/>
      <w:lvlText w:val="•"/>
      <w:lvlJc w:val="left"/>
      <w:pPr>
        <w:ind w:left="6806" w:hanging="348"/>
      </w:pPr>
      <w:rPr>
        <w:rFonts w:hint="default"/>
        <w:lang w:val="ru-RU" w:eastAsia="ru-RU" w:bidi="ru-RU"/>
      </w:rPr>
    </w:lvl>
    <w:lvl w:ilvl="8" w:tplc="8260FE3E">
      <w:numFmt w:val="bullet"/>
      <w:lvlText w:val="•"/>
      <w:lvlJc w:val="left"/>
      <w:pPr>
        <w:ind w:left="7753" w:hanging="348"/>
      </w:pPr>
      <w:rPr>
        <w:rFonts w:hint="default"/>
        <w:lang w:val="ru-RU" w:eastAsia="ru-RU" w:bidi="ru-RU"/>
      </w:rPr>
    </w:lvl>
  </w:abstractNum>
  <w:abstractNum w:abstractNumId="19">
    <w:nsid w:val="5D054E48"/>
    <w:multiLevelType w:val="hybridMultilevel"/>
    <w:tmpl w:val="C7EC5F1C"/>
    <w:lvl w:ilvl="0" w:tplc="281E6D1A">
      <w:start w:val="1"/>
      <w:numFmt w:val="decimal"/>
      <w:lvlText w:val="%1)"/>
      <w:lvlJc w:val="left"/>
      <w:pPr>
        <w:ind w:left="182" w:hanging="40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E2E40A2A">
      <w:numFmt w:val="bullet"/>
      <w:lvlText w:val="•"/>
      <w:lvlJc w:val="left"/>
      <w:pPr>
        <w:ind w:left="1126" w:hanging="408"/>
      </w:pPr>
      <w:rPr>
        <w:rFonts w:hint="default"/>
        <w:lang w:val="ru-RU" w:eastAsia="ru-RU" w:bidi="ru-RU"/>
      </w:rPr>
    </w:lvl>
    <w:lvl w:ilvl="2" w:tplc="561AABE6">
      <w:numFmt w:val="bullet"/>
      <w:lvlText w:val="•"/>
      <w:lvlJc w:val="left"/>
      <w:pPr>
        <w:ind w:left="2072" w:hanging="408"/>
      </w:pPr>
      <w:rPr>
        <w:rFonts w:hint="default"/>
        <w:lang w:val="ru-RU" w:eastAsia="ru-RU" w:bidi="ru-RU"/>
      </w:rPr>
    </w:lvl>
    <w:lvl w:ilvl="3" w:tplc="134A5526">
      <w:numFmt w:val="bullet"/>
      <w:lvlText w:val="•"/>
      <w:lvlJc w:val="left"/>
      <w:pPr>
        <w:ind w:left="3019" w:hanging="408"/>
      </w:pPr>
      <w:rPr>
        <w:rFonts w:hint="default"/>
        <w:lang w:val="ru-RU" w:eastAsia="ru-RU" w:bidi="ru-RU"/>
      </w:rPr>
    </w:lvl>
    <w:lvl w:ilvl="4" w:tplc="E710D080">
      <w:numFmt w:val="bullet"/>
      <w:lvlText w:val="•"/>
      <w:lvlJc w:val="left"/>
      <w:pPr>
        <w:ind w:left="3965" w:hanging="408"/>
      </w:pPr>
      <w:rPr>
        <w:rFonts w:hint="default"/>
        <w:lang w:val="ru-RU" w:eastAsia="ru-RU" w:bidi="ru-RU"/>
      </w:rPr>
    </w:lvl>
    <w:lvl w:ilvl="5" w:tplc="7088AB3C">
      <w:numFmt w:val="bullet"/>
      <w:lvlText w:val="•"/>
      <w:lvlJc w:val="left"/>
      <w:pPr>
        <w:ind w:left="4912" w:hanging="408"/>
      </w:pPr>
      <w:rPr>
        <w:rFonts w:hint="default"/>
        <w:lang w:val="ru-RU" w:eastAsia="ru-RU" w:bidi="ru-RU"/>
      </w:rPr>
    </w:lvl>
    <w:lvl w:ilvl="6" w:tplc="D1E87182">
      <w:numFmt w:val="bullet"/>
      <w:lvlText w:val="•"/>
      <w:lvlJc w:val="left"/>
      <w:pPr>
        <w:ind w:left="5858" w:hanging="408"/>
      </w:pPr>
      <w:rPr>
        <w:rFonts w:hint="default"/>
        <w:lang w:val="ru-RU" w:eastAsia="ru-RU" w:bidi="ru-RU"/>
      </w:rPr>
    </w:lvl>
    <w:lvl w:ilvl="7" w:tplc="E4AAE5EA">
      <w:numFmt w:val="bullet"/>
      <w:lvlText w:val="•"/>
      <w:lvlJc w:val="left"/>
      <w:pPr>
        <w:ind w:left="6804" w:hanging="408"/>
      </w:pPr>
      <w:rPr>
        <w:rFonts w:hint="default"/>
        <w:lang w:val="ru-RU" w:eastAsia="ru-RU" w:bidi="ru-RU"/>
      </w:rPr>
    </w:lvl>
    <w:lvl w:ilvl="8" w:tplc="D402F650">
      <w:numFmt w:val="bullet"/>
      <w:lvlText w:val="•"/>
      <w:lvlJc w:val="left"/>
      <w:pPr>
        <w:ind w:left="7751" w:hanging="408"/>
      </w:pPr>
      <w:rPr>
        <w:rFonts w:hint="default"/>
        <w:lang w:val="ru-RU" w:eastAsia="ru-RU" w:bidi="ru-RU"/>
      </w:rPr>
    </w:lvl>
  </w:abstractNum>
  <w:abstractNum w:abstractNumId="20">
    <w:nsid w:val="610B1FAE"/>
    <w:multiLevelType w:val="hybridMultilevel"/>
    <w:tmpl w:val="1526D7DE"/>
    <w:lvl w:ilvl="0" w:tplc="D9C87C68">
      <w:start w:val="1"/>
      <w:numFmt w:val="decimal"/>
      <w:lvlText w:val="%1."/>
      <w:lvlJc w:val="left"/>
      <w:pPr>
        <w:ind w:left="182" w:hanging="3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28C96A2">
      <w:start w:val="1"/>
      <w:numFmt w:val="upperRoman"/>
      <w:lvlText w:val="%2."/>
      <w:lvlJc w:val="left"/>
      <w:pPr>
        <w:ind w:left="4007" w:hanging="199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 w:tplc="621E9CDA">
      <w:numFmt w:val="bullet"/>
      <w:lvlText w:val="•"/>
      <w:lvlJc w:val="left"/>
      <w:pPr>
        <w:ind w:left="4627" w:hanging="199"/>
      </w:pPr>
      <w:rPr>
        <w:rFonts w:hint="default"/>
        <w:lang w:val="ru-RU" w:eastAsia="ru-RU" w:bidi="ru-RU"/>
      </w:rPr>
    </w:lvl>
    <w:lvl w:ilvl="3" w:tplc="E12AC90A">
      <w:numFmt w:val="bullet"/>
      <w:lvlText w:val="•"/>
      <w:lvlJc w:val="left"/>
      <w:pPr>
        <w:ind w:left="5254" w:hanging="199"/>
      </w:pPr>
      <w:rPr>
        <w:rFonts w:hint="default"/>
        <w:lang w:val="ru-RU" w:eastAsia="ru-RU" w:bidi="ru-RU"/>
      </w:rPr>
    </w:lvl>
    <w:lvl w:ilvl="4" w:tplc="3BE07E94">
      <w:numFmt w:val="bullet"/>
      <w:lvlText w:val="•"/>
      <w:lvlJc w:val="left"/>
      <w:pPr>
        <w:ind w:left="5882" w:hanging="199"/>
      </w:pPr>
      <w:rPr>
        <w:rFonts w:hint="default"/>
        <w:lang w:val="ru-RU" w:eastAsia="ru-RU" w:bidi="ru-RU"/>
      </w:rPr>
    </w:lvl>
    <w:lvl w:ilvl="5" w:tplc="665680DA">
      <w:numFmt w:val="bullet"/>
      <w:lvlText w:val="•"/>
      <w:lvlJc w:val="left"/>
      <w:pPr>
        <w:ind w:left="6509" w:hanging="199"/>
      </w:pPr>
      <w:rPr>
        <w:rFonts w:hint="default"/>
        <w:lang w:val="ru-RU" w:eastAsia="ru-RU" w:bidi="ru-RU"/>
      </w:rPr>
    </w:lvl>
    <w:lvl w:ilvl="6" w:tplc="92D2E9E6">
      <w:numFmt w:val="bullet"/>
      <w:lvlText w:val="•"/>
      <w:lvlJc w:val="left"/>
      <w:pPr>
        <w:ind w:left="7136" w:hanging="199"/>
      </w:pPr>
      <w:rPr>
        <w:rFonts w:hint="default"/>
        <w:lang w:val="ru-RU" w:eastAsia="ru-RU" w:bidi="ru-RU"/>
      </w:rPr>
    </w:lvl>
    <w:lvl w:ilvl="7" w:tplc="BF3023D6">
      <w:numFmt w:val="bullet"/>
      <w:lvlText w:val="•"/>
      <w:lvlJc w:val="left"/>
      <w:pPr>
        <w:ind w:left="7764" w:hanging="199"/>
      </w:pPr>
      <w:rPr>
        <w:rFonts w:hint="default"/>
        <w:lang w:val="ru-RU" w:eastAsia="ru-RU" w:bidi="ru-RU"/>
      </w:rPr>
    </w:lvl>
    <w:lvl w:ilvl="8" w:tplc="3E521D8E">
      <w:numFmt w:val="bullet"/>
      <w:lvlText w:val="•"/>
      <w:lvlJc w:val="left"/>
      <w:pPr>
        <w:ind w:left="8391" w:hanging="199"/>
      </w:pPr>
      <w:rPr>
        <w:rFonts w:hint="default"/>
        <w:lang w:val="ru-RU" w:eastAsia="ru-RU" w:bidi="ru-RU"/>
      </w:rPr>
    </w:lvl>
  </w:abstractNum>
  <w:abstractNum w:abstractNumId="21">
    <w:nsid w:val="723C40E2"/>
    <w:multiLevelType w:val="multilevel"/>
    <w:tmpl w:val="A65213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53E27C4"/>
    <w:multiLevelType w:val="hybridMultilevel"/>
    <w:tmpl w:val="86169A7E"/>
    <w:lvl w:ilvl="0" w:tplc="7F2C3F42">
      <w:start w:val="1"/>
      <w:numFmt w:val="decimal"/>
      <w:lvlText w:val="%1)"/>
      <w:lvlJc w:val="left"/>
      <w:pPr>
        <w:ind w:left="182" w:hanging="37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111260BC">
      <w:numFmt w:val="bullet"/>
      <w:lvlText w:val="•"/>
      <w:lvlJc w:val="left"/>
      <w:pPr>
        <w:ind w:left="1126" w:hanging="370"/>
      </w:pPr>
      <w:rPr>
        <w:rFonts w:hint="default"/>
        <w:lang w:val="ru-RU" w:eastAsia="ru-RU" w:bidi="ru-RU"/>
      </w:rPr>
    </w:lvl>
    <w:lvl w:ilvl="2" w:tplc="AA143B88">
      <w:numFmt w:val="bullet"/>
      <w:lvlText w:val="•"/>
      <w:lvlJc w:val="left"/>
      <w:pPr>
        <w:ind w:left="2073" w:hanging="370"/>
      </w:pPr>
      <w:rPr>
        <w:rFonts w:hint="default"/>
        <w:lang w:val="ru-RU" w:eastAsia="ru-RU" w:bidi="ru-RU"/>
      </w:rPr>
    </w:lvl>
    <w:lvl w:ilvl="3" w:tplc="24DC54E4">
      <w:numFmt w:val="bullet"/>
      <w:lvlText w:val="•"/>
      <w:lvlJc w:val="left"/>
      <w:pPr>
        <w:ind w:left="3019" w:hanging="370"/>
      </w:pPr>
      <w:rPr>
        <w:rFonts w:hint="default"/>
        <w:lang w:val="ru-RU" w:eastAsia="ru-RU" w:bidi="ru-RU"/>
      </w:rPr>
    </w:lvl>
    <w:lvl w:ilvl="4" w:tplc="07303A88">
      <w:numFmt w:val="bullet"/>
      <w:lvlText w:val="•"/>
      <w:lvlJc w:val="left"/>
      <w:pPr>
        <w:ind w:left="3966" w:hanging="370"/>
      </w:pPr>
      <w:rPr>
        <w:rFonts w:hint="default"/>
        <w:lang w:val="ru-RU" w:eastAsia="ru-RU" w:bidi="ru-RU"/>
      </w:rPr>
    </w:lvl>
    <w:lvl w:ilvl="5" w:tplc="F682A598">
      <w:numFmt w:val="bullet"/>
      <w:lvlText w:val="•"/>
      <w:lvlJc w:val="left"/>
      <w:pPr>
        <w:ind w:left="4913" w:hanging="370"/>
      </w:pPr>
      <w:rPr>
        <w:rFonts w:hint="default"/>
        <w:lang w:val="ru-RU" w:eastAsia="ru-RU" w:bidi="ru-RU"/>
      </w:rPr>
    </w:lvl>
    <w:lvl w:ilvl="6" w:tplc="409C176E">
      <w:numFmt w:val="bullet"/>
      <w:lvlText w:val="•"/>
      <w:lvlJc w:val="left"/>
      <w:pPr>
        <w:ind w:left="5859" w:hanging="370"/>
      </w:pPr>
      <w:rPr>
        <w:rFonts w:hint="default"/>
        <w:lang w:val="ru-RU" w:eastAsia="ru-RU" w:bidi="ru-RU"/>
      </w:rPr>
    </w:lvl>
    <w:lvl w:ilvl="7" w:tplc="20385E7A">
      <w:numFmt w:val="bullet"/>
      <w:lvlText w:val="•"/>
      <w:lvlJc w:val="left"/>
      <w:pPr>
        <w:ind w:left="6806" w:hanging="370"/>
      </w:pPr>
      <w:rPr>
        <w:rFonts w:hint="default"/>
        <w:lang w:val="ru-RU" w:eastAsia="ru-RU" w:bidi="ru-RU"/>
      </w:rPr>
    </w:lvl>
    <w:lvl w:ilvl="8" w:tplc="C402028A">
      <w:numFmt w:val="bullet"/>
      <w:lvlText w:val="•"/>
      <w:lvlJc w:val="left"/>
      <w:pPr>
        <w:ind w:left="7753" w:hanging="370"/>
      </w:pPr>
      <w:rPr>
        <w:rFonts w:hint="default"/>
        <w:lang w:val="ru-RU" w:eastAsia="ru-RU" w:bidi="ru-RU"/>
      </w:rPr>
    </w:lvl>
  </w:abstractNum>
  <w:abstractNum w:abstractNumId="23">
    <w:nsid w:val="77775391"/>
    <w:multiLevelType w:val="hybridMultilevel"/>
    <w:tmpl w:val="6ECAC0CC"/>
    <w:lvl w:ilvl="0" w:tplc="C9CC29E2">
      <w:start w:val="1"/>
      <w:numFmt w:val="decimal"/>
      <w:lvlText w:val="%1)"/>
      <w:lvlJc w:val="left"/>
      <w:pPr>
        <w:ind w:left="981" w:hanging="2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0061030">
      <w:numFmt w:val="bullet"/>
      <w:lvlText w:val="•"/>
      <w:lvlJc w:val="left"/>
      <w:pPr>
        <w:ind w:left="1846" w:hanging="260"/>
      </w:pPr>
      <w:rPr>
        <w:rFonts w:hint="default"/>
        <w:lang w:val="ru-RU" w:eastAsia="ru-RU" w:bidi="ru-RU"/>
      </w:rPr>
    </w:lvl>
    <w:lvl w:ilvl="2" w:tplc="57F84E56">
      <w:numFmt w:val="bullet"/>
      <w:lvlText w:val="•"/>
      <w:lvlJc w:val="left"/>
      <w:pPr>
        <w:ind w:left="2712" w:hanging="260"/>
      </w:pPr>
      <w:rPr>
        <w:rFonts w:hint="default"/>
        <w:lang w:val="ru-RU" w:eastAsia="ru-RU" w:bidi="ru-RU"/>
      </w:rPr>
    </w:lvl>
    <w:lvl w:ilvl="3" w:tplc="C67C17EC">
      <w:numFmt w:val="bullet"/>
      <w:lvlText w:val="•"/>
      <w:lvlJc w:val="left"/>
      <w:pPr>
        <w:ind w:left="3579" w:hanging="260"/>
      </w:pPr>
      <w:rPr>
        <w:rFonts w:hint="default"/>
        <w:lang w:val="ru-RU" w:eastAsia="ru-RU" w:bidi="ru-RU"/>
      </w:rPr>
    </w:lvl>
    <w:lvl w:ilvl="4" w:tplc="1398ECE4">
      <w:numFmt w:val="bullet"/>
      <w:lvlText w:val="•"/>
      <w:lvlJc w:val="left"/>
      <w:pPr>
        <w:ind w:left="4445" w:hanging="260"/>
      </w:pPr>
      <w:rPr>
        <w:rFonts w:hint="default"/>
        <w:lang w:val="ru-RU" w:eastAsia="ru-RU" w:bidi="ru-RU"/>
      </w:rPr>
    </w:lvl>
    <w:lvl w:ilvl="5" w:tplc="723C0974">
      <w:numFmt w:val="bullet"/>
      <w:lvlText w:val="•"/>
      <w:lvlJc w:val="left"/>
      <w:pPr>
        <w:ind w:left="5312" w:hanging="260"/>
      </w:pPr>
      <w:rPr>
        <w:rFonts w:hint="default"/>
        <w:lang w:val="ru-RU" w:eastAsia="ru-RU" w:bidi="ru-RU"/>
      </w:rPr>
    </w:lvl>
    <w:lvl w:ilvl="6" w:tplc="F45028F8">
      <w:numFmt w:val="bullet"/>
      <w:lvlText w:val="•"/>
      <w:lvlJc w:val="left"/>
      <w:pPr>
        <w:ind w:left="6178" w:hanging="260"/>
      </w:pPr>
      <w:rPr>
        <w:rFonts w:hint="default"/>
        <w:lang w:val="ru-RU" w:eastAsia="ru-RU" w:bidi="ru-RU"/>
      </w:rPr>
    </w:lvl>
    <w:lvl w:ilvl="7" w:tplc="FDEE4E10">
      <w:numFmt w:val="bullet"/>
      <w:lvlText w:val="•"/>
      <w:lvlJc w:val="left"/>
      <w:pPr>
        <w:ind w:left="7044" w:hanging="260"/>
      </w:pPr>
      <w:rPr>
        <w:rFonts w:hint="default"/>
        <w:lang w:val="ru-RU" w:eastAsia="ru-RU" w:bidi="ru-RU"/>
      </w:rPr>
    </w:lvl>
    <w:lvl w:ilvl="8" w:tplc="37F89722">
      <w:numFmt w:val="bullet"/>
      <w:lvlText w:val="•"/>
      <w:lvlJc w:val="left"/>
      <w:pPr>
        <w:ind w:left="7911" w:hanging="260"/>
      </w:pPr>
      <w:rPr>
        <w:rFonts w:hint="default"/>
        <w:lang w:val="ru-RU" w:eastAsia="ru-RU" w:bidi="ru-RU"/>
      </w:rPr>
    </w:lvl>
  </w:abstractNum>
  <w:abstractNum w:abstractNumId="24">
    <w:nsid w:val="799F2E5E"/>
    <w:multiLevelType w:val="hybridMultilevel"/>
    <w:tmpl w:val="13DE67C6"/>
    <w:lvl w:ilvl="0" w:tplc="6DC82852">
      <w:start w:val="1"/>
      <w:numFmt w:val="decimal"/>
      <w:lvlText w:val="%1)"/>
      <w:lvlJc w:val="left"/>
      <w:pPr>
        <w:ind w:left="18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04EB744">
      <w:numFmt w:val="bullet"/>
      <w:lvlText w:val="•"/>
      <w:lvlJc w:val="left"/>
      <w:pPr>
        <w:ind w:left="1126" w:hanging="269"/>
      </w:pPr>
      <w:rPr>
        <w:rFonts w:hint="default"/>
        <w:lang w:val="ru-RU" w:eastAsia="ru-RU" w:bidi="ru-RU"/>
      </w:rPr>
    </w:lvl>
    <w:lvl w:ilvl="2" w:tplc="1D92C090">
      <w:numFmt w:val="bullet"/>
      <w:lvlText w:val="•"/>
      <w:lvlJc w:val="left"/>
      <w:pPr>
        <w:ind w:left="2073" w:hanging="269"/>
      </w:pPr>
      <w:rPr>
        <w:rFonts w:hint="default"/>
        <w:lang w:val="ru-RU" w:eastAsia="ru-RU" w:bidi="ru-RU"/>
      </w:rPr>
    </w:lvl>
    <w:lvl w:ilvl="3" w:tplc="C56E7EE0">
      <w:numFmt w:val="bullet"/>
      <w:lvlText w:val="•"/>
      <w:lvlJc w:val="left"/>
      <w:pPr>
        <w:ind w:left="3019" w:hanging="269"/>
      </w:pPr>
      <w:rPr>
        <w:rFonts w:hint="default"/>
        <w:lang w:val="ru-RU" w:eastAsia="ru-RU" w:bidi="ru-RU"/>
      </w:rPr>
    </w:lvl>
    <w:lvl w:ilvl="4" w:tplc="BB66E00C">
      <w:numFmt w:val="bullet"/>
      <w:lvlText w:val="•"/>
      <w:lvlJc w:val="left"/>
      <w:pPr>
        <w:ind w:left="3966" w:hanging="269"/>
      </w:pPr>
      <w:rPr>
        <w:rFonts w:hint="default"/>
        <w:lang w:val="ru-RU" w:eastAsia="ru-RU" w:bidi="ru-RU"/>
      </w:rPr>
    </w:lvl>
    <w:lvl w:ilvl="5" w:tplc="A7865F3A">
      <w:numFmt w:val="bullet"/>
      <w:lvlText w:val="•"/>
      <w:lvlJc w:val="left"/>
      <w:pPr>
        <w:ind w:left="4913" w:hanging="269"/>
      </w:pPr>
      <w:rPr>
        <w:rFonts w:hint="default"/>
        <w:lang w:val="ru-RU" w:eastAsia="ru-RU" w:bidi="ru-RU"/>
      </w:rPr>
    </w:lvl>
    <w:lvl w:ilvl="6" w:tplc="8C1EBE4A">
      <w:numFmt w:val="bullet"/>
      <w:lvlText w:val="•"/>
      <w:lvlJc w:val="left"/>
      <w:pPr>
        <w:ind w:left="5859" w:hanging="269"/>
      </w:pPr>
      <w:rPr>
        <w:rFonts w:hint="default"/>
        <w:lang w:val="ru-RU" w:eastAsia="ru-RU" w:bidi="ru-RU"/>
      </w:rPr>
    </w:lvl>
    <w:lvl w:ilvl="7" w:tplc="B45CB62E">
      <w:numFmt w:val="bullet"/>
      <w:lvlText w:val="•"/>
      <w:lvlJc w:val="left"/>
      <w:pPr>
        <w:ind w:left="6806" w:hanging="269"/>
      </w:pPr>
      <w:rPr>
        <w:rFonts w:hint="default"/>
        <w:lang w:val="ru-RU" w:eastAsia="ru-RU" w:bidi="ru-RU"/>
      </w:rPr>
    </w:lvl>
    <w:lvl w:ilvl="8" w:tplc="77EE74BE">
      <w:numFmt w:val="bullet"/>
      <w:lvlText w:val="•"/>
      <w:lvlJc w:val="left"/>
      <w:pPr>
        <w:ind w:left="7753" w:hanging="269"/>
      </w:pPr>
      <w:rPr>
        <w:rFonts w:hint="default"/>
        <w:lang w:val="ru-RU" w:eastAsia="ru-RU" w:bidi="ru-RU"/>
      </w:rPr>
    </w:lvl>
  </w:abstractNum>
  <w:abstractNum w:abstractNumId="25">
    <w:nsid w:val="7B275096"/>
    <w:multiLevelType w:val="hybridMultilevel"/>
    <w:tmpl w:val="AB00C960"/>
    <w:lvl w:ilvl="0" w:tplc="2098EEBA">
      <w:start w:val="1"/>
      <w:numFmt w:val="decimal"/>
      <w:lvlText w:val="%1."/>
      <w:lvlJc w:val="left"/>
      <w:pPr>
        <w:ind w:left="182" w:hanging="4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F4726354">
      <w:start w:val="1"/>
      <w:numFmt w:val="decimal"/>
      <w:lvlText w:val="%2."/>
      <w:lvlJc w:val="left"/>
      <w:pPr>
        <w:ind w:left="1973" w:hanging="360"/>
        <w:jc w:val="right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ru-RU" w:bidi="ru-RU"/>
      </w:rPr>
    </w:lvl>
    <w:lvl w:ilvl="2" w:tplc="0B52AC92">
      <w:numFmt w:val="bullet"/>
      <w:lvlText w:val="•"/>
      <w:lvlJc w:val="left"/>
      <w:pPr>
        <w:ind w:left="2831" w:hanging="360"/>
      </w:pPr>
      <w:rPr>
        <w:rFonts w:hint="default"/>
        <w:lang w:val="ru-RU" w:eastAsia="ru-RU" w:bidi="ru-RU"/>
      </w:rPr>
    </w:lvl>
    <w:lvl w:ilvl="3" w:tplc="11BCC894">
      <w:numFmt w:val="bullet"/>
      <w:lvlText w:val="•"/>
      <w:lvlJc w:val="left"/>
      <w:pPr>
        <w:ind w:left="3683" w:hanging="360"/>
      </w:pPr>
      <w:rPr>
        <w:rFonts w:hint="default"/>
        <w:lang w:val="ru-RU" w:eastAsia="ru-RU" w:bidi="ru-RU"/>
      </w:rPr>
    </w:lvl>
    <w:lvl w:ilvl="4" w:tplc="6F7AF2F8">
      <w:numFmt w:val="bullet"/>
      <w:lvlText w:val="•"/>
      <w:lvlJc w:val="left"/>
      <w:pPr>
        <w:ind w:left="4534" w:hanging="360"/>
      </w:pPr>
      <w:rPr>
        <w:rFonts w:hint="default"/>
        <w:lang w:val="ru-RU" w:eastAsia="ru-RU" w:bidi="ru-RU"/>
      </w:rPr>
    </w:lvl>
    <w:lvl w:ilvl="5" w:tplc="A3C8DC8E">
      <w:numFmt w:val="bullet"/>
      <w:lvlText w:val="•"/>
      <w:lvlJc w:val="left"/>
      <w:pPr>
        <w:ind w:left="5386" w:hanging="360"/>
      </w:pPr>
      <w:rPr>
        <w:rFonts w:hint="default"/>
        <w:lang w:val="ru-RU" w:eastAsia="ru-RU" w:bidi="ru-RU"/>
      </w:rPr>
    </w:lvl>
    <w:lvl w:ilvl="6" w:tplc="D91A6CF4">
      <w:numFmt w:val="bullet"/>
      <w:lvlText w:val="•"/>
      <w:lvlJc w:val="left"/>
      <w:pPr>
        <w:ind w:left="6237" w:hanging="360"/>
      </w:pPr>
      <w:rPr>
        <w:rFonts w:hint="default"/>
        <w:lang w:val="ru-RU" w:eastAsia="ru-RU" w:bidi="ru-RU"/>
      </w:rPr>
    </w:lvl>
    <w:lvl w:ilvl="7" w:tplc="50FE97D8">
      <w:numFmt w:val="bullet"/>
      <w:lvlText w:val="•"/>
      <w:lvlJc w:val="left"/>
      <w:pPr>
        <w:ind w:left="7089" w:hanging="360"/>
      </w:pPr>
      <w:rPr>
        <w:rFonts w:hint="default"/>
        <w:lang w:val="ru-RU" w:eastAsia="ru-RU" w:bidi="ru-RU"/>
      </w:rPr>
    </w:lvl>
    <w:lvl w:ilvl="8" w:tplc="AE8CC558">
      <w:numFmt w:val="bullet"/>
      <w:lvlText w:val="•"/>
      <w:lvlJc w:val="left"/>
      <w:pPr>
        <w:ind w:left="7940" w:hanging="36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"/>
  </w:num>
  <w:num w:numId="3">
    <w:abstractNumId w:val="19"/>
  </w:num>
  <w:num w:numId="4">
    <w:abstractNumId w:val="23"/>
  </w:num>
  <w:num w:numId="5">
    <w:abstractNumId w:val="10"/>
  </w:num>
  <w:num w:numId="6">
    <w:abstractNumId w:val="25"/>
  </w:num>
  <w:num w:numId="7">
    <w:abstractNumId w:val="7"/>
  </w:num>
  <w:num w:numId="8">
    <w:abstractNumId w:val="9"/>
  </w:num>
  <w:num w:numId="9">
    <w:abstractNumId w:val="4"/>
  </w:num>
  <w:num w:numId="10">
    <w:abstractNumId w:val="16"/>
  </w:num>
  <w:num w:numId="11">
    <w:abstractNumId w:val="17"/>
  </w:num>
  <w:num w:numId="12">
    <w:abstractNumId w:val="22"/>
  </w:num>
  <w:num w:numId="13">
    <w:abstractNumId w:val="18"/>
  </w:num>
  <w:num w:numId="14">
    <w:abstractNumId w:val="3"/>
  </w:num>
  <w:num w:numId="15">
    <w:abstractNumId w:val="15"/>
  </w:num>
  <w:num w:numId="16">
    <w:abstractNumId w:val="2"/>
  </w:num>
  <w:num w:numId="17">
    <w:abstractNumId w:val="14"/>
  </w:num>
  <w:num w:numId="18">
    <w:abstractNumId w:val="24"/>
  </w:num>
  <w:num w:numId="19">
    <w:abstractNumId w:val="0"/>
  </w:num>
  <w:num w:numId="20">
    <w:abstractNumId w:val="13"/>
  </w:num>
  <w:num w:numId="21">
    <w:abstractNumId w:val="20"/>
  </w:num>
  <w:num w:numId="22">
    <w:abstractNumId w:val="11"/>
  </w:num>
  <w:num w:numId="23">
    <w:abstractNumId w:val="21"/>
  </w:num>
  <w:num w:numId="24">
    <w:abstractNumId w:val="12"/>
  </w:num>
  <w:num w:numId="25">
    <w:abstractNumId w:val="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D7"/>
    <w:rsid w:val="00006F28"/>
    <w:rsid w:val="0005283B"/>
    <w:rsid w:val="00271944"/>
    <w:rsid w:val="002D6E36"/>
    <w:rsid w:val="003210FD"/>
    <w:rsid w:val="003B6024"/>
    <w:rsid w:val="00432BDA"/>
    <w:rsid w:val="004769BA"/>
    <w:rsid w:val="004B0E6B"/>
    <w:rsid w:val="005508E5"/>
    <w:rsid w:val="00584F40"/>
    <w:rsid w:val="005861AE"/>
    <w:rsid w:val="005F3D56"/>
    <w:rsid w:val="006157EB"/>
    <w:rsid w:val="007324E3"/>
    <w:rsid w:val="00805507"/>
    <w:rsid w:val="0082623F"/>
    <w:rsid w:val="008E259D"/>
    <w:rsid w:val="00987256"/>
    <w:rsid w:val="009A5539"/>
    <w:rsid w:val="00B05CD7"/>
    <w:rsid w:val="00BA51E7"/>
    <w:rsid w:val="00BC2C04"/>
    <w:rsid w:val="00D25048"/>
    <w:rsid w:val="00D866A9"/>
    <w:rsid w:val="00DF5B02"/>
    <w:rsid w:val="00E2457B"/>
    <w:rsid w:val="00E67F4A"/>
    <w:rsid w:val="00E828DD"/>
    <w:rsid w:val="00F04A11"/>
    <w:rsid w:val="00FB256B"/>
    <w:rsid w:val="00FC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2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B0E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E6B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2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B0E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E6B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%3D3FFF15208B1B26A4B4BD15FDAE49FB6A8104E7993A9316AEF95EBE833BG7R5H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%3D3FFF15208B1B26A4B4BD15FDAE49FB6A8104E7993A9316AEF95EBE833BG7R5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3FFF15208B1B26A4B4BD15FDAE49FB6A8201EE92329716AEF95EBE833B753EE7A979B00F68GER9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3FFF15208B1B26A4B4BD15FDAE49FB6A8201EE92329716AEF95EBE833B753EE7A979B00F69GER6H" TargetMode="External"/><Relationship Id="rId10" Type="http://schemas.openxmlformats.org/officeDocument/2006/relationships/hyperlink" Target="consultantplus://offline/ref%3D3FFF15208B1B26A4B4BD14F3BB49FB6A8102E4933A9E16AEF95EBE833BG7R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3FFF15208B1B26A4B4BD15FDAE49FB6A8104E694369416AEF95EBE833B753EE7A979B00D69E05DF1GER5H" TargetMode="External"/><Relationship Id="rId14" Type="http://schemas.openxmlformats.org/officeDocument/2006/relationships/hyperlink" Target="consultantplus://offline/ref%3D3FFF15208B1B26A4B4BD15FDAE49FB6A8201EE92329716AEF95EBE833B753EE7A979B00F69GER6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95AF2-E7F6-4F38-826B-BA9AEDEF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33</Pages>
  <Words>5709</Words>
  <Characters>32547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38180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Zhukova</dc:creator>
  <cp:lastModifiedBy>P19U03</cp:lastModifiedBy>
  <cp:revision>24</cp:revision>
  <cp:lastPrinted>2018-12-13T08:25:00Z</cp:lastPrinted>
  <dcterms:created xsi:type="dcterms:W3CDTF">2018-12-03T08:54:00Z</dcterms:created>
  <dcterms:modified xsi:type="dcterms:W3CDTF">2018-12-13T11:48:00Z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2018-12-03T00:00:00Z</vt:filetime>
  </property>
</Properties>
</file>