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FB" w:rsidRPr="00841075" w:rsidRDefault="00E41BFB" w:rsidP="00176496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841075">
        <w:rPr>
          <w:rFonts w:ascii="Times New Roman" w:hAnsi="Times New Roman"/>
          <w:sz w:val="28"/>
          <w:szCs w:val="28"/>
        </w:rPr>
        <w:t xml:space="preserve">Приложение №2 </w:t>
      </w:r>
    </w:p>
    <w:p w:rsidR="00E41BFB" w:rsidRPr="00841075" w:rsidRDefault="00E41BFB" w:rsidP="00176496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841075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E41BFB" w:rsidRPr="00841075" w:rsidRDefault="00E41BFB" w:rsidP="00176496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841075">
        <w:rPr>
          <w:rFonts w:ascii="Times New Roman" w:hAnsi="Times New Roman"/>
          <w:sz w:val="28"/>
          <w:szCs w:val="28"/>
        </w:rPr>
        <w:t xml:space="preserve">Администрации Раменского </w:t>
      </w:r>
    </w:p>
    <w:p w:rsidR="00E41BFB" w:rsidRPr="00841075" w:rsidRDefault="00E41BFB" w:rsidP="00176496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841075">
        <w:rPr>
          <w:rFonts w:ascii="Times New Roman" w:hAnsi="Times New Roman"/>
          <w:sz w:val="28"/>
          <w:szCs w:val="28"/>
        </w:rPr>
        <w:t>муниципального района</w:t>
      </w:r>
    </w:p>
    <w:p w:rsidR="00E41BFB" w:rsidRPr="00841075" w:rsidRDefault="00E41BFB" w:rsidP="00176496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841075">
        <w:rPr>
          <w:rFonts w:ascii="Times New Roman" w:hAnsi="Times New Roman"/>
          <w:sz w:val="28"/>
          <w:szCs w:val="28"/>
        </w:rPr>
        <w:t>Московской области</w:t>
      </w:r>
    </w:p>
    <w:p w:rsidR="00E41BFB" w:rsidRPr="00841075" w:rsidRDefault="00E41BFB" w:rsidP="00176496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/>
          <w:sz w:val="28"/>
          <w:szCs w:val="28"/>
          <w:u w:val="single"/>
        </w:rPr>
      </w:pPr>
      <w:r w:rsidRPr="00841075">
        <w:rPr>
          <w:rFonts w:ascii="Times New Roman" w:hAnsi="Times New Roman"/>
          <w:sz w:val="28"/>
          <w:szCs w:val="28"/>
        </w:rPr>
        <w:t>от</w:t>
      </w:r>
      <w:r w:rsidRPr="00841075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0A1467">
        <w:rPr>
          <w:rFonts w:ascii="Times New Roman" w:hAnsi="Times New Roman"/>
          <w:sz w:val="28"/>
          <w:szCs w:val="28"/>
          <w:u w:val="single"/>
        </w:rPr>
        <w:t>27.12.2018</w:t>
      </w:r>
      <w:r w:rsidRPr="00841075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841075">
        <w:rPr>
          <w:rFonts w:ascii="Times New Roman" w:hAnsi="Times New Roman"/>
          <w:sz w:val="28"/>
          <w:szCs w:val="28"/>
        </w:rPr>
        <w:t>№</w:t>
      </w:r>
      <w:r w:rsidRPr="00841075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0A1467">
        <w:rPr>
          <w:rFonts w:ascii="Times New Roman" w:hAnsi="Times New Roman"/>
          <w:sz w:val="28"/>
          <w:szCs w:val="28"/>
          <w:u w:val="single"/>
        </w:rPr>
        <w:t xml:space="preserve">10016   </w:t>
      </w:r>
      <w:r w:rsidRPr="00841075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176496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</w:p>
    <w:p w:rsidR="00E41BFB" w:rsidRPr="00841075" w:rsidRDefault="00E41BFB" w:rsidP="00176496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/>
          <w:b/>
          <w:sz w:val="28"/>
          <w:szCs w:val="28"/>
        </w:rPr>
      </w:pPr>
    </w:p>
    <w:p w:rsidR="00E41BFB" w:rsidRPr="00841075" w:rsidRDefault="00E41BFB" w:rsidP="00176496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841075">
        <w:rPr>
          <w:rFonts w:ascii="Times New Roman" w:hAnsi="Times New Roman"/>
          <w:sz w:val="28"/>
          <w:szCs w:val="28"/>
        </w:rPr>
        <w:t xml:space="preserve">Приложение №2 </w:t>
      </w:r>
    </w:p>
    <w:p w:rsidR="00E41BFB" w:rsidRPr="00841075" w:rsidRDefault="00E41BFB" w:rsidP="00176496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841075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E41BFB" w:rsidRPr="00841075" w:rsidRDefault="00E41BFB" w:rsidP="00176496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841075">
        <w:rPr>
          <w:rFonts w:ascii="Times New Roman" w:hAnsi="Times New Roman"/>
          <w:sz w:val="28"/>
          <w:szCs w:val="28"/>
        </w:rPr>
        <w:t xml:space="preserve">Администрации Раменского </w:t>
      </w:r>
    </w:p>
    <w:p w:rsidR="00E41BFB" w:rsidRPr="00841075" w:rsidRDefault="00E41BFB" w:rsidP="00176496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841075">
        <w:rPr>
          <w:rFonts w:ascii="Times New Roman" w:hAnsi="Times New Roman"/>
          <w:sz w:val="28"/>
          <w:szCs w:val="28"/>
        </w:rPr>
        <w:t>муниципального района</w:t>
      </w:r>
    </w:p>
    <w:p w:rsidR="00E41BFB" w:rsidRPr="00841075" w:rsidRDefault="00E41BFB" w:rsidP="00176496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841075">
        <w:rPr>
          <w:rFonts w:ascii="Times New Roman" w:hAnsi="Times New Roman"/>
          <w:sz w:val="28"/>
          <w:szCs w:val="28"/>
        </w:rPr>
        <w:t>Московской области</w:t>
      </w:r>
    </w:p>
    <w:p w:rsidR="00E41BFB" w:rsidRPr="00176496" w:rsidRDefault="00E41BFB" w:rsidP="00176496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  <w:r w:rsidRPr="00841075">
        <w:rPr>
          <w:rFonts w:ascii="Times New Roman" w:hAnsi="Times New Roman"/>
          <w:sz w:val="28"/>
          <w:szCs w:val="28"/>
        </w:rPr>
        <w:t>от</w:t>
      </w:r>
      <w:r w:rsidRPr="00841075">
        <w:rPr>
          <w:rFonts w:ascii="Times New Roman" w:hAnsi="Times New Roman"/>
          <w:sz w:val="28"/>
          <w:szCs w:val="28"/>
          <w:u w:val="single"/>
        </w:rPr>
        <w:t xml:space="preserve">   19.12.2016    </w:t>
      </w:r>
      <w:r w:rsidRPr="00841075">
        <w:rPr>
          <w:rFonts w:ascii="Times New Roman" w:hAnsi="Times New Roman"/>
          <w:sz w:val="28"/>
          <w:szCs w:val="28"/>
        </w:rPr>
        <w:t>№</w:t>
      </w:r>
      <w:r w:rsidRPr="00841075">
        <w:rPr>
          <w:rFonts w:ascii="Times New Roman" w:hAnsi="Times New Roman"/>
          <w:sz w:val="28"/>
          <w:szCs w:val="28"/>
          <w:u w:val="single"/>
        </w:rPr>
        <w:t xml:space="preserve">  7432         </w:t>
      </w:r>
      <w:r w:rsidRPr="00176496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</w:p>
    <w:p w:rsidR="00E41BFB" w:rsidRPr="00841075" w:rsidRDefault="00E41BFB" w:rsidP="00E41BF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B4F" w:rsidRPr="00841075" w:rsidRDefault="00823B4F" w:rsidP="00200091">
      <w:pPr>
        <w:widowControl w:val="0"/>
        <w:autoSpaceDE w:val="0"/>
        <w:autoSpaceDN w:val="0"/>
        <w:adjustRightInd w:val="0"/>
        <w:spacing w:after="0" w:line="240" w:lineRule="auto"/>
        <w:ind w:left="11624"/>
        <w:jc w:val="right"/>
        <w:rPr>
          <w:rFonts w:ascii="Times New Roman" w:hAnsi="Times New Roman"/>
          <w:sz w:val="28"/>
          <w:szCs w:val="28"/>
          <w:u w:val="single"/>
        </w:rPr>
      </w:pPr>
    </w:p>
    <w:p w:rsidR="000B6156" w:rsidRPr="00841075" w:rsidRDefault="000B6156" w:rsidP="00200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07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B6156" w:rsidRPr="00841075" w:rsidRDefault="0017387D" w:rsidP="00200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075">
        <w:rPr>
          <w:rFonts w:ascii="Times New Roman" w:hAnsi="Times New Roman" w:cs="Times New Roman"/>
          <w:b/>
          <w:sz w:val="28"/>
          <w:szCs w:val="28"/>
        </w:rPr>
        <w:t>мероприятий ("д</w:t>
      </w:r>
      <w:r w:rsidR="000B6156" w:rsidRPr="00841075">
        <w:rPr>
          <w:rFonts w:ascii="Times New Roman" w:hAnsi="Times New Roman" w:cs="Times New Roman"/>
          <w:b/>
          <w:sz w:val="28"/>
          <w:szCs w:val="28"/>
        </w:rPr>
        <w:t>орожная карта") по содействию</w:t>
      </w:r>
    </w:p>
    <w:p w:rsidR="000B6156" w:rsidRPr="00841075" w:rsidRDefault="000B6156" w:rsidP="00200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075">
        <w:rPr>
          <w:rFonts w:ascii="Times New Roman" w:hAnsi="Times New Roman" w:cs="Times New Roman"/>
          <w:b/>
          <w:sz w:val="28"/>
          <w:szCs w:val="28"/>
        </w:rPr>
        <w:t>развитию конкуренции в Раменском муниципальном районе.</w:t>
      </w:r>
    </w:p>
    <w:p w:rsidR="008E22D2" w:rsidRPr="00841075" w:rsidRDefault="008E22D2" w:rsidP="00200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837"/>
        <w:gridCol w:w="2825"/>
        <w:gridCol w:w="1800"/>
        <w:gridCol w:w="3020"/>
        <w:gridCol w:w="2410"/>
      </w:tblGrid>
      <w:tr w:rsidR="0094718E" w:rsidRPr="00841075" w:rsidTr="00841075">
        <w:trPr>
          <w:trHeight w:val="828"/>
        </w:trPr>
        <w:tc>
          <w:tcPr>
            <w:tcW w:w="724" w:type="dxa"/>
            <w:shd w:val="clear" w:color="auto" w:fill="auto"/>
            <w:hideMark/>
          </w:tcPr>
          <w:p w:rsidR="008E22D2" w:rsidRPr="00841075" w:rsidRDefault="008E22D2" w:rsidP="00200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37" w:type="dxa"/>
            <w:shd w:val="clear" w:color="auto" w:fill="auto"/>
            <w:hideMark/>
          </w:tcPr>
          <w:p w:rsidR="008E22D2" w:rsidRPr="00841075" w:rsidRDefault="008E22D2" w:rsidP="00200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825" w:type="dxa"/>
            <w:shd w:val="clear" w:color="auto" w:fill="auto"/>
            <w:hideMark/>
          </w:tcPr>
          <w:p w:rsidR="008E22D2" w:rsidRPr="00841075" w:rsidRDefault="008E22D2" w:rsidP="00200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Решаемая проблема</w:t>
            </w:r>
          </w:p>
        </w:tc>
        <w:tc>
          <w:tcPr>
            <w:tcW w:w="1800" w:type="dxa"/>
            <w:shd w:val="clear" w:color="auto" w:fill="auto"/>
            <w:hideMark/>
          </w:tcPr>
          <w:p w:rsidR="008E22D2" w:rsidRPr="00841075" w:rsidRDefault="008E22D2" w:rsidP="00200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3020" w:type="dxa"/>
            <w:shd w:val="clear" w:color="auto" w:fill="auto"/>
            <w:hideMark/>
          </w:tcPr>
          <w:p w:rsidR="008E22D2" w:rsidRPr="00841075" w:rsidRDefault="008E22D2" w:rsidP="00200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в</w:t>
            </w:r>
            <w:bookmarkStart w:id="0" w:name="_GoBack"/>
            <w:bookmarkEnd w:id="0"/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ыполнения мероприятия</w:t>
            </w:r>
          </w:p>
        </w:tc>
        <w:tc>
          <w:tcPr>
            <w:tcW w:w="2410" w:type="dxa"/>
            <w:shd w:val="clear" w:color="auto" w:fill="auto"/>
            <w:hideMark/>
          </w:tcPr>
          <w:p w:rsidR="008E22D2" w:rsidRPr="00841075" w:rsidRDefault="008E22D2" w:rsidP="00200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исполнение мероприятия</w:t>
            </w: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  <w:hideMark/>
          </w:tcPr>
          <w:p w:rsidR="008E22D2" w:rsidRPr="00841075" w:rsidRDefault="008E22D2" w:rsidP="00200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7" w:type="dxa"/>
            <w:shd w:val="clear" w:color="auto" w:fill="auto"/>
            <w:hideMark/>
          </w:tcPr>
          <w:p w:rsidR="008E22D2" w:rsidRPr="00841075" w:rsidRDefault="008E22D2" w:rsidP="00200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5" w:type="dxa"/>
            <w:shd w:val="clear" w:color="auto" w:fill="auto"/>
            <w:hideMark/>
          </w:tcPr>
          <w:p w:rsidR="008E22D2" w:rsidRPr="00841075" w:rsidRDefault="008E22D2" w:rsidP="00200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auto"/>
            <w:hideMark/>
          </w:tcPr>
          <w:p w:rsidR="008E22D2" w:rsidRPr="00841075" w:rsidRDefault="008E22D2" w:rsidP="00200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20" w:type="dxa"/>
            <w:shd w:val="clear" w:color="auto" w:fill="auto"/>
            <w:hideMark/>
          </w:tcPr>
          <w:p w:rsidR="008E22D2" w:rsidRPr="00841075" w:rsidRDefault="008E22D2" w:rsidP="00200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hideMark/>
          </w:tcPr>
          <w:p w:rsidR="008E22D2" w:rsidRPr="00841075" w:rsidRDefault="008E22D2" w:rsidP="00200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94718E" w:rsidRPr="00841075" w:rsidTr="00841075">
        <w:trPr>
          <w:trHeight w:val="384"/>
        </w:trPr>
        <w:tc>
          <w:tcPr>
            <w:tcW w:w="724" w:type="dxa"/>
            <w:shd w:val="clear" w:color="auto" w:fill="auto"/>
            <w:hideMark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92" w:type="dxa"/>
            <w:gridSpan w:val="5"/>
            <w:shd w:val="clear" w:color="auto" w:fill="auto"/>
            <w:hideMark/>
          </w:tcPr>
          <w:p w:rsidR="00061EF1" w:rsidRPr="00841075" w:rsidRDefault="00061EF1" w:rsidP="0068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  Рынок услуг дошкольного образования </w:t>
            </w:r>
            <w:r w:rsidR="005E06C2" w:rsidRPr="008410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(социально значимый)</w:t>
            </w:r>
          </w:p>
        </w:tc>
      </w:tr>
      <w:tr w:rsidR="0094718E" w:rsidRPr="00841075" w:rsidTr="00841075">
        <w:trPr>
          <w:trHeight w:val="1299"/>
        </w:trPr>
        <w:tc>
          <w:tcPr>
            <w:tcW w:w="724" w:type="dxa"/>
            <w:shd w:val="clear" w:color="auto" w:fill="auto"/>
            <w:hideMark/>
          </w:tcPr>
          <w:p w:rsidR="00FC5E5D" w:rsidRPr="00841075" w:rsidRDefault="00FC5E5D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61EF1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837" w:type="dxa"/>
            <w:shd w:val="clear" w:color="auto" w:fill="auto"/>
          </w:tcPr>
          <w:p w:rsidR="00FC5E5D" w:rsidRPr="00841075" w:rsidRDefault="00FC5E5D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 xml:space="preserve">Информирование заинтересованных лиц о создании на сайте Московского областного центра дошкольного образования электронного информационного ресурса по </w:t>
            </w:r>
            <w:r w:rsidRPr="00841075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организационно – методической поддержке руководителей и педагогов частных дошкольных организаций</w:t>
            </w:r>
          </w:p>
        </w:tc>
        <w:tc>
          <w:tcPr>
            <w:tcW w:w="2825" w:type="dxa"/>
            <w:shd w:val="clear" w:color="auto" w:fill="auto"/>
          </w:tcPr>
          <w:p w:rsidR="00FC5E5D" w:rsidRPr="00841075" w:rsidRDefault="00FC5E5D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Ликвидация очередности в дошкольные образовательные организации и развитие инфраструктуры </w:t>
            </w:r>
            <w:r w:rsidRPr="00841075">
              <w:rPr>
                <w:rFonts w:ascii="Times New Roman" w:hAnsi="Times New Roman"/>
                <w:sz w:val="28"/>
                <w:szCs w:val="28"/>
              </w:rPr>
              <w:lastRenderedPageBreak/>
              <w:t>дошкольного образования</w:t>
            </w:r>
          </w:p>
        </w:tc>
        <w:tc>
          <w:tcPr>
            <w:tcW w:w="1800" w:type="dxa"/>
            <w:shd w:val="clear" w:color="auto" w:fill="auto"/>
          </w:tcPr>
          <w:p w:rsidR="00FC5E5D" w:rsidRPr="00841075" w:rsidRDefault="00FC5E5D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2016-2019</w:t>
            </w:r>
          </w:p>
        </w:tc>
        <w:tc>
          <w:tcPr>
            <w:tcW w:w="3020" w:type="dxa"/>
            <w:shd w:val="clear" w:color="auto" w:fill="auto"/>
          </w:tcPr>
          <w:p w:rsidR="00FC5E5D" w:rsidRPr="00841075" w:rsidRDefault="00FC5E5D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Актуализация электронного информационного ресурса «Вариативные формы дошкольного образования»</w:t>
            </w:r>
          </w:p>
        </w:tc>
        <w:tc>
          <w:tcPr>
            <w:tcW w:w="2410" w:type="dxa"/>
            <w:shd w:val="clear" w:color="auto" w:fill="auto"/>
          </w:tcPr>
          <w:p w:rsidR="00FC5E5D" w:rsidRPr="00841075" w:rsidRDefault="00FC5E5D" w:rsidP="0020009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10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Комитет по образованию  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475"/>
        </w:trPr>
        <w:tc>
          <w:tcPr>
            <w:tcW w:w="724" w:type="dxa"/>
            <w:shd w:val="clear" w:color="auto" w:fill="auto"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3837" w:type="dxa"/>
            <w:shd w:val="clear" w:color="auto" w:fill="auto"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 Раменского муниципального района информации о развитии негосударственного сектора дошкольного образования на территории Р</w:t>
            </w:r>
            <w:r w:rsidR="003758B9">
              <w:rPr>
                <w:rFonts w:ascii="Times New Roman" w:hAnsi="Times New Roman"/>
                <w:sz w:val="28"/>
                <w:szCs w:val="28"/>
              </w:rPr>
              <w:t>аменского муниципального района</w:t>
            </w:r>
          </w:p>
        </w:tc>
        <w:tc>
          <w:tcPr>
            <w:tcW w:w="2825" w:type="dxa"/>
            <w:shd w:val="clear" w:color="auto" w:fill="auto"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Ликвидация очередности в дошкольные образовательные организации и развитие инфраструктуры дошкольного образования</w:t>
            </w:r>
          </w:p>
        </w:tc>
        <w:tc>
          <w:tcPr>
            <w:tcW w:w="1800" w:type="dxa"/>
            <w:shd w:val="clear" w:color="auto" w:fill="auto"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shd w:val="clear" w:color="auto" w:fill="auto"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Актуализация электронного информационного ресурса «Вариативные формы дошкольного образования»</w:t>
            </w:r>
          </w:p>
        </w:tc>
        <w:tc>
          <w:tcPr>
            <w:tcW w:w="2410" w:type="dxa"/>
            <w:shd w:val="clear" w:color="auto" w:fill="auto"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eastAsiaTheme="minorHAnsi" w:hAnsi="Times New Roman"/>
                <w:sz w:val="28"/>
                <w:szCs w:val="28"/>
              </w:rPr>
              <w:t>Комитет по образованию  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828"/>
        </w:trPr>
        <w:tc>
          <w:tcPr>
            <w:tcW w:w="724" w:type="dxa"/>
            <w:shd w:val="clear" w:color="auto" w:fill="auto"/>
          </w:tcPr>
          <w:p w:rsidR="00AF7E32" w:rsidRPr="00841075" w:rsidRDefault="00AF7E32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837" w:type="dxa"/>
            <w:shd w:val="clear" w:color="auto" w:fill="auto"/>
          </w:tcPr>
          <w:p w:rsidR="00AF7E32" w:rsidRPr="00841075" w:rsidRDefault="00AF7E32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Оказание консультативной помощи по вопросам создания частных дошкольных образовательных организаций, вариативных форм дошкольного образования и проведения лицензирован</w:t>
            </w:r>
            <w:r w:rsidR="003758B9">
              <w:rPr>
                <w:rFonts w:ascii="Times New Roman" w:hAnsi="Times New Roman"/>
                <w:sz w:val="28"/>
                <w:szCs w:val="28"/>
              </w:rPr>
              <w:t>ия образовательной деятельности</w:t>
            </w:r>
          </w:p>
        </w:tc>
        <w:tc>
          <w:tcPr>
            <w:tcW w:w="2825" w:type="dxa"/>
            <w:shd w:val="clear" w:color="auto" w:fill="auto"/>
          </w:tcPr>
          <w:p w:rsidR="00AF7E32" w:rsidRPr="00841075" w:rsidRDefault="00AF7E32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Ликвидация очередности в дошкольные образовательные организации и развитие инфраструктуры дошкольного образования</w:t>
            </w:r>
          </w:p>
        </w:tc>
        <w:tc>
          <w:tcPr>
            <w:tcW w:w="1800" w:type="dxa"/>
            <w:shd w:val="clear" w:color="auto" w:fill="auto"/>
          </w:tcPr>
          <w:p w:rsidR="00AF7E32" w:rsidRPr="00841075" w:rsidRDefault="00AF7E32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vMerge w:val="restart"/>
            <w:shd w:val="clear" w:color="auto" w:fill="auto"/>
          </w:tcPr>
          <w:p w:rsidR="00AF7E32" w:rsidRPr="00841075" w:rsidRDefault="00AF7E32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Консультирование </w:t>
            </w:r>
            <w:r w:rsidRPr="00841075">
              <w:rPr>
                <w:rFonts w:ascii="Times New Roman" w:hAnsi="Times New Roman"/>
                <w:sz w:val="28"/>
                <w:szCs w:val="28"/>
              </w:rPr>
              <w:t>частных дошкольных образовательных организаций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создания дошкольного учреждения и получения лицензии на ведение образовательной деятельности, оказание 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помощи в подготовке необходимых документов для лицензирования, разъяснения по вопросам получения субсиди</w:t>
            </w:r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из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:rsidR="00AF7E32" w:rsidRPr="00841075" w:rsidRDefault="00AF7E32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Комитет по образованию  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828"/>
        </w:trPr>
        <w:tc>
          <w:tcPr>
            <w:tcW w:w="724" w:type="dxa"/>
            <w:shd w:val="clear" w:color="auto" w:fill="auto"/>
          </w:tcPr>
          <w:p w:rsidR="00AF7E32" w:rsidRPr="00841075" w:rsidRDefault="00AF7E32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3837" w:type="dxa"/>
            <w:shd w:val="clear" w:color="auto" w:fill="auto"/>
          </w:tcPr>
          <w:p w:rsidR="00AF7E32" w:rsidRPr="00841075" w:rsidRDefault="00AF7E32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Консультативная и методическая поддержка индивидуальных предпринимателей, частных организаций, осуществляющих образовательную деятельность по про</w:t>
            </w:r>
            <w:r w:rsidR="003758B9">
              <w:rPr>
                <w:rFonts w:ascii="Times New Roman" w:hAnsi="Times New Roman"/>
                <w:sz w:val="28"/>
                <w:szCs w:val="28"/>
              </w:rPr>
              <w:t>граммам дошкольного образования</w:t>
            </w:r>
          </w:p>
        </w:tc>
        <w:tc>
          <w:tcPr>
            <w:tcW w:w="2825" w:type="dxa"/>
            <w:shd w:val="clear" w:color="auto" w:fill="auto"/>
          </w:tcPr>
          <w:p w:rsidR="00AF7E32" w:rsidRPr="00841075" w:rsidRDefault="00AF7E32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Ликвидация очередности в дошкольные образовательные организации и развитие инфраструктуры дошкольного образования</w:t>
            </w:r>
          </w:p>
        </w:tc>
        <w:tc>
          <w:tcPr>
            <w:tcW w:w="1800" w:type="dxa"/>
            <w:shd w:val="clear" w:color="auto" w:fill="auto"/>
          </w:tcPr>
          <w:p w:rsidR="00AF7E32" w:rsidRPr="00841075" w:rsidRDefault="00AF7E32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vMerge/>
            <w:shd w:val="clear" w:color="auto" w:fill="auto"/>
          </w:tcPr>
          <w:p w:rsidR="00AF7E32" w:rsidRPr="00841075" w:rsidRDefault="00AF7E32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F7E32" w:rsidRPr="00841075" w:rsidRDefault="00AF7E32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eastAsiaTheme="minorHAnsi" w:hAnsi="Times New Roman"/>
                <w:sz w:val="28"/>
                <w:szCs w:val="28"/>
              </w:rPr>
              <w:t>Комитет по образованию  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828"/>
        </w:trPr>
        <w:tc>
          <w:tcPr>
            <w:tcW w:w="724" w:type="dxa"/>
            <w:shd w:val="clear" w:color="auto" w:fill="auto"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3837" w:type="dxa"/>
            <w:shd w:val="clear" w:color="auto" w:fill="auto"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Предоставление субъектам малого и среднего предпринимательства консультационной поддержки о получении субсидий на организацию групп дневного время провождения детей дошкольного возраста  и иных видов деятельности</w:t>
            </w:r>
            <w:r w:rsidR="003758B9">
              <w:rPr>
                <w:rFonts w:ascii="Times New Roman" w:hAnsi="Times New Roman"/>
                <w:sz w:val="28"/>
                <w:szCs w:val="28"/>
              </w:rPr>
              <w:t xml:space="preserve"> по присмотру и уходу за детьми</w:t>
            </w:r>
          </w:p>
        </w:tc>
        <w:tc>
          <w:tcPr>
            <w:tcW w:w="2825" w:type="dxa"/>
            <w:shd w:val="clear" w:color="auto" w:fill="auto"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Ликвидация очередности в дошкольные образовательные организации и развитие инфраструктуры дошкольного образования</w:t>
            </w:r>
          </w:p>
        </w:tc>
        <w:tc>
          <w:tcPr>
            <w:tcW w:w="1800" w:type="dxa"/>
            <w:shd w:val="clear" w:color="auto" w:fill="auto"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shd w:val="clear" w:color="auto" w:fill="auto"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Достижение целевых показателей выполнения муниципальной программы Раменского муниципального района «Образование в Раменском муниципальном районе» на 2017-2021 годы</w:t>
            </w:r>
          </w:p>
        </w:tc>
        <w:tc>
          <w:tcPr>
            <w:tcW w:w="2410" w:type="dxa"/>
            <w:shd w:val="clear" w:color="auto" w:fill="auto"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eastAsiaTheme="minorHAnsi" w:hAnsi="Times New Roman"/>
                <w:sz w:val="28"/>
                <w:szCs w:val="28"/>
              </w:rPr>
              <w:t>Комитет по образованию  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828"/>
        </w:trPr>
        <w:tc>
          <w:tcPr>
            <w:tcW w:w="724" w:type="dxa"/>
            <w:shd w:val="clear" w:color="auto" w:fill="auto"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837" w:type="dxa"/>
            <w:shd w:val="clear" w:color="auto" w:fill="auto"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государственной поддержки частных дошкольных образовательных организаций в Московской области с целью возмещения расходов 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 присмотр и уход, содержание имущества и арендную плату за использование помещений</w:t>
            </w:r>
          </w:p>
        </w:tc>
        <w:tc>
          <w:tcPr>
            <w:tcW w:w="2825" w:type="dxa"/>
            <w:shd w:val="clear" w:color="auto" w:fill="auto"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  <w:r w:rsidRPr="00841075">
              <w:rPr>
                <w:rFonts w:ascii="Times New Roman" w:hAnsi="Times New Roman"/>
                <w:sz w:val="28"/>
                <w:szCs w:val="28"/>
              </w:rPr>
              <w:t xml:space="preserve">Ликвидация очередности в дошкольные образовательные организации и развитие </w:t>
            </w:r>
            <w:r w:rsidRPr="00841075">
              <w:rPr>
                <w:rFonts w:ascii="Times New Roman" w:hAnsi="Times New Roman"/>
                <w:sz w:val="28"/>
                <w:szCs w:val="28"/>
              </w:rPr>
              <w:lastRenderedPageBreak/>
              <w:t>инфраструктуры дошкольного образования</w:t>
            </w:r>
          </w:p>
        </w:tc>
        <w:tc>
          <w:tcPr>
            <w:tcW w:w="1800" w:type="dxa"/>
            <w:shd w:val="clear" w:color="auto" w:fill="auto"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2016-2019</w:t>
            </w:r>
          </w:p>
        </w:tc>
        <w:tc>
          <w:tcPr>
            <w:tcW w:w="3020" w:type="dxa"/>
            <w:shd w:val="clear" w:color="auto" w:fill="auto"/>
          </w:tcPr>
          <w:p w:rsidR="005955D0" w:rsidRPr="00841075" w:rsidRDefault="00061EF1" w:rsidP="003758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Достижение целевых показателей выполнения муниципальной программы Раменского 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муниципального района «Образование в Раменском муниципальном районе» на 2017-2021 годы</w:t>
            </w:r>
          </w:p>
        </w:tc>
        <w:tc>
          <w:tcPr>
            <w:tcW w:w="2410" w:type="dxa"/>
            <w:shd w:val="clear" w:color="auto" w:fill="auto"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Комитет по образованию  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363"/>
        </w:trPr>
        <w:tc>
          <w:tcPr>
            <w:tcW w:w="724" w:type="dxa"/>
            <w:shd w:val="clear" w:color="auto" w:fill="auto"/>
            <w:hideMark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892" w:type="dxa"/>
            <w:gridSpan w:val="5"/>
            <w:shd w:val="clear" w:color="auto" w:fill="auto"/>
            <w:hideMark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  Рынок услуг детского отдыха и оздоровления</w:t>
            </w:r>
            <w:r w:rsidR="005E06C2" w:rsidRPr="008410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(социально значимый)</w:t>
            </w:r>
          </w:p>
        </w:tc>
      </w:tr>
      <w:tr w:rsidR="0094718E" w:rsidRPr="00841075" w:rsidTr="00841075">
        <w:trPr>
          <w:trHeight w:val="475"/>
        </w:trPr>
        <w:tc>
          <w:tcPr>
            <w:tcW w:w="724" w:type="dxa"/>
            <w:shd w:val="clear" w:color="auto" w:fill="auto"/>
            <w:hideMark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C41A9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837" w:type="dxa"/>
            <w:shd w:val="clear" w:color="auto" w:fill="auto"/>
            <w:hideMark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Полная или частичная компенсация оплаты путевок для детей из многодетных семей, детей-инвалидов и сопровождающего их лица, иных категорий лиц из</w:t>
            </w:r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числа детей, находящихся в ТЖС</w:t>
            </w:r>
          </w:p>
        </w:tc>
        <w:tc>
          <w:tcPr>
            <w:tcW w:w="2825" w:type="dxa"/>
            <w:shd w:val="clear" w:color="auto" w:fill="auto"/>
            <w:hideMark/>
          </w:tcPr>
          <w:p w:rsidR="00061EF1" w:rsidRPr="00841075" w:rsidRDefault="00AC41A9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Необходимость содействия развитию сектора негосударственных (немуниципальных) организаций отдыха и оздоровления детей</w:t>
            </w:r>
          </w:p>
        </w:tc>
        <w:tc>
          <w:tcPr>
            <w:tcW w:w="1800" w:type="dxa"/>
            <w:shd w:val="clear" w:color="auto" w:fill="auto"/>
            <w:hideMark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shd w:val="clear" w:color="auto" w:fill="auto"/>
            <w:hideMark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Достижение целевых показателей выполнения муниципальной программы Раменского муниципального района «Образование в Раменском муниципальном районе» на 2017-2021 годы</w:t>
            </w:r>
          </w:p>
        </w:tc>
        <w:tc>
          <w:tcPr>
            <w:tcW w:w="2410" w:type="dxa"/>
            <w:shd w:val="clear" w:color="auto" w:fill="auto"/>
            <w:hideMark/>
          </w:tcPr>
          <w:p w:rsidR="005051D0" w:rsidRPr="00841075" w:rsidRDefault="00061EF1" w:rsidP="005051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Theme="minorHAnsi" w:hAnsi="Times New Roman"/>
                <w:sz w:val="28"/>
                <w:szCs w:val="28"/>
              </w:rPr>
              <w:t>Комитет по образованию   Администрации Раменского муниципального района</w:t>
            </w:r>
            <w:r w:rsidR="005051D0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61EF1" w:rsidRPr="00841075" w:rsidRDefault="005051D0" w:rsidP="00940C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Раменское управление  социальной защиты населения.</w:t>
            </w:r>
          </w:p>
        </w:tc>
      </w:tr>
      <w:tr w:rsidR="0094718E" w:rsidRPr="00841075" w:rsidTr="00841075">
        <w:trPr>
          <w:trHeight w:val="191"/>
        </w:trPr>
        <w:tc>
          <w:tcPr>
            <w:tcW w:w="724" w:type="dxa"/>
            <w:shd w:val="clear" w:color="auto" w:fill="auto"/>
            <w:hideMark/>
          </w:tcPr>
          <w:p w:rsidR="00AC41A9" w:rsidRPr="00841075" w:rsidRDefault="00AC41A9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2.2</w:t>
            </w:r>
          </w:p>
        </w:tc>
        <w:tc>
          <w:tcPr>
            <w:tcW w:w="3837" w:type="dxa"/>
            <w:shd w:val="clear" w:color="auto" w:fill="auto"/>
            <w:hideMark/>
          </w:tcPr>
          <w:p w:rsidR="00AC41A9" w:rsidRPr="00841075" w:rsidRDefault="00AC41A9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 xml:space="preserve">Размещение на сайте Администрации Раменского муниципального района в информационно-телекоммуникационной сети «Интернет»  информации об организациях отдыха и оздоровления детей в </w:t>
            </w:r>
            <w:r w:rsidRPr="00841075">
              <w:rPr>
                <w:rFonts w:ascii="Times New Roman" w:hAnsi="Times New Roman"/>
                <w:sz w:val="28"/>
                <w:szCs w:val="28"/>
              </w:rPr>
              <w:lastRenderedPageBreak/>
              <w:t>Раменском муниципа</w:t>
            </w:r>
            <w:r w:rsidR="003758B9">
              <w:rPr>
                <w:rFonts w:ascii="Times New Roman" w:hAnsi="Times New Roman"/>
                <w:sz w:val="28"/>
                <w:szCs w:val="28"/>
              </w:rPr>
              <w:t>льном районе Московской области</w:t>
            </w:r>
          </w:p>
        </w:tc>
        <w:tc>
          <w:tcPr>
            <w:tcW w:w="2825" w:type="dxa"/>
            <w:shd w:val="clear" w:color="auto" w:fill="auto"/>
            <w:hideMark/>
          </w:tcPr>
          <w:p w:rsidR="00AC41A9" w:rsidRPr="00841075" w:rsidRDefault="00AC41A9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  <w:r w:rsidRPr="00841075">
              <w:rPr>
                <w:rFonts w:ascii="Times New Roman" w:hAnsi="Times New Roman"/>
                <w:sz w:val="28"/>
                <w:szCs w:val="28"/>
              </w:rPr>
              <w:t>Необходимость содействия развитию сектора негосударственных (немуниципальных) организаций отдыха и оздоровления детей</w:t>
            </w:r>
          </w:p>
        </w:tc>
        <w:tc>
          <w:tcPr>
            <w:tcW w:w="1800" w:type="dxa"/>
            <w:shd w:val="clear" w:color="auto" w:fill="auto"/>
            <w:hideMark/>
          </w:tcPr>
          <w:p w:rsidR="00AC41A9" w:rsidRPr="00841075" w:rsidRDefault="00AC41A9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shd w:val="clear" w:color="auto" w:fill="auto"/>
            <w:hideMark/>
          </w:tcPr>
          <w:p w:rsidR="00AC41A9" w:rsidRPr="00841075" w:rsidRDefault="00AC41A9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Достижение целевых показателей выполнения муниципальной программы Раменского муниципального района «Образование в 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Раменском муниципальном районе» на 2017-2021 годы</w:t>
            </w:r>
          </w:p>
        </w:tc>
        <w:tc>
          <w:tcPr>
            <w:tcW w:w="2410" w:type="dxa"/>
            <w:shd w:val="clear" w:color="auto" w:fill="auto"/>
            <w:hideMark/>
          </w:tcPr>
          <w:p w:rsidR="00AC41A9" w:rsidRPr="00841075" w:rsidRDefault="00AC41A9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Комитет по образованию  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</w:tcPr>
          <w:p w:rsidR="00AC41A9" w:rsidRPr="00841075" w:rsidRDefault="00AC41A9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3837" w:type="dxa"/>
            <w:shd w:val="clear" w:color="auto" w:fill="auto"/>
          </w:tcPr>
          <w:p w:rsidR="00AC41A9" w:rsidRPr="00841075" w:rsidRDefault="00AC41A9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 xml:space="preserve">Проведение семинаров, ориентированных на выявление опыта и новых технологий организации отдыха и оздоровления детей в каникулярное время, с привлечением к участию представителей негосударственных </w:t>
            </w:r>
            <w:r w:rsidR="003758B9">
              <w:rPr>
                <w:rFonts w:ascii="Times New Roman" w:hAnsi="Times New Roman"/>
                <w:sz w:val="28"/>
                <w:szCs w:val="28"/>
              </w:rPr>
              <w:t>организаций</w:t>
            </w:r>
          </w:p>
        </w:tc>
        <w:tc>
          <w:tcPr>
            <w:tcW w:w="2825" w:type="dxa"/>
            <w:shd w:val="clear" w:color="auto" w:fill="auto"/>
          </w:tcPr>
          <w:p w:rsidR="00AC41A9" w:rsidRPr="00841075" w:rsidRDefault="00AC41A9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Необходимость содействия развитию сектора негосударственных (немуниципальных) организаций отдыха и оздоровления детей</w:t>
            </w:r>
          </w:p>
        </w:tc>
        <w:tc>
          <w:tcPr>
            <w:tcW w:w="1800" w:type="dxa"/>
            <w:shd w:val="clear" w:color="auto" w:fill="auto"/>
          </w:tcPr>
          <w:p w:rsidR="00AC41A9" w:rsidRPr="00841075" w:rsidRDefault="00AC41A9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shd w:val="clear" w:color="auto" w:fill="auto"/>
          </w:tcPr>
          <w:p w:rsidR="00940CBF" w:rsidRPr="00841075" w:rsidRDefault="00AC41A9" w:rsidP="003758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Достижение целевых показателей выполнения муниципальной программы Раменского муниципального района «Образование в Раменском муниципальном районе» на 2017-2021 годы</w:t>
            </w:r>
          </w:p>
        </w:tc>
        <w:tc>
          <w:tcPr>
            <w:tcW w:w="2410" w:type="dxa"/>
            <w:shd w:val="clear" w:color="auto" w:fill="auto"/>
          </w:tcPr>
          <w:p w:rsidR="00AC41A9" w:rsidRPr="00841075" w:rsidRDefault="00AC41A9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eastAsiaTheme="minorHAnsi" w:hAnsi="Times New Roman"/>
                <w:sz w:val="28"/>
                <w:szCs w:val="28"/>
              </w:rPr>
              <w:t>Комитет по образованию  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337"/>
        </w:trPr>
        <w:tc>
          <w:tcPr>
            <w:tcW w:w="724" w:type="dxa"/>
            <w:shd w:val="clear" w:color="auto" w:fill="auto"/>
            <w:hideMark/>
          </w:tcPr>
          <w:p w:rsidR="0017034E" w:rsidRPr="00841075" w:rsidRDefault="0017034E" w:rsidP="00200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92" w:type="dxa"/>
            <w:gridSpan w:val="5"/>
            <w:shd w:val="clear" w:color="auto" w:fill="auto"/>
            <w:hideMark/>
          </w:tcPr>
          <w:p w:rsidR="0017034E" w:rsidRPr="00841075" w:rsidRDefault="0017034E" w:rsidP="00200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 Рынок услуг дополнительного образования детей</w:t>
            </w:r>
            <w:r w:rsidR="005E06C2" w:rsidRPr="008410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(социально значимый)</w:t>
            </w:r>
          </w:p>
        </w:tc>
      </w:tr>
      <w:tr w:rsidR="0094718E" w:rsidRPr="00841075" w:rsidTr="00841075">
        <w:trPr>
          <w:trHeight w:val="1699"/>
        </w:trPr>
        <w:tc>
          <w:tcPr>
            <w:tcW w:w="724" w:type="dxa"/>
            <w:shd w:val="clear" w:color="auto" w:fill="auto"/>
            <w:hideMark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7034E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837" w:type="dxa"/>
            <w:shd w:val="clear" w:color="auto" w:fill="auto"/>
            <w:hideMark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муниципальных творческих конкурсов, фестивалей. Обеспечение участия в областных конкурсах, фестивалях: «Юные таланты Московии», «Сердце отдаю детям» и др.</w:t>
            </w:r>
          </w:p>
        </w:tc>
        <w:tc>
          <w:tcPr>
            <w:tcW w:w="2825" w:type="dxa"/>
            <w:shd w:val="clear" w:color="auto" w:fill="auto"/>
            <w:hideMark/>
          </w:tcPr>
          <w:p w:rsidR="00061EF1" w:rsidRPr="00841075" w:rsidRDefault="00F80868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Необходимость развития частных организаций, осуществляющих образовательную деятельность по дополнительным </w:t>
            </w:r>
            <w:proofErr w:type="spellStart"/>
            <w:proofErr w:type="gramStart"/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</w:t>
            </w:r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</w:t>
            </w:r>
            <w:proofErr w:type="spellEnd"/>
            <w:proofErr w:type="gramEnd"/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программам</w:t>
            </w:r>
          </w:p>
          <w:p w:rsidR="00940CBF" w:rsidRPr="00841075" w:rsidRDefault="00940CBF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80868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shd w:val="clear" w:color="auto" w:fill="auto"/>
            <w:hideMark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Достижение целевых показателей выполнения муниципальной программы Раменского муниципального района «Образование в Раменском муниципальном 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районе» на 2017-2021 годы</w:t>
            </w:r>
          </w:p>
        </w:tc>
        <w:tc>
          <w:tcPr>
            <w:tcW w:w="2410" w:type="dxa"/>
            <w:shd w:val="clear" w:color="auto" w:fill="auto"/>
            <w:hideMark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Комитет по образованию  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1380"/>
        </w:trPr>
        <w:tc>
          <w:tcPr>
            <w:tcW w:w="724" w:type="dxa"/>
            <w:shd w:val="clear" w:color="auto" w:fill="auto"/>
            <w:hideMark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  <w:r w:rsidR="0017034E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837" w:type="dxa"/>
            <w:shd w:val="clear" w:color="auto" w:fill="auto"/>
            <w:hideMark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Оказание консультативной помощи частным учреждениям дополнительного образования в получении лицензии на образовательную деятельность по программам дополнительного образования </w:t>
            </w:r>
          </w:p>
        </w:tc>
        <w:tc>
          <w:tcPr>
            <w:tcW w:w="2825" w:type="dxa"/>
            <w:shd w:val="clear" w:color="auto" w:fill="auto"/>
            <w:hideMark/>
          </w:tcPr>
          <w:p w:rsidR="00061EF1" w:rsidRPr="00841075" w:rsidRDefault="0017034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Необходимость развития частных организаций, осуществляющих образовательную деятельность по дополнительным общеобразовательным программам</w:t>
            </w:r>
          </w:p>
          <w:p w:rsidR="00940CBF" w:rsidRPr="00841075" w:rsidRDefault="00940CBF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7034E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shd w:val="clear" w:color="auto" w:fill="auto"/>
            <w:hideMark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Достижение целевых показателей выполнения муниципальной программы Раменского муниципального района «Образование в Раменском муниципальном районе» на 2017-2021 годы</w:t>
            </w:r>
          </w:p>
        </w:tc>
        <w:tc>
          <w:tcPr>
            <w:tcW w:w="2410" w:type="dxa"/>
            <w:shd w:val="clear" w:color="auto" w:fill="auto"/>
            <w:hideMark/>
          </w:tcPr>
          <w:p w:rsidR="00061EF1" w:rsidRPr="00841075" w:rsidRDefault="00061EF1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образованию  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92" w:type="dxa"/>
            <w:gridSpan w:val="5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 Рынок услуг в сфере культуры </w:t>
            </w:r>
            <w:r w:rsidR="005E06C2" w:rsidRPr="008410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(социально значимый)</w:t>
            </w:r>
          </w:p>
        </w:tc>
      </w:tr>
      <w:tr w:rsidR="0094718E" w:rsidRPr="00841075" w:rsidTr="003758B9">
        <w:trPr>
          <w:trHeight w:val="1156"/>
        </w:trPr>
        <w:tc>
          <w:tcPr>
            <w:tcW w:w="724" w:type="dxa"/>
            <w:shd w:val="clear" w:color="auto" w:fill="auto"/>
          </w:tcPr>
          <w:p w:rsidR="00014C6E" w:rsidRPr="00841075" w:rsidRDefault="00987D1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837" w:type="dxa"/>
            <w:shd w:val="clear" w:color="auto" w:fill="auto"/>
          </w:tcPr>
          <w:p w:rsidR="00014C6E" w:rsidRPr="00841075" w:rsidRDefault="00173CB0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Повышение и</w:t>
            </w:r>
            <w:r w:rsidR="00014C6E" w:rsidRPr="00841075">
              <w:rPr>
                <w:rFonts w:ascii="Times New Roman" w:hAnsi="Times New Roman"/>
                <w:sz w:val="28"/>
                <w:szCs w:val="28"/>
              </w:rPr>
              <w:t>нформирован</w:t>
            </w:r>
            <w:r w:rsidRPr="00841075">
              <w:rPr>
                <w:rFonts w:ascii="Times New Roman" w:hAnsi="Times New Roman"/>
                <w:sz w:val="28"/>
                <w:szCs w:val="28"/>
              </w:rPr>
              <w:t>ности</w:t>
            </w:r>
            <w:r w:rsidR="00014C6E" w:rsidRPr="00841075">
              <w:rPr>
                <w:rFonts w:ascii="Times New Roman" w:hAnsi="Times New Roman"/>
                <w:sz w:val="28"/>
                <w:szCs w:val="28"/>
              </w:rPr>
              <w:t xml:space="preserve"> некоммерческих организаций </w:t>
            </w:r>
            <w:proofErr w:type="gramStart"/>
            <w:r w:rsidR="00014C6E" w:rsidRPr="00841075">
              <w:rPr>
                <w:rFonts w:ascii="Times New Roman" w:hAnsi="Times New Roman"/>
                <w:sz w:val="28"/>
                <w:szCs w:val="28"/>
              </w:rPr>
              <w:t xml:space="preserve">о запланированных к проведению на территории муниципального района социально-значимых мероприятиях посредством </w:t>
            </w:r>
            <w:r w:rsidR="00014C6E" w:rsidRPr="008410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размещения сведений на официальном сайте </w:t>
            </w:r>
            <w:r w:rsidR="003758B9">
              <w:rPr>
                <w:rFonts w:ascii="Times New Roman" w:hAnsi="Times New Roman"/>
                <w:sz w:val="28"/>
                <w:szCs w:val="28"/>
              </w:rPr>
              <w:t>Комитета по культуре</w:t>
            </w:r>
            <w:proofErr w:type="gramEnd"/>
            <w:r w:rsidR="003758B9">
              <w:rPr>
                <w:rFonts w:ascii="Times New Roman" w:hAnsi="Times New Roman"/>
                <w:sz w:val="28"/>
                <w:szCs w:val="28"/>
              </w:rPr>
              <w:t xml:space="preserve"> и туризму</w:t>
            </w:r>
          </w:p>
        </w:tc>
        <w:tc>
          <w:tcPr>
            <w:tcW w:w="2825" w:type="dxa"/>
            <w:shd w:val="clear" w:color="auto" w:fill="auto"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Недостаточность привлечения негосударственного сектора к реализации проектов в сфере культуры</w:t>
            </w:r>
          </w:p>
        </w:tc>
        <w:tc>
          <w:tcPr>
            <w:tcW w:w="1800" w:type="dxa"/>
            <w:shd w:val="clear" w:color="auto" w:fill="auto"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shd w:val="clear" w:color="auto" w:fill="auto"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количества заявок на участие в </w:t>
            </w:r>
            <w:r w:rsidR="00173CB0" w:rsidRPr="00841075">
              <w:rPr>
                <w:rFonts w:ascii="Times New Roman" w:hAnsi="Times New Roman"/>
                <w:sz w:val="28"/>
                <w:szCs w:val="28"/>
              </w:rPr>
              <w:t xml:space="preserve"> конкурсных процедурах</w:t>
            </w:r>
          </w:p>
        </w:tc>
        <w:tc>
          <w:tcPr>
            <w:tcW w:w="2410" w:type="dxa"/>
            <w:shd w:val="clear" w:color="auto" w:fill="auto"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культуре и туризму 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1700"/>
        </w:trPr>
        <w:tc>
          <w:tcPr>
            <w:tcW w:w="724" w:type="dxa"/>
            <w:shd w:val="clear" w:color="auto" w:fill="auto"/>
          </w:tcPr>
          <w:p w:rsidR="0037082A" w:rsidRPr="00841075" w:rsidRDefault="00F05853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6.2</w:t>
            </w:r>
          </w:p>
        </w:tc>
        <w:tc>
          <w:tcPr>
            <w:tcW w:w="3837" w:type="dxa"/>
            <w:shd w:val="clear" w:color="auto" w:fill="auto"/>
          </w:tcPr>
          <w:p w:rsidR="005955D0" w:rsidRPr="00841075" w:rsidRDefault="00F05853" w:rsidP="0037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Б</w:t>
            </w:r>
            <w:r w:rsidR="0037082A" w:rsidRPr="00841075">
              <w:rPr>
                <w:rFonts w:ascii="Times New Roman" w:hAnsi="Times New Roman"/>
                <w:sz w:val="28"/>
                <w:szCs w:val="28"/>
              </w:rPr>
              <w:t>лагоустройств</w:t>
            </w:r>
            <w:r w:rsidRPr="00841075">
              <w:rPr>
                <w:rFonts w:ascii="Times New Roman" w:hAnsi="Times New Roman"/>
                <w:sz w:val="28"/>
                <w:szCs w:val="28"/>
              </w:rPr>
              <w:t>о</w:t>
            </w:r>
            <w:r w:rsidR="0037082A" w:rsidRPr="00841075">
              <w:rPr>
                <w:rFonts w:ascii="Times New Roman" w:hAnsi="Times New Roman"/>
                <w:sz w:val="28"/>
                <w:szCs w:val="28"/>
              </w:rPr>
              <w:t xml:space="preserve"> территори</w:t>
            </w:r>
            <w:r w:rsidRPr="00841075">
              <w:rPr>
                <w:rFonts w:ascii="Times New Roman" w:hAnsi="Times New Roman"/>
                <w:sz w:val="28"/>
                <w:szCs w:val="28"/>
              </w:rPr>
              <w:t xml:space="preserve">и парка в Раменском муниципальном районе в рамках </w:t>
            </w:r>
            <w:r w:rsidR="00B5375C" w:rsidRPr="00841075">
              <w:rPr>
                <w:rFonts w:ascii="Times New Roman" w:hAnsi="Times New Roman"/>
                <w:sz w:val="28"/>
                <w:szCs w:val="28"/>
              </w:rPr>
              <w:t>муниципальной программы «Культура в Раменском муниципальном районе» на 2017-2021 годы (Постановление Администрации Раменского муниципального района от 04.11.2018)</w:t>
            </w:r>
          </w:p>
        </w:tc>
        <w:tc>
          <w:tcPr>
            <w:tcW w:w="2825" w:type="dxa"/>
            <w:shd w:val="clear" w:color="auto" w:fill="auto"/>
          </w:tcPr>
          <w:p w:rsidR="0037082A" w:rsidRPr="00841075" w:rsidRDefault="00F05853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</w:t>
            </w:r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услуг, предоставляемых парком</w:t>
            </w:r>
          </w:p>
        </w:tc>
        <w:tc>
          <w:tcPr>
            <w:tcW w:w="1800" w:type="dxa"/>
            <w:shd w:val="clear" w:color="auto" w:fill="auto"/>
          </w:tcPr>
          <w:p w:rsidR="0037082A" w:rsidRPr="00841075" w:rsidRDefault="0037082A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3020" w:type="dxa"/>
            <w:shd w:val="clear" w:color="auto" w:fill="auto"/>
          </w:tcPr>
          <w:p w:rsidR="0037082A" w:rsidRPr="00841075" w:rsidRDefault="00F05853" w:rsidP="00B33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комфортности и востребов</w:t>
            </w:r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анности парка культуры и отдыха</w:t>
            </w:r>
          </w:p>
        </w:tc>
        <w:tc>
          <w:tcPr>
            <w:tcW w:w="2410" w:type="dxa"/>
            <w:shd w:val="clear" w:color="auto" w:fill="auto"/>
          </w:tcPr>
          <w:p w:rsidR="0037082A" w:rsidRPr="00841075" w:rsidRDefault="00F05853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культуре и туризму 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281"/>
        </w:trPr>
        <w:tc>
          <w:tcPr>
            <w:tcW w:w="724" w:type="dxa"/>
            <w:shd w:val="clear" w:color="auto" w:fill="auto"/>
            <w:hideMark/>
          </w:tcPr>
          <w:p w:rsidR="00294C87" w:rsidRPr="00841075" w:rsidRDefault="00294C87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92" w:type="dxa"/>
            <w:gridSpan w:val="5"/>
            <w:shd w:val="clear" w:color="auto" w:fill="auto"/>
            <w:hideMark/>
          </w:tcPr>
          <w:p w:rsidR="00294C87" w:rsidRPr="00841075" w:rsidRDefault="00294C87" w:rsidP="00200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 Рынок услуг жилищно-коммунального хозяйства</w:t>
            </w:r>
            <w:r w:rsidR="005E06C2" w:rsidRPr="008410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(социально значимый)</w:t>
            </w:r>
          </w:p>
        </w:tc>
      </w:tr>
      <w:tr w:rsidR="0094718E" w:rsidRPr="00841075" w:rsidTr="003758B9">
        <w:trPr>
          <w:trHeight w:val="1723"/>
        </w:trPr>
        <w:tc>
          <w:tcPr>
            <w:tcW w:w="724" w:type="dxa"/>
            <w:shd w:val="clear" w:color="auto" w:fill="auto"/>
          </w:tcPr>
          <w:p w:rsidR="00014C6E" w:rsidRPr="00841075" w:rsidRDefault="00B5375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837" w:type="dxa"/>
            <w:shd w:val="clear" w:color="auto" w:fill="auto"/>
          </w:tcPr>
          <w:p w:rsidR="00014C6E" w:rsidRPr="00841075" w:rsidRDefault="00014C6E" w:rsidP="0020009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kern w:val="0"/>
                <w:sz w:val="28"/>
                <w:szCs w:val="28"/>
              </w:rPr>
            </w:pPr>
            <w:r w:rsidRPr="00841075">
              <w:rPr>
                <w:b w:val="0"/>
                <w:bCs w:val="0"/>
                <w:kern w:val="0"/>
                <w:sz w:val="28"/>
                <w:szCs w:val="28"/>
              </w:rPr>
              <w:t xml:space="preserve">Организация и проведение методологической работы </w:t>
            </w:r>
            <w:proofErr w:type="gramStart"/>
            <w:r w:rsidRPr="00841075">
              <w:rPr>
                <w:b w:val="0"/>
                <w:bCs w:val="0"/>
                <w:kern w:val="0"/>
                <w:sz w:val="28"/>
                <w:szCs w:val="28"/>
              </w:rPr>
              <w:t>с ответственными органами местного самоуправления Раменского муниципального района по вопросам предоставления необходимых данных в ГИС ЖКХ  в соответствии с Федеральным законом</w:t>
            </w:r>
            <w:proofErr w:type="gramEnd"/>
            <w:r w:rsidRPr="00841075">
              <w:rPr>
                <w:b w:val="0"/>
                <w:bCs w:val="0"/>
                <w:kern w:val="0"/>
                <w:sz w:val="28"/>
                <w:szCs w:val="28"/>
              </w:rPr>
              <w:t xml:space="preserve"> от 21 июля 2014 года №209-ФЗ «О </w:t>
            </w:r>
            <w:r w:rsidRPr="00841075">
              <w:rPr>
                <w:b w:val="0"/>
                <w:bCs w:val="0"/>
                <w:kern w:val="0"/>
                <w:sz w:val="28"/>
                <w:szCs w:val="28"/>
              </w:rPr>
              <w:lastRenderedPageBreak/>
              <w:t>государственной информационной системе жилищно-ко</w:t>
            </w:r>
            <w:r w:rsidR="003758B9">
              <w:rPr>
                <w:b w:val="0"/>
                <w:bCs w:val="0"/>
                <w:kern w:val="0"/>
                <w:sz w:val="28"/>
                <w:szCs w:val="28"/>
              </w:rPr>
              <w:t>ммунального хозяйства»</w:t>
            </w:r>
          </w:p>
          <w:p w:rsidR="00014C6E" w:rsidRPr="00841075" w:rsidRDefault="00014C6E" w:rsidP="002000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shd w:val="clear" w:color="auto" w:fill="auto"/>
          </w:tcPr>
          <w:p w:rsidR="00014C6E" w:rsidRPr="00841075" w:rsidRDefault="00CE414C" w:rsidP="0020009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kern w:val="0"/>
                <w:sz w:val="28"/>
                <w:szCs w:val="28"/>
              </w:rPr>
            </w:pPr>
            <w:r w:rsidRPr="00841075">
              <w:rPr>
                <w:b w:val="0"/>
                <w:bCs w:val="0"/>
                <w:kern w:val="0"/>
                <w:sz w:val="28"/>
                <w:szCs w:val="28"/>
              </w:rPr>
              <w:lastRenderedPageBreak/>
              <w:t xml:space="preserve">Необходимость обеспечения информационной открытости отрасли жилищно-коммунального хозяйства. Обеспечение передачи сведений в Государственную информационную </w:t>
            </w:r>
            <w:r w:rsidRPr="00841075">
              <w:rPr>
                <w:b w:val="0"/>
                <w:bCs w:val="0"/>
                <w:kern w:val="0"/>
                <w:sz w:val="28"/>
                <w:szCs w:val="28"/>
              </w:rPr>
              <w:lastRenderedPageBreak/>
              <w:t>систему ЖКХ (ГИС ЖКХ)</w:t>
            </w:r>
          </w:p>
        </w:tc>
        <w:tc>
          <w:tcPr>
            <w:tcW w:w="1800" w:type="dxa"/>
            <w:shd w:val="clear" w:color="auto" w:fill="auto"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2016-2019</w:t>
            </w:r>
          </w:p>
        </w:tc>
        <w:tc>
          <w:tcPr>
            <w:tcW w:w="3020" w:type="dxa"/>
            <w:shd w:val="clear" w:color="auto" w:fill="auto"/>
          </w:tcPr>
          <w:p w:rsidR="00014C6E" w:rsidRPr="00841075" w:rsidRDefault="00014C6E" w:rsidP="0020009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u w:val="single"/>
              </w:rPr>
            </w:pPr>
            <w:r w:rsidRPr="00841075">
              <w:rPr>
                <w:b w:val="0"/>
                <w:bCs w:val="0"/>
                <w:kern w:val="0"/>
                <w:sz w:val="28"/>
                <w:szCs w:val="28"/>
              </w:rPr>
              <w:t xml:space="preserve">Предоставление соответствующих данных в ГИС ЖКХ органами местного самоуправления Раменского муниципального района в соответствии с Федеральным законом от 21 июля 2014 года №209-ФЗ «О </w:t>
            </w:r>
            <w:r w:rsidRPr="00841075">
              <w:rPr>
                <w:b w:val="0"/>
                <w:bCs w:val="0"/>
                <w:kern w:val="0"/>
                <w:sz w:val="28"/>
                <w:szCs w:val="28"/>
              </w:rPr>
              <w:lastRenderedPageBreak/>
              <w:t>государственной информационной системе ж</w:t>
            </w:r>
            <w:r w:rsidR="003758B9">
              <w:rPr>
                <w:b w:val="0"/>
                <w:bCs w:val="0"/>
                <w:kern w:val="0"/>
                <w:sz w:val="28"/>
                <w:szCs w:val="28"/>
              </w:rPr>
              <w:t>илищно-коммунального хозяйства»</w:t>
            </w:r>
          </w:p>
        </w:tc>
        <w:tc>
          <w:tcPr>
            <w:tcW w:w="2410" w:type="dxa"/>
            <w:shd w:val="clear" w:color="auto" w:fill="auto"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Управление жилищно-коммунального хозяйства и благоустройства 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</w:tcPr>
          <w:p w:rsidR="00014C6E" w:rsidRPr="00841075" w:rsidRDefault="00B5375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7.2</w:t>
            </w:r>
          </w:p>
        </w:tc>
        <w:tc>
          <w:tcPr>
            <w:tcW w:w="3837" w:type="dxa"/>
            <w:shd w:val="clear" w:color="auto" w:fill="auto"/>
          </w:tcPr>
          <w:p w:rsidR="00014C6E" w:rsidRPr="00841075" w:rsidRDefault="00014C6E" w:rsidP="0020009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10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Мониторинг наличия лицензий у</w:t>
            </w:r>
          </w:p>
          <w:p w:rsidR="00014C6E" w:rsidRPr="00841075" w:rsidRDefault="00014C6E" w:rsidP="0020009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10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организаций  на осуществление деятельности по управлению многоквартирными домами при</w:t>
            </w:r>
            <w:r w:rsidR="003758B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проведении конкурсных процедур</w:t>
            </w:r>
          </w:p>
          <w:p w:rsidR="00014C6E" w:rsidRPr="00841075" w:rsidRDefault="00014C6E" w:rsidP="0020009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25" w:type="dxa"/>
            <w:shd w:val="clear" w:color="auto" w:fill="auto"/>
          </w:tcPr>
          <w:p w:rsidR="0096447E" w:rsidRPr="00841075" w:rsidRDefault="0096447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</w:t>
            </w:r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авлению многоквартирными домами</w:t>
            </w:r>
          </w:p>
        </w:tc>
        <w:tc>
          <w:tcPr>
            <w:tcW w:w="1800" w:type="dxa"/>
            <w:shd w:val="clear" w:color="auto" w:fill="auto"/>
          </w:tcPr>
          <w:p w:rsidR="00014C6E" w:rsidRPr="00841075" w:rsidRDefault="00014C6E" w:rsidP="002000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2016-2019</w:t>
            </w:r>
          </w:p>
        </w:tc>
        <w:tc>
          <w:tcPr>
            <w:tcW w:w="3020" w:type="dxa"/>
            <w:shd w:val="clear" w:color="auto" w:fill="auto"/>
          </w:tcPr>
          <w:p w:rsidR="00014C6E" w:rsidRPr="00841075" w:rsidRDefault="00DB5E85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841075">
              <w:rPr>
                <w:rFonts w:ascii="Times New Roman" w:eastAsiaTheme="minorHAnsi" w:hAnsi="Times New Roman"/>
                <w:sz w:val="28"/>
                <w:szCs w:val="28"/>
              </w:rPr>
              <w:t>Выдача лицензии на осуществление деятельности по упр</w:t>
            </w:r>
            <w:r w:rsidR="003758B9">
              <w:rPr>
                <w:rFonts w:ascii="Times New Roman" w:eastAsiaTheme="minorHAnsi" w:hAnsi="Times New Roman"/>
                <w:sz w:val="28"/>
                <w:szCs w:val="28"/>
              </w:rPr>
              <w:t>авлению многоквартирными домами</w:t>
            </w:r>
          </w:p>
        </w:tc>
        <w:tc>
          <w:tcPr>
            <w:tcW w:w="2410" w:type="dxa"/>
            <w:shd w:val="clear" w:color="auto" w:fill="auto"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жилищно-коммунального хозяйства и благоустройства 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</w:tcPr>
          <w:p w:rsidR="00014C6E" w:rsidRPr="00841075" w:rsidRDefault="00B5375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3837" w:type="dxa"/>
            <w:shd w:val="clear" w:color="auto" w:fill="auto"/>
          </w:tcPr>
          <w:p w:rsidR="00014C6E" w:rsidRPr="00841075" w:rsidRDefault="00014C6E" w:rsidP="0020009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410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8410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разработкой подведомственными организац</w:t>
            </w:r>
            <w:r w:rsidR="003758B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иями планов и программ развития</w:t>
            </w:r>
          </w:p>
        </w:tc>
        <w:tc>
          <w:tcPr>
            <w:tcW w:w="2825" w:type="dxa"/>
            <w:shd w:val="clear" w:color="auto" w:fill="auto"/>
          </w:tcPr>
          <w:p w:rsidR="00014C6E" w:rsidRPr="00841075" w:rsidRDefault="0096447E" w:rsidP="00A8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качества оказания услуг на рынке </w:t>
            </w:r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жилищно-коммунального хозяйства</w:t>
            </w:r>
          </w:p>
        </w:tc>
        <w:tc>
          <w:tcPr>
            <w:tcW w:w="1800" w:type="dxa"/>
            <w:shd w:val="clear" w:color="auto" w:fill="auto"/>
          </w:tcPr>
          <w:p w:rsidR="00014C6E" w:rsidRPr="00841075" w:rsidRDefault="00014C6E" w:rsidP="0020009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10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2016-2019</w:t>
            </w:r>
          </w:p>
        </w:tc>
        <w:tc>
          <w:tcPr>
            <w:tcW w:w="3020" w:type="dxa"/>
            <w:shd w:val="clear" w:color="auto" w:fill="auto"/>
          </w:tcPr>
          <w:p w:rsidR="00014C6E" w:rsidRPr="00841075" w:rsidRDefault="00DB5E85" w:rsidP="00DB2B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841075">
              <w:rPr>
                <w:rFonts w:ascii="Times New Roman" w:eastAsiaTheme="minorHAnsi" w:hAnsi="Times New Roman"/>
                <w:sz w:val="28"/>
                <w:szCs w:val="28"/>
              </w:rPr>
              <w:t>Формирование подведомственными  УК и РСО краткосрочных планов по капитальному ремонту жилищного фонда, водопроводно-</w:t>
            </w:r>
            <w:r w:rsidRPr="0084107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канализационного хозяйства, для реализации инвестицион</w:t>
            </w:r>
            <w:r w:rsidR="003758B9">
              <w:rPr>
                <w:rFonts w:ascii="Times New Roman" w:eastAsiaTheme="minorHAnsi" w:hAnsi="Times New Roman"/>
                <w:sz w:val="28"/>
                <w:szCs w:val="28"/>
              </w:rPr>
              <w:t>ных программ</w:t>
            </w:r>
          </w:p>
        </w:tc>
        <w:tc>
          <w:tcPr>
            <w:tcW w:w="2410" w:type="dxa"/>
            <w:shd w:val="clear" w:color="auto" w:fill="auto"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Управление жилищно-коммунального хозяйства и благоустройства  Администрации Раменского 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муниципального района</w:t>
            </w: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  <w:hideMark/>
          </w:tcPr>
          <w:p w:rsidR="003D0CD5" w:rsidRPr="00841075" w:rsidRDefault="003D0CD5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892" w:type="dxa"/>
            <w:gridSpan w:val="5"/>
            <w:shd w:val="clear" w:color="auto" w:fill="auto"/>
            <w:hideMark/>
          </w:tcPr>
          <w:p w:rsidR="003D0CD5" w:rsidRPr="00841075" w:rsidRDefault="003D0CD5" w:rsidP="00200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8. Рынок розничной торговли </w:t>
            </w:r>
            <w:r w:rsidR="005E06C2" w:rsidRPr="008410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(социально значимый)</w:t>
            </w:r>
            <w:r w:rsidRPr="008410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94718E" w:rsidRPr="00841075" w:rsidTr="00841075">
        <w:trPr>
          <w:trHeight w:val="1427"/>
        </w:trPr>
        <w:tc>
          <w:tcPr>
            <w:tcW w:w="724" w:type="dxa"/>
            <w:shd w:val="clear" w:color="auto" w:fill="auto"/>
            <w:hideMark/>
          </w:tcPr>
          <w:p w:rsidR="005C13EA" w:rsidRPr="00841075" w:rsidRDefault="005C13EA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8.1</w:t>
            </w:r>
          </w:p>
        </w:tc>
        <w:tc>
          <w:tcPr>
            <w:tcW w:w="3837" w:type="dxa"/>
            <w:shd w:val="clear" w:color="auto" w:fill="auto"/>
            <w:hideMark/>
          </w:tcPr>
          <w:p w:rsidR="005C13EA" w:rsidRPr="00841075" w:rsidRDefault="005C13EA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количества рынков за счет реконструкции и </w:t>
            </w:r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строительства новых объектов</w:t>
            </w:r>
          </w:p>
        </w:tc>
        <w:tc>
          <w:tcPr>
            <w:tcW w:w="2825" w:type="dxa"/>
            <w:vMerge w:val="restart"/>
            <w:shd w:val="clear" w:color="auto" w:fill="auto"/>
            <w:hideMark/>
          </w:tcPr>
          <w:p w:rsidR="005C13EA" w:rsidRPr="00841075" w:rsidRDefault="005C13EA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Необходимость создания условий для развития конкуренции на рынке розничной торговли. Обеспечение развития инфраструктуры розничной торговли посредством увеличения количества розничных рынков и ярмарок, осуществляющих деятельность в с</w:t>
            </w:r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оответствии с законодательством</w:t>
            </w:r>
          </w:p>
        </w:tc>
        <w:tc>
          <w:tcPr>
            <w:tcW w:w="1800" w:type="dxa"/>
            <w:shd w:val="clear" w:color="auto" w:fill="auto"/>
            <w:hideMark/>
          </w:tcPr>
          <w:p w:rsidR="005C13EA" w:rsidRPr="00841075" w:rsidRDefault="005C13EA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shd w:val="clear" w:color="auto" w:fill="auto"/>
            <w:hideMark/>
          </w:tcPr>
          <w:p w:rsidR="005C13EA" w:rsidRPr="00841075" w:rsidRDefault="005C13EA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услугами  торговли населения. </w:t>
            </w:r>
            <w:proofErr w:type="gramStart"/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(Сельскохозяйственный рынок ООО «Торговые ряды </w:t>
            </w:r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Быково»     </w:t>
            </w:r>
            <w:proofErr w:type="spellStart"/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с.п</w:t>
            </w:r>
            <w:proofErr w:type="spellEnd"/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Верейское</w:t>
            </w:r>
            <w:proofErr w:type="spellEnd"/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5C13EA" w:rsidRPr="00841075" w:rsidRDefault="005C13EA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потребительского рынка и развития предпринимательства 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1546"/>
        </w:trPr>
        <w:tc>
          <w:tcPr>
            <w:tcW w:w="724" w:type="dxa"/>
            <w:shd w:val="clear" w:color="auto" w:fill="auto"/>
            <w:hideMark/>
          </w:tcPr>
          <w:p w:rsidR="005C13EA" w:rsidRPr="00841075" w:rsidRDefault="005C13EA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8.2</w:t>
            </w:r>
          </w:p>
        </w:tc>
        <w:tc>
          <w:tcPr>
            <w:tcW w:w="3837" w:type="dxa"/>
            <w:shd w:val="clear" w:color="auto" w:fill="auto"/>
            <w:hideMark/>
          </w:tcPr>
          <w:p w:rsidR="005C13EA" w:rsidRPr="00841075" w:rsidRDefault="005C13EA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 (строительство) новых современных мощностей инфраструктуры</w:t>
            </w:r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потребительского рынка и услуг</w:t>
            </w:r>
          </w:p>
        </w:tc>
        <w:tc>
          <w:tcPr>
            <w:tcW w:w="2825" w:type="dxa"/>
            <w:vMerge/>
            <w:shd w:val="clear" w:color="auto" w:fill="auto"/>
            <w:hideMark/>
          </w:tcPr>
          <w:p w:rsidR="005C13EA" w:rsidRPr="00841075" w:rsidRDefault="005C13EA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5C13EA" w:rsidRPr="00841075" w:rsidRDefault="005C13EA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shd w:val="clear" w:color="auto" w:fill="auto"/>
            <w:hideMark/>
          </w:tcPr>
          <w:p w:rsidR="005C13EA" w:rsidRPr="00841075" w:rsidRDefault="005C13EA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жителей района услугами торговли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5C13EA" w:rsidRPr="00841075" w:rsidRDefault="005C13EA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718E" w:rsidRPr="00841075" w:rsidTr="00841075">
        <w:trPr>
          <w:trHeight w:val="1932"/>
        </w:trPr>
        <w:tc>
          <w:tcPr>
            <w:tcW w:w="724" w:type="dxa"/>
            <w:shd w:val="clear" w:color="auto" w:fill="auto"/>
            <w:hideMark/>
          </w:tcPr>
          <w:p w:rsidR="005C13EA" w:rsidRPr="00841075" w:rsidRDefault="005C13EA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  <w:r w:rsidR="00073EB4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3837" w:type="dxa"/>
            <w:shd w:val="clear" w:color="auto" w:fill="auto"/>
            <w:hideMark/>
          </w:tcPr>
          <w:p w:rsidR="005C13EA" w:rsidRPr="00841075" w:rsidRDefault="005C13EA" w:rsidP="002000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7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поселений магазинами шаговой доступности (магазинами у дома)</w:t>
            </w:r>
          </w:p>
        </w:tc>
        <w:tc>
          <w:tcPr>
            <w:tcW w:w="2825" w:type="dxa"/>
            <w:shd w:val="clear" w:color="auto" w:fill="auto"/>
            <w:hideMark/>
          </w:tcPr>
          <w:p w:rsidR="005C13EA" w:rsidRPr="00841075" w:rsidRDefault="005C13EA" w:rsidP="002000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75">
              <w:rPr>
                <w:rFonts w:ascii="Times New Roman" w:hAnsi="Times New Roman" w:cs="Times New Roman"/>
                <w:sz w:val="28"/>
                <w:szCs w:val="28"/>
              </w:rPr>
              <w:t>Необходимость создания условий для развития конкуренции на рынке розничной торговли. Обеспечение возможности населению покупать продукцию в магазинах шаговой доступности (магазинах у дома)</w:t>
            </w:r>
          </w:p>
        </w:tc>
        <w:tc>
          <w:tcPr>
            <w:tcW w:w="1800" w:type="dxa"/>
            <w:shd w:val="clear" w:color="auto" w:fill="auto"/>
            <w:hideMark/>
          </w:tcPr>
          <w:p w:rsidR="005C13EA" w:rsidRPr="00841075" w:rsidRDefault="005C13EA" w:rsidP="002000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75">
              <w:rPr>
                <w:rFonts w:ascii="Times New Roman" w:hAnsi="Times New Roman" w:cs="Times New Roman"/>
                <w:sz w:val="28"/>
                <w:szCs w:val="28"/>
              </w:rPr>
              <w:t>2016-2019</w:t>
            </w:r>
          </w:p>
        </w:tc>
        <w:tc>
          <w:tcPr>
            <w:tcW w:w="3020" w:type="dxa"/>
            <w:shd w:val="clear" w:color="auto" w:fill="auto"/>
            <w:hideMark/>
          </w:tcPr>
          <w:p w:rsidR="005C13EA" w:rsidRPr="00841075" w:rsidRDefault="005C13EA" w:rsidP="002000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75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муниципальных образований Московской области услугами торговли путем увеличения количества магазинов шаговой доступности (магазинов у дома)</w:t>
            </w:r>
          </w:p>
        </w:tc>
        <w:tc>
          <w:tcPr>
            <w:tcW w:w="2410" w:type="dxa"/>
            <w:shd w:val="clear" w:color="auto" w:fill="auto"/>
            <w:hideMark/>
          </w:tcPr>
          <w:p w:rsidR="005C13EA" w:rsidRPr="00841075" w:rsidRDefault="005C13EA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потребительского рынка и развития предпринимательства 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591"/>
        </w:trPr>
        <w:tc>
          <w:tcPr>
            <w:tcW w:w="724" w:type="dxa"/>
            <w:shd w:val="clear" w:color="auto" w:fill="auto"/>
            <w:hideMark/>
          </w:tcPr>
          <w:p w:rsidR="0096336A" w:rsidRPr="00841075" w:rsidRDefault="0096336A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92" w:type="dxa"/>
            <w:gridSpan w:val="5"/>
            <w:shd w:val="clear" w:color="auto" w:fill="auto"/>
            <w:hideMark/>
          </w:tcPr>
          <w:p w:rsidR="0096336A" w:rsidRPr="00841075" w:rsidRDefault="0096336A" w:rsidP="0059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84107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Рынок услуг перевозок пассажиров и багажа автомобильным транспортом и городским наземным электрическим транспортом (социально значимый)</w:t>
            </w:r>
          </w:p>
        </w:tc>
      </w:tr>
      <w:tr w:rsidR="0094718E" w:rsidRPr="00841075" w:rsidTr="00841075">
        <w:trPr>
          <w:trHeight w:val="195"/>
        </w:trPr>
        <w:tc>
          <w:tcPr>
            <w:tcW w:w="724" w:type="dxa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8393B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3837" w:type="dxa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проведения конкурсных процедур </w:t>
            </w:r>
            <w:proofErr w:type="gramStart"/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право оказания услуг по перевозке пассажиров на муниципальных маршрутах регулярных перевозок по регулируемым тарифам с учетом</w:t>
            </w:r>
            <w:proofErr w:type="gramEnd"/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ч.1 ст.30 Федерального закона от 05.04.2013 № 44-ФЗ "О контрактной системе в сфере закупок товаров, работ, услуг 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для обеспечения госуда</w:t>
            </w:r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рственных и муниципальных нужд"</w:t>
            </w:r>
          </w:p>
        </w:tc>
        <w:tc>
          <w:tcPr>
            <w:tcW w:w="2825" w:type="dxa"/>
            <w:shd w:val="clear" w:color="auto" w:fill="auto"/>
            <w:hideMark/>
          </w:tcPr>
          <w:p w:rsidR="00014C6E" w:rsidRPr="00841075" w:rsidRDefault="00077823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Необходимость развития рынка услуг по перевозке пассажиров автомобильным транспортом перевозчиками негосударственных форм собственности</w:t>
            </w:r>
          </w:p>
        </w:tc>
        <w:tc>
          <w:tcPr>
            <w:tcW w:w="1800" w:type="dxa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доли негосударственных (немуниципальных)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перевозок пассажиров наземным транспортом в Раменском муниципальном районе. Увеличение количества маршрутов, обслуживаемых по регулируемым тарифам перевозчиками негосударственных форм собственности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Управление инвестиций, транспорта и связи 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1015"/>
        </w:trPr>
        <w:tc>
          <w:tcPr>
            <w:tcW w:w="724" w:type="dxa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  <w:r w:rsidR="0088393B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3837" w:type="dxa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Установление новых регу</w:t>
            </w:r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лярных муниципальных маршрутов</w:t>
            </w:r>
          </w:p>
        </w:tc>
        <w:tc>
          <w:tcPr>
            <w:tcW w:w="2825" w:type="dxa"/>
            <w:shd w:val="clear" w:color="auto" w:fill="auto"/>
            <w:hideMark/>
          </w:tcPr>
          <w:p w:rsidR="00014C6E" w:rsidRPr="00841075" w:rsidRDefault="007D0048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Необходимость развития рынка услуг по перевозке пассажиров автомобильным транспортом перевозчиками негосударственных форм собственности</w:t>
            </w:r>
          </w:p>
        </w:tc>
        <w:tc>
          <w:tcPr>
            <w:tcW w:w="1800" w:type="dxa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shd w:val="clear" w:color="auto" w:fill="auto"/>
            <w:hideMark/>
          </w:tcPr>
          <w:p w:rsidR="005955D0" w:rsidRPr="00841075" w:rsidRDefault="00014C6E" w:rsidP="003758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доли 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муниципальных 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маршрутов регулярных перевозок пассажиров наземным транспортом в</w:t>
            </w:r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Раменском муниципальном районе</w:t>
            </w:r>
          </w:p>
        </w:tc>
        <w:tc>
          <w:tcPr>
            <w:tcW w:w="2410" w:type="dxa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Управление инвестиций, транспорта и связи  Администрации Раменского муниципального района</w:t>
            </w:r>
          </w:p>
        </w:tc>
      </w:tr>
      <w:tr w:rsidR="0094718E" w:rsidRPr="00841075" w:rsidTr="00BE0665">
        <w:trPr>
          <w:trHeight w:val="873"/>
        </w:trPr>
        <w:tc>
          <w:tcPr>
            <w:tcW w:w="724" w:type="dxa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  <w:r w:rsidR="0088393B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3837" w:type="dxa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количества подвижного состава и корректировка расписания движения автобусов на основании данных мониторинга пассажиропотока на маршрутах </w:t>
            </w:r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регулярных перевозок пассажиров</w:t>
            </w:r>
          </w:p>
          <w:p w:rsidR="005955D0" w:rsidRPr="00841075" w:rsidRDefault="005955D0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shd w:val="clear" w:color="auto" w:fill="auto"/>
            <w:hideMark/>
          </w:tcPr>
          <w:p w:rsidR="00014C6E" w:rsidRPr="00841075" w:rsidRDefault="00815B03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Необходимость развития рынка услуг по перевозке пассажиров автомобильным транспортом перевозчиками негосударственных форм собственности</w:t>
            </w:r>
          </w:p>
        </w:tc>
        <w:tc>
          <w:tcPr>
            <w:tcW w:w="1800" w:type="dxa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vMerge w:val="restart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доли рейсов по 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 по муниципальным маршрутам регулярных перевозок пассажиров наземным транспортом в Раменском муниципальном </w:t>
            </w:r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районе</w:t>
            </w:r>
          </w:p>
        </w:tc>
        <w:tc>
          <w:tcPr>
            <w:tcW w:w="2410" w:type="dxa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Управление инвестиций, транспорта и связи 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1932"/>
        </w:trPr>
        <w:tc>
          <w:tcPr>
            <w:tcW w:w="724" w:type="dxa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8393B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3837" w:type="dxa"/>
            <w:shd w:val="clear" w:color="auto" w:fill="auto"/>
            <w:hideMark/>
          </w:tcPr>
          <w:p w:rsidR="005955D0" w:rsidRPr="00841075" w:rsidRDefault="00014C6E" w:rsidP="003758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r w:rsidR="00557DC2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открытых 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конкурсов на право заключения договора на выполнение перевозок пассажиров и багажа по маршруту (маршрутам) регулярных перевозок автомобильным транспортом по нерегулируемым тарифам в соответствии </w:t>
            </w:r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375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действующим законодательством</w:t>
            </w:r>
          </w:p>
        </w:tc>
        <w:tc>
          <w:tcPr>
            <w:tcW w:w="2825" w:type="dxa"/>
            <w:shd w:val="clear" w:color="auto" w:fill="auto"/>
            <w:hideMark/>
          </w:tcPr>
          <w:p w:rsidR="00014C6E" w:rsidRPr="00841075" w:rsidRDefault="00815B03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Необходимость развития рынка услуг по перевозке пассажиров автомобильным транспортом перевозчиками негосударственных форм собственности</w:t>
            </w:r>
          </w:p>
        </w:tc>
        <w:tc>
          <w:tcPr>
            <w:tcW w:w="1800" w:type="dxa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vMerge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инвестиций, транспорта и связи 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  <w:hideMark/>
          </w:tcPr>
          <w:p w:rsidR="005E06C2" w:rsidRPr="00841075" w:rsidRDefault="005E06C2" w:rsidP="00200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892" w:type="dxa"/>
            <w:gridSpan w:val="5"/>
            <w:shd w:val="clear" w:color="auto" w:fill="auto"/>
            <w:hideMark/>
          </w:tcPr>
          <w:p w:rsidR="005E06C2" w:rsidRPr="00841075" w:rsidRDefault="005E06C2" w:rsidP="00200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 Рынок услуг связи (социально значимый)</w:t>
            </w:r>
          </w:p>
        </w:tc>
      </w:tr>
      <w:tr w:rsidR="0094718E" w:rsidRPr="00841075" w:rsidTr="003758B9">
        <w:trPr>
          <w:trHeight w:val="873"/>
        </w:trPr>
        <w:tc>
          <w:tcPr>
            <w:tcW w:w="724" w:type="dxa"/>
            <w:shd w:val="clear" w:color="auto" w:fill="auto"/>
            <w:hideMark/>
          </w:tcPr>
          <w:p w:rsidR="00014C6E" w:rsidRPr="00841075" w:rsidRDefault="00547062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3837" w:type="dxa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 xml:space="preserve">Формирование и публикация реестра операторов связи и многоквартирных домов. Привлечение операторов </w:t>
            </w:r>
            <w:r w:rsidR="00BE0665">
              <w:rPr>
                <w:rFonts w:ascii="Times New Roman" w:hAnsi="Times New Roman"/>
                <w:sz w:val="28"/>
                <w:szCs w:val="28"/>
              </w:rPr>
              <w:t>связи для обслуживания объектов</w:t>
            </w:r>
          </w:p>
        </w:tc>
        <w:tc>
          <w:tcPr>
            <w:tcW w:w="2825" w:type="dxa"/>
            <w:shd w:val="clear" w:color="auto" w:fill="auto"/>
            <w:hideMark/>
          </w:tcPr>
          <w:p w:rsidR="00014C6E" w:rsidRPr="00841075" w:rsidRDefault="00DD274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 xml:space="preserve">Низкий уровень проникновения операторов связи в удаленные городские и сельские поселения </w:t>
            </w:r>
            <w:r w:rsidR="008D4CDA" w:rsidRPr="00841075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841075">
              <w:rPr>
                <w:rFonts w:ascii="Times New Roman" w:hAnsi="Times New Roman"/>
                <w:sz w:val="28"/>
                <w:szCs w:val="28"/>
              </w:rPr>
              <w:t>. Трудности по допуску управляющими компаниями операторов связи в многоквартирные дома. Проблемы в использовании существующей телефонной канализации</w:t>
            </w:r>
          </w:p>
        </w:tc>
        <w:tc>
          <w:tcPr>
            <w:tcW w:w="1800" w:type="dxa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"Интернет, предоставляемыми не менее чем двумя операторами связи</w:t>
            </w:r>
          </w:p>
        </w:tc>
        <w:tc>
          <w:tcPr>
            <w:tcW w:w="2410" w:type="dxa"/>
            <w:shd w:val="clear" w:color="auto" w:fill="auto"/>
            <w:hideMark/>
          </w:tcPr>
          <w:p w:rsidR="00014C6E" w:rsidRPr="00841075" w:rsidRDefault="00014C6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инвестиций, транспорта и связи 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  <w:hideMark/>
          </w:tcPr>
          <w:p w:rsidR="005955D0" w:rsidRPr="00841075" w:rsidRDefault="005955D0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92" w:type="dxa"/>
            <w:gridSpan w:val="5"/>
            <w:shd w:val="clear" w:color="auto" w:fill="auto"/>
            <w:hideMark/>
          </w:tcPr>
          <w:p w:rsidR="005955D0" w:rsidRPr="00841075" w:rsidRDefault="005955D0" w:rsidP="0059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  Рынок сельского хозяйства</w:t>
            </w: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</w:tcPr>
          <w:p w:rsidR="00911ED2" w:rsidRPr="00841075" w:rsidRDefault="00547062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3837" w:type="dxa"/>
            <w:shd w:val="clear" w:color="auto" w:fill="auto"/>
          </w:tcPr>
          <w:p w:rsidR="00911ED2" w:rsidRPr="00841075" w:rsidRDefault="00911ED2" w:rsidP="00200091">
            <w:pPr>
              <w:pStyle w:val="ac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841075">
              <w:rPr>
                <w:rFonts w:cs="Times New Roman"/>
                <w:sz w:val="28"/>
                <w:szCs w:val="28"/>
              </w:rPr>
              <w:t xml:space="preserve">Выявление неиспользуемых земель </w:t>
            </w:r>
            <w:proofErr w:type="spellStart"/>
            <w:proofErr w:type="gramStart"/>
            <w:r w:rsidRPr="00841075">
              <w:rPr>
                <w:rFonts w:cs="Times New Roman"/>
                <w:sz w:val="28"/>
                <w:szCs w:val="28"/>
              </w:rPr>
              <w:t>сельскохозяйствен</w:t>
            </w:r>
            <w:r w:rsidR="005955D0" w:rsidRPr="00841075">
              <w:rPr>
                <w:rFonts w:cs="Times New Roman"/>
                <w:sz w:val="28"/>
                <w:szCs w:val="28"/>
              </w:rPr>
              <w:t>-</w:t>
            </w:r>
            <w:r w:rsidRPr="00841075">
              <w:rPr>
                <w:rFonts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841075">
              <w:rPr>
                <w:rFonts w:cs="Times New Roman"/>
                <w:sz w:val="28"/>
                <w:szCs w:val="28"/>
              </w:rPr>
              <w:t xml:space="preserve"> назначения в городских </w:t>
            </w:r>
            <w:r w:rsidRPr="00841075">
              <w:rPr>
                <w:rFonts w:cs="Times New Roman"/>
                <w:sz w:val="28"/>
                <w:szCs w:val="28"/>
              </w:rPr>
              <w:lastRenderedPageBreak/>
              <w:t>и сельских поселениях.</w:t>
            </w:r>
          </w:p>
        </w:tc>
        <w:tc>
          <w:tcPr>
            <w:tcW w:w="2825" w:type="dxa"/>
            <w:vMerge w:val="restart"/>
            <w:shd w:val="clear" w:color="auto" w:fill="auto"/>
          </w:tcPr>
          <w:p w:rsidR="00911ED2" w:rsidRPr="00841075" w:rsidRDefault="00911ED2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Необходимость повышения эффективности </w:t>
            </w:r>
            <w:r w:rsidRPr="008410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использования земель </w:t>
            </w:r>
            <w:proofErr w:type="spellStart"/>
            <w:proofErr w:type="gramStart"/>
            <w:r w:rsidRPr="00841075">
              <w:rPr>
                <w:rFonts w:ascii="Times New Roman" w:hAnsi="Times New Roman"/>
                <w:sz w:val="28"/>
                <w:szCs w:val="28"/>
              </w:rPr>
              <w:t>сельскохозяйствен</w:t>
            </w:r>
            <w:r w:rsidR="003758B9">
              <w:rPr>
                <w:rFonts w:ascii="Times New Roman" w:hAnsi="Times New Roman"/>
                <w:sz w:val="28"/>
                <w:szCs w:val="28"/>
              </w:rPr>
              <w:t>-</w:t>
            </w:r>
            <w:r w:rsidRPr="00841075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841075">
              <w:rPr>
                <w:rFonts w:ascii="Times New Roman" w:hAnsi="Times New Roman"/>
                <w:sz w:val="28"/>
                <w:szCs w:val="28"/>
              </w:rPr>
              <w:t xml:space="preserve"> назначения</w:t>
            </w:r>
          </w:p>
        </w:tc>
        <w:tc>
          <w:tcPr>
            <w:tcW w:w="1800" w:type="dxa"/>
            <w:shd w:val="clear" w:color="auto" w:fill="auto"/>
          </w:tcPr>
          <w:p w:rsidR="00911ED2" w:rsidRPr="00841075" w:rsidRDefault="00911ED2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lastRenderedPageBreak/>
              <w:t>2016-2019</w:t>
            </w:r>
          </w:p>
        </w:tc>
        <w:tc>
          <w:tcPr>
            <w:tcW w:w="3020" w:type="dxa"/>
            <w:vMerge w:val="restart"/>
            <w:shd w:val="clear" w:color="auto" w:fill="auto"/>
          </w:tcPr>
          <w:p w:rsidR="000368DB" w:rsidRPr="00841075" w:rsidRDefault="00911ED2" w:rsidP="00036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 xml:space="preserve">Вовлечение в оборот земель сельскохозяйственного </w:t>
            </w:r>
            <w:r w:rsidRPr="00841075">
              <w:rPr>
                <w:rFonts w:ascii="Times New Roman" w:hAnsi="Times New Roman"/>
                <w:sz w:val="28"/>
                <w:szCs w:val="28"/>
              </w:rPr>
              <w:lastRenderedPageBreak/>
              <w:t>назначения, рост доли обрабатываемой пашни в общем объеме пашни</w:t>
            </w:r>
            <w:r w:rsidR="000368DB" w:rsidRPr="00841075">
              <w:rPr>
                <w:rFonts w:ascii="Times New Roman" w:hAnsi="Times New Roman"/>
                <w:sz w:val="28"/>
                <w:szCs w:val="28"/>
              </w:rPr>
              <w:t>, увеличение объёма произведённой сельскохозяйственной продукции на вновь введённых в оборот землях с</w:t>
            </w:r>
            <w:r w:rsidR="00BE0665">
              <w:rPr>
                <w:rFonts w:ascii="Times New Roman" w:hAnsi="Times New Roman"/>
                <w:sz w:val="28"/>
                <w:szCs w:val="28"/>
              </w:rPr>
              <w:t>ельскохозяйственного назначения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11ED2" w:rsidRPr="00841075" w:rsidRDefault="00911ED2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сельского хозяйства  Администрации </w:t>
            </w:r>
            <w:r w:rsidRPr="00841075">
              <w:rPr>
                <w:rFonts w:ascii="Times New Roman" w:hAnsi="Times New Roman"/>
                <w:sz w:val="28"/>
                <w:szCs w:val="28"/>
              </w:rPr>
              <w:lastRenderedPageBreak/>
              <w:t>Раменского муниципального района</w:t>
            </w: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</w:tcPr>
          <w:p w:rsidR="00911ED2" w:rsidRPr="00841075" w:rsidRDefault="00547062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14.2</w:t>
            </w:r>
          </w:p>
        </w:tc>
        <w:tc>
          <w:tcPr>
            <w:tcW w:w="3837" w:type="dxa"/>
            <w:shd w:val="clear" w:color="auto" w:fill="auto"/>
          </w:tcPr>
          <w:p w:rsidR="00911ED2" w:rsidRPr="00841075" w:rsidRDefault="00911ED2" w:rsidP="00200091">
            <w:pPr>
              <w:pStyle w:val="ac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841075">
              <w:rPr>
                <w:rFonts w:cs="Times New Roman"/>
                <w:sz w:val="28"/>
                <w:szCs w:val="28"/>
              </w:rPr>
              <w:t xml:space="preserve">Осуществление мониторинга проведения </w:t>
            </w:r>
            <w:proofErr w:type="spellStart"/>
            <w:r w:rsidRPr="00841075">
              <w:rPr>
                <w:rFonts w:cs="Times New Roman"/>
                <w:sz w:val="28"/>
                <w:szCs w:val="28"/>
              </w:rPr>
              <w:t>культуртехни</w:t>
            </w:r>
            <w:r w:rsidR="005955D0" w:rsidRPr="00841075">
              <w:rPr>
                <w:rFonts w:cs="Times New Roman"/>
                <w:sz w:val="28"/>
                <w:szCs w:val="28"/>
              </w:rPr>
              <w:t>-</w:t>
            </w:r>
            <w:r w:rsidRPr="00841075">
              <w:rPr>
                <w:rFonts w:cs="Times New Roman"/>
                <w:sz w:val="28"/>
                <w:szCs w:val="28"/>
              </w:rPr>
              <w:t>ческих</w:t>
            </w:r>
            <w:proofErr w:type="spellEnd"/>
            <w:r w:rsidRPr="00841075">
              <w:rPr>
                <w:rFonts w:cs="Times New Roman"/>
                <w:sz w:val="28"/>
                <w:szCs w:val="28"/>
              </w:rPr>
              <w:t xml:space="preserve"> работ на неиспользуемых землях се</w:t>
            </w:r>
            <w:r w:rsidR="00BE0665">
              <w:rPr>
                <w:rFonts w:cs="Times New Roman"/>
                <w:sz w:val="28"/>
                <w:szCs w:val="28"/>
              </w:rPr>
              <w:t>льскохозяйственного назначения</w:t>
            </w:r>
          </w:p>
        </w:tc>
        <w:tc>
          <w:tcPr>
            <w:tcW w:w="2825" w:type="dxa"/>
            <w:vMerge/>
            <w:shd w:val="clear" w:color="auto" w:fill="auto"/>
          </w:tcPr>
          <w:p w:rsidR="00911ED2" w:rsidRPr="00841075" w:rsidRDefault="00911ED2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11ED2" w:rsidRPr="00841075" w:rsidRDefault="00911ED2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2016-2019</w:t>
            </w:r>
          </w:p>
        </w:tc>
        <w:tc>
          <w:tcPr>
            <w:tcW w:w="3020" w:type="dxa"/>
            <w:vMerge/>
            <w:shd w:val="clear" w:color="auto" w:fill="auto"/>
          </w:tcPr>
          <w:p w:rsidR="00911ED2" w:rsidRPr="00841075" w:rsidRDefault="00911ED2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11ED2" w:rsidRPr="00841075" w:rsidRDefault="00911ED2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</w:tcPr>
          <w:p w:rsidR="00911ED2" w:rsidRPr="00841075" w:rsidRDefault="00547062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14.3</w:t>
            </w:r>
          </w:p>
        </w:tc>
        <w:tc>
          <w:tcPr>
            <w:tcW w:w="3837" w:type="dxa"/>
            <w:shd w:val="clear" w:color="auto" w:fill="auto"/>
          </w:tcPr>
          <w:p w:rsidR="00911ED2" w:rsidRPr="00841075" w:rsidRDefault="00911ED2" w:rsidP="00595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 xml:space="preserve">Информирование </w:t>
            </w:r>
            <w:proofErr w:type="spellStart"/>
            <w:r w:rsidRPr="00841075">
              <w:rPr>
                <w:rFonts w:ascii="Times New Roman" w:hAnsi="Times New Roman"/>
                <w:sz w:val="28"/>
                <w:szCs w:val="28"/>
              </w:rPr>
              <w:t>сельхозтоваропроизводителей</w:t>
            </w:r>
            <w:proofErr w:type="spellEnd"/>
            <w:r w:rsidRPr="00841075">
              <w:rPr>
                <w:rFonts w:ascii="Times New Roman" w:hAnsi="Times New Roman"/>
                <w:sz w:val="28"/>
                <w:szCs w:val="28"/>
              </w:rPr>
              <w:t xml:space="preserve"> о порядке компенсации части затрат на проведение </w:t>
            </w:r>
            <w:proofErr w:type="spellStart"/>
            <w:r w:rsidRPr="00841075">
              <w:rPr>
                <w:rFonts w:ascii="Times New Roman" w:hAnsi="Times New Roman"/>
                <w:sz w:val="28"/>
                <w:szCs w:val="28"/>
              </w:rPr>
              <w:t>культуртехнических</w:t>
            </w:r>
            <w:proofErr w:type="spellEnd"/>
            <w:r w:rsidRPr="00841075">
              <w:rPr>
                <w:rFonts w:ascii="Times New Roman" w:hAnsi="Times New Roman"/>
                <w:sz w:val="28"/>
                <w:szCs w:val="28"/>
              </w:rPr>
              <w:t xml:space="preserve"> работ по вводу в обо</w:t>
            </w:r>
            <w:r w:rsidR="00BE0665">
              <w:rPr>
                <w:rFonts w:ascii="Times New Roman" w:hAnsi="Times New Roman"/>
                <w:sz w:val="28"/>
                <w:szCs w:val="28"/>
              </w:rPr>
              <w:t>рот сельскохозяйственных земель</w:t>
            </w:r>
          </w:p>
        </w:tc>
        <w:tc>
          <w:tcPr>
            <w:tcW w:w="2825" w:type="dxa"/>
            <w:vMerge/>
            <w:shd w:val="clear" w:color="auto" w:fill="auto"/>
          </w:tcPr>
          <w:p w:rsidR="00911ED2" w:rsidRPr="00841075" w:rsidRDefault="00911ED2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11ED2" w:rsidRPr="00841075" w:rsidRDefault="00911ED2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2016-2019</w:t>
            </w:r>
          </w:p>
        </w:tc>
        <w:tc>
          <w:tcPr>
            <w:tcW w:w="3020" w:type="dxa"/>
            <w:vMerge/>
            <w:shd w:val="clear" w:color="auto" w:fill="auto"/>
          </w:tcPr>
          <w:p w:rsidR="00911ED2" w:rsidRPr="00841075" w:rsidRDefault="00911ED2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11ED2" w:rsidRPr="00841075" w:rsidRDefault="00911ED2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</w:tcPr>
          <w:p w:rsidR="00C174FF" w:rsidRPr="00841075" w:rsidRDefault="00547062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14.4</w:t>
            </w:r>
          </w:p>
        </w:tc>
        <w:tc>
          <w:tcPr>
            <w:tcW w:w="3837" w:type="dxa"/>
            <w:shd w:val="clear" w:color="auto" w:fill="auto"/>
          </w:tcPr>
          <w:p w:rsidR="00C174FF" w:rsidRPr="00841075" w:rsidRDefault="00C174FF" w:rsidP="005955D0">
            <w:pPr>
              <w:pStyle w:val="ac"/>
              <w:snapToGrid w:val="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841075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Предоставление в аренду муниципальных  земель сельскохозяйственного назначения для реал</w:t>
            </w:r>
            <w:r w:rsidR="00BE0665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изации инвестиционного  проекта</w:t>
            </w:r>
            <w:r w:rsidRPr="00841075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2825" w:type="dxa"/>
            <w:vMerge w:val="restart"/>
            <w:shd w:val="clear" w:color="auto" w:fill="auto"/>
          </w:tcPr>
          <w:p w:rsidR="00C174FF" w:rsidRPr="00841075" w:rsidRDefault="00C174FF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 xml:space="preserve">Необходимость повышения эффективности использования земель </w:t>
            </w:r>
            <w:proofErr w:type="spellStart"/>
            <w:proofErr w:type="gramStart"/>
            <w:r w:rsidRPr="00841075">
              <w:rPr>
                <w:rFonts w:ascii="Times New Roman" w:hAnsi="Times New Roman"/>
                <w:sz w:val="28"/>
                <w:szCs w:val="28"/>
              </w:rPr>
              <w:t>сельскохозяйствен</w:t>
            </w:r>
            <w:r w:rsidR="003758B9">
              <w:rPr>
                <w:rFonts w:ascii="Times New Roman" w:hAnsi="Times New Roman"/>
                <w:sz w:val="28"/>
                <w:szCs w:val="28"/>
              </w:rPr>
              <w:t>-</w:t>
            </w:r>
            <w:r w:rsidR="00BE0665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="00BE0665">
              <w:rPr>
                <w:rFonts w:ascii="Times New Roman" w:hAnsi="Times New Roman"/>
                <w:sz w:val="28"/>
                <w:szCs w:val="28"/>
              </w:rPr>
              <w:t xml:space="preserve"> назначения</w:t>
            </w:r>
          </w:p>
          <w:p w:rsidR="00C174FF" w:rsidRPr="00841075" w:rsidRDefault="00C174FF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174FF" w:rsidRPr="00841075" w:rsidRDefault="00C174FF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vMerge w:val="restart"/>
            <w:shd w:val="clear" w:color="auto" w:fill="auto"/>
          </w:tcPr>
          <w:p w:rsidR="00C174FF" w:rsidRPr="00841075" w:rsidRDefault="002528B6" w:rsidP="002528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75">
              <w:rPr>
                <w:rFonts w:ascii="Times New Roman" w:hAnsi="Times New Roman" w:cs="Times New Roman"/>
                <w:sz w:val="28"/>
                <w:szCs w:val="28"/>
              </w:rPr>
              <w:t>Привлечение инвестиций</w:t>
            </w:r>
            <w:r w:rsidR="00C174FF" w:rsidRPr="00841075">
              <w:rPr>
                <w:rFonts w:ascii="Times New Roman" w:hAnsi="Times New Roman" w:cs="Times New Roman"/>
                <w:sz w:val="28"/>
                <w:szCs w:val="28"/>
              </w:rPr>
              <w:t xml:space="preserve">  в сфер</w:t>
            </w:r>
            <w:r w:rsidRPr="008410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174FF" w:rsidRPr="0084107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174FF" w:rsidRPr="00841075" w:rsidRDefault="00C174FF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сельского хозяйства 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</w:tcPr>
          <w:p w:rsidR="00C174FF" w:rsidRPr="00841075" w:rsidRDefault="00547062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14.5</w:t>
            </w:r>
          </w:p>
        </w:tc>
        <w:tc>
          <w:tcPr>
            <w:tcW w:w="3837" w:type="dxa"/>
            <w:shd w:val="clear" w:color="auto" w:fill="auto"/>
          </w:tcPr>
          <w:p w:rsidR="00C174FF" w:rsidRPr="00841075" w:rsidRDefault="00C174FF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 xml:space="preserve">Консультационное обеспечение и мониторинг хода реализации инвестиционного </w:t>
            </w:r>
            <w:r w:rsidR="00BE0665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2825" w:type="dxa"/>
            <w:vMerge/>
            <w:shd w:val="clear" w:color="auto" w:fill="auto"/>
          </w:tcPr>
          <w:p w:rsidR="00C174FF" w:rsidRPr="00841075" w:rsidRDefault="00C174FF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174FF" w:rsidRPr="00841075" w:rsidRDefault="00C174FF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vMerge/>
            <w:shd w:val="clear" w:color="auto" w:fill="auto"/>
          </w:tcPr>
          <w:p w:rsidR="00C174FF" w:rsidRPr="00841075" w:rsidRDefault="00C174FF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174FF" w:rsidRPr="00841075" w:rsidRDefault="00C174FF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</w:tcPr>
          <w:p w:rsidR="00C174FF" w:rsidRPr="00841075" w:rsidRDefault="00547062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14.6</w:t>
            </w:r>
          </w:p>
        </w:tc>
        <w:tc>
          <w:tcPr>
            <w:tcW w:w="3837" w:type="dxa"/>
            <w:shd w:val="clear" w:color="auto" w:fill="auto"/>
          </w:tcPr>
          <w:p w:rsidR="00C6588E" w:rsidRPr="00841075" w:rsidRDefault="00C174FF" w:rsidP="00BE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Содействие в получении государственной поддержки по итогам реал</w:t>
            </w:r>
            <w:r w:rsidR="00BE0665">
              <w:rPr>
                <w:rFonts w:ascii="Times New Roman" w:hAnsi="Times New Roman"/>
                <w:sz w:val="28"/>
                <w:szCs w:val="28"/>
              </w:rPr>
              <w:t>изации инвестиционного  проекта</w:t>
            </w:r>
          </w:p>
        </w:tc>
        <w:tc>
          <w:tcPr>
            <w:tcW w:w="2825" w:type="dxa"/>
            <w:vMerge/>
            <w:shd w:val="clear" w:color="auto" w:fill="auto"/>
          </w:tcPr>
          <w:p w:rsidR="00C174FF" w:rsidRPr="00841075" w:rsidRDefault="00C174FF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174FF" w:rsidRPr="00841075" w:rsidRDefault="00C174FF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vMerge/>
            <w:shd w:val="clear" w:color="auto" w:fill="auto"/>
          </w:tcPr>
          <w:p w:rsidR="00C174FF" w:rsidRPr="00841075" w:rsidRDefault="00C174FF" w:rsidP="00C174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174FF" w:rsidRPr="00841075" w:rsidRDefault="00C174FF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  <w:hideMark/>
          </w:tcPr>
          <w:p w:rsidR="0054591F" w:rsidRPr="00841075" w:rsidRDefault="0054591F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892" w:type="dxa"/>
            <w:gridSpan w:val="5"/>
            <w:shd w:val="clear" w:color="auto" w:fill="auto"/>
            <w:hideMark/>
          </w:tcPr>
          <w:p w:rsidR="0054591F" w:rsidRPr="00841075" w:rsidRDefault="0054591F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7142C" w:rsidRPr="0084107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  <w:r w:rsidRPr="0084107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Системные </w:t>
            </w:r>
            <w:r w:rsidRPr="00841075">
              <w:rPr>
                <w:rFonts w:ascii="Times New Roman" w:hAnsi="Times New Roman"/>
                <w:b/>
                <w:sz w:val="28"/>
                <w:szCs w:val="28"/>
              </w:rPr>
              <w:t>мероприятия по содействию развитию конкуренции в Раменском муниципальном районе</w:t>
            </w: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</w:tcPr>
          <w:p w:rsidR="00745719" w:rsidRPr="00841075" w:rsidRDefault="00A7142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745719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837" w:type="dxa"/>
            <w:shd w:val="clear" w:color="auto" w:fill="auto"/>
          </w:tcPr>
          <w:p w:rsidR="00745719" w:rsidRPr="00841075" w:rsidRDefault="00745719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Мониторинг и контроль закупок по Федеральному закону от 18.07.2011 №223-ФЗ «О закупках товаров, работ, услуг отдельными видами юридических лиц» на предмет участия субъектов малого и среднего предпринимательства</w:t>
            </w:r>
          </w:p>
        </w:tc>
        <w:tc>
          <w:tcPr>
            <w:tcW w:w="2825" w:type="dxa"/>
            <w:shd w:val="clear" w:color="auto" w:fill="auto"/>
          </w:tcPr>
          <w:p w:rsidR="00745719" w:rsidRPr="00841075" w:rsidRDefault="00972D37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Необходимость развития конкуренции при осуществлении процедур государственных и муниципальных закупок, а также закупок хозяйствующих субъектов, доля Раменского муниципального района</w:t>
            </w:r>
            <w:r w:rsidR="005955D0" w:rsidRPr="00841075">
              <w:rPr>
                <w:rFonts w:ascii="Times New Roman" w:hAnsi="Times New Roman"/>
                <w:sz w:val="28"/>
                <w:szCs w:val="28"/>
              </w:rPr>
              <w:t>,</w:t>
            </w:r>
            <w:r w:rsidRPr="00841075">
              <w:rPr>
                <w:rFonts w:ascii="Times New Roman" w:hAnsi="Times New Roman"/>
                <w:sz w:val="28"/>
                <w:szCs w:val="28"/>
              </w:rPr>
              <w:t xml:space="preserve"> в котором составляет более 50 процентов, в том числе за счет расширения участия в указанных процедурах субъектов малого и среднего </w:t>
            </w:r>
            <w:proofErr w:type="spellStart"/>
            <w:proofErr w:type="gramStart"/>
            <w:r w:rsidRPr="00841075">
              <w:rPr>
                <w:rFonts w:ascii="Times New Roman" w:hAnsi="Times New Roman"/>
                <w:sz w:val="28"/>
                <w:szCs w:val="28"/>
              </w:rPr>
              <w:t>предпринима</w:t>
            </w:r>
            <w:r w:rsidR="00BE0665">
              <w:rPr>
                <w:rFonts w:ascii="Times New Roman" w:hAnsi="Times New Roman"/>
                <w:sz w:val="28"/>
                <w:szCs w:val="28"/>
              </w:rPr>
              <w:t>-тельства</w:t>
            </w:r>
            <w:proofErr w:type="spellEnd"/>
            <w:proofErr w:type="gramEnd"/>
          </w:p>
        </w:tc>
        <w:tc>
          <w:tcPr>
            <w:tcW w:w="1800" w:type="dxa"/>
            <w:shd w:val="clear" w:color="auto" w:fill="auto"/>
          </w:tcPr>
          <w:p w:rsidR="00745719" w:rsidRPr="00841075" w:rsidRDefault="00745719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shd w:val="clear" w:color="auto" w:fill="auto"/>
          </w:tcPr>
          <w:p w:rsidR="00745719" w:rsidRPr="00841075" w:rsidRDefault="00745719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закупок у субъектов малого и среднего предпринима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тельства</w:t>
            </w:r>
          </w:p>
        </w:tc>
        <w:tc>
          <w:tcPr>
            <w:tcW w:w="2410" w:type="dxa"/>
            <w:shd w:val="clear" w:color="auto" w:fill="auto"/>
          </w:tcPr>
          <w:p w:rsidR="00745719" w:rsidRPr="00841075" w:rsidRDefault="00745719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учреждение «Центр закупок» муниципального</w:t>
            </w:r>
            <w:r w:rsidR="00BE06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образования Московской области</w:t>
            </w: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</w:tcPr>
          <w:p w:rsidR="00745719" w:rsidRPr="00841075" w:rsidRDefault="00A7142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972D37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837" w:type="dxa"/>
            <w:shd w:val="clear" w:color="auto" w:fill="auto"/>
          </w:tcPr>
          <w:p w:rsidR="00745719" w:rsidRPr="00841075" w:rsidRDefault="00745719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 xml:space="preserve">Мониторинг и контроль закупок по Федеральному </w:t>
            </w:r>
            <w:r w:rsidRPr="00841075">
              <w:rPr>
                <w:rFonts w:ascii="Times New Roman" w:hAnsi="Times New Roman"/>
                <w:sz w:val="28"/>
                <w:szCs w:val="28"/>
              </w:rPr>
              <w:lastRenderedPageBreak/>
              <w:t>закону от 05.04.2013 №44-ФЗ «</w:t>
            </w:r>
            <w:r w:rsidR="00972D37" w:rsidRPr="00841075">
              <w:rPr>
                <w:rFonts w:ascii="Times New Roman" w:hAnsi="Times New Roman"/>
                <w:sz w:val="28"/>
                <w:szCs w:val="28"/>
              </w:rPr>
              <w:t>О</w:t>
            </w:r>
            <w:r w:rsidRPr="00841075">
              <w:rPr>
                <w:rFonts w:ascii="Times New Roman" w:hAnsi="Times New Roman"/>
                <w:sz w:val="28"/>
                <w:szCs w:val="28"/>
              </w:rPr>
              <w:t xml:space="preserve">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25" w:type="dxa"/>
            <w:shd w:val="clear" w:color="auto" w:fill="auto"/>
          </w:tcPr>
          <w:p w:rsidR="00745719" w:rsidRPr="00841075" w:rsidRDefault="00972D37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Необходимость расширения </w:t>
            </w:r>
            <w:r w:rsidRPr="00841075">
              <w:rPr>
                <w:rFonts w:ascii="Times New Roman" w:hAnsi="Times New Roman"/>
                <w:sz w:val="28"/>
                <w:szCs w:val="28"/>
              </w:rPr>
              <w:lastRenderedPageBreak/>
              <w:t>доступности инфо</w:t>
            </w:r>
            <w:r w:rsidR="00BE0665">
              <w:rPr>
                <w:rFonts w:ascii="Times New Roman" w:hAnsi="Times New Roman"/>
                <w:sz w:val="28"/>
                <w:szCs w:val="28"/>
              </w:rPr>
              <w:t>рмации об осуществлении закупок</w:t>
            </w:r>
          </w:p>
        </w:tc>
        <w:tc>
          <w:tcPr>
            <w:tcW w:w="1800" w:type="dxa"/>
            <w:shd w:val="clear" w:color="auto" w:fill="auto"/>
          </w:tcPr>
          <w:p w:rsidR="00745719" w:rsidRPr="00841075" w:rsidRDefault="00745719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2016-2019</w:t>
            </w:r>
          </w:p>
        </w:tc>
        <w:tc>
          <w:tcPr>
            <w:tcW w:w="3020" w:type="dxa"/>
            <w:shd w:val="clear" w:color="auto" w:fill="auto"/>
          </w:tcPr>
          <w:p w:rsidR="00745719" w:rsidRPr="00841075" w:rsidRDefault="00745719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среднего количества участников 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конкурентных процедур</w:t>
            </w:r>
          </w:p>
          <w:p w:rsidR="00972D37" w:rsidRPr="00841075" w:rsidRDefault="00972D37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45719" w:rsidRPr="00841075" w:rsidRDefault="00745719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Муниципальное казенное 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учреждение «Центр закупок» муниципального</w:t>
            </w:r>
            <w:r w:rsidR="00BE06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образования Московской области</w:t>
            </w: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</w:tcPr>
          <w:p w:rsidR="007B04E7" w:rsidRPr="00841075" w:rsidRDefault="00A7142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  <w:r w:rsidR="007B04E7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837" w:type="dxa"/>
            <w:shd w:val="clear" w:color="auto" w:fill="auto"/>
          </w:tcPr>
          <w:p w:rsidR="007B04E7" w:rsidRPr="00841075" w:rsidRDefault="007B04E7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финансово-хозяйственной деятельности муни</w:t>
            </w:r>
            <w:r w:rsidR="00BE06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ципальных унитарных предприятий</w:t>
            </w:r>
          </w:p>
        </w:tc>
        <w:tc>
          <w:tcPr>
            <w:tcW w:w="2825" w:type="dxa"/>
            <w:vMerge w:val="restart"/>
            <w:shd w:val="clear" w:color="auto" w:fill="auto"/>
          </w:tcPr>
          <w:p w:rsidR="007B04E7" w:rsidRPr="00841075" w:rsidRDefault="000C2CFF" w:rsidP="005955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7B04E7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лияние муниципальных предприятий 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конкуренцию на</w:t>
            </w:r>
            <w:r w:rsidR="007B04E7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приоритетных и социально значимых рынках Раменского муниципального района  </w:t>
            </w:r>
          </w:p>
        </w:tc>
        <w:tc>
          <w:tcPr>
            <w:tcW w:w="1800" w:type="dxa"/>
            <w:shd w:val="clear" w:color="auto" w:fill="auto"/>
          </w:tcPr>
          <w:p w:rsidR="007B04E7" w:rsidRPr="00841075" w:rsidRDefault="007B04E7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vMerge w:val="restart"/>
            <w:shd w:val="clear" w:color="auto" w:fill="auto"/>
          </w:tcPr>
          <w:p w:rsidR="007B04E7" w:rsidRPr="00841075" w:rsidRDefault="007B04E7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акциони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рованных и ликвидирован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ных муниципальных унитарных предприятий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B04E7" w:rsidRPr="00841075" w:rsidRDefault="007B04E7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муниципального имущества Раменского муниципального района</w:t>
            </w: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  <w:hideMark/>
          </w:tcPr>
          <w:p w:rsidR="007B04E7" w:rsidRPr="00841075" w:rsidRDefault="007B04E7" w:rsidP="002000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A7142C" w:rsidRPr="008410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8410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837" w:type="dxa"/>
            <w:shd w:val="clear" w:color="auto" w:fill="auto"/>
            <w:hideMark/>
          </w:tcPr>
          <w:p w:rsidR="007B04E7" w:rsidRPr="00841075" w:rsidRDefault="007B04E7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неэффективных предприятий</w:t>
            </w:r>
          </w:p>
        </w:tc>
        <w:tc>
          <w:tcPr>
            <w:tcW w:w="2825" w:type="dxa"/>
            <w:vMerge/>
            <w:shd w:val="clear" w:color="auto" w:fill="auto"/>
            <w:hideMark/>
          </w:tcPr>
          <w:p w:rsidR="007B04E7" w:rsidRPr="00841075" w:rsidRDefault="007B04E7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7B04E7" w:rsidRPr="00841075" w:rsidRDefault="007B04E7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vMerge/>
            <w:shd w:val="clear" w:color="auto" w:fill="auto"/>
            <w:hideMark/>
          </w:tcPr>
          <w:p w:rsidR="007B04E7" w:rsidRPr="00841075" w:rsidRDefault="007B04E7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B04E7" w:rsidRPr="00841075" w:rsidRDefault="007B04E7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  <w:hideMark/>
          </w:tcPr>
          <w:p w:rsidR="007B04E7" w:rsidRPr="00841075" w:rsidRDefault="007B04E7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7142C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3837" w:type="dxa"/>
            <w:shd w:val="clear" w:color="auto" w:fill="auto"/>
            <w:hideMark/>
          </w:tcPr>
          <w:p w:rsidR="007B04E7" w:rsidRPr="00841075" w:rsidRDefault="007B04E7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Принятие решения об акционировании, ликвидации, преобразовании</w:t>
            </w:r>
          </w:p>
        </w:tc>
        <w:tc>
          <w:tcPr>
            <w:tcW w:w="2825" w:type="dxa"/>
            <w:vMerge/>
            <w:shd w:val="clear" w:color="auto" w:fill="auto"/>
            <w:hideMark/>
          </w:tcPr>
          <w:p w:rsidR="007B04E7" w:rsidRPr="00841075" w:rsidRDefault="007B04E7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7B04E7" w:rsidRPr="00841075" w:rsidRDefault="007B04E7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2016-2019</w:t>
            </w:r>
          </w:p>
        </w:tc>
        <w:tc>
          <w:tcPr>
            <w:tcW w:w="3020" w:type="dxa"/>
            <w:vMerge/>
            <w:shd w:val="clear" w:color="auto" w:fill="auto"/>
            <w:hideMark/>
          </w:tcPr>
          <w:p w:rsidR="007B04E7" w:rsidRPr="00841075" w:rsidRDefault="007B04E7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B04E7" w:rsidRPr="00841075" w:rsidRDefault="007B04E7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</w:tcPr>
          <w:p w:rsidR="00BD76EE" w:rsidRPr="00841075" w:rsidRDefault="00F50312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7142C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3837" w:type="dxa"/>
            <w:shd w:val="clear" w:color="auto" w:fill="auto"/>
          </w:tcPr>
          <w:p w:rsidR="00BD76EE" w:rsidRPr="00841075" w:rsidRDefault="00BD76EE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 xml:space="preserve">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Раменского муниципального района, затрагивающих вопросы осуществления предпринимательской и инвестиционной деятельности Раменского </w:t>
            </w:r>
            <w:r w:rsidRPr="0084107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2825" w:type="dxa"/>
            <w:shd w:val="clear" w:color="auto" w:fill="auto"/>
          </w:tcPr>
          <w:p w:rsidR="00BD76EE" w:rsidRPr="00841075" w:rsidRDefault="00BD76EE" w:rsidP="002000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качества государственного регулирования, обеспечение возможности учета мнений заинтересованных представителей социальных групп и установления баланса </w:t>
            </w:r>
            <w:proofErr w:type="gramStart"/>
            <w:r w:rsidRPr="00841075">
              <w:rPr>
                <w:rFonts w:ascii="Times New Roman" w:hAnsi="Times New Roman" w:cs="Times New Roman"/>
                <w:sz w:val="28"/>
                <w:szCs w:val="28"/>
              </w:rPr>
              <w:t>интересов</w:t>
            </w:r>
            <w:proofErr w:type="gramEnd"/>
            <w:r w:rsidRPr="00841075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хозяйствующих </w:t>
            </w:r>
            <w:r w:rsidRPr="008410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субъектов путем выявления в проектах муниципальных нормативных правовых актов и муниципальных нормативных правовых актах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</w:t>
            </w:r>
            <w:r w:rsidRPr="008410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 бюджетов муниципальных образований Московской области</w:t>
            </w:r>
          </w:p>
        </w:tc>
        <w:tc>
          <w:tcPr>
            <w:tcW w:w="1800" w:type="dxa"/>
            <w:shd w:val="clear" w:color="auto" w:fill="auto"/>
          </w:tcPr>
          <w:p w:rsidR="00BD76EE" w:rsidRPr="00841075" w:rsidRDefault="00BD76EE" w:rsidP="002000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2017-2019</w:t>
            </w:r>
          </w:p>
        </w:tc>
        <w:tc>
          <w:tcPr>
            <w:tcW w:w="3020" w:type="dxa"/>
            <w:shd w:val="clear" w:color="auto" w:fill="auto"/>
          </w:tcPr>
          <w:p w:rsidR="00BD76EE" w:rsidRPr="00841075" w:rsidRDefault="00BD76EE" w:rsidP="002000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7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="00F50312" w:rsidRPr="008410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Раменского муниципального района </w:t>
            </w:r>
            <w:r w:rsidRPr="00841075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</w:t>
            </w:r>
            <w:proofErr w:type="gramStart"/>
            <w:r w:rsidRPr="00841075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="00F50312" w:rsidRPr="008410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41075">
              <w:rPr>
                <w:rFonts w:ascii="Times New Roman" w:hAnsi="Times New Roman" w:cs="Times New Roman"/>
                <w:sz w:val="28"/>
                <w:szCs w:val="28"/>
              </w:rPr>
              <w:t>орядк</w:t>
            </w:r>
            <w:r w:rsidR="00F50312" w:rsidRPr="008410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107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процедур оценки регулирующего воздействия</w:t>
            </w:r>
            <w:proofErr w:type="gramEnd"/>
            <w:r w:rsidRPr="00841075">
              <w:rPr>
                <w:rFonts w:ascii="Times New Roman" w:hAnsi="Times New Roman" w:cs="Times New Roman"/>
                <w:sz w:val="28"/>
                <w:szCs w:val="28"/>
              </w:rPr>
              <w:t xml:space="preserve"> и экспертизы. На систематической </w:t>
            </w:r>
            <w:r w:rsidRPr="008410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в установленной предметной области проводится процедура оценки регулирующего воздействия и экспертизы. Заключено соглашение о взаимодействии с субъектами предпринимательской деятельности, ассоциациями (объединениями), представляющими интересы предпринимательского сообщества при проведении оценки регулирующего воздействия и экспертизы</w:t>
            </w:r>
          </w:p>
        </w:tc>
        <w:tc>
          <w:tcPr>
            <w:tcW w:w="2410" w:type="dxa"/>
            <w:shd w:val="clear" w:color="auto" w:fill="auto"/>
          </w:tcPr>
          <w:p w:rsidR="00BD76EE" w:rsidRPr="00841075" w:rsidRDefault="00BD76EE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lastRenderedPageBreak/>
              <w:t>Комитет по экономике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</w:tcPr>
          <w:p w:rsidR="006B5AFC" w:rsidRPr="00841075" w:rsidRDefault="005C13EA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A7142C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3837" w:type="dxa"/>
            <w:shd w:val="clear" w:color="auto" w:fill="auto"/>
          </w:tcPr>
          <w:p w:rsidR="006B5AFC" w:rsidRPr="00841075" w:rsidRDefault="006B5AFC" w:rsidP="002000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 xml:space="preserve">Популяризация предпринимательской деятельности, формирование положительного образа предпринимателя, проведение видеосъемок о лучших практиках ведения бизнеса в Раменском муниципальном районе, статьи в СМИ, размещение </w:t>
            </w:r>
            <w:r w:rsidR="00BE0665">
              <w:rPr>
                <w:rFonts w:ascii="Times New Roman" w:hAnsi="Times New Roman"/>
                <w:sz w:val="28"/>
                <w:szCs w:val="28"/>
              </w:rPr>
              <w:t>информации на интернет порталах</w:t>
            </w:r>
          </w:p>
        </w:tc>
        <w:tc>
          <w:tcPr>
            <w:tcW w:w="2825" w:type="dxa"/>
            <w:vMerge w:val="restart"/>
            <w:shd w:val="clear" w:color="auto" w:fill="auto"/>
          </w:tcPr>
          <w:p w:rsidR="006B5AFC" w:rsidRPr="00841075" w:rsidRDefault="006B5AF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Поддержка субъектов малого и среднего предпринимательства. Помощь в развитии бизнеса. Мотивация субъектов малого и среднего предпринимательства приобретать новое оборудо</w:t>
            </w:r>
            <w:r w:rsidR="00BE0665">
              <w:rPr>
                <w:rFonts w:ascii="Times New Roman" w:hAnsi="Times New Roman"/>
                <w:sz w:val="28"/>
                <w:szCs w:val="28"/>
              </w:rPr>
              <w:t>вание для развития производства</w:t>
            </w:r>
          </w:p>
        </w:tc>
        <w:tc>
          <w:tcPr>
            <w:tcW w:w="1800" w:type="dxa"/>
            <w:shd w:val="clear" w:color="auto" w:fill="auto"/>
          </w:tcPr>
          <w:p w:rsidR="006B5AFC" w:rsidRPr="00841075" w:rsidRDefault="006B5AFC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3020" w:type="dxa"/>
            <w:vMerge w:val="restart"/>
            <w:shd w:val="clear" w:color="auto" w:fill="auto"/>
          </w:tcPr>
          <w:p w:rsidR="006B5AFC" w:rsidRPr="00841075" w:rsidRDefault="006B5AF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Стимулирование предпринимательской активности за счет формирования благоприятных условий для создания и развития субъектов малого и среднего предпринимательства. Увеличение количества субъектов малого и среднего предпринимательства, создание новых рабочих мест субъектами малого и среднего предпринимательс</w:t>
            </w:r>
            <w:r w:rsidR="00BE0665">
              <w:rPr>
                <w:rFonts w:ascii="Times New Roman" w:hAnsi="Times New Roman"/>
                <w:sz w:val="28"/>
                <w:szCs w:val="28"/>
              </w:rPr>
              <w:t>тва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B5AFC" w:rsidRPr="00841075" w:rsidRDefault="006B5AFC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Управление потребительского рынка и развития предпринимательства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</w:tcPr>
          <w:p w:rsidR="006B5AFC" w:rsidRPr="00841075" w:rsidRDefault="005C13EA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7142C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.8</w:t>
            </w:r>
          </w:p>
        </w:tc>
        <w:tc>
          <w:tcPr>
            <w:tcW w:w="3837" w:type="dxa"/>
            <w:shd w:val="clear" w:color="auto" w:fill="auto"/>
          </w:tcPr>
          <w:p w:rsidR="006B5AFC" w:rsidRPr="00841075" w:rsidRDefault="006B5AFC" w:rsidP="002000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Информирование и консультирование субъектов малого и среднего предпринимательства о мерах государственной поддержки, в том числе по вопросам участия в региона</w:t>
            </w:r>
            <w:r w:rsidR="00BE0665">
              <w:rPr>
                <w:rFonts w:ascii="Times New Roman" w:hAnsi="Times New Roman"/>
                <w:sz w:val="28"/>
                <w:szCs w:val="28"/>
              </w:rPr>
              <w:t>льных и муниципальных конкурсах</w:t>
            </w:r>
          </w:p>
        </w:tc>
        <w:tc>
          <w:tcPr>
            <w:tcW w:w="2825" w:type="dxa"/>
            <w:vMerge/>
            <w:shd w:val="clear" w:color="auto" w:fill="auto"/>
          </w:tcPr>
          <w:p w:rsidR="006B5AFC" w:rsidRPr="00841075" w:rsidRDefault="006B5AF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6B5AFC" w:rsidRPr="00841075" w:rsidRDefault="006B5AFC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3020" w:type="dxa"/>
            <w:vMerge/>
            <w:shd w:val="clear" w:color="auto" w:fill="auto"/>
          </w:tcPr>
          <w:p w:rsidR="006B5AFC" w:rsidRPr="00841075" w:rsidRDefault="006B5AF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B5AFC" w:rsidRPr="00841075" w:rsidRDefault="006B5AFC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</w:tcPr>
          <w:p w:rsidR="006B5AFC" w:rsidRPr="00841075" w:rsidRDefault="005C13EA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7142C"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.9</w:t>
            </w:r>
          </w:p>
        </w:tc>
        <w:tc>
          <w:tcPr>
            <w:tcW w:w="3837" w:type="dxa"/>
            <w:shd w:val="clear" w:color="auto" w:fill="auto"/>
          </w:tcPr>
          <w:p w:rsidR="006B5AFC" w:rsidRPr="00841075" w:rsidRDefault="006B5AFC" w:rsidP="002000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 xml:space="preserve">Консультации, информирование и оказание </w:t>
            </w:r>
            <w:r w:rsidRPr="008410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содействия субъектам малого и среднего </w:t>
            </w:r>
            <w:proofErr w:type="gramStart"/>
            <w:r w:rsidRPr="00841075">
              <w:rPr>
                <w:rFonts w:ascii="Times New Roman" w:hAnsi="Times New Roman"/>
                <w:sz w:val="28"/>
                <w:szCs w:val="28"/>
              </w:rPr>
              <w:t>предприни</w:t>
            </w:r>
            <w:r w:rsidR="00C6588E" w:rsidRPr="00841075">
              <w:rPr>
                <w:rFonts w:ascii="Times New Roman" w:hAnsi="Times New Roman"/>
                <w:sz w:val="28"/>
                <w:szCs w:val="28"/>
              </w:rPr>
              <w:t>-</w:t>
            </w:r>
            <w:r w:rsidR="00BE0665">
              <w:rPr>
                <w:rFonts w:ascii="Times New Roman" w:hAnsi="Times New Roman"/>
                <w:sz w:val="28"/>
                <w:szCs w:val="28"/>
              </w:rPr>
              <w:t>мательства</w:t>
            </w:r>
            <w:proofErr w:type="gramEnd"/>
            <w:r w:rsidR="00BE0665">
              <w:rPr>
                <w:rFonts w:ascii="Times New Roman" w:hAnsi="Times New Roman"/>
                <w:sz w:val="28"/>
                <w:szCs w:val="28"/>
              </w:rPr>
              <w:t xml:space="preserve"> в получении субсидий</w:t>
            </w:r>
          </w:p>
        </w:tc>
        <w:tc>
          <w:tcPr>
            <w:tcW w:w="2825" w:type="dxa"/>
            <w:vMerge/>
            <w:shd w:val="clear" w:color="auto" w:fill="auto"/>
          </w:tcPr>
          <w:p w:rsidR="006B5AFC" w:rsidRPr="00841075" w:rsidRDefault="006B5AF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6B5AFC" w:rsidRPr="00841075" w:rsidRDefault="006B5AFC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3020" w:type="dxa"/>
            <w:vMerge/>
            <w:shd w:val="clear" w:color="auto" w:fill="auto"/>
          </w:tcPr>
          <w:p w:rsidR="006B5AFC" w:rsidRPr="00841075" w:rsidRDefault="006B5AF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B5AFC" w:rsidRPr="00841075" w:rsidRDefault="006B5AFC" w:rsidP="0020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  <w:hideMark/>
          </w:tcPr>
          <w:p w:rsidR="00A7142C" w:rsidRPr="00841075" w:rsidRDefault="00A7142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892" w:type="dxa"/>
            <w:gridSpan w:val="5"/>
            <w:shd w:val="clear" w:color="auto" w:fill="auto"/>
            <w:hideMark/>
          </w:tcPr>
          <w:p w:rsidR="00A7142C" w:rsidRPr="00841075" w:rsidRDefault="00A7142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hAnsi="Times New Roman"/>
                <w:b/>
                <w:sz w:val="28"/>
                <w:szCs w:val="28"/>
              </w:rPr>
              <w:t> 17. Рынок услуг общественного питания (социально значимый)</w:t>
            </w: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</w:tcPr>
          <w:p w:rsidR="00A7142C" w:rsidRPr="00841075" w:rsidRDefault="00A7142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17.1</w:t>
            </w:r>
          </w:p>
        </w:tc>
        <w:tc>
          <w:tcPr>
            <w:tcW w:w="3837" w:type="dxa"/>
            <w:shd w:val="clear" w:color="auto" w:fill="auto"/>
          </w:tcPr>
          <w:p w:rsidR="00A7142C" w:rsidRPr="00841075" w:rsidRDefault="00A7142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hAnsi="Times New Roman"/>
                <w:sz w:val="28"/>
                <w:szCs w:val="28"/>
              </w:rPr>
              <w:t>Содействие увеличению уровня обеспеченности населения Раменского муниципального района  Московской области предприятиями общественного питания</w:t>
            </w:r>
          </w:p>
        </w:tc>
        <w:tc>
          <w:tcPr>
            <w:tcW w:w="2825" w:type="dxa"/>
            <w:shd w:val="clear" w:color="auto" w:fill="auto"/>
          </w:tcPr>
          <w:p w:rsidR="00A7142C" w:rsidRPr="00841075" w:rsidRDefault="00A7142C" w:rsidP="002000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75">
              <w:rPr>
                <w:rFonts w:ascii="Times New Roman" w:hAnsi="Times New Roman" w:cs="Times New Roman"/>
                <w:sz w:val="28"/>
                <w:szCs w:val="28"/>
              </w:rPr>
              <w:t>Необходимость создания условий для развития конкуренции на рынке услуг общественного питания посредством увеличения количества объектов общественного питания</w:t>
            </w:r>
          </w:p>
        </w:tc>
        <w:tc>
          <w:tcPr>
            <w:tcW w:w="1800" w:type="dxa"/>
            <w:shd w:val="clear" w:color="auto" w:fill="auto"/>
          </w:tcPr>
          <w:p w:rsidR="00A7142C" w:rsidRPr="00841075" w:rsidRDefault="00A7142C" w:rsidP="002000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75">
              <w:rPr>
                <w:rFonts w:ascii="Times New Roman" w:hAnsi="Times New Roman" w:cs="Times New Roman"/>
                <w:sz w:val="28"/>
                <w:szCs w:val="28"/>
              </w:rPr>
              <w:t>2017-2019</w:t>
            </w:r>
          </w:p>
        </w:tc>
        <w:tc>
          <w:tcPr>
            <w:tcW w:w="3020" w:type="dxa"/>
            <w:shd w:val="clear" w:color="auto" w:fill="auto"/>
          </w:tcPr>
          <w:p w:rsidR="005955D0" w:rsidRPr="00841075" w:rsidRDefault="00A7142C" w:rsidP="003758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75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услуг общественного питания. Обеспечение жителей района услугами общественного питания путем увеличения количества объектов общественного питания различных форматов</w:t>
            </w:r>
          </w:p>
        </w:tc>
        <w:tc>
          <w:tcPr>
            <w:tcW w:w="2410" w:type="dxa"/>
            <w:shd w:val="clear" w:color="auto" w:fill="auto"/>
          </w:tcPr>
          <w:p w:rsidR="00A7142C" w:rsidRPr="00841075" w:rsidRDefault="00A7142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потребительского рынка и развития предпринимательства  Администрации Раменского муниципального района</w:t>
            </w: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</w:tcPr>
          <w:p w:rsidR="00A7142C" w:rsidRPr="00841075" w:rsidRDefault="00A7142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2" w:type="dxa"/>
            <w:gridSpan w:val="5"/>
            <w:shd w:val="clear" w:color="auto" w:fill="auto"/>
          </w:tcPr>
          <w:p w:rsidR="00A7142C" w:rsidRPr="00841075" w:rsidRDefault="00A7142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18. Рынок услуг бытового обслуживания (социально значимый)</w:t>
            </w: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</w:tcPr>
          <w:p w:rsidR="00A7142C" w:rsidRPr="00841075" w:rsidRDefault="00A7142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</w:t>
            </w:r>
          </w:p>
        </w:tc>
        <w:tc>
          <w:tcPr>
            <w:tcW w:w="3837" w:type="dxa"/>
            <w:shd w:val="clear" w:color="auto" w:fill="auto"/>
          </w:tcPr>
          <w:p w:rsidR="00A7142C" w:rsidRPr="00841075" w:rsidRDefault="00A7142C" w:rsidP="002000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75">
              <w:rPr>
                <w:rFonts w:ascii="Times New Roman" w:hAnsi="Times New Roman" w:cs="Times New Roman"/>
                <w:sz w:val="28"/>
                <w:szCs w:val="28"/>
              </w:rPr>
              <w:t>Содействие увеличению уровня обеспеченности населения Раменского муниципального района Московской области предприятиями бытового обслуживания</w:t>
            </w:r>
          </w:p>
        </w:tc>
        <w:tc>
          <w:tcPr>
            <w:tcW w:w="2825" w:type="dxa"/>
            <w:shd w:val="clear" w:color="auto" w:fill="auto"/>
          </w:tcPr>
          <w:p w:rsidR="00A7142C" w:rsidRPr="00841075" w:rsidRDefault="00A7142C" w:rsidP="002000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75">
              <w:rPr>
                <w:rFonts w:ascii="Times New Roman" w:hAnsi="Times New Roman" w:cs="Times New Roman"/>
                <w:sz w:val="28"/>
                <w:szCs w:val="28"/>
              </w:rPr>
              <w:t>Необходимость создания условий для развития конкуренции на рынке услуг бытового обслуживания</w:t>
            </w:r>
          </w:p>
        </w:tc>
        <w:tc>
          <w:tcPr>
            <w:tcW w:w="1800" w:type="dxa"/>
            <w:shd w:val="clear" w:color="auto" w:fill="auto"/>
          </w:tcPr>
          <w:p w:rsidR="00A7142C" w:rsidRPr="00841075" w:rsidRDefault="00A7142C" w:rsidP="002000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75">
              <w:rPr>
                <w:rFonts w:ascii="Times New Roman" w:hAnsi="Times New Roman" w:cs="Times New Roman"/>
                <w:sz w:val="28"/>
                <w:szCs w:val="28"/>
              </w:rPr>
              <w:t>2017-2019</w:t>
            </w:r>
          </w:p>
        </w:tc>
        <w:tc>
          <w:tcPr>
            <w:tcW w:w="3020" w:type="dxa"/>
            <w:shd w:val="clear" w:color="auto" w:fill="auto"/>
          </w:tcPr>
          <w:p w:rsidR="00A7142C" w:rsidRPr="00841075" w:rsidRDefault="00A7142C" w:rsidP="002000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75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услуг бытового обслуживания. Обеспечение жителей района  бытовыми услугами</w:t>
            </w:r>
          </w:p>
        </w:tc>
        <w:tc>
          <w:tcPr>
            <w:tcW w:w="2410" w:type="dxa"/>
            <w:shd w:val="clear" w:color="auto" w:fill="auto"/>
          </w:tcPr>
          <w:p w:rsidR="00A7142C" w:rsidRPr="00841075" w:rsidRDefault="00A7142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потребительского рынка и развития предпринимательства  Администрации Раменского муниципального </w:t>
            </w: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</w:tr>
      <w:tr w:rsidR="0094718E" w:rsidRPr="00841075" w:rsidTr="00841075">
        <w:trPr>
          <w:trHeight w:val="288"/>
        </w:trPr>
        <w:tc>
          <w:tcPr>
            <w:tcW w:w="724" w:type="dxa"/>
            <w:shd w:val="clear" w:color="auto" w:fill="auto"/>
          </w:tcPr>
          <w:p w:rsidR="00A7142C" w:rsidRPr="00841075" w:rsidRDefault="00A7142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18.2</w:t>
            </w:r>
          </w:p>
        </w:tc>
        <w:tc>
          <w:tcPr>
            <w:tcW w:w="3837" w:type="dxa"/>
            <w:shd w:val="clear" w:color="auto" w:fill="auto"/>
          </w:tcPr>
          <w:p w:rsidR="00A7142C" w:rsidRPr="00841075" w:rsidRDefault="00A7142C" w:rsidP="002000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75">
              <w:rPr>
                <w:rFonts w:ascii="Times New Roman" w:hAnsi="Times New Roman" w:cs="Times New Roman"/>
                <w:sz w:val="28"/>
                <w:szCs w:val="28"/>
              </w:rPr>
              <w:t>Содействие строительству (реконструкции) банных объектов в рамках программы "100 бань Подмосковья"</w:t>
            </w:r>
          </w:p>
        </w:tc>
        <w:tc>
          <w:tcPr>
            <w:tcW w:w="2825" w:type="dxa"/>
            <w:shd w:val="clear" w:color="auto" w:fill="auto"/>
          </w:tcPr>
          <w:p w:rsidR="00A7142C" w:rsidRPr="00841075" w:rsidRDefault="00A7142C" w:rsidP="002000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75">
              <w:rPr>
                <w:rFonts w:ascii="Times New Roman" w:hAnsi="Times New Roman" w:cs="Times New Roman"/>
                <w:sz w:val="28"/>
                <w:szCs w:val="28"/>
              </w:rPr>
              <w:t>Необходимость создания условий для развития конкуренции на рынке услуг бытового обслуживания посредством увеличения количества банных объектов</w:t>
            </w:r>
          </w:p>
        </w:tc>
        <w:tc>
          <w:tcPr>
            <w:tcW w:w="1800" w:type="dxa"/>
            <w:shd w:val="clear" w:color="auto" w:fill="auto"/>
          </w:tcPr>
          <w:p w:rsidR="00A7142C" w:rsidRPr="00841075" w:rsidRDefault="00A7142C" w:rsidP="002000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75">
              <w:rPr>
                <w:rFonts w:ascii="Times New Roman" w:hAnsi="Times New Roman" w:cs="Times New Roman"/>
                <w:sz w:val="28"/>
                <w:szCs w:val="28"/>
              </w:rPr>
              <w:t>2017-2019</w:t>
            </w:r>
          </w:p>
        </w:tc>
        <w:tc>
          <w:tcPr>
            <w:tcW w:w="3020" w:type="dxa"/>
            <w:shd w:val="clear" w:color="auto" w:fill="auto"/>
          </w:tcPr>
          <w:p w:rsidR="00A7142C" w:rsidRPr="00841075" w:rsidRDefault="00A7142C" w:rsidP="002000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75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услуг бытового обслуживания. Обеспечение жителей района бытовыми услугами посредством увеличения количества банных объектов</w:t>
            </w:r>
          </w:p>
        </w:tc>
        <w:tc>
          <w:tcPr>
            <w:tcW w:w="2410" w:type="dxa"/>
            <w:shd w:val="clear" w:color="auto" w:fill="auto"/>
          </w:tcPr>
          <w:p w:rsidR="00A7142C" w:rsidRPr="00841075" w:rsidRDefault="00A7142C" w:rsidP="002000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потребительского рынка и развития предпринимательства  Администрации Раменского муниципального района</w:t>
            </w:r>
          </w:p>
        </w:tc>
      </w:tr>
    </w:tbl>
    <w:p w:rsidR="00611621" w:rsidRPr="00841075" w:rsidRDefault="00611621" w:rsidP="002000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11621" w:rsidRPr="00841075" w:rsidSect="00176496">
      <w:headerReference w:type="default" r:id="rId9"/>
      <w:pgSz w:w="16838" w:h="11906" w:orient="landscape"/>
      <w:pgMar w:top="1134" w:right="1134" w:bottom="567" w:left="1134" w:header="113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BA" w:rsidRDefault="006214BA" w:rsidP="0026547B">
      <w:pPr>
        <w:spacing w:after="0" w:line="240" w:lineRule="auto"/>
      </w:pPr>
      <w:r>
        <w:separator/>
      </w:r>
    </w:p>
  </w:endnote>
  <w:endnote w:type="continuationSeparator" w:id="0">
    <w:p w:rsidR="006214BA" w:rsidRDefault="006214BA" w:rsidP="0026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BA" w:rsidRDefault="006214BA" w:rsidP="0026547B">
      <w:pPr>
        <w:spacing w:after="0" w:line="240" w:lineRule="auto"/>
      </w:pPr>
      <w:r>
        <w:separator/>
      </w:r>
    </w:p>
  </w:footnote>
  <w:footnote w:type="continuationSeparator" w:id="0">
    <w:p w:rsidR="006214BA" w:rsidRDefault="006214BA" w:rsidP="00265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16" w:type="dxa"/>
      <w:tblInd w:w="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24"/>
      <w:gridCol w:w="3837"/>
      <w:gridCol w:w="2825"/>
      <w:gridCol w:w="1800"/>
      <w:gridCol w:w="3020"/>
      <w:gridCol w:w="2410"/>
    </w:tblGrid>
    <w:tr w:rsidR="00176496" w:rsidRPr="00841075" w:rsidTr="003209FD">
      <w:trPr>
        <w:trHeight w:val="828"/>
      </w:trPr>
      <w:tc>
        <w:tcPr>
          <w:tcW w:w="724" w:type="dxa"/>
          <w:shd w:val="clear" w:color="auto" w:fill="auto"/>
          <w:hideMark/>
        </w:tcPr>
        <w:p w:rsidR="00176496" w:rsidRPr="00841075" w:rsidRDefault="00176496" w:rsidP="003209FD">
          <w:pPr>
            <w:spacing w:after="0" w:line="240" w:lineRule="auto"/>
            <w:jc w:val="center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  <w:r w:rsidRPr="00841075">
            <w:rPr>
              <w:rFonts w:ascii="Times New Roman" w:eastAsia="Times New Roman" w:hAnsi="Times New Roman"/>
              <w:sz w:val="28"/>
              <w:szCs w:val="28"/>
              <w:lang w:eastAsia="ru-RU"/>
            </w:rPr>
            <w:t xml:space="preserve">№ </w:t>
          </w:r>
          <w:proofErr w:type="gramStart"/>
          <w:r w:rsidRPr="00841075">
            <w:rPr>
              <w:rFonts w:ascii="Times New Roman" w:eastAsia="Times New Roman" w:hAnsi="Times New Roman"/>
              <w:sz w:val="28"/>
              <w:szCs w:val="28"/>
              <w:lang w:eastAsia="ru-RU"/>
            </w:rPr>
            <w:t>п</w:t>
          </w:r>
          <w:proofErr w:type="gramEnd"/>
          <w:r w:rsidRPr="00841075">
            <w:rPr>
              <w:rFonts w:ascii="Times New Roman" w:eastAsia="Times New Roman" w:hAnsi="Times New Roman"/>
              <w:sz w:val="28"/>
              <w:szCs w:val="28"/>
              <w:lang w:eastAsia="ru-RU"/>
            </w:rPr>
            <w:t>/п</w:t>
          </w:r>
        </w:p>
      </w:tc>
      <w:tc>
        <w:tcPr>
          <w:tcW w:w="3837" w:type="dxa"/>
          <w:shd w:val="clear" w:color="auto" w:fill="auto"/>
          <w:hideMark/>
        </w:tcPr>
        <w:p w:rsidR="00176496" w:rsidRPr="00841075" w:rsidRDefault="00176496" w:rsidP="003209FD">
          <w:pPr>
            <w:spacing w:after="0" w:line="240" w:lineRule="auto"/>
            <w:jc w:val="center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  <w:r w:rsidRPr="00841075">
            <w:rPr>
              <w:rFonts w:ascii="Times New Roman" w:eastAsia="Times New Roman" w:hAnsi="Times New Roman"/>
              <w:sz w:val="28"/>
              <w:szCs w:val="28"/>
              <w:lang w:eastAsia="ru-RU"/>
            </w:rPr>
            <w:t>Наименование мероприятия</w:t>
          </w:r>
        </w:p>
      </w:tc>
      <w:tc>
        <w:tcPr>
          <w:tcW w:w="2825" w:type="dxa"/>
          <w:shd w:val="clear" w:color="auto" w:fill="auto"/>
          <w:hideMark/>
        </w:tcPr>
        <w:p w:rsidR="00176496" w:rsidRPr="00841075" w:rsidRDefault="00176496" w:rsidP="003209FD">
          <w:pPr>
            <w:spacing w:after="0" w:line="240" w:lineRule="auto"/>
            <w:jc w:val="center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  <w:r w:rsidRPr="00841075">
            <w:rPr>
              <w:rFonts w:ascii="Times New Roman" w:eastAsia="Times New Roman" w:hAnsi="Times New Roman"/>
              <w:sz w:val="28"/>
              <w:szCs w:val="28"/>
              <w:lang w:eastAsia="ru-RU"/>
            </w:rPr>
            <w:t>Решаемая проблема</w:t>
          </w:r>
        </w:p>
      </w:tc>
      <w:tc>
        <w:tcPr>
          <w:tcW w:w="1800" w:type="dxa"/>
          <w:shd w:val="clear" w:color="auto" w:fill="auto"/>
          <w:hideMark/>
        </w:tcPr>
        <w:p w:rsidR="00176496" w:rsidRPr="00841075" w:rsidRDefault="00176496" w:rsidP="003209FD">
          <w:pPr>
            <w:spacing w:after="0" w:line="240" w:lineRule="auto"/>
            <w:jc w:val="center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  <w:r w:rsidRPr="00841075">
            <w:rPr>
              <w:rFonts w:ascii="Times New Roman" w:eastAsia="Times New Roman" w:hAnsi="Times New Roman"/>
              <w:sz w:val="28"/>
              <w:szCs w:val="28"/>
              <w:lang w:eastAsia="ru-RU"/>
            </w:rPr>
            <w:t>Срок исполнения мероприятия</w:t>
          </w:r>
        </w:p>
      </w:tc>
      <w:tc>
        <w:tcPr>
          <w:tcW w:w="3020" w:type="dxa"/>
          <w:shd w:val="clear" w:color="auto" w:fill="auto"/>
          <w:hideMark/>
        </w:tcPr>
        <w:p w:rsidR="00176496" w:rsidRPr="00841075" w:rsidRDefault="00176496" w:rsidP="003209FD">
          <w:pPr>
            <w:spacing w:after="0" w:line="240" w:lineRule="auto"/>
            <w:jc w:val="center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  <w:r w:rsidRPr="00841075">
            <w:rPr>
              <w:rFonts w:ascii="Times New Roman" w:eastAsia="Times New Roman" w:hAnsi="Times New Roman"/>
              <w:sz w:val="28"/>
              <w:szCs w:val="28"/>
              <w:lang w:eastAsia="ru-RU"/>
            </w:rPr>
            <w:t>Результат выполнения мероприятия</w:t>
          </w:r>
        </w:p>
      </w:tc>
      <w:tc>
        <w:tcPr>
          <w:tcW w:w="2410" w:type="dxa"/>
          <w:shd w:val="clear" w:color="auto" w:fill="auto"/>
          <w:hideMark/>
        </w:tcPr>
        <w:p w:rsidR="00176496" w:rsidRPr="00841075" w:rsidRDefault="00176496" w:rsidP="003209FD">
          <w:pPr>
            <w:spacing w:after="0" w:line="240" w:lineRule="auto"/>
            <w:jc w:val="center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  <w:proofErr w:type="gramStart"/>
          <w:r w:rsidRPr="00841075">
            <w:rPr>
              <w:rFonts w:ascii="Times New Roman" w:eastAsia="Times New Roman" w:hAnsi="Times New Roman"/>
              <w:sz w:val="28"/>
              <w:szCs w:val="28"/>
              <w:lang w:eastAsia="ru-RU"/>
            </w:rPr>
            <w:t>Ответственный</w:t>
          </w:r>
          <w:proofErr w:type="gramEnd"/>
          <w:r w:rsidRPr="00841075">
            <w:rPr>
              <w:rFonts w:ascii="Times New Roman" w:eastAsia="Times New Roman" w:hAnsi="Times New Roman"/>
              <w:sz w:val="28"/>
              <w:szCs w:val="28"/>
              <w:lang w:eastAsia="ru-RU"/>
            </w:rPr>
            <w:t xml:space="preserve"> за исполнение мероприятия</w:t>
          </w:r>
        </w:p>
      </w:tc>
    </w:tr>
    <w:tr w:rsidR="00176496" w:rsidRPr="00841075" w:rsidTr="003209FD">
      <w:trPr>
        <w:trHeight w:val="288"/>
      </w:trPr>
      <w:tc>
        <w:tcPr>
          <w:tcW w:w="724" w:type="dxa"/>
          <w:shd w:val="clear" w:color="auto" w:fill="auto"/>
          <w:hideMark/>
        </w:tcPr>
        <w:p w:rsidR="00176496" w:rsidRPr="00841075" w:rsidRDefault="00176496" w:rsidP="003209FD">
          <w:pPr>
            <w:spacing w:after="0" w:line="240" w:lineRule="auto"/>
            <w:jc w:val="center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  <w:r w:rsidRPr="00841075">
            <w:rPr>
              <w:rFonts w:ascii="Times New Roman" w:eastAsia="Times New Roman" w:hAnsi="Times New Roman"/>
              <w:sz w:val="28"/>
              <w:szCs w:val="28"/>
              <w:lang w:eastAsia="ru-RU"/>
            </w:rPr>
            <w:t>1</w:t>
          </w:r>
        </w:p>
      </w:tc>
      <w:tc>
        <w:tcPr>
          <w:tcW w:w="3837" w:type="dxa"/>
          <w:shd w:val="clear" w:color="auto" w:fill="auto"/>
          <w:hideMark/>
        </w:tcPr>
        <w:p w:rsidR="00176496" w:rsidRPr="00841075" w:rsidRDefault="00176496" w:rsidP="003209FD">
          <w:pPr>
            <w:spacing w:after="0" w:line="240" w:lineRule="auto"/>
            <w:jc w:val="center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  <w:r w:rsidRPr="00841075">
            <w:rPr>
              <w:rFonts w:ascii="Times New Roman" w:eastAsia="Times New Roman" w:hAnsi="Times New Roman"/>
              <w:sz w:val="28"/>
              <w:szCs w:val="28"/>
              <w:lang w:eastAsia="ru-RU"/>
            </w:rPr>
            <w:t>2</w:t>
          </w:r>
        </w:p>
      </w:tc>
      <w:tc>
        <w:tcPr>
          <w:tcW w:w="2825" w:type="dxa"/>
          <w:shd w:val="clear" w:color="auto" w:fill="auto"/>
          <w:hideMark/>
        </w:tcPr>
        <w:p w:rsidR="00176496" w:rsidRPr="00841075" w:rsidRDefault="00176496" w:rsidP="003209FD">
          <w:pPr>
            <w:spacing w:after="0" w:line="240" w:lineRule="auto"/>
            <w:jc w:val="center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  <w:r w:rsidRPr="00841075">
            <w:rPr>
              <w:rFonts w:ascii="Times New Roman" w:eastAsia="Times New Roman" w:hAnsi="Times New Roman"/>
              <w:sz w:val="28"/>
              <w:szCs w:val="28"/>
              <w:lang w:eastAsia="ru-RU"/>
            </w:rPr>
            <w:t>3</w:t>
          </w:r>
        </w:p>
      </w:tc>
      <w:tc>
        <w:tcPr>
          <w:tcW w:w="1800" w:type="dxa"/>
          <w:shd w:val="clear" w:color="auto" w:fill="auto"/>
          <w:hideMark/>
        </w:tcPr>
        <w:p w:rsidR="00176496" w:rsidRPr="00841075" w:rsidRDefault="00176496" w:rsidP="003209FD">
          <w:pPr>
            <w:spacing w:after="0" w:line="240" w:lineRule="auto"/>
            <w:jc w:val="center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  <w:r w:rsidRPr="00841075">
            <w:rPr>
              <w:rFonts w:ascii="Times New Roman" w:eastAsia="Times New Roman" w:hAnsi="Times New Roman"/>
              <w:sz w:val="28"/>
              <w:szCs w:val="28"/>
              <w:lang w:eastAsia="ru-RU"/>
            </w:rPr>
            <w:t>4</w:t>
          </w:r>
        </w:p>
      </w:tc>
      <w:tc>
        <w:tcPr>
          <w:tcW w:w="3020" w:type="dxa"/>
          <w:shd w:val="clear" w:color="auto" w:fill="auto"/>
          <w:hideMark/>
        </w:tcPr>
        <w:p w:rsidR="00176496" w:rsidRPr="00841075" w:rsidRDefault="00176496" w:rsidP="003209FD">
          <w:pPr>
            <w:spacing w:after="0" w:line="240" w:lineRule="auto"/>
            <w:jc w:val="center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  <w:r w:rsidRPr="00841075">
            <w:rPr>
              <w:rFonts w:ascii="Times New Roman" w:eastAsia="Times New Roman" w:hAnsi="Times New Roman"/>
              <w:sz w:val="28"/>
              <w:szCs w:val="28"/>
              <w:lang w:eastAsia="ru-RU"/>
            </w:rPr>
            <w:t>5</w:t>
          </w:r>
        </w:p>
      </w:tc>
      <w:tc>
        <w:tcPr>
          <w:tcW w:w="2410" w:type="dxa"/>
          <w:shd w:val="clear" w:color="auto" w:fill="auto"/>
          <w:hideMark/>
        </w:tcPr>
        <w:p w:rsidR="00176496" w:rsidRPr="00841075" w:rsidRDefault="00176496" w:rsidP="003209FD">
          <w:pPr>
            <w:spacing w:after="0" w:line="240" w:lineRule="auto"/>
            <w:jc w:val="center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  <w:r w:rsidRPr="00841075">
            <w:rPr>
              <w:rFonts w:ascii="Times New Roman" w:eastAsia="Times New Roman" w:hAnsi="Times New Roman"/>
              <w:sz w:val="28"/>
              <w:szCs w:val="28"/>
              <w:lang w:eastAsia="ru-RU"/>
            </w:rPr>
            <w:t>6</w:t>
          </w:r>
        </w:p>
      </w:tc>
    </w:tr>
  </w:tbl>
  <w:p w:rsidR="00176496" w:rsidRPr="00176496" w:rsidRDefault="00176496">
    <w:pPr>
      <w:pStyle w:val="a7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1B18"/>
    <w:multiLevelType w:val="hybridMultilevel"/>
    <w:tmpl w:val="A97C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E4F81"/>
    <w:multiLevelType w:val="hybridMultilevel"/>
    <w:tmpl w:val="2C0648B6"/>
    <w:lvl w:ilvl="0" w:tplc="4C083E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B6639"/>
    <w:multiLevelType w:val="hybridMultilevel"/>
    <w:tmpl w:val="4CD60B5A"/>
    <w:lvl w:ilvl="0" w:tplc="87263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C07DF"/>
    <w:multiLevelType w:val="hybridMultilevel"/>
    <w:tmpl w:val="4DA0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06CD7"/>
    <w:multiLevelType w:val="hybridMultilevel"/>
    <w:tmpl w:val="4CD60B5A"/>
    <w:lvl w:ilvl="0" w:tplc="87263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6"/>
    <w:rsid w:val="0000396C"/>
    <w:rsid w:val="000063B8"/>
    <w:rsid w:val="00007ED4"/>
    <w:rsid w:val="0001012C"/>
    <w:rsid w:val="000103E6"/>
    <w:rsid w:val="00014C6E"/>
    <w:rsid w:val="00017DB6"/>
    <w:rsid w:val="00022A58"/>
    <w:rsid w:val="00027ABA"/>
    <w:rsid w:val="000368DB"/>
    <w:rsid w:val="000449A5"/>
    <w:rsid w:val="00061794"/>
    <w:rsid w:val="00061EF1"/>
    <w:rsid w:val="00073EB4"/>
    <w:rsid w:val="00077823"/>
    <w:rsid w:val="00077BB4"/>
    <w:rsid w:val="00086828"/>
    <w:rsid w:val="000A1467"/>
    <w:rsid w:val="000B4705"/>
    <w:rsid w:val="000B56BF"/>
    <w:rsid w:val="000B6156"/>
    <w:rsid w:val="000C2CFF"/>
    <w:rsid w:val="000E15DE"/>
    <w:rsid w:val="00123DF5"/>
    <w:rsid w:val="00125119"/>
    <w:rsid w:val="00132A3C"/>
    <w:rsid w:val="00147A2A"/>
    <w:rsid w:val="0016665D"/>
    <w:rsid w:val="0017034E"/>
    <w:rsid w:val="0017264F"/>
    <w:rsid w:val="0017387D"/>
    <w:rsid w:val="00173CB0"/>
    <w:rsid w:val="00176496"/>
    <w:rsid w:val="001809BC"/>
    <w:rsid w:val="0019607E"/>
    <w:rsid w:val="001A3747"/>
    <w:rsid w:val="001A64B1"/>
    <w:rsid w:val="001E1D71"/>
    <w:rsid w:val="00200091"/>
    <w:rsid w:val="0020448F"/>
    <w:rsid w:val="00213819"/>
    <w:rsid w:val="00245511"/>
    <w:rsid w:val="002528B6"/>
    <w:rsid w:val="00263517"/>
    <w:rsid w:val="0026547B"/>
    <w:rsid w:val="002830CD"/>
    <w:rsid w:val="00294C87"/>
    <w:rsid w:val="002A3D7B"/>
    <w:rsid w:val="002A523D"/>
    <w:rsid w:val="002B4B74"/>
    <w:rsid w:val="002B5D04"/>
    <w:rsid w:val="002B6524"/>
    <w:rsid w:val="002C0B05"/>
    <w:rsid w:val="002D1B2C"/>
    <w:rsid w:val="002D6300"/>
    <w:rsid w:val="002D64BF"/>
    <w:rsid w:val="002E5C10"/>
    <w:rsid w:val="002F578E"/>
    <w:rsid w:val="0030211C"/>
    <w:rsid w:val="00347ADB"/>
    <w:rsid w:val="0037082A"/>
    <w:rsid w:val="003758B9"/>
    <w:rsid w:val="00380969"/>
    <w:rsid w:val="00387477"/>
    <w:rsid w:val="003A066E"/>
    <w:rsid w:val="003D0CD5"/>
    <w:rsid w:val="00417319"/>
    <w:rsid w:val="0042199A"/>
    <w:rsid w:val="004220EF"/>
    <w:rsid w:val="004231CD"/>
    <w:rsid w:val="00425065"/>
    <w:rsid w:val="00425274"/>
    <w:rsid w:val="00425C85"/>
    <w:rsid w:val="00431BA5"/>
    <w:rsid w:val="004340D0"/>
    <w:rsid w:val="00460C96"/>
    <w:rsid w:val="00463CFB"/>
    <w:rsid w:val="00484EAF"/>
    <w:rsid w:val="004B629A"/>
    <w:rsid w:val="004C5AD6"/>
    <w:rsid w:val="004F7DF0"/>
    <w:rsid w:val="0050440C"/>
    <w:rsid w:val="005051D0"/>
    <w:rsid w:val="00520CC1"/>
    <w:rsid w:val="00533546"/>
    <w:rsid w:val="00533AD4"/>
    <w:rsid w:val="0054591F"/>
    <w:rsid w:val="0054653C"/>
    <w:rsid w:val="00547062"/>
    <w:rsid w:val="00557DC2"/>
    <w:rsid w:val="0056370E"/>
    <w:rsid w:val="00564ED0"/>
    <w:rsid w:val="005955D0"/>
    <w:rsid w:val="00596A8F"/>
    <w:rsid w:val="005B651D"/>
    <w:rsid w:val="005C13EA"/>
    <w:rsid w:val="005C15A7"/>
    <w:rsid w:val="005C6014"/>
    <w:rsid w:val="005E06C2"/>
    <w:rsid w:val="005E373C"/>
    <w:rsid w:val="005F113D"/>
    <w:rsid w:val="005F20C2"/>
    <w:rsid w:val="00611621"/>
    <w:rsid w:val="00613132"/>
    <w:rsid w:val="006214BA"/>
    <w:rsid w:val="00643B52"/>
    <w:rsid w:val="00651B68"/>
    <w:rsid w:val="00662717"/>
    <w:rsid w:val="00664E40"/>
    <w:rsid w:val="0066587B"/>
    <w:rsid w:val="00682306"/>
    <w:rsid w:val="00682963"/>
    <w:rsid w:val="00684D74"/>
    <w:rsid w:val="00692024"/>
    <w:rsid w:val="006B25CC"/>
    <w:rsid w:val="006B5AFC"/>
    <w:rsid w:val="006C1A2A"/>
    <w:rsid w:val="006C1BCD"/>
    <w:rsid w:val="006D1E28"/>
    <w:rsid w:val="006F389C"/>
    <w:rsid w:val="006F57AE"/>
    <w:rsid w:val="0070624C"/>
    <w:rsid w:val="0071654A"/>
    <w:rsid w:val="0073417E"/>
    <w:rsid w:val="00745719"/>
    <w:rsid w:val="00793D92"/>
    <w:rsid w:val="00797E86"/>
    <w:rsid w:val="007A15C1"/>
    <w:rsid w:val="007A21D1"/>
    <w:rsid w:val="007B04E7"/>
    <w:rsid w:val="007D0048"/>
    <w:rsid w:val="007D01E7"/>
    <w:rsid w:val="00811B79"/>
    <w:rsid w:val="00813374"/>
    <w:rsid w:val="00815B03"/>
    <w:rsid w:val="00823B4F"/>
    <w:rsid w:val="00841075"/>
    <w:rsid w:val="00853832"/>
    <w:rsid w:val="008706C3"/>
    <w:rsid w:val="00877704"/>
    <w:rsid w:val="0088393B"/>
    <w:rsid w:val="00883D7D"/>
    <w:rsid w:val="00897B66"/>
    <w:rsid w:val="008A08C2"/>
    <w:rsid w:val="008A09B4"/>
    <w:rsid w:val="008A5299"/>
    <w:rsid w:val="008D4CDA"/>
    <w:rsid w:val="008D67DE"/>
    <w:rsid w:val="008E22D2"/>
    <w:rsid w:val="00901E33"/>
    <w:rsid w:val="009032D3"/>
    <w:rsid w:val="00903A9F"/>
    <w:rsid w:val="00910CBD"/>
    <w:rsid w:val="00911174"/>
    <w:rsid w:val="00911ED2"/>
    <w:rsid w:val="00940CBF"/>
    <w:rsid w:val="0094718E"/>
    <w:rsid w:val="0096336A"/>
    <w:rsid w:val="0096447E"/>
    <w:rsid w:val="00972D37"/>
    <w:rsid w:val="00984EBE"/>
    <w:rsid w:val="00987D1C"/>
    <w:rsid w:val="00990BDD"/>
    <w:rsid w:val="009B26A7"/>
    <w:rsid w:val="009B660B"/>
    <w:rsid w:val="009C54BE"/>
    <w:rsid w:val="009C7228"/>
    <w:rsid w:val="009D55CA"/>
    <w:rsid w:val="009E421C"/>
    <w:rsid w:val="009E42A6"/>
    <w:rsid w:val="009F0201"/>
    <w:rsid w:val="009F1416"/>
    <w:rsid w:val="00A064AB"/>
    <w:rsid w:val="00A12A62"/>
    <w:rsid w:val="00A32844"/>
    <w:rsid w:val="00A44259"/>
    <w:rsid w:val="00A66EB0"/>
    <w:rsid w:val="00A7142C"/>
    <w:rsid w:val="00A8549B"/>
    <w:rsid w:val="00A87612"/>
    <w:rsid w:val="00A9027B"/>
    <w:rsid w:val="00AC3833"/>
    <w:rsid w:val="00AC41A9"/>
    <w:rsid w:val="00AC5186"/>
    <w:rsid w:val="00AD2221"/>
    <w:rsid w:val="00AE0DCA"/>
    <w:rsid w:val="00AE34A9"/>
    <w:rsid w:val="00AE6917"/>
    <w:rsid w:val="00AF1A8E"/>
    <w:rsid w:val="00AF1F6F"/>
    <w:rsid w:val="00AF72F9"/>
    <w:rsid w:val="00AF7E32"/>
    <w:rsid w:val="00B1103B"/>
    <w:rsid w:val="00B238A3"/>
    <w:rsid w:val="00B3317A"/>
    <w:rsid w:val="00B33BB6"/>
    <w:rsid w:val="00B5375C"/>
    <w:rsid w:val="00B5490F"/>
    <w:rsid w:val="00B654BA"/>
    <w:rsid w:val="00B73A88"/>
    <w:rsid w:val="00B75FAA"/>
    <w:rsid w:val="00BA7D24"/>
    <w:rsid w:val="00BB1BAA"/>
    <w:rsid w:val="00BC2B7C"/>
    <w:rsid w:val="00BD353A"/>
    <w:rsid w:val="00BD76EE"/>
    <w:rsid w:val="00BE0665"/>
    <w:rsid w:val="00BF27A6"/>
    <w:rsid w:val="00C05FC7"/>
    <w:rsid w:val="00C174FF"/>
    <w:rsid w:val="00C17EBB"/>
    <w:rsid w:val="00C37A26"/>
    <w:rsid w:val="00C6588E"/>
    <w:rsid w:val="00C662DC"/>
    <w:rsid w:val="00C706A5"/>
    <w:rsid w:val="00C81780"/>
    <w:rsid w:val="00C97AA8"/>
    <w:rsid w:val="00CA153F"/>
    <w:rsid w:val="00CA19DC"/>
    <w:rsid w:val="00CB36F1"/>
    <w:rsid w:val="00CE414C"/>
    <w:rsid w:val="00CE744B"/>
    <w:rsid w:val="00CF0B81"/>
    <w:rsid w:val="00D027CD"/>
    <w:rsid w:val="00D267F7"/>
    <w:rsid w:val="00D4329B"/>
    <w:rsid w:val="00D710B1"/>
    <w:rsid w:val="00D75D74"/>
    <w:rsid w:val="00D937F6"/>
    <w:rsid w:val="00D93CB3"/>
    <w:rsid w:val="00DB2B5E"/>
    <w:rsid w:val="00DB5E85"/>
    <w:rsid w:val="00DC1250"/>
    <w:rsid w:val="00DC28C4"/>
    <w:rsid w:val="00DD01A2"/>
    <w:rsid w:val="00DD274E"/>
    <w:rsid w:val="00DE1F18"/>
    <w:rsid w:val="00DE4E87"/>
    <w:rsid w:val="00DF75C0"/>
    <w:rsid w:val="00E07D11"/>
    <w:rsid w:val="00E1724A"/>
    <w:rsid w:val="00E41BFB"/>
    <w:rsid w:val="00E45AE8"/>
    <w:rsid w:val="00E526DE"/>
    <w:rsid w:val="00E83432"/>
    <w:rsid w:val="00E917E1"/>
    <w:rsid w:val="00E946F1"/>
    <w:rsid w:val="00E97FF5"/>
    <w:rsid w:val="00EB3AD0"/>
    <w:rsid w:val="00ED2925"/>
    <w:rsid w:val="00ED36D1"/>
    <w:rsid w:val="00ED6982"/>
    <w:rsid w:val="00EE2759"/>
    <w:rsid w:val="00EE54B7"/>
    <w:rsid w:val="00F05853"/>
    <w:rsid w:val="00F22F62"/>
    <w:rsid w:val="00F50312"/>
    <w:rsid w:val="00F51408"/>
    <w:rsid w:val="00F80868"/>
    <w:rsid w:val="00FB16A3"/>
    <w:rsid w:val="00FB19E0"/>
    <w:rsid w:val="00FB790C"/>
    <w:rsid w:val="00FC49C7"/>
    <w:rsid w:val="00FC5E5D"/>
    <w:rsid w:val="00FC7024"/>
    <w:rsid w:val="00FC7915"/>
    <w:rsid w:val="00FE0FCE"/>
    <w:rsid w:val="00FF1283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25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6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B61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C9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11B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A529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A5299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6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47B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8E22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25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">
    <w:name w:val="Содержимое таблицы"/>
    <w:basedOn w:val="a"/>
    <w:rsid w:val="00911ED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25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6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B61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C9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11B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A529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A5299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6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47B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8E22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25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">
    <w:name w:val="Содержимое таблицы"/>
    <w:basedOn w:val="a"/>
    <w:rsid w:val="00911ED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0E86-B28B-4B73-9FE2-5A597B4C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20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Econ13</dc:creator>
  <cp:lastModifiedBy>P12U06</cp:lastModifiedBy>
  <cp:revision>60</cp:revision>
  <cp:lastPrinted>2018-12-14T10:02:00Z</cp:lastPrinted>
  <dcterms:created xsi:type="dcterms:W3CDTF">2018-11-26T06:18:00Z</dcterms:created>
  <dcterms:modified xsi:type="dcterms:W3CDTF">2018-12-28T09:40:00Z</dcterms:modified>
</cp:coreProperties>
</file>