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6"/>
        <w:gridCol w:w="2253"/>
        <w:gridCol w:w="3827"/>
      </w:tblGrid>
      <w:tr w:rsidR="00887E8F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E8F" w:rsidRPr="005603E8" w:rsidRDefault="00AB131B" w:rsidP="005603E8">
            <w:pPr>
              <w:shd w:val="clear" w:color="auto" w:fill="FFFFFF"/>
              <w:jc w:val="both"/>
              <w:rPr>
                <w:color w:val="000000"/>
              </w:rPr>
            </w:pPr>
            <w:r w:rsidRPr="00AB131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9.6pt;margin-top:0;width:43.05pt;height:52.6pt;z-index:251658240">
                  <v:imagedata r:id="rId5" o:title=""/>
                </v:shape>
                <o:OLEObject Type="Embed" ProgID="CorelDRAW.Graphic.9" ShapeID="_x0000_s1026" DrawAspect="Content" ObjectID="_1615299480" r:id="rId6"/>
              </w:pic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887E8F" w:rsidRPr="005603E8" w:rsidRDefault="00887E8F" w:rsidP="0075540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8"/>
              </w:rPr>
            </w:pPr>
          </w:p>
          <w:p w:rsidR="00887E8F" w:rsidRPr="005603E8" w:rsidRDefault="00887E8F" w:rsidP="00755409">
            <w:pPr>
              <w:pStyle w:val="6"/>
              <w:shd w:val="clear" w:color="auto" w:fill="FFFFFF"/>
              <w:spacing w:line="240" w:lineRule="auto"/>
              <w:rPr>
                <w:color w:val="000000"/>
                <w:szCs w:val="36"/>
              </w:rPr>
            </w:pPr>
            <w:r w:rsidRPr="005603E8">
              <w:rPr>
                <w:color w:val="000000"/>
                <w:szCs w:val="36"/>
              </w:rPr>
              <w:t>АДМИНИСТРАЦИЯ</w:t>
            </w:r>
          </w:p>
          <w:p w:rsidR="00887E8F" w:rsidRPr="005603E8" w:rsidRDefault="00887E8F" w:rsidP="000B6882">
            <w:pPr>
              <w:shd w:val="clear" w:color="auto" w:fill="FFFFFF"/>
              <w:ind w:left="-108" w:firstLine="108"/>
              <w:jc w:val="center"/>
              <w:rPr>
                <w:b/>
                <w:color w:val="000000"/>
                <w:sz w:val="36"/>
              </w:rPr>
            </w:pPr>
            <w:r w:rsidRPr="005603E8">
              <w:rPr>
                <w:b/>
                <w:color w:val="000000"/>
                <w:sz w:val="36"/>
                <w:szCs w:val="36"/>
              </w:rPr>
              <w:t>РАМЕНСКОГО  МУНИЦИПАЛЬНОГО  РАЙОНА МОСКОВСКОЙ  ОБЛАСТИ</w: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887E8F" w:rsidRPr="005603E8" w:rsidRDefault="00887E8F" w:rsidP="00755409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  <w:p w:rsidR="00887E8F" w:rsidRPr="005603E8" w:rsidRDefault="00887E8F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887E8F" w:rsidRDefault="00887E8F" w:rsidP="00755409">
            <w:pPr>
              <w:pStyle w:val="6"/>
              <w:shd w:val="clear" w:color="auto" w:fill="FFFFFF"/>
              <w:spacing w:line="240" w:lineRule="auto"/>
            </w:pPr>
            <w:r w:rsidRPr="005603E8">
              <w:rPr>
                <w:color w:val="000000"/>
              </w:rPr>
              <w:t>ПОСТАНОВЛЕНИЕ</w:t>
            </w:r>
          </w:p>
          <w:p w:rsidR="00887E8F" w:rsidRPr="00F62E2A" w:rsidRDefault="00887E8F" w:rsidP="00755409">
            <w:pPr>
              <w:jc w:val="center"/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887E8F" w:rsidRPr="005603E8" w:rsidRDefault="00887E8F" w:rsidP="009E549F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  <w:r w:rsidRPr="005603E8">
              <w:rPr>
                <w:color w:val="000000"/>
                <w:spacing w:val="-20"/>
                <w:sz w:val="24"/>
              </w:rPr>
              <w:t>_____</w:t>
            </w:r>
            <w:r w:rsidR="009E549F">
              <w:rPr>
                <w:color w:val="000000"/>
                <w:spacing w:val="-20"/>
                <w:sz w:val="24"/>
              </w:rPr>
              <w:t>27.03.2019</w:t>
            </w:r>
            <w:r>
              <w:rPr>
                <w:color w:val="000000"/>
                <w:spacing w:val="-20"/>
                <w:sz w:val="24"/>
              </w:rPr>
              <w:t>___________________</w:t>
            </w:r>
          </w:p>
        </w:tc>
        <w:tc>
          <w:tcPr>
            <w:tcW w:w="2253" w:type="dxa"/>
          </w:tcPr>
          <w:p w:rsidR="00887E8F" w:rsidRPr="005603E8" w:rsidRDefault="00887E8F" w:rsidP="005603E8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3827" w:type="dxa"/>
          </w:tcPr>
          <w:p w:rsidR="00887E8F" w:rsidRPr="005603E8" w:rsidRDefault="00887E8F" w:rsidP="009E549F">
            <w:pPr>
              <w:shd w:val="clear" w:color="auto" w:fill="FFFFFF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  №_</w:t>
            </w:r>
            <w:r w:rsidRPr="005603E8">
              <w:rPr>
                <w:color w:val="000000"/>
                <w:spacing w:val="-20"/>
                <w:sz w:val="24"/>
              </w:rPr>
              <w:t>_______</w:t>
            </w:r>
            <w:r>
              <w:rPr>
                <w:color w:val="000000"/>
                <w:spacing w:val="-20"/>
                <w:sz w:val="24"/>
              </w:rPr>
              <w:t>____</w:t>
            </w:r>
            <w:r w:rsidR="009E549F">
              <w:rPr>
                <w:color w:val="000000"/>
                <w:spacing w:val="-20"/>
                <w:sz w:val="24"/>
              </w:rPr>
              <w:t>2720</w:t>
            </w:r>
            <w:r>
              <w:rPr>
                <w:color w:val="000000"/>
                <w:spacing w:val="-20"/>
                <w:sz w:val="24"/>
              </w:rPr>
              <w:t>__________________</w:t>
            </w:r>
          </w:p>
        </w:tc>
      </w:tr>
    </w:tbl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2067D8" w:rsidRDefault="002067D8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Pr="005603E8" w:rsidRDefault="00887E8F" w:rsidP="008728F6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>
        <w:rPr>
          <w:color w:val="000000"/>
        </w:rPr>
        <w:t xml:space="preserve">О внесении изменений в </w:t>
      </w:r>
      <w:r w:rsidRPr="005603E8">
        <w:rPr>
          <w:color w:val="000000"/>
        </w:rPr>
        <w:t>объем нормативных затрат на 201</w:t>
      </w:r>
      <w:r>
        <w:rPr>
          <w:color w:val="000000"/>
        </w:rPr>
        <w:t>9</w:t>
      </w:r>
      <w:r w:rsidRPr="005603E8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2020 и 2021 годов</w:t>
      </w:r>
      <w:r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 </w:t>
      </w:r>
    </w:p>
    <w:p w:rsidR="00887E8F" w:rsidRDefault="00887E8F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87E8F" w:rsidRDefault="00887E8F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2067D8" w:rsidRPr="005603E8" w:rsidRDefault="002067D8" w:rsidP="0095423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887E8F" w:rsidRDefault="00887E8F" w:rsidP="008728F6">
      <w:pPr>
        <w:pStyle w:val="a5"/>
        <w:ind w:firstLine="720"/>
        <w:rPr>
          <w:color w:val="000000"/>
          <w:szCs w:val="28"/>
        </w:rPr>
      </w:pPr>
      <w:proofErr w:type="gramStart"/>
      <w:r w:rsidRPr="005603E8">
        <w:rPr>
          <w:color w:val="000000"/>
          <w:szCs w:val="28"/>
        </w:rPr>
        <w:t>В 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7A303F">
        <w:rPr>
          <w:szCs w:val="28"/>
        </w:rPr>
        <w:t xml:space="preserve"> </w:t>
      </w:r>
      <w:r>
        <w:rPr>
          <w:szCs w:val="28"/>
        </w:rPr>
        <w:t>Постановлением Администрации Раменского муниципального района Московской области от 20.10.2016  №6069 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proofErr w:type="gramEnd"/>
    </w:p>
    <w:p w:rsidR="002067D8" w:rsidRDefault="002067D8" w:rsidP="008728F6">
      <w:pPr>
        <w:pStyle w:val="a5"/>
        <w:ind w:firstLine="720"/>
        <w:rPr>
          <w:color w:val="000000"/>
          <w:szCs w:val="28"/>
        </w:rPr>
      </w:pPr>
    </w:p>
    <w:p w:rsidR="002067D8" w:rsidRDefault="002067D8" w:rsidP="002067D8">
      <w:pPr>
        <w:pStyle w:val="a5"/>
        <w:rPr>
          <w:color w:val="000000"/>
          <w:szCs w:val="28"/>
        </w:rPr>
      </w:pPr>
    </w:p>
    <w:p w:rsidR="00887E8F" w:rsidRPr="00755409" w:rsidRDefault="00887E8F" w:rsidP="00053885">
      <w:pPr>
        <w:pStyle w:val="a5"/>
        <w:shd w:val="clear" w:color="auto" w:fill="FFFFFF"/>
        <w:jc w:val="center"/>
        <w:rPr>
          <w:b/>
          <w:color w:val="000000"/>
          <w:szCs w:val="28"/>
        </w:rPr>
      </w:pPr>
      <w:r w:rsidRPr="00755409">
        <w:rPr>
          <w:b/>
          <w:color w:val="000000"/>
          <w:szCs w:val="28"/>
        </w:rPr>
        <w:t>ПОСТАНОВЛЯЮ:</w:t>
      </w:r>
    </w:p>
    <w:p w:rsidR="00887E8F" w:rsidRDefault="00887E8F" w:rsidP="00053885">
      <w:pPr>
        <w:pStyle w:val="a5"/>
        <w:shd w:val="clear" w:color="auto" w:fill="FFFFFF"/>
        <w:jc w:val="center"/>
        <w:rPr>
          <w:color w:val="000000"/>
          <w:szCs w:val="28"/>
        </w:rPr>
      </w:pPr>
    </w:p>
    <w:p w:rsidR="00887E8F" w:rsidRPr="0095512A" w:rsidRDefault="00887E8F" w:rsidP="001A1183">
      <w:pPr>
        <w:pStyle w:val="a5"/>
        <w:shd w:val="clear" w:color="auto" w:fill="FFFFFF"/>
        <w:tabs>
          <w:tab w:val="left" w:pos="284"/>
        </w:tabs>
        <w:rPr>
          <w:color w:val="000000"/>
        </w:rPr>
      </w:pPr>
      <w:r>
        <w:rPr>
          <w:color w:val="000000"/>
        </w:rPr>
        <w:t>1.</w:t>
      </w:r>
      <w:r w:rsidRPr="0095512A">
        <w:rPr>
          <w:color w:val="000000"/>
        </w:rPr>
        <w:t xml:space="preserve">Внести изменения в объем </w:t>
      </w:r>
      <w:r w:rsidRPr="005603E8">
        <w:rPr>
          <w:color w:val="000000"/>
        </w:rPr>
        <w:t>нормативных затрат на 201</w:t>
      </w:r>
      <w:r>
        <w:rPr>
          <w:color w:val="000000"/>
        </w:rPr>
        <w:t>9</w:t>
      </w:r>
      <w:r w:rsidRPr="005603E8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2020 и 2021 годов</w:t>
      </w:r>
      <w:r w:rsidRPr="005603E8">
        <w:rPr>
          <w:color w:val="000000"/>
        </w:rPr>
        <w:t xml:space="preserve">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</w:t>
      </w:r>
      <w:r w:rsidRPr="0095512A">
        <w:rPr>
          <w:color w:val="000000"/>
        </w:rPr>
        <w:t>,</w:t>
      </w:r>
      <w:r>
        <w:rPr>
          <w:color w:val="000000"/>
        </w:rPr>
        <w:t xml:space="preserve"> утвержденный постановлением Администрации Раменского муниципального района Московской области от 29.12.2018 №10197, изложив его в редакции согласно Приложению к настоящему постановлению.</w:t>
      </w:r>
    </w:p>
    <w:p w:rsidR="00887E8F" w:rsidRPr="002E3B12" w:rsidRDefault="00887E8F" w:rsidP="002E3B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2E3B12">
        <w:rPr>
          <w:color w:val="000000"/>
          <w:sz w:val="28"/>
          <w:szCs w:val="28"/>
        </w:rPr>
        <w:t xml:space="preserve">Опубликовать настоящее постановление в общественно-политической газете Раменского муниципального района «Родник» и разместить на официальном </w:t>
      </w:r>
      <w:r>
        <w:rPr>
          <w:color w:val="000000"/>
          <w:sz w:val="28"/>
          <w:szCs w:val="28"/>
        </w:rPr>
        <w:t xml:space="preserve">информационном портале </w:t>
      </w:r>
      <w:r w:rsidRPr="002E3B12">
        <w:rPr>
          <w:color w:val="000000"/>
          <w:sz w:val="28"/>
          <w:szCs w:val="28"/>
        </w:rPr>
        <w:t>Администрации Раменского муниципального района.</w:t>
      </w:r>
    </w:p>
    <w:p w:rsidR="00887E8F" w:rsidRPr="002E3B12" w:rsidRDefault="00887E8F" w:rsidP="005603E8">
      <w:pPr>
        <w:pStyle w:val="a5"/>
        <w:shd w:val="clear" w:color="auto" w:fill="FFFFFF"/>
        <w:rPr>
          <w:color w:val="000000"/>
          <w:szCs w:val="28"/>
        </w:rPr>
      </w:pPr>
      <w:r w:rsidRPr="002E3B12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2E3B12">
        <w:rPr>
          <w:color w:val="000000"/>
          <w:szCs w:val="28"/>
        </w:rPr>
        <w:t xml:space="preserve">Настоящее постановление вступает в силу с момента опубликования и распространяется на правоотношения, возникшие с </w:t>
      </w:r>
      <w:r>
        <w:rPr>
          <w:color w:val="000000"/>
          <w:szCs w:val="28"/>
        </w:rPr>
        <w:t>30.01</w:t>
      </w:r>
      <w:r w:rsidRPr="002E3B12">
        <w:rPr>
          <w:color w:val="000000"/>
          <w:szCs w:val="28"/>
        </w:rPr>
        <w:t>.201</w:t>
      </w:r>
      <w:r>
        <w:rPr>
          <w:color w:val="000000"/>
          <w:szCs w:val="28"/>
        </w:rPr>
        <w:t>9 г.</w:t>
      </w:r>
    </w:p>
    <w:p w:rsidR="00887E8F" w:rsidRPr="002E3B12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 w:rsidRPr="002E3B12">
        <w:rPr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proofErr w:type="gramStart"/>
      <w:r w:rsidRPr="002E3B12">
        <w:rPr>
          <w:color w:val="000000"/>
          <w:szCs w:val="28"/>
        </w:rPr>
        <w:t>Контроль за</w:t>
      </w:r>
      <w:proofErr w:type="gramEnd"/>
      <w:r w:rsidRPr="002E3B12">
        <w:rPr>
          <w:color w:val="000000"/>
          <w:szCs w:val="28"/>
        </w:rPr>
        <w:t xml:space="preserve"> исполнением настоящего постановления возложить на заместителя </w:t>
      </w:r>
      <w:r>
        <w:rPr>
          <w:color w:val="000000"/>
          <w:szCs w:val="28"/>
        </w:rPr>
        <w:t xml:space="preserve">главы </w:t>
      </w:r>
      <w:r w:rsidRPr="002E3B12">
        <w:rPr>
          <w:color w:val="000000"/>
          <w:szCs w:val="28"/>
        </w:rPr>
        <w:t>администрации Раменского муниципального района</w:t>
      </w:r>
      <w:r>
        <w:rPr>
          <w:color w:val="000000"/>
          <w:szCs w:val="28"/>
        </w:rPr>
        <w:t xml:space="preserve"> О.Б.Егорову</w:t>
      </w:r>
      <w:r w:rsidRPr="002E3B12">
        <w:rPr>
          <w:color w:val="000000"/>
          <w:szCs w:val="28"/>
        </w:rPr>
        <w:t>.</w:t>
      </w: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  <w:r>
        <w:rPr>
          <w:color w:val="000000"/>
        </w:rPr>
        <w:t>Глава</w:t>
      </w: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  <w:r w:rsidRPr="005603E8">
        <w:rPr>
          <w:color w:val="000000"/>
        </w:rPr>
        <w:t>Раменского муниципального района</w:t>
      </w:r>
      <w:r>
        <w:rPr>
          <w:color w:val="000000"/>
        </w:rPr>
        <w:t xml:space="preserve">                                                        А.Н. Кулаков</w:t>
      </w: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Pr="005603E8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87E8F" w:rsidRPr="00477AAD" w:rsidRDefault="00887E8F" w:rsidP="005603E8">
      <w:pPr>
        <w:pStyle w:val="a5"/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477AAD">
        <w:rPr>
          <w:color w:val="000000"/>
          <w:sz w:val="24"/>
          <w:szCs w:val="24"/>
        </w:rPr>
        <w:t xml:space="preserve">Е.А. </w:t>
      </w:r>
      <w:proofErr w:type="spellStart"/>
      <w:r w:rsidRPr="00477AAD">
        <w:rPr>
          <w:color w:val="000000"/>
          <w:sz w:val="24"/>
          <w:szCs w:val="24"/>
        </w:rPr>
        <w:t>Бывшева</w:t>
      </w:r>
      <w:proofErr w:type="spellEnd"/>
    </w:p>
    <w:tbl>
      <w:tblPr>
        <w:tblW w:w="9464" w:type="dxa"/>
        <w:tblLook w:val="00A0"/>
      </w:tblPr>
      <w:tblGrid>
        <w:gridCol w:w="5211"/>
        <w:gridCol w:w="4253"/>
      </w:tblGrid>
      <w:tr w:rsidR="00887E8F" w:rsidRPr="005603E8" w:rsidTr="00FB244F">
        <w:tc>
          <w:tcPr>
            <w:tcW w:w="5211" w:type="dxa"/>
          </w:tcPr>
          <w:p w:rsidR="00887E8F" w:rsidRPr="005603E8" w:rsidRDefault="00887E8F" w:rsidP="007B21E9">
            <w:pPr>
              <w:rPr>
                <w:color w:val="000000"/>
                <w:sz w:val="28"/>
              </w:rPr>
            </w:pPr>
            <w:r w:rsidRPr="00477AAD">
              <w:rPr>
                <w:color w:val="000000"/>
                <w:sz w:val="24"/>
                <w:szCs w:val="24"/>
              </w:rPr>
              <w:t>46-3-16-05</w:t>
            </w:r>
          </w:p>
        </w:tc>
        <w:tc>
          <w:tcPr>
            <w:tcW w:w="4253" w:type="dxa"/>
          </w:tcPr>
          <w:p w:rsidR="00887E8F" w:rsidRPr="005603E8" w:rsidRDefault="00887E8F" w:rsidP="005603E8">
            <w:pPr>
              <w:shd w:val="clear" w:color="auto" w:fill="FFFFFF"/>
              <w:ind w:firstLine="2161"/>
              <w:rPr>
                <w:color w:val="000000"/>
                <w:sz w:val="28"/>
              </w:rPr>
            </w:pPr>
          </w:p>
        </w:tc>
      </w:tr>
    </w:tbl>
    <w:p w:rsidR="00887E8F" w:rsidRDefault="00887E8F" w:rsidP="008A6BDE">
      <w:pPr>
        <w:pStyle w:val="a5"/>
        <w:tabs>
          <w:tab w:val="left" w:pos="0"/>
        </w:tabs>
        <w:jc w:val="center"/>
        <w:rPr>
          <w:szCs w:val="28"/>
        </w:rPr>
      </w:pPr>
      <w:r>
        <w:rPr>
          <w:szCs w:val="28"/>
        </w:rPr>
        <w:lastRenderedPageBreak/>
        <w:t>Разослать:</w:t>
      </w:r>
    </w:p>
    <w:p w:rsidR="00887E8F" w:rsidRDefault="00887E8F" w:rsidP="008A6BDE">
      <w:pPr>
        <w:pStyle w:val="a5"/>
        <w:tabs>
          <w:tab w:val="left" w:pos="0"/>
        </w:tabs>
        <w:jc w:val="center"/>
        <w:rPr>
          <w:szCs w:val="28"/>
        </w:rPr>
      </w:pPr>
    </w:p>
    <w:p w:rsidR="00887E8F" w:rsidRDefault="00887E8F" w:rsidP="008A6BDE">
      <w:pPr>
        <w:jc w:val="center"/>
        <w:rPr>
          <w:sz w:val="28"/>
          <w:szCs w:val="28"/>
        </w:rPr>
      </w:pPr>
    </w:p>
    <w:p w:rsidR="00887E8F" w:rsidRDefault="00887E8F" w:rsidP="00F74818">
      <w:pPr>
        <w:pStyle w:val="a5"/>
        <w:ind w:right="-1"/>
        <w:rPr>
          <w:szCs w:val="28"/>
        </w:rPr>
      </w:pPr>
      <w:r>
        <w:rPr>
          <w:szCs w:val="28"/>
        </w:rPr>
        <w:t>Управление по обращениям</w:t>
      </w:r>
    </w:p>
    <w:p w:rsidR="00887E8F" w:rsidRDefault="00887E8F" w:rsidP="00F74818">
      <w:pPr>
        <w:pStyle w:val="a5"/>
        <w:tabs>
          <w:tab w:val="left" w:pos="8222"/>
          <w:tab w:val="left" w:pos="8640"/>
        </w:tabs>
        <w:ind w:right="-1"/>
        <w:rPr>
          <w:szCs w:val="28"/>
        </w:rPr>
      </w:pPr>
      <w:r>
        <w:rPr>
          <w:szCs w:val="28"/>
        </w:rPr>
        <w:t>граждан и организаций                                                                                            2 экз.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финансов, </w:t>
      </w:r>
      <w:proofErr w:type="gramStart"/>
      <w:r>
        <w:rPr>
          <w:bCs/>
          <w:sz w:val="28"/>
          <w:szCs w:val="28"/>
        </w:rPr>
        <w:t>налоговой</w:t>
      </w:r>
      <w:proofErr w:type="gramEnd"/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политики и казначейства                                                                                         1 экз.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</w:p>
    <w:p w:rsidR="00887E8F" w:rsidRDefault="00887E8F" w:rsidP="00F74818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 по образованию                                                                                        1 экз.</w:t>
      </w:r>
    </w:p>
    <w:p w:rsidR="00887E8F" w:rsidRDefault="00887E8F" w:rsidP="00F74818">
      <w:pPr>
        <w:ind w:right="-1"/>
        <w:rPr>
          <w:sz w:val="28"/>
          <w:szCs w:val="28"/>
        </w:rPr>
      </w:pP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Централизованная бухгалтерия 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образовательной </w:t>
      </w:r>
    </w:p>
    <w:p w:rsidR="00887E8F" w:rsidRDefault="00887E8F" w:rsidP="00F74818">
      <w:pPr>
        <w:tabs>
          <w:tab w:val="left" w:pos="662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системы Раменского муниципального </w:t>
      </w:r>
    </w:p>
    <w:p w:rsidR="00887E8F" w:rsidRDefault="00887E8F" w:rsidP="00F74818">
      <w:pPr>
        <w:tabs>
          <w:tab w:val="left" w:pos="8640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Московской области                                                                                    2 экз.</w:t>
      </w:r>
    </w:p>
    <w:p w:rsidR="00887E8F" w:rsidRDefault="00887E8F" w:rsidP="00F74818">
      <w:pPr>
        <w:tabs>
          <w:tab w:val="left" w:pos="8640"/>
        </w:tabs>
        <w:ind w:right="-1"/>
        <w:rPr>
          <w:sz w:val="28"/>
          <w:szCs w:val="28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Cs w:val="28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F74818">
      <w:pPr>
        <w:pStyle w:val="a5"/>
        <w:tabs>
          <w:tab w:val="left" w:pos="0"/>
        </w:tabs>
        <w:ind w:left="-567" w:right="-1" w:firstLine="567"/>
        <w:rPr>
          <w:sz w:val="24"/>
        </w:rPr>
      </w:pPr>
    </w:p>
    <w:p w:rsidR="00887E8F" w:rsidRDefault="00887E8F" w:rsidP="00611817">
      <w:pPr>
        <w:pStyle w:val="a5"/>
        <w:tabs>
          <w:tab w:val="left" w:pos="0"/>
        </w:tabs>
        <w:ind w:right="-1"/>
        <w:rPr>
          <w:sz w:val="24"/>
        </w:rPr>
      </w:pPr>
    </w:p>
    <w:p w:rsidR="00887E8F" w:rsidRPr="00755409" w:rsidRDefault="00887E8F" w:rsidP="00611817">
      <w:pPr>
        <w:pStyle w:val="a5"/>
        <w:tabs>
          <w:tab w:val="left" w:pos="0"/>
        </w:tabs>
        <w:ind w:right="-1"/>
        <w:rPr>
          <w:szCs w:val="28"/>
        </w:rPr>
      </w:pPr>
      <w:r w:rsidRPr="00755409">
        <w:rPr>
          <w:szCs w:val="28"/>
        </w:rPr>
        <w:t>Первый заместитель</w:t>
      </w:r>
    </w:p>
    <w:tbl>
      <w:tblPr>
        <w:tblW w:w="10342" w:type="dxa"/>
        <w:tblInd w:w="-34" w:type="dxa"/>
        <w:tblLook w:val="00A0"/>
      </w:tblPr>
      <w:tblGrid>
        <w:gridCol w:w="5210"/>
        <w:gridCol w:w="5132"/>
      </w:tblGrid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755409">
              <w:rPr>
                <w:sz w:val="28"/>
                <w:szCs w:val="28"/>
              </w:rPr>
              <w:t>главы администрации</w:t>
            </w: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 администрации 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744"/>
              </w:tabs>
              <w:ind w:left="2762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Н.С.Воробьев</w:t>
            </w:r>
          </w:p>
          <w:p w:rsidR="00887E8F" w:rsidRDefault="00887E8F" w:rsidP="00F74818">
            <w:pPr>
              <w:tabs>
                <w:tab w:val="left" w:pos="744"/>
              </w:tabs>
              <w:ind w:left="2762" w:right="-1"/>
              <w:rPr>
                <w:sz w:val="28"/>
                <w:szCs w:val="28"/>
              </w:rPr>
            </w:pPr>
          </w:p>
          <w:p w:rsidR="00887E8F" w:rsidRDefault="00887E8F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87E8F" w:rsidRDefault="00887E8F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</w:p>
          <w:p w:rsidR="00887E8F" w:rsidRDefault="00887E8F" w:rsidP="00755409">
            <w:pPr>
              <w:tabs>
                <w:tab w:val="left" w:pos="744"/>
              </w:tabs>
              <w:ind w:left="2762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О.Б.Егорова</w:t>
            </w:r>
          </w:p>
          <w:p w:rsidR="00887E8F" w:rsidRDefault="00887E8F" w:rsidP="00755409">
            <w:pPr>
              <w:tabs>
                <w:tab w:val="left" w:pos="744"/>
              </w:tabs>
              <w:ind w:left="1486" w:right="-1" w:firstLine="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744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финансов, налоговой политики </w:t>
            </w: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казначейства                         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И.А. Задорожная</w:t>
            </w: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</w:tc>
      </w:tr>
      <w:tr w:rsidR="00887E8F" w:rsidTr="000B6882">
        <w:tc>
          <w:tcPr>
            <w:tcW w:w="5210" w:type="dxa"/>
          </w:tcPr>
          <w:p w:rsidR="00887E8F" w:rsidRPr="009835ED" w:rsidRDefault="00887E8F" w:rsidP="00797393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9835E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9835ED">
              <w:rPr>
                <w:sz w:val="28"/>
                <w:szCs w:val="28"/>
              </w:rPr>
              <w:t xml:space="preserve"> Управления правового обеспечения  </w:t>
            </w: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right="-1" w:firstLine="34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887E8F" w:rsidRDefault="00887E8F" w:rsidP="00797393">
            <w:pPr>
              <w:tabs>
                <w:tab w:val="left" w:pos="0"/>
              </w:tabs>
              <w:ind w:left="1486" w:right="-1"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Божкевич</w:t>
            </w:r>
            <w:proofErr w:type="spellEnd"/>
          </w:p>
        </w:tc>
      </w:tr>
      <w:tr w:rsidR="00887E8F" w:rsidTr="000B6882">
        <w:tc>
          <w:tcPr>
            <w:tcW w:w="5210" w:type="dxa"/>
          </w:tcPr>
          <w:p w:rsidR="00887E8F" w:rsidRDefault="00887E8F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  <w:p w:rsidR="00887E8F" w:rsidRDefault="00887E8F" w:rsidP="00F74818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образованию                             </w:t>
            </w:r>
          </w:p>
        </w:tc>
        <w:tc>
          <w:tcPr>
            <w:tcW w:w="5132" w:type="dxa"/>
          </w:tcPr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</w:p>
          <w:p w:rsidR="00887E8F" w:rsidRDefault="00887E8F" w:rsidP="00F74818">
            <w:pPr>
              <w:tabs>
                <w:tab w:val="left" w:pos="0"/>
              </w:tabs>
              <w:ind w:left="1486" w:right="-1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Н.А. Асеева</w:t>
            </w:r>
          </w:p>
        </w:tc>
      </w:tr>
    </w:tbl>
    <w:p w:rsidR="00887E8F" w:rsidRPr="008A28B5" w:rsidRDefault="00887E8F" w:rsidP="00F74818">
      <w:pPr>
        <w:shd w:val="clear" w:color="auto" w:fill="FFFFFF"/>
        <w:tabs>
          <w:tab w:val="left" w:pos="7380"/>
        </w:tabs>
        <w:ind w:right="-1"/>
        <w:rPr>
          <w:color w:val="000000"/>
          <w:sz w:val="28"/>
        </w:rPr>
      </w:pPr>
    </w:p>
    <w:sectPr w:rsidR="00887E8F" w:rsidRPr="008A28B5" w:rsidSect="00B44A08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E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C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88D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68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447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54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EED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6C9"/>
    <w:rsid w:val="0001324D"/>
    <w:rsid w:val="0001365E"/>
    <w:rsid w:val="00015A77"/>
    <w:rsid w:val="00042189"/>
    <w:rsid w:val="00053885"/>
    <w:rsid w:val="00070661"/>
    <w:rsid w:val="00072954"/>
    <w:rsid w:val="00075C45"/>
    <w:rsid w:val="00084F43"/>
    <w:rsid w:val="00096B2E"/>
    <w:rsid w:val="000A13D3"/>
    <w:rsid w:val="000A17B2"/>
    <w:rsid w:val="000A759E"/>
    <w:rsid w:val="000B5EDB"/>
    <w:rsid w:val="000B6882"/>
    <w:rsid w:val="000C08DA"/>
    <w:rsid w:val="000C0B58"/>
    <w:rsid w:val="000C2D15"/>
    <w:rsid w:val="000E0952"/>
    <w:rsid w:val="00103225"/>
    <w:rsid w:val="001116D1"/>
    <w:rsid w:val="00113D55"/>
    <w:rsid w:val="00130CD1"/>
    <w:rsid w:val="0013296B"/>
    <w:rsid w:val="001478CB"/>
    <w:rsid w:val="0016287B"/>
    <w:rsid w:val="00164D3B"/>
    <w:rsid w:val="00187BDB"/>
    <w:rsid w:val="00191324"/>
    <w:rsid w:val="00193D89"/>
    <w:rsid w:val="001976D5"/>
    <w:rsid w:val="001A1183"/>
    <w:rsid w:val="001B464E"/>
    <w:rsid w:val="001C1293"/>
    <w:rsid w:val="001E27FD"/>
    <w:rsid w:val="001F22FE"/>
    <w:rsid w:val="002067D8"/>
    <w:rsid w:val="002275BF"/>
    <w:rsid w:val="002304CD"/>
    <w:rsid w:val="00231986"/>
    <w:rsid w:val="00231EEB"/>
    <w:rsid w:val="002345DC"/>
    <w:rsid w:val="002369D4"/>
    <w:rsid w:val="00240640"/>
    <w:rsid w:val="00244D6F"/>
    <w:rsid w:val="00246F3E"/>
    <w:rsid w:val="0024734D"/>
    <w:rsid w:val="00247AD5"/>
    <w:rsid w:val="00251028"/>
    <w:rsid w:val="00261D6F"/>
    <w:rsid w:val="00265B22"/>
    <w:rsid w:val="00277716"/>
    <w:rsid w:val="0029013D"/>
    <w:rsid w:val="0029243C"/>
    <w:rsid w:val="00294888"/>
    <w:rsid w:val="00294C06"/>
    <w:rsid w:val="002A710C"/>
    <w:rsid w:val="002C6E44"/>
    <w:rsid w:val="002C7FE8"/>
    <w:rsid w:val="002D6228"/>
    <w:rsid w:val="002D6D08"/>
    <w:rsid w:val="002E3B12"/>
    <w:rsid w:val="002F08FB"/>
    <w:rsid w:val="002F1DCC"/>
    <w:rsid w:val="002F27B4"/>
    <w:rsid w:val="002F7C3E"/>
    <w:rsid w:val="0030751B"/>
    <w:rsid w:val="0031401E"/>
    <w:rsid w:val="00323D3A"/>
    <w:rsid w:val="0032445C"/>
    <w:rsid w:val="003270B3"/>
    <w:rsid w:val="0033247C"/>
    <w:rsid w:val="00345F70"/>
    <w:rsid w:val="0034748C"/>
    <w:rsid w:val="00354400"/>
    <w:rsid w:val="00363E30"/>
    <w:rsid w:val="003738F7"/>
    <w:rsid w:val="003814D1"/>
    <w:rsid w:val="003A31A8"/>
    <w:rsid w:val="003B39A5"/>
    <w:rsid w:val="003C0C8C"/>
    <w:rsid w:val="003C1186"/>
    <w:rsid w:val="003C78B7"/>
    <w:rsid w:val="003D071C"/>
    <w:rsid w:val="003D1F15"/>
    <w:rsid w:val="003D43AE"/>
    <w:rsid w:val="003E2BDA"/>
    <w:rsid w:val="003E38E8"/>
    <w:rsid w:val="003E3AD8"/>
    <w:rsid w:val="003E6146"/>
    <w:rsid w:val="003F4634"/>
    <w:rsid w:val="003F473A"/>
    <w:rsid w:val="0040307B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50D36"/>
    <w:rsid w:val="004607B9"/>
    <w:rsid w:val="00466267"/>
    <w:rsid w:val="00467D25"/>
    <w:rsid w:val="00471C55"/>
    <w:rsid w:val="00474765"/>
    <w:rsid w:val="00477AAD"/>
    <w:rsid w:val="004A3287"/>
    <w:rsid w:val="004A5DE6"/>
    <w:rsid w:val="004A7732"/>
    <w:rsid w:val="004B491C"/>
    <w:rsid w:val="004D17B2"/>
    <w:rsid w:val="004D1B45"/>
    <w:rsid w:val="004D2085"/>
    <w:rsid w:val="004D337A"/>
    <w:rsid w:val="004E1054"/>
    <w:rsid w:val="004E2DD8"/>
    <w:rsid w:val="005038B4"/>
    <w:rsid w:val="005113A6"/>
    <w:rsid w:val="00515545"/>
    <w:rsid w:val="00516153"/>
    <w:rsid w:val="00524D61"/>
    <w:rsid w:val="00546EBE"/>
    <w:rsid w:val="00550849"/>
    <w:rsid w:val="005603E8"/>
    <w:rsid w:val="005654CF"/>
    <w:rsid w:val="005656C8"/>
    <w:rsid w:val="005674DD"/>
    <w:rsid w:val="00574731"/>
    <w:rsid w:val="0058264E"/>
    <w:rsid w:val="00592BD6"/>
    <w:rsid w:val="00595C46"/>
    <w:rsid w:val="005A19C5"/>
    <w:rsid w:val="005C169C"/>
    <w:rsid w:val="005D7509"/>
    <w:rsid w:val="005E3700"/>
    <w:rsid w:val="005F0534"/>
    <w:rsid w:val="005F08E4"/>
    <w:rsid w:val="005F7568"/>
    <w:rsid w:val="00611817"/>
    <w:rsid w:val="0061191F"/>
    <w:rsid w:val="00613B43"/>
    <w:rsid w:val="00616786"/>
    <w:rsid w:val="00617BAE"/>
    <w:rsid w:val="00626D8A"/>
    <w:rsid w:val="0062773C"/>
    <w:rsid w:val="00651005"/>
    <w:rsid w:val="006555B8"/>
    <w:rsid w:val="00662DC7"/>
    <w:rsid w:val="006641E0"/>
    <w:rsid w:val="0067460B"/>
    <w:rsid w:val="006829FD"/>
    <w:rsid w:val="00687DA3"/>
    <w:rsid w:val="006A667A"/>
    <w:rsid w:val="006A7E90"/>
    <w:rsid w:val="006C0E81"/>
    <w:rsid w:val="006C0FE1"/>
    <w:rsid w:val="006C1DC7"/>
    <w:rsid w:val="006C2806"/>
    <w:rsid w:val="006C51E6"/>
    <w:rsid w:val="006D6EF6"/>
    <w:rsid w:val="006E624F"/>
    <w:rsid w:val="006F3B23"/>
    <w:rsid w:val="00701FC5"/>
    <w:rsid w:val="00712370"/>
    <w:rsid w:val="00720528"/>
    <w:rsid w:val="007225B9"/>
    <w:rsid w:val="00730AEB"/>
    <w:rsid w:val="00737874"/>
    <w:rsid w:val="00740318"/>
    <w:rsid w:val="00740F77"/>
    <w:rsid w:val="00755409"/>
    <w:rsid w:val="007568D2"/>
    <w:rsid w:val="00760CF4"/>
    <w:rsid w:val="00770B78"/>
    <w:rsid w:val="007715CB"/>
    <w:rsid w:val="00795A0B"/>
    <w:rsid w:val="00797393"/>
    <w:rsid w:val="007A303F"/>
    <w:rsid w:val="007B0F04"/>
    <w:rsid w:val="007B21E9"/>
    <w:rsid w:val="007B36EB"/>
    <w:rsid w:val="007C64F5"/>
    <w:rsid w:val="007F6A7A"/>
    <w:rsid w:val="0080658D"/>
    <w:rsid w:val="00812388"/>
    <w:rsid w:val="00812991"/>
    <w:rsid w:val="0081686D"/>
    <w:rsid w:val="00821747"/>
    <w:rsid w:val="00833DD0"/>
    <w:rsid w:val="008370B7"/>
    <w:rsid w:val="00843E73"/>
    <w:rsid w:val="00846922"/>
    <w:rsid w:val="008536BC"/>
    <w:rsid w:val="008549B7"/>
    <w:rsid w:val="00856146"/>
    <w:rsid w:val="0085769B"/>
    <w:rsid w:val="008728F6"/>
    <w:rsid w:val="00887E8F"/>
    <w:rsid w:val="008927F0"/>
    <w:rsid w:val="008A28B5"/>
    <w:rsid w:val="008A44D0"/>
    <w:rsid w:val="008A6BDE"/>
    <w:rsid w:val="008B6A7C"/>
    <w:rsid w:val="008D146B"/>
    <w:rsid w:val="008D21A5"/>
    <w:rsid w:val="008D510D"/>
    <w:rsid w:val="008D5F67"/>
    <w:rsid w:val="008E04DC"/>
    <w:rsid w:val="008E778F"/>
    <w:rsid w:val="008F6965"/>
    <w:rsid w:val="00907E61"/>
    <w:rsid w:val="00907F76"/>
    <w:rsid w:val="0091636F"/>
    <w:rsid w:val="009265F8"/>
    <w:rsid w:val="00942846"/>
    <w:rsid w:val="00950FAC"/>
    <w:rsid w:val="009526C9"/>
    <w:rsid w:val="00954234"/>
    <w:rsid w:val="0095512A"/>
    <w:rsid w:val="009835ED"/>
    <w:rsid w:val="00987AA7"/>
    <w:rsid w:val="009A169C"/>
    <w:rsid w:val="009A2502"/>
    <w:rsid w:val="009A7F88"/>
    <w:rsid w:val="009B1170"/>
    <w:rsid w:val="009B537A"/>
    <w:rsid w:val="009B7A4E"/>
    <w:rsid w:val="009C538D"/>
    <w:rsid w:val="009C57E9"/>
    <w:rsid w:val="009D100C"/>
    <w:rsid w:val="009E1550"/>
    <w:rsid w:val="009E549F"/>
    <w:rsid w:val="009F3D1C"/>
    <w:rsid w:val="009F5A10"/>
    <w:rsid w:val="00A0651E"/>
    <w:rsid w:val="00A14697"/>
    <w:rsid w:val="00A23603"/>
    <w:rsid w:val="00A5699A"/>
    <w:rsid w:val="00A57B13"/>
    <w:rsid w:val="00A63153"/>
    <w:rsid w:val="00A63EC7"/>
    <w:rsid w:val="00A65610"/>
    <w:rsid w:val="00A658DE"/>
    <w:rsid w:val="00A71E1F"/>
    <w:rsid w:val="00AA4213"/>
    <w:rsid w:val="00AB131B"/>
    <w:rsid w:val="00AB15C3"/>
    <w:rsid w:val="00AB5AB9"/>
    <w:rsid w:val="00AB7807"/>
    <w:rsid w:val="00AC02EB"/>
    <w:rsid w:val="00AC1CAF"/>
    <w:rsid w:val="00AD0040"/>
    <w:rsid w:val="00AD28A9"/>
    <w:rsid w:val="00B00D31"/>
    <w:rsid w:val="00B02F7B"/>
    <w:rsid w:val="00B06A2A"/>
    <w:rsid w:val="00B10CEA"/>
    <w:rsid w:val="00B11157"/>
    <w:rsid w:val="00B11EC9"/>
    <w:rsid w:val="00B26482"/>
    <w:rsid w:val="00B3177D"/>
    <w:rsid w:val="00B326F8"/>
    <w:rsid w:val="00B44A08"/>
    <w:rsid w:val="00B45BBC"/>
    <w:rsid w:val="00B53759"/>
    <w:rsid w:val="00B84BB0"/>
    <w:rsid w:val="00B948CD"/>
    <w:rsid w:val="00BA0469"/>
    <w:rsid w:val="00BA052E"/>
    <w:rsid w:val="00BB4965"/>
    <w:rsid w:val="00BB4ACD"/>
    <w:rsid w:val="00BB54B9"/>
    <w:rsid w:val="00BC2CE3"/>
    <w:rsid w:val="00BE4B7F"/>
    <w:rsid w:val="00C074B1"/>
    <w:rsid w:val="00C223B9"/>
    <w:rsid w:val="00C2368F"/>
    <w:rsid w:val="00C26AE3"/>
    <w:rsid w:val="00C33C5A"/>
    <w:rsid w:val="00C33CFD"/>
    <w:rsid w:val="00C37E64"/>
    <w:rsid w:val="00C4372A"/>
    <w:rsid w:val="00C50EE3"/>
    <w:rsid w:val="00C51CF6"/>
    <w:rsid w:val="00C541E6"/>
    <w:rsid w:val="00C66397"/>
    <w:rsid w:val="00C73423"/>
    <w:rsid w:val="00C7796E"/>
    <w:rsid w:val="00C83E91"/>
    <w:rsid w:val="00C93A77"/>
    <w:rsid w:val="00CA0146"/>
    <w:rsid w:val="00CA4EA9"/>
    <w:rsid w:val="00CA7A04"/>
    <w:rsid w:val="00CA7CA6"/>
    <w:rsid w:val="00CB2CC3"/>
    <w:rsid w:val="00CB30FC"/>
    <w:rsid w:val="00CB774D"/>
    <w:rsid w:val="00CC31F9"/>
    <w:rsid w:val="00CD21CA"/>
    <w:rsid w:val="00CE184B"/>
    <w:rsid w:val="00CE55FB"/>
    <w:rsid w:val="00CF2FAB"/>
    <w:rsid w:val="00D05577"/>
    <w:rsid w:val="00D2211E"/>
    <w:rsid w:val="00D24A58"/>
    <w:rsid w:val="00D41F89"/>
    <w:rsid w:val="00D43C0A"/>
    <w:rsid w:val="00D468EE"/>
    <w:rsid w:val="00D50D8D"/>
    <w:rsid w:val="00D551FE"/>
    <w:rsid w:val="00D662F1"/>
    <w:rsid w:val="00D805DA"/>
    <w:rsid w:val="00D80E97"/>
    <w:rsid w:val="00D92B04"/>
    <w:rsid w:val="00DA08D3"/>
    <w:rsid w:val="00DA22F7"/>
    <w:rsid w:val="00DB5D24"/>
    <w:rsid w:val="00DB6DB8"/>
    <w:rsid w:val="00DC0715"/>
    <w:rsid w:val="00DC42E0"/>
    <w:rsid w:val="00DC5C9E"/>
    <w:rsid w:val="00DD2AD7"/>
    <w:rsid w:val="00DF37CA"/>
    <w:rsid w:val="00DF559A"/>
    <w:rsid w:val="00DF79B8"/>
    <w:rsid w:val="00E1162A"/>
    <w:rsid w:val="00E11C1F"/>
    <w:rsid w:val="00E31E95"/>
    <w:rsid w:val="00E45D9E"/>
    <w:rsid w:val="00E46F8F"/>
    <w:rsid w:val="00E53129"/>
    <w:rsid w:val="00E60F73"/>
    <w:rsid w:val="00E6411B"/>
    <w:rsid w:val="00E80F72"/>
    <w:rsid w:val="00E838E6"/>
    <w:rsid w:val="00E87C49"/>
    <w:rsid w:val="00EB6DB0"/>
    <w:rsid w:val="00EC3857"/>
    <w:rsid w:val="00ED1843"/>
    <w:rsid w:val="00EE3E2E"/>
    <w:rsid w:val="00F01132"/>
    <w:rsid w:val="00F23352"/>
    <w:rsid w:val="00F3050B"/>
    <w:rsid w:val="00F35CAA"/>
    <w:rsid w:val="00F36C6A"/>
    <w:rsid w:val="00F5099D"/>
    <w:rsid w:val="00F514E6"/>
    <w:rsid w:val="00F551C8"/>
    <w:rsid w:val="00F62E2A"/>
    <w:rsid w:val="00F64976"/>
    <w:rsid w:val="00F66B8C"/>
    <w:rsid w:val="00F7157C"/>
    <w:rsid w:val="00F74818"/>
    <w:rsid w:val="00F80501"/>
    <w:rsid w:val="00F80797"/>
    <w:rsid w:val="00F857E5"/>
    <w:rsid w:val="00FB244F"/>
    <w:rsid w:val="00FB36FC"/>
    <w:rsid w:val="00FB3E2B"/>
    <w:rsid w:val="00FC7E13"/>
    <w:rsid w:val="00FD6323"/>
    <w:rsid w:val="00FE4766"/>
    <w:rsid w:val="00FF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9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D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D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5D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D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5D2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5D2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5D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5D28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5D28"/>
    <w:rPr>
      <w:sz w:val="20"/>
      <w:szCs w:val="20"/>
    </w:rPr>
  </w:style>
  <w:style w:type="paragraph" w:styleId="a5">
    <w:name w:val="Body Text"/>
    <w:basedOn w:val="a"/>
    <w:link w:val="a6"/>
    <w:uiPriority w:val="99"/>
    <w:rsid w:val="00F807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A6BD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80797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05D28"/>
    <w:rPr>
      <w:sz w:val="20"/>
      <w:szCs w:val="20"/>
    </w:rPr>
  </w:style>
  <w:style w:type="character" w:styleId="a7">
    <w:name w:val="Hyperlink"/>
    <w:basedOn w:val="a0"/>
    <w:uiPriority w:val="99"/>
    <w:rsid w:val="00F80797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0797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5D28"/>
    <w:rPr>
      <w:sz w:val="20"/>
      <w:szCs w:val="20"/>
    </w:rPr>
  </w:style>
  <w:style w:type="paragraph" w:styleId="31">
    <w:name w:val="Body Text 3"/>
    <w:basedOn w:val="a"/>
    <w:link w:val="32"/>
    <w:uiPriority w:val="99"/>
    <w:rsid w:val="00F80797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5D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80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D28"/>
    <w:rPr>
      <w:sz w:val="0"/>
      <w:szCs w:val="0"/>
    </w:rPr>
  </w:style>
  <w:style w:type="table" w:styleId="aa">
    <w:name w:val="Table Grid"/>
    <w:basedOn w:val="a1"/>
    <w:uiPriority w:val="99"/>
    <w:rsid w:val="003A3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D17B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5D28"/>
    <w:rPr>
      <w:sz w:val="20"/>
      <w:szCs w:val="20"/>
    </w:rPr>
  </w:style>
  <w:style w:type="character" w:customStyle="1" w:styleId="iceouttxtviewinfo">
    <w:name w:val="iceouttxt viewinfo"/>
    <w:basedOn w:val="a0"/>
    <w:uiPriority w:val="99"/>
    <w:rsid w:val="00F5099D"/>
    <w:rPr>
      <w:rFonts w:cs="Times New Roman"/>
    </w:rPr>
  </w:style>
  <w:style w:type="paragraph" w:customStyle="1" w:styleId="ad">
    <w:name w:val="Стиль"/>
    <w:basedOn w:val="a"/>
    <w:uiPriority w:val="99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a"/>
    <w:link w:val="34"/>
    <w:uiPriority w:val="99"/>
    <w:rsid w:val="00C074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05D28"/>
    <w:rPr>
      <w:sz w:val="16"/>
      <w:szCs w:val="16"/>
    </w:rPr>
  </w:style>
  <w:style w:type="character" w:customStyle="1" w:styleId="iceouttxt52">
    <w:name w:val="iceouttxt52"/>
    <w:uiPriority w:val="99"/>
    <w:rsid w:val="00C074B1"/>
    <w:rPr>
      <w:rFonts w:ascii="Arial" w:hAnsi="Arial"/>
      <w:color w:val="666666"/>
      <w:sz w:val="11"/>
    </w:rPr>
  </w:style>
  <w:style w:type="character" w:styleId="ae">
    <w:name w:val="FollowedHyperlink"/>
    <w:basedOn w:val="a0"/>
    <w:uiPriority w:val="99"/>
    <w:rsid w:val="00F6497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uiPriority w:val="99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uiPriority w:val="99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296</Words>
  <Characters>3100</Characters>
  <Application>Microsoft Office Word</Application>
  <DocSecurity>0</DocSecurity>
  <Lines>25</Lines>
  <Paragraphs>6</Paragraphs>
  <ScaleCrop>false</ScaleCrop>
  <Company>My WORK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Roman Y. Merkulov</dc:creator>
  <cp:keywords/>
  <dc:description/>
  <cp:lastModifiedBy>Ломакина</cp:lastModifiedBy>
  <cp:revision>9</cp:revision>
  <cp:lastPrinted>2019-03-04T10:40:00Z</cp:lastPrinted>
  <dcterms:created xsi:type="dcterms:W3CDTF">2018-09-13T14:46:00Z</dcterms:created>
  <dcterms:modified xsi:type="dcterms:W3CDTF">2019-03-28T14:32:00Z</dcterms:modified>
</cp:coreProperties>
</file>