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4B" w:rsidRDefault="009F7530" w:rsidP="009F7530">
      <w:pPr>
        <w:spacing w:line="240" w:lineRule="auto"/>
        <w:contextualSpacing/>
      </w:pPr>
      <w:r>
        <w:t>список</w:t>
      </w:r>
      <w:r w:rsidRPr="009F7530">
        <w:t xml:space="preserve"> </w:t>
      </w:r>
      <w:r w:rsidR="00543855" w:rsidRPr="00C05846">
        <w:rPr>
          <w:sz w:val="25"/>
          <w:szCs w:val="25"/>
          <w:lang w:eastAsia="ru-RU"/>
        </w:rPr>
        <w:t>кандидатов в депутаты Совета депутатов  Раменского городского округа Московской области, выдвинут</w:t>
      </w:r>
      <w:r w:rsidR="00543855">
        <w:rPr>
          <w:sz w:val="25"/>
          <w:szCs w:val="25"/>
          <w:lang w:eastAsia="ru-RU"/>
        </w:rPr>
        <w:t>ого</w:t>
      </w:r>
      <w:r w:rsidR="00543855" w:rsidRPr="00C05846">
        <w:rPr>
          <w:sz w:val="25"/>
          <w:szCs w:val="25"/>
          <w:lang w:eastAsia="ru-RU"/>
        </w:rPr>
        <w:t xml:space="preserve"> избирательным объединением </w:t>
      </w:r>
      <w:r w:rsidR="00543855" w:rsidRPr="00AB1295">
        <w:rPr>
          <w:b/>
          <w:sz w:val="25"/>
          <w:szCs w:val="25"/>
          <w:lang w:eastAsia="ru-RU"/>
        </w:rPr>
        <w:t>«МОСКОВСКОЕ ОБЛАСТНОЕ ОТДЕЛЕНИЕ политической партии «КОММУНИСТИЧЕСКАЯ ПАРТИЯ РОССИЙСКОЙ ФЕДЕРАЦИИ»</w:t>
      </w:r>
      <w:r w:rsidR="00543855" w:rsidRPr="00C05846">
        <w:rPr>
          <w:sz w:val="25"/>
          <w:szCs w:val="25"/>
          <w:lang w:eastAsia="ru-RU"/>
        </w:rPr>
        <w:t xml:space="preserve"> по </w:t>
      </w:r>
      <w:r w:rsidR="00543855">
        <w:rPr>
          <w:sz w:val="25"/>
          <w:szCs w:val="25"/>
          <w:lang w:eastAsia="ru-RU"/>
        </w:rPr>
        <w:t>одномандатным  избирательным округам</w:t>
      </w:r>
      <w:r w:rsidR="00543855" w:rsidRPr="00C05846">
        <w:rPr>
          <w:sz w:val="25"/>
          <w:szCs w:val="25"/>
          <w:lang w:eastAsia="ru-RU"/>
        </w:rPr>
        <w:t xml:space="preserve">  на выборах </w:t>
      </w:r>
      <w:proofErr w:type="gramStart"/>
      <w:r w:rsidR="00543855" w:rsidRPr="00C05846">
        <w:rPr>
          <w:sz w:val="25"/>
          <w:szCs w:val="25"/>
          <w:lang w:eastAsia="ru-RU"/>
        </w:rPr>
        <w:t>депутатов Совета депутатов  Раменского городского округа Московской области</w:t>
      </w:r>
      <w:proofErr w:type="gramEnd"/>
    </w:p>
    <w:p w:rsidR="00D356EF" w:rsidRDefault="00D356EF" w:rsidP="00D356EF">
      <w:pPr>
        <w:spacing w:line="240" w:lineRule="auto"/>
        <w:contextualSpacing/>
      </w:pPr>
      <w:r>
        <w:t>одномандатный избирательный округ № 1</w:t>
      </w:r>
    </w:p>
    <w:p w:rsidR="00D356EF" w:rsidRDefault="00D356EF" w:rsidP="00D356EF">
      <w:pPr>
        <w:spacing w:line="240" w:lineRule="auto"/>
        <w:contextualSpacing/>
      </w:pPr>
      <w:r>
        <w:t>1. Родин Семён Павлович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3</w:t>
      </w:r>
    </w:p>
    <w:p w:rsidR="00D356EF" w:rsidRDefault="00D356EF" w:rsidP="00D356EF">
      <w:pPr>
        <w:spacing w:line="240" w:lineRule="auto"/>
        <w:contextualSpacing/>
      </w:pPr>
      <w:r>
        <w:t>2. Усиков Артем Владимирович.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5</w:t>
      </w:r>
    </w:p>
    <w:p w:rsidR="00D356EF" w:rsidRDefault="00D356EF" w:rsidP="00D356EF">
      <w:pPr>
        <w:spacing w:line="240" w:lineRule="auto"/>
        <w:contextualSpacing/>
      </w:pPr>
      <w:r>
        <w:t>3. Добров Сергей Алексеевич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7</w:t>
      </w:r>
    </w:p>
    <w:p w:rsidR="00D356EF" w:rsidRDefault="00D356EF" w:rsidP="00D356EF">
      <w:pPr>
        <w:spacing w:line="240" w:lineRule="auto"/>
        <w:contextualSpacing/>
      </w:pPr>
      <w:r>
        <w:t xml:space="preserve">4. </w:t>
      </w:r>
      <w:proofErr w:type="spellStart"/>
      <w:r>
        <w:t>Веденин</w:t>
      </w:r>
      <w:proofErr w:type="spellEnd"/>
      <w:r>
        <w:t xml:space="preserve"> Александр Владимирович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8</w:t>
      </w:r>
    </w:p>
    <w:p w:rsidR="00D356EF" w:rsidRDefault="00D356EF" w:rsidP="00D356EF">
      <w:pPr>
        <w:spacing w:line="240" w:lineRule="auto"/>
        <w:contextualSpacing/>
      </w:pPr>
      <w:r>
        <w:t>5. Сухов Илья Валерьевич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9</w:t>
      </w:r>
    </w:p>
    <w:p w:rsidR="00D356EF" w:rsidRDefault="00D356EF" w:rsidP="00D356EF">
      <w:pPr>
        <w:spacing w:line="240" w:lineRule="auto"/>
        <w:contextualSpacing/>
      </w:pPr>
      <w:r>
        <w:t>6. Фомин Михаил Александрович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10</w:t>
      </w:r>
    </w:p>
    <w:p w:rsidR="00D356EF" w:rsidRDefault="00D356EF" w:rsidP="00D356EF">
      <w:pPr>
        <w:spacing w:line="240" w:lineRule="auto"/>
        <w:contextualSpacing/>
      </w:pPr>
      <w:r>
        <w:t>7. Емельянов Олег Владиславович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11</w:t>
      </w:r>
    </w:p>
    <w:p w:rsidR="00D356EF" w:rsidRDefault="00D356EF" w:rsidP="00D356EF">
      <w:pPr>
        <w:spacing w:line="240" w:lineRule="auto"/>
        <w:contextualSpacing/>
      </w:pPr>
      <w:r>
        <w:t xml:space="preserve">8. Жилин Сергей Валерьевич 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12</w:t>
      </w:r>
    </w:p>
    <w:p w:rsidR="00D356EF" w:rsidRDefault="00D356EF" w:rsidP="00D356EF">
      <w:pPr>
        <w:spacing w:line="240" w:lineRule="auto"/>
        <w:contextualSpacing/>
      </w:pPr>
      <w:r>
        <w:t>9. Лепешкин Михаил Владимирович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13</w:t>
      </w:r>
    </w:p>
    <w:p w:rsidR="00D356EF" w:rsidRDefault="00D356EF" w:rsidP="00D356EF">
      <w:pPr>
        <w:spacing w:line="240" w:lineRule="auto"/>
        <w:contextualSpacing/>
      </w:pPr>
      <w:r>
        <w:t xml:space="preserve">10. </w:t>
      </w:r>
      <w:proofErr w:type="spellStart"/>
      <w:r>
        <w:t>Дараев</w:t>
      </w:r>
      <w:proofErr w:type="spellEnd"/>
      <w:r>
        <w:t xml:space="preserve"> Алексей Андреевич 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15</w:t>
      </w:r>
    </w:p>
    <w:p w:rsidR="00D356EF" w:rsidRDefault="00D356EF" w:rsidP="00D356EF">
      <w:pPr>
        <w:spacing w:line="240" w:lineRule="auto"/>
        <w:contextualSpacing/>
      </w:pPr>
      <w:r>
        <w:t>11. Сила Андрей Михайлович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16</w:t>
      </w:r>
    </w:p>
    <w:p w:rsidR="00D356EF" w:rsidRDefault="00D356EF" w:rsidP="00D356EF">
      <w:pPr>
        <w:spacing w:line="240" w:lineRule="auto"/>
        <w:contextualSpacing/>
      </w:pPr>
      <w:r>
        <w:t>12. Старостин Михаил Константинович</w:t>
      </w:r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17</w:t>
      </w:r>
    </w:p>
    <w:p w:rsidR="00D356EF" w:rsidRDefault="00D356EF" w:rsidP="00D356EF">
      <w:pPr>
        <w:spacing w:line="240" w:lineRule="auto"/>
        <w:contextualSpacing/>
      </w:pPr>
      <w:r>
        <w:t xml:space="preserve">13. </w:t>
      </w:r>
      <w:proofErr w:type="spellStart"/>
      <w:r>
        <w:t>Букликов</w:t>
      </w:r>
      <w:proofErr w:type="spellEnd"/>
      <w:r>
        <w:t xml:space="preserve"> Дмитрий </w:t>
      </w:r>
      <w:proofErr w:type="spellStart"/>
      <w:r>
        <w:t>Игорьевич</w:t>
      </w:r>
      <w:proofErr w:type="spellEnd"/>
    </w:p>
    <w:p w:rsidR="00D356EF" w:rsidRDefault="00D356EF" w:rsidP="00D356EF">
      <w:pPr>
        <w:spacing w:line="240" w:lineRule="auto"/>
        <w:contextualSpacing/>
      </w:pPr>
      <w:r>
        <w:t xml:space="preserve"> одномандатный избирательный округ № 19</w:t>
      </w:r>
    </w:p>
    <w:p w:rsidR="009F7530" w:rsidRDefault="00D356EF" w:rsidP="00D356EF">
      <w:pPr>
        <w:spacing w:line="240" w:lineRule="auto"/>
        <w:contextualSpacing/>
      </w:pPr>
      <w:bookmarkStart w:id="0" w:name="_GoBack"/>
      <w:bookmarkEnd w:id="0"/>
      <w:r>
        <w:t>14. Никифоров Сергей Юрьевич</w:t>
      </w:r>
      <w:r w:rsidR="009F7530">
        <w:t>а</w:t>
      </w:r>
    </w:p>
    <w:sectPr w:rsidR="009F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30"/>
    <w:rsid w:val="00543855"/>
    <w:rsid w:val="009F7530"/>
    <w:rsid w:val="00D356EF"/>
    <w:rsid w:val="00D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3</cp:revision>
  <dcterms:created xsi:type="dcterms:W3CDTF">2019-07-20T14:17:00Z</dcterms:created>
  <dcterms:modified xsi:type="dcterms:W3CDTF">2019-07-20T14:19:00Z</dcterms:modified>
</cp:coreProperties>
</file>