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97519" w:rsidTr="00997519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19" w:rsidRDefault="00E72BAD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8240" o:allowincell="f">
                  <v:imagedata r:id="rId5" o:title=""/>
                </v:shape>
                <o:OLEObject Type="Embed" ProgID="CorelDRAW.Graphic.9" ShapeID="_x0000_s1026" DrawAspect="Content" ObjectID="_1633413264" r:id="rId6"/>
              </w:pict>
            </w: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97519" w:rsidRDefault="00997519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997519" w:rsidRDefault="0099751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997519" w:rsidRDefault="009975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997519" w:rsidTr="0099751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997519" w:rsidRDefault="00997519">
            <w:pPr>
              <w:rPr>
                <w:b/>
                <w:i/>
                <w:sz w:val="6"/>
              </w:rPr>
            </w:pPr>
          </w:p>
        </w:tc>
      </w:tr>
      <w:tr w:rsidR="00997519" w:rsidTr="00997519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97519" w:rsidRDefault="00997519">
            <w:pPr>
              <w:jc w:val="center"/>
              <w:rPr>
                <w:b/>
              </w:rPr>
            </w:pPr>
          </w:p>
          <w:p w:rsidR="00997519" w:rsidRDefault="00997519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997519" w:rsidRDefault="00997519" w:rsidP="00997519">
      <w:pPr>
        <w:jc w:val="both"/>
        <w:rPr>
          <w:rFonts w:ascii="Journal" w:hAnsi="Journal"/>
          <w:b/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26"/>
        <w:gridCol w:w="2253"/>
        <w:gridCol w:w="2977"/>
      </w:tblGrid>
      <w:tr w:rsidR="00997519" w:rsidTr="00997519">
        <w:tc>
          <w:tcPr>
            <w:tcW w:w="4126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  <w:p w:rsidR="00997519" w:rsidRDefault="00997519" w:rsidP="00E72BA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___</w:t>
            </w:r>
            <w:r w:rsidR="00E72BAD">
              <w:rPr>
                <w:spacing w:val="-20"/>
                <w:u w:val="single"/>
              </w:rPr>
              <w:t>11.10.2019</w:t>
            </w:r>
            <w:bookmarkStart w:id="0" w:name="_GoBack"/>
            <w:bookmarkEnd w:id="0"/>
            <w:r>
              <w:rPr>
                <w:spacing w:val="-20"/>
              </w:rPr>
              <w:t xml:space="preserve">________  </w:t>
            </w:r>
          </w:p>
        </w:tc>
        <w:tc>
          <w:tcPr>
            <w:tcW w:w="2253" w:type="dxa"/>
          </w:tcPr>
          <w:p w:rsidR="00997519" w:rsidRDefault="00997519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997519" w:rsidRDefault="00997519">
            <w:pPr>
              <w:rPr>
                <w:spacing w:val="-20"/>
              </w:rPr>
            </w:pPr>
          </w:p>
          <w:p w:rsidR="00997519" w:rsidRDefault="00997519" w:rsidP="00E72BAD">
            <w:r>
              <w:rPr>
                <w:spacing w:val="-20"/>
              </w:rPr>
              <w:t>№__</w:t>
            </w:r>
            <w:r w:rsidR="00E72BAD">
              <w:rPr>
                <w:spacing w:val="-20"/>
                <w:u w:val="single"/>
              </w:rPr>
              <w:t>10506</w:t>
            </w:r>
            <w:r>
              <w:rPr>
                <w:spacing w:val="-20"/>
              </w:rPr>
              <w:t>________________</w:t>
            </w:r>
          </w:p>
        </w:tc>
      </w:tr>
    </w:tbl>
    <w:p w:rsidR="00997519" w:rsidRDefault="00997519" w:rsidP="00997519">
      <w:pPr>
        <w:rPr>
          <w:sz w:val="28"/>
        </w:rPr>
      </w:pPr>
    </w:p>
    <w:p w:rsidR="00997519" w:rsidRDefault="0077449F" w:rsidP="00997519">
      <w:pPr>
        <w:pStyle w:val="a3"/>
        <w:ind w:right="-1"/>
      </w:pPr>
      <w:r>
        <w:t>О внесении изменений  в Постановление Администрации Раменского муниципального района</w:t>
      </w:r>
      <w:r w:rsidR="00D90217">
        <w:t xml:space="preserve"> </w:t>
      </w:r>
      <w:r>
        <w:t xml:space="preserve"> от 09.09.2019 № </w:t>
      </w:r>
      <w:r w:rsidR="00D90217">
        <w:t xml:space="preserve">9299  </w:t>
      </w:r>
      <w:r>
        <w:t>«</w:t>
      </w:r>
      <w:r w:rsidR="00997519">
        <w:t>О создании Муниципального казенного учреждения Раменского муниципального района «Территориальное управление «Удельная»</w:t>
      </w:r>
    </w:p>
    <w:p w:rsidR="00997519" w:rsidRDefault="00997519" w:rsidP="00997519">
      <w:pPr>
        <w:pStyle w:val="a3"/>
        <w:ind w:right="-1"/>
      </w:pPr>
    </w:p>
    <w:p w:rsidR="00997519" w:rsidRDefault="00997519" w:rsidP="0077449F">
      <w:pPr>
        <w:pStyle w:val="a3"/>
        <w:ind w:right="-1" w:firstLine="708"/>
      </w:pPr>
      <w:r>
        <w:t xml:space="preserve">В соответствии с Гражданским кодексом РФ, Федеральным законом от 06.10.2003 г. № 131-ФЗ «Об общих принципах организации местного самоуправления в Российской Федерации», </w:t>
      </w:r>
      <w:r w:rsidR="00D90217">
        <w:t>учитывая кадровые изменения,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Постановляю:</w:t>
      </w:r>
    </w:p>
    <w:p w:rsidR="00997519" w:rsidRDefault="00997519" w:rsidP="00997519">
      <w:pPr>
        <w:pStyle w:val="a3"/>
        <w:ind w:right="-1" w:firstLine="720"/>
        <w:jc w:val="center"/>
        <w:rPr>
          <w:b/>
          <w:caps/>
          <w:szCs w:val="28"/>
        </w:rPr>
      </w:pPr>
    </w:p>
    <w:p w:rsidR="00D90217" w:rsidRDefault="00997519" w:rsidP="00D90217">
      <w:pPr>
        <w:pStyle w:val="a3"/>
        <w:ind w:right="-1"/>
      </w:pPr>
      <w:r>
        <w:t xml:space="preserve">1.  </w:t>
      </w:r>
      <w:r w:rsidR="00D90217">
        <w:t>Внести изменения в п. 6 Постановления Администрации Раменского муниципального района от 09.09.2019  № 9299  «О создании Муниципального казенного учреждения Раменского муниципального района «Территориальное управление «Удельная», изложив его в следующей редакции:</w:t>
      </w:r>
    </w:p>
    <w:p w:rsidR="00997519" w:rsidRDefault="00D90217" w:rsidP="00997519">
      <w:pPr>
        <w:pStyle w:val="a3"/>
        <w:ind w:right="-1"/>
      </w:pPr>
      <w:r>
        <w:t>«</w:t>
      </w:r>
      <w:r w:rsidR="00997519">
        <w:t xml:space="preserve">6. Назначить директором МКУ «ТУ </w:t>
      </w:r>
      <w:proofErr w:type="gramStart"/>
      <w:r w:rsidR="00997519">
        <w:t>Удельная</w:t>
      </w:r>
      <w:proofErr w:type="gramEnd"/>
      <w:r w:rsidR="00997519">
        <w:t xml:space="preserve">» </w:t>
      </w:r>
      <w:r>
        <w:t>Черкасову Т.К.».</w:t>
      </w:r>
    </w:p>
    <w:p w:rsidR="00997519" w:rsidRDefault="00D90217" w:rsidP="00D90217">
      <w:pPr>
        <w:pStyle w:val="a3"/>
        <w:ind w:right="-1"/>
      </w:pPr>
      <w:r>
        <w:t>2</w:t>
      </w:r>
      <w:r w:rsidR="00597649">
        <w:t>.</w:t>
      </w:r>
      <w:r w:rsidR="00997519">
        <w:t xml:space="preserve">Опубликовать настоящее постановление в общественно-политической  газете Раменского района «Родник» и разместить на официальном сайте администрации Раменского муниципального   района.    </w:t>
      </w:r>
    </w:p>
    <w:p w:rsidR="00997519" w:rsidRDefault="00D90217" w:rsidP="00997519">
      <w:pPr>
        <w:pStyle w:val="a3"/>
        <w:ind w:right="-1"/>
      </w:pPr>
      <w:r>
        <w:t>3</w:t>
      </w:r>
      <w:r w:rsidR="00997519">
        <w:t xml:space="preserve">.   </w:t>
      </w:r>
      <w:proofErr w:type="gramStart"/>
      <w:r w:rsidR="00997519">
        <w:t>Контроль</w:t>
      </w:r>
      <w:r>
        <w:t xml:space="preserve"> </w:t>
      </w:r>
      <w:r w:rsidR="00997519">
        <w:t xml:space="preserve"> за</w:t>
      </w:r>
      <w:proofErr w:type="gramEnd"/>
      <w:r w:rsidR="00997519">
        <w:t xml:space="preserve"> исполнением настоящего Постановления оставляю за собой.</w:t>
      </w: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 w:firstLine="720"/>
      </w:pPr>
    </w:p>
    <w:p w:rsidR="00997519" w:rsidRDefault="00997519" w:rsidP="00997519">
      <w:pPr>
        <w:pStyle w:val="a3"/>
        <w:ind w:right="-1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997519" w:rsidRDefault="00997519" w:rsidP="00997519">
      <w:pPr>
        <w:pStyle w:val="a3"/>
        <w:ind w:right="-1"/>
      </w:pPr>
      <w:r>
        <w:t xml:space="preserve">главы Раменского муниципального района                                   </w:t>
      </w:r>
      <w:r w:rsidR="00D90217">
        <w:t xml:space="preserve">В.В. </w:t>
      </w:r>
      <w:proofErr w:type="spellStart"/>
      <w:r w:rsidR="00D90217">
        <w:t>Неволин</w:t>
      </w:r>
      <w:proofErr w:type="spellEnd"/>
      <w:r w:rsidR="00D90217">
        <w:t xml:space="preserve"> </w:t>
      </w:r>
      <w:r>
        <w:t xml:space="preserve">                                                  </w:t>
      </w:r>
    </w:p>
    <w:p w:rsidR="00997519" w:rsidRDefault="00997519" w:rsidP="00997519">
      <w:pPr>
        <w:pStyle w:val="a3"/>
        <w:ind w:right="-1"/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997519" w:rsidRDefault="00997519" w:rsidP="00997519">
      <w:pPr>
        <w:pStyle w:val="FR2"/>
        <w:spacing w:before="0" w:line="240" w:lineRule="auto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D90217" w:rsidRDefault="00D90217" w:rsidP="00D90217">
      <w:pPr>
        <w:rPr>
          <w:sz w:val="28"/>
        </w:rPr>
      </w:pPr>
    </w:p>
    <w:p w:rsidR="00997519" w:rsidRDefault="00997519" w:rsidP="00D90217">
      <w:pPr>
        <w:jc w:val="center"/>
        <w:rPr>
          <w:sz w:val="28"/>
        </w:rPr>
      </w:pPr>
      <w:r>
        <w:rPr>
          <w:sz w:val="28"/>
        </w:rPr>
        <w:lastRenderedPageBreak/>
        <w:t>Разослать:</w:t>
      </w:r>
    </w:p>
    <w:p w:rsidR="00997519" w:rsidRDefault="00997519" w:rsidP="00997519">
      <w:pPr>
        <w:jc w:val="center"/>
        <w:rPr>
          <w:sz w:val="28"/>
        </w:rPr>
      </w:pPr>
    </w:p>
    <w:p w:rsidR="00997519" w:rsidRDefault="00997519" w:rsidP="00997519">
      <w:pPr>
        <w:pStyle w:val="a3"/>
      </w:pPr>
      <w:r>
        <w:t>Управление по обращениям</w:t>
      </w:r>
    </w:p>
    <w:p w:rsidR="00997519" w:rsidRDefault="00997519" w:rsidP="00997519">
      <w:pPr>
        <w:pStyle w:val="a3"/>
      </w:pPr>
      <w:r>
        <w:t>граждан и организаций -                                                                                 1 экз.</w:t>
      </w:r>
    </w:p>
    <w:p w:rsidR="00997519" w:rsidRDefault="00997519" w:rsidP="00997519">
      <w:pPr>
        <w:pStyle w:val="a3"/>
      </w:pP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 Администрации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Раменского муниципального района                                                              1экз.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органов Администрации</w:t>
      </w:r>
    </w:p>
    <w:p w:rsidR="00997519" w:rsidRDefault="00997519" w:rsidP="0099751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1 экз.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shd w:val="clear" w:color="auto" w:fill="FFFFFF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МКУ «ТУ </w:t>
      </w:r>
      <w:proofErr w:type="gramStart"/>
      <w:r>
        <w:rPr>
          <w:sz w:val="28"/>
          <w:szCs w:val="28"/>
        </w:rPr>
        <w:t>Удельная</w:t>
      </w:r>
      <w:proofErr w:type="gramEnd"/>
      <w:r>
        <w:rPr>
          <w:sz w:val="28"/>
          <w:szCs w:val="28"/>
        </w:rPr>
        <w:t>»                                                                                     2 экз.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D90217" w:rsidRDefault="00D90217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D90217" w:rsidRDefault="00997519" w:rsidP="00997519">
      <w:pPr>
        <w:rPr>
          <w:sz w:val="28"/>
        </w:rPr>
      </w:pPr>
      <w:r>
        <w:rPr>
          <w:sz w:val="28"/>
        </w:rPr>
        <w:t xml:space="preserve">Раменского муниципального района                   </w:t>
      </w:r>
      <w:r w:rsidR="00D90217">
        <w:rPr>
          <w:sz w:val="28"/>
        </w:rPr>
        <w:t xml:space="preserve">                              О.Б. </w:t>
      </w:r>
      <w:proofErr w:type="spellStart"/>
      <w:r w:rsidR="00D90217">
        <w:rPr>
          <w:sz w:val="28"/>
        </w:rPr>
        <w:t>Плынов</w:t>
      </w:r>
      <w:proofErr w:type="spellEnd"/>
      <w:r w:rsidR="00D90217">
        <w:rPr>
          <w:sz w:val="28"/>
        </w:rPr>
        <w:t xml:space="preserve"> </w:t>
      </w:r>
    </w:p>
    <w:p w:rsidR="00D90217" w:rsidRDefault="00D90217" w:rsidP="00997519">
      <w:pPr>
        <w:rPr>
          <w:sz w:val="28"/>
        </w:rPr>
      </w:pPr>
    </w:p>
    <w:p w:rsidR="00997519" w:rsidRDefault="00997519" w:rsidP="00997519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Управления правового</w:t>
      </w:r>
    </w:p>
    <w:p w:rsidR="00997519" w:rsidRDefault="00997519" w:rsidP="00997519">
      <w:pPr>
        <w:rPr>
          <w:sz w:val="28"/>
        </w:rPr>
      </w:pPr>
      <w:r>
        <w:rPr>
          <w:sz w:val="28"/>
        </w:rPr>
        <w:t xml:space="preserve">обеспечения администрации </w:t>
      </w:r>
    </w:p>
    <w:p w:rsidR="00997519" w:rsidRDefault="00997519" w:rsidP="00997519">
      <w:pPr>
        <w:rPr>
          <w:sz w:val="20"/>
        </w:rPr>
      </w:pPr>
      <w:r>
        <w:rPr>
          <w:sz w:val="28"/>
        </w:rPr>
        <w:t xml:space="preserve">Раменского муниципального района                                              С.В. </w:t>
      </w:r>
      <w:proofErr w:type="spellStart"/>
      <w:r>
        <w:rPr>
          <w:sz w:val="28"/>
        </w:rPr>
        <w:t>Божкевич</w:t>
      </w:r>
      <w:proofErr w:type="spellEnd"/>
    </w:p>
    <w:p w:rsidR="00997519" w:rsidRDefault="00997519" w:rsidP="00997519">
      <w:pPr>
        <w:jc w:val="center"/>
        <w:rPr>
          <w:sz w:val="28"/>
          <w:szCs w:val="28"/>
        </w:rPr>
      </w:pPr>
    </w:p>
    <w:p w:rsidR="00BC5602" w:rsidRDefault="00BC5602"/>
    <w:sectPr w:rsidR="00BC5602" w:rsidSect="00997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9"/>
    <w:rsid w:val="00597649"/>
    <w:rsid w:val="0077449F"/>
    <w:rsid w:val="00997519"/>
    <w:rsid w:val="00AC74F5"/>
    <w:rsid w:val="00BC5602"/>
    <w:rsid w:val="00D90217"/>
    <w:rsid w:val="00E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97519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751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9975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7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97519"/>
    <w:pPr>
      <w:widowControl w:val="0"/>
      <w:snapToGrid w:val="0"/>
      <w:spacing w:before="80" w:after="0" w:line="300" w:lineRule="auto"/>
      <w:ind w:left="104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odyTextChar">
    <w:name w:val="Body Text Char"/>
    <w:uiPriority w:val="99"/>
    <w:locked/>
    <w:rsid w:val="00997519"/>
    <w:rPr>
      <w:rFonts w:ascii="Microsoft Sans Serif" w:hAnsi="Microsoft Sans Serif" w:cs="Microsoft Sans Serif" w:hint="default"/>
      <w:spacing w:val="3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P13U05</dc:creator>
  <cp:lastModifiedBy>P11U02</cp:lastModifiedBy>
  <cp:revision>3</cp:revision>
  <cp:lastPrinted>2019-10-14T11:39:00Z</cp:lastPrinted>
  <dcterms:created xsi:type="dcterms:W3CDTF">2019-10-14T08:12:00Z</dcterms:created>
  <dcterms:modified xsi:type="dcterms:W3CDTF">2019-10-24T06:08:00Z</dcterms:modified>
</cp:coreProperties>
</file>