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83" w:rsidRDefault="00FD5960" w:rsidP="008C1C37">
      <w:pPr>
        <w:jc w:val="right"/>
      </w:pPr>
      <w:r>
        <w:t xml:space="preserve">Приложение </w:t>
      </w:r>
      <w:r w:rsidR="00126F8F">
        <w:t>к постановлению</w:t>
      </w:r>
    </w:p>
    <w:p w:rsidR="008C1C37" w:rsidRDefault="008D0F83" w:rsidP="008C1C37">
      <w:pPr>
        <w:jc w:val="right"/>
      </w:pPr>
      <w:r w:rsidRPr="0048365E">
        <w:t>А</w:t>
      </w:r>
      <w:r w:rsidR="008C1C37" w:rsidRPr="0048365E">
        <w:t>дминистрации</w:t>
      </w:r>
      <w:r>
        <w:t xml:space="preserve"> </w:t>
      </w:r>
      <w:r w:rsidR="00C744DC">
        <w:t>Раменского городского округа</w:t>
      </w:r>
    </w:p>
    <w:p w:rsidR="00AA0D9A" w:rsidRPr="0048365E" w:rsidRDefault="00AA0D9A" w:rsidP="008C1C37">
      <w:pPr>
        <w:jc w:val="right"/>
      </w:pPr>
    </w:p>
    <w:p w:rsidR="008C1C37" w:rsidRDefault="008C1C37" w:rsidP="008C1C37">
      <w:pPr>
        <w:jc w:val="right"/>
      </w:pPr>
      <w:r w:rsidRPr="0048365E">
        <w:t>от __</w:t>
      </w:r>
      <w:r w:rsidR="008163FE">
        <w:rPr>
          <w:u w:val="single"/>
        </w:rPr>
        <w:t>31.10.2019</w:t>
      </w:r>
      <w:r w:rsidR="007C56FC" w:rsidRPr="007C56FC">
        <w:t>__</w:t>
      </w:r>
      <w:r w:rsidR="007C56FC">
        <w:t>_ № __</w:t>
      </w:r>
      <w:r w:rsidR="008163FE">
        <w:rPr>
          <w:u w:val="single"/>
        </w:rPr>
        <w:t>10</w:t>
      </w:r>
      <w:r w:rsidR="007C56FC">
        <w:t>_________</w:t>
      </w:r>
      <w:r w:rsidR="00041158">
        <w:t>__</w:t>
      </w:r>
    </w:p>
    <w:p w:rsidR="00126F8F" w:rsidRDefault="00126F8F" w:rsidP="008C1C37">
      <w:pPr>
        <w:jc w:val="right"/>
      </w:pPr>
    </w:p>
    <w:p w:rsidR="008C1C37" w:rsidRDefault="008C1C37" w:rsidP="00216C52">
      <w:pPr>
        <w:jc w:val="right"/>
      </w:pPr>
    </w:p>
    <w:p w:rsidR="008C1C37" w:rsidRDefault="008C1C37" w:rsidP="00216C52">
      <w:pPr>
        <w:jc w:val="right"/>
      </w:pPr>
    </w:p>
    <w:p w:rsidR="00457F6B" w:rsidRDefault="00457F6B" w:rsidP="00216C52">
      <w:pPr>
        <w:jc w:val="right"/>
      </w:pPr>
    </w:p>
    <w:p w:rsidR="00AA48BA" w:rsidRDefault="00AA48BA" w:rsidP="00216C52">
      <w:pPr>
        <w:jc w:val="right"/>
      </w:pPr>
    </w:p>
    <w:p w:rsidR="00AA48BA" w:rsidRDefault="00AA48BA" w:rsidP="00216C52">
      <w:pPr>
        <w:jc w:val="right"/>
      </w:pPr>
    </w:p>
    <w:p w:rsidR="00AA48BA" w:rsidRDefault="00AA48BA" w:rsidP="00216C52">
      <w:pPr>
        <w:jc w:val="right"/>
      </w:pPr>
    </w:p>
    <w:p w:rsidR="00AA48BA" w:rsidRDefault="00AA48BA" w:rsidP="00216C52">
      <w:pPr>
        <w:jc w:val="right"/>
      </w:pPr>
    </w:p>
    <w:p w:rsidR="00AA48BA" w:rsidRDefault="00AA48BA" w:rsidP="00216C52">
      <w:pPr>
        <w:jc w:val="right"/>
      </w:pPr>
      <w:bookmarkStart w:id="0" w:name="_GoBack"/>
      <w:bookmarkEnd w:id="0"/>
    </w:p>
    <w:p w:rsidR="00457F6B" w:rsidRDefault="00457F6B" w:rsidP="00216C52">
      <w:pPr>
        <w:jc w:val="right"/>
      </w:pPr>
    </w:p>
    <w:p w:rsidR="00457F6B" w:rsidRDefault="00457F6B" w:rsidP="00216C52">
      <w:pPr>
        <w:jc w:val="right"/>
      </w:pPr>
    </w:p>
    <w:p w:rsidR="00457F6B" w:rsidRDefault="00457F6B" w:rsidP="00216C52">
      <w:pPr>
        <w:jc w:val="right"/>
      </w:pPr>
    </w:p>
    <w:p w:rsidR="00457F6B" w:rsidRDefault="00457F6B" w:rsidP="00216C52">
      <w:pPr>
        <w:jc w:val="right"/>
      </w:pPr>
    </w:p>
    <w:p w:rsidR="00457F6B" w:rsidRPr="00457F6B" w:rsidRDefault="00457F6B" w:rsidP="00457F6B">
      <w:pPr>
        <w:jc w:val="center"/>
        <w:rPr>
          <w:sz w:val="28"/>
          <w:szCs w:val="28"/>
        </w:rPr>
      </w:pPr>
      <w:r w:rsidRPr="00457F6B">
        <w:rPr>
          <w:sz w:val="28"/>
          <w:szCs w:val="28"/>
        </w:rPr>
        <w:t>МУНИЦИПАЛЬНАЯ ПРОГРАММА</w:t>
      </w:r>
    </w:p>
    <w:p w:rsidR="00457F6B" w:rsidRPr="00457F6B" w:rsidRDefault="00457F6B" w:rsidP="00457F6B">
      <w:pPr>
        <w:jc w:val="center"/>
        <w:rPr>
          <w:sz w:val="28"/>
          <w:szCs w:val="28"/>
        </w:rPr>
      </w:pPr>
      <w:r w:rsidRPr="00457F6B">
        <w:rPr>
          <w:sz w:val="28"/>
          <w:szCs w:val="28"/>
        </w:rPr>
        <w:t xml:space="preserve">«Развитие и функционирование </w:t>
      </w:r>
      <w:r w:rsidR="00033070">
        <w:rPr>
          <w:sz w:val="28"/>
          <w:szCs w:val="28"/>
        </w:rPr>
        <w:t>дорожно-транспортного комплекса</w:t>
      </w:r>
      <w:r w:rsidR="008D0F83" w:rsidRPr="008D0F83">
        <w:rPr>
          <w:sz w:val="28"/>
          <w:szCs w:val="28"/>
        </w:rPr>
        <w:t xml:space="preserve">» </w:t>
      </w:r>
    </w:p>
    <w:p w:rsidR="00457F6B" w:rsidRPr="00457F6B" w:rsidRDefault="00457F6B" w:rsidP="00216C52">
      <w:pPr>
        <w:jc w:val="right"/>
        <w:rPr>
          <w:sz w:val="28"/>
          <w:szCs w:val="28"/>
        </w:rPr>
      </w:pPr>
    </w:p>
    <w:p w:rsidR="00457F6B" w:rsidRPr="00457F6B" w:rsidRDefault="00457F6B" w:rsidP="00216C52">
      <w:pPr>
        <w:jc w:val="right"/>
        <w:rPr>
          <w:sz w:val="28"/>
          <w:szCs w:val="28"/>
        </w:rPr>
      </w:pPr>
    </w:p>
    <w:p w:rsidR="00457F6B" w:rsidRPr="00457F6B" w:rsidRDefault="00457F6B" w:rsidP="00216C52">
      <w:pPr>
        <w:jc w:val="right"/>
        <w:rPr>
          <w:sz w:val="28"/>
          <w:szCs w:val="28"/>
        </w:rPr>
      </w:pPr>
    </w:p>
    <w:p w:rsidR="00457F6B" w:rsidRPr="00457F6B" w:rsidRDefault="00457F6B" w:rsidP="00216C52">
      <w:pPr>
        <w:jc w:val="right"/>
        <w:rPr>
          <w:sz w:val="28"/>
          <w:szCs w:val="28"/>
        </w:rPr>
      </w:pPr>
    </w:p>
    <w:p w:rsidR="008C1C37" w:rsidRPr="00457F6B" w:rsidRDefault="008C1C37" w:rsidP="00216C52">
      <w:pPr>
        <w:jc w:val="right"/>
        <w:rPr>
          <w:sz w:val="28"/>
          <w:szCs w:val="28"/>
        </w:rPr>
      </w:pPr>
    </w:p>
    <w:p w:rsidR="008C1C37" w:rsidRDefault="008C1C37" w:rsidP="00216C52">
      <w:pPr>
        <w:jc w:val="right"/>
        <w:rPr>
          <w:sz w:val="28"/>
          <w:szCs w:val="28"/>
        </w:rPr>
      </w:pPr>
    </w:p>
    <w:p w:rsidR="00AA0D9A" w:rsidRDefault="00AA0D9A" w:rsidP="00216C52">
      <w:pPr>
        <w:jc w:val="right"/>
        <w:rPr>
          <w:sz w:val="28"/>
          <w:szCs w:val="28"/>
        </w:rPr>
      </w:pPr>
    </w:p>
    <w:p w:rsidR="00AA0D9A" w:rsidRPr="00457F6B" w:rsidRDefault="00AA0D9A" w:rsidP="00216C52">
      <w:pPr>
        <w:jc w:val="right"/>
        <w:rPr>
          <w:sz w:val="28"/>
          <w:szCs w:val="28"/>
        </w:rPr>
      </w:pPr>
    </w:p>
    <w:p w:rsidR="00457F6B" w:rsidRPr="00457F6B" w:rsidRDefault="00457F6B" w:rsidP="00216C52">
      <w:pPr>
        <w:jc w:val="right"/>
        <w:rPr>
          <w:sz w:val="28"/>
          <w:szCs w:val="28"/>
        </w:rPr>
      </w:pPr>
    </w:p>
    <w:p w:rsidR="00457F6B" w:rsidRDefault="00457F6B" w:rsidP="00216C52">
      <w:pPr>
        <w:jc w:val="right"/>
        <w:rPr>
          <w:sz w:val="28"/>
          <w:szCs w:val="28"/>
        </w:rPr>
      </w:pPr>
    </w:p>
    <w:p w:rsidR="00457F6B" w:rsidRPr="00457F6B" w:rsidRDefault="00457F6B" w:rsidP="00216C52">
      <w:pPr>
        <w:jc w:val="right"/>
        <w:rPr>
          <w:sz w:val="28"/>
          <w:szCs w:val="28"/>
        </w:rPr>
      </w:pPr>
    </w:p>
    <w:p w:rsidR="005A7DC7" w:rsidRPr="00457F6B" w:rsidRDefault="005A7DC7" w:rsidP="00216C52">
      <w:pPr>
        <w:jc w:val="right"/>
        <w:rPr>
          <w:sz w:val="28"/>
          <w:szCs w:val="28"/>
        </w:rPr>
      </w:pPr>
    </w:p>
    <w:p w:rsidR="00457F6B" w:rsidRPr="00457F6B" w:rsidRDefault="00457F6B" w:rsidP="00457F6B">
      <w:pPr>
        <w:jc w:val="center"/>
        <w:rPr>
          <w:sz w:val="28"/>
          <w:szCs w:val="28"/>
        </w:rPr>
      </w:pPr>
      <w:r w:rsidRPr="00457F6B">
        <w:rPr>
          <w:sz w:val="28"/>
          <w:szCs w:val="28"/>
        </w:rPr>
        <w:t>г. Раменское – 201</w:t>
      </w:r>
      <w:r w:rsidR="004C1968">
        <w:rPr>
          <w:sz w:val="28"/>
          <w:szCs w:val="28"/>
        </w:rPr>
        <w:t>9</w:t>
      </w:r>
    </w:p>
    <w:p w:rsidR="00457F6B" w:rsidRDefault="00457F6B">
      <w:pPr>
        <w:suppressAutoHyphens w:val="0"/>
      </w:pPr>
      <w:r>
        <w:br w:type="page"/>
      </w:r>
    </w:p>
    <w:p w:rsidR="00216C52" w:rsidRPr="0048365E" w:rsidRDefault="00216C52" w:rsidP="00216C52">
      <w:pPr>
        <w:widowControl w:val="0"/>
        <w:autoSpaceDE w:val="0"/>
        <w:autoSpaceDN w:val="0"/>
        <w:adjustRightInd w:val="0"/>
        <w:jc w:val="center"/>
      </w:pPr>
      <w:r w:rsidRPr="0048365E">
        <w:lastRenderedPageBreak/>
        <w:t>ПАСПОРТ МУНИЦИПАЛЬНОЙ ПРОГРАММЫ</w:t>
      </w:r>
    </w:p>
    <w:p w:rsidR="00216C52" w:rsidRPr="0048365E" w:rsidRDefault="00216C52" w:rsidP="00216C52">
      <w:pPr>
        <w:autoSpaceDE w:val="0"/>
        <w:jc w:val="center"/>
      </w:pPr>
      <w:r w:rsidRPr="0048365E">
        <w:t xml:space="preserve">«Развитие и функционирование </w:t>
      </w:r>
      <w:r w:rsidR="00C744DC">
        <w:t>дорожно-транспортного комплекса</w:t>
      </w:r>
      <w:r w:rsidR="008D0F83" w:rsidRPr="008D0F83">
        <w:t xml:space="preserve">» </w:t>
      </w:r>
    </w:p>
    <w:p w:rsidR="00216C52" w:rsidRPr="0048365E" w:rsidRDefault="00216C52" w:rsidP="00216C52">
      <w:pPr>
        <w:autoSpaceDE w:val="0"/>
        <w:jc w:val="center"/>
      </w:pPr>
    </w:p>
    <w:tbl>
      <w:tblPr>
        <w:tblW w:w="15452" w:type="dxa"/>
        <w:tblInd w:w="-209" w:type="dxa"/>
        <w:tblLayout w:type="fixed"/>
        <w:tblCellMar>
          <w:left w:w="75" w:type="dxa"/>
          <w:right w:w="75" w:type="dxa"/>
        </w:tblCellMar>
        <w:tblLook w:val="0000" w:firstRow="0" w:lastRow="0" w:firstColumn="0" w:lastColumn="0" w:noHBand="0" w:noVBand="0"/>
      </w:tblPr>
      <w:tblGrid>
        <w:gridCol w:w="3545"/>
        <w:gridCol w:w="1701"/>
        <w:gridCol w:w="1417"/>
        <w:gridCol w:w="1559"/>
        <w:gridCol w:w="1418"/>
        <w:gridCol w:w="1701"/>
        <w:gridCol w:w="1701"/>
        <w:gridCol w:w="1276"/>
        <w:gridCol w:w="1134"/>
      </w:tblGrid>
      <w:tr w:rsidR="00C013C4" w:rsidRPr="0048365E" w:rsidTr="006F3958">
        <w:trPr>
          <w:trHeight w:val="320"/>
        </w:trPr>
        <w:tc>
          <w:tcPr>
            <w:tcW w:w="3545" w:type="dxa"/>
            <w:tcBorders>
              <w:top w:val="single" w:sz="4" w:space="0" w:color="auto"/>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Координатор муниципальной программы</w:t>
            </w:r>
          </w:p>
        </w:tc>
        <w:tc>
          <w:tcPr>
            <w:tcW w:w="11907" w:type="dxa"/>
            <w:gridSpan w:val="8"/>
            <w:tcBorders>
              <w:top w:val="single" w:sz="4" w:space="0" w:color="auto"/>
              <w:left w:val="single" w:sz="4" w:space="0" w:color="auto"/>
              <w:bottom w:val="single" w:sz="4" w:space="0" w:color="auto"/>
              <w:right w:val="single" w:sz="4" w:space="0" w:color="auto"/>
            </w:tcBorders>
          </w:tcPr>
          <w:p w:rsidR="00126F8F" w:rsidRPr="00126F8F" w:rsidRDefault="00126F8F" w:rsidP="00126F8F">
            <w:pPr>
              <w:widowControl w:val="0"/>
              <w:autoSpaceDE w:val="0"/>
              <w:autoSpaceDN w:val="0"/>
              <w:adjustRightInd w:val="0"/>
              <w:rPr>
                <w:sz w:val="20"/>
                <w:szCs w:val="20"/>
                <w:lang w:eastAsia="ru-RU"/>
              </w:rPr>
            </w:pPr>
            <w:r w:rsidRPr="00126F8F">
              <w:rPr>
                <w:sz w:val="20"/>
                <w:szCs w:val="20"/>
                <w:lang w:eastAsia="ru-RU"/>
              </w:rPr>
              <w:t xml:space="preserve">Заместитель главы администрации Раменского городского округа Московской области </w:t>
            </w:r>
          </w:p>
          <w:p w:rsidR="00C013C4" w:rsidRPr="00126F8F" w:rsidRDefault="00126F8F" w:rsidP="00126F8F">
            <w:pPr>
              <w:widowControl w:val="0"/>
              <w:autoSpaceDE w:val="0"/>
              <w:autoSpaceDN w:val="0"/>
              <w:adjustRightInd w:val="0"/>
              <w:rPr>
                <w:sz w:val="20"/>
                <w:szCs w:val="20"/>
                <w:lang w:eastAsia="ru-RU"/>
              </w:rPr>
            </w:pPr>
            <w:r w:rsidRPr="00126F8F">
              <w:rPr>
                <w:sz w:val="20"/>
                <w:szCs w:val="20"/>
                <w:lang w:eastAsia="ru-RU"/>
              </w:rPr>
              <w:t>Жиров В.В.</w:t>
            </w:r>
          </w:p>
        </w:tc>
      </w:tr>
      <w:tr w:rsidR="00C013C4" w:rsidRPr="0048365E" w:rsidTr="006F3958">
        <w:trPr>
          <w:trHeight w:val="320"/>
        </w:trPr>
        <w:tc>
          <w:tcPr>
            <w:tcW w:w="3545" w:type="dxa"/>
            <w:tcBorders>
              <w:top w:val="nil"/>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 xml:space="preserve">Муниципальный заказчик    </w:t>
            </w:r>
            <w:r w:rsidRPr="00C013C4">
              <w:rPr>
                <w:sz w:val="20"/>
                <w:szCs w:val="20"/>
                <w:lang w:eastAsia="ru-RU"/>
              </w:rPr>
              <w:br/>
              <w:t xml:space="preserve">муниципальной программы   </w:t>
            </w:r>
          </w:p>
        </w:tc>
        <w:tc>
          <w:tcPr>
            <w:tcW w:w="11907" w:type="dxa"/>
            <w:gridSpan w:val="8"/>
            <w:tcBorders>
              <w:top w:val="nil"/>
              <w:left w:val="single" w:sz="4" w:space="0" w:color="auto"/>
              <w:bottom w:val="single" w:sz="4" w:space="0" w:color="auto"/>
              <w:right w:val="single" w:sz="4" w:space="0" w:color="auto"/>
            </w:tcBorders>
          </w:tcPr>
          <w:p w:rsidR="00C013C4" w:rsidRPr="00C013C4" w:rsidRDefault="00126F8F" w:rsidP="00D27173">
            <w:pPr>
              <w:widowControl w:val="0"/>
              <w:autoSpaceDE w:val="0"/>
              <w:autoSpaceDN w:val="0"/>
              <w:adjustRightInd w:val="0"/>
              <w:rPr>
                <w:sz w:val="20"/>
                <w:szCs w:val="20"/>
                <w:lang w:eastAsia="ru-RU"/>
              </w:rPr>
            </w:pPr>
            <w:r w:rsidRPr="00126F8F">
              <w:rPr>
                <w:sz w:val="20"/>
                <w:szCs w:val="20"/>
                <w:lang w:eastAsia="ru-RU"/>
              </w:rPr>
              <w:t>Отдел транспорта и дорожного хозяйства Администрации Раменского городского округа Московской области</w:t>
            </w:r>
          </w:p>
        </w:tc>
      </w:tr>
      <w:tr w:rsidR="00C013C4" w:rsidRPr="0048365E" w:rsidTr="006F3958">
        <w:trPr>
          <w:trHeight w:val="320"/>
        </w:trPr>
        <w:tc>
          <w:tcPr>
            <w:tcW w:w="3545" w:type="dxa"/>
            <w:tcBorders>
              <w:top w:val="single" w:sz="4" w:space="0" w:color="auto"/>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 xml:space="preserve">Цели муниципальной программы   </w:t>
            </w:r>
          </w:p>
        </w:tc>
        <w:tc>
          <w:tcPr>
            <w:tcW w:w="11907" w:type="dxa"/>
            <w:gridSpan w:val="8"/>
            <w:tcBorders>
              <w:top w:val="nil"/>
              <w:left w:val="single" w:sz="4" w:space="0" w:color="auto"/>
              <w:bottom w:val="single" w:sz="4" w:space="0" w:color="auto"/>
              <w:right w:val="single" w:sz="4" w:space="0" w:color="auto"/>
            </w:tcBorders>
          </w:tcPr>
          <w:p w:rsidR="00C013C4" w:rsidRDefault="00C013C4" w:rsidP="008D0F83">
            <w:pPr>
              <w:widowControl w:val="0"/>
              <w:autoSpaceDE w:val="0"/>
              <w:autoSpaceDN w:val="0"/>
              <w:adjustRightInd w:val="0"/>
              <w:jc w:val="both"/>
              <w:rPr>
                <w:sz w:val="20"/>
                <w:szCs w:val="20"/>
                <w:lang w:eastAsia="ru-RU"/>
              </w:rPr>
            </w:pPr>
            <w:r w:rsidRPr="00C013C4">
              <w:rPr>
                <w:sz w:val="20"/>
                <w:szCs w:val="20"/>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866A79" w:rsidRPr="00C013C4" w:rsidRDefault="00866A79" w:rsidP="008D0F83">
            <w:pPr>
              <w:widowControl w:val="0"/>
              <w:autoSpaceDE w:val="0"/>
              <w:autoSpaceDN w:val="0"/>
              <w:adjustRightInd w:val="0"/>
              <w:jc w:val="both"/>
              <w:rPr>
                <w:sz w:val="20"/>
                <w:szCs w:val="20"/>
                <w:lang w:eastAsia="ru-RU"/>
              </w:rPr>
            </w:pPr>
            <w:r>
              <w:rPr>
                <w:sz w:val="20"/>
                <w:szCs w:val="20"/>
                <w:lang w:eastAsia="ru-RU"/>
              </w:rPr>
              <w:t xml:space="preserve">- </w:t>
            </w:r>
            <w:r w:rsidRPr="00866A79">
              <w:rPr>
                <w:sz w:val="20"/>
                <w:szCs w:val="20"/>
                <w:lang w:eastAsia="ru-RU"/>
              </w:rPr>
              <w:t>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C013C4" w:rsidRPr="00C013C4" w:rsidRDefault="00C013C4" w:rsidP="008D0F83">
            <w:pPr>
              <w:widowControl w:val="0"/>
              <w:autoSpaceDE w:val="0"/>
              <w:autoSpaceDN w:val="0"/>
              <w:adjustRightInd w:val="0"/>
              <w:jc w:val="both"/>
              <w:rPr>
                <w:sz w:val="20"/>
                <w:szCs w:val="20"/>
                <w:lang w:eastAsia="ru-RU"/>
              </w:rPr>
            </w:pPr>
            <w:r w:rsidRPr="00C013C4">
              <w:rPr>
                <w:sz w:val="20"/>
                <w:szCs w:val="20"/>
                <w:lang w:eastAsia="ru-RU"/>
              </w:rPr>
              <w:t xml:space="preserve">- </w:t>
            </w:r>
            <w:r w:rsidR="00866A79" w:rsidRPr="00866A79">
              <w:rPr>
                <w:sz w:val="20"/>
                <w:szCs w:val="20"/>
                <w:lang w:eastAsia="ru-RU"/>
              </w:rPr>
              <w:t xml:space="preserve">осуществление дорожной деятельности в части капитального ремонта, ремонта и </w:t>
            </w:r>
            <w:proofErr w:type="gramStart"/>
            <w:r w:rsidR="00866A79" w:rsidRPr="00866A79">
              <w:rPr>
                <w:sz w:val="20"/>
                <w:szCs w:val="20"/>
                <w:lang w:eastAsia="ru-RU"/>
              </w:rPr>
              <w:t>содержания</w:t>
            </w:r>
            <w:proofErr w:type="gramEnd"/>
            <w:r w:rsidR="00866A79" w:rsidRPr="00866A79">
              <w:rPr>
                <w:sz w:val="20"/>
                <w:szCs w:val="20"/>
                <w:lang w:eastAsia="ru-RU"/>
              </w:rPr>
              <w:t xml:space="preserve"> автомобильных дорог Раменского городского округа для обеспечения их сохранности и безопасности дорожного движения.</w:t>
            </w:r>
          </w:p>
        </w:tc>
      </w:tr>
      <w:tr w:rsidR="00C013C4" w:rsidRPr="0048365E" w:rsidTr="006F3958">
        <w:trPr>
          <w:trHeight w:val="320"/>
        </w:trPr>
        <w:tc>
          <w:tcPr>
            <w:tcW w:w="3545" w:type="dxa"/>
            <w:tcBorders>
              <w:top w:val="single" w:sz="4" w:space="0" w:color="auto"/>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Перечень подпрограмм</w:t>
            </w:r>
          </w:p>
        </w:tc>
        <w:tc>
          <w:tcPr>
            <w:tcW w:w="11907" w:type="dxa"/>
            <w:gridSpan w:val="8"/>
            <w:tcBorders>
              <w:top w:val="nil"/>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«Пассажирский транспорт общего пользования»;</w:t>
            </w:r>
          </w:p>
          <w:p w:rsidR="00C013C4" w:rsidRPr="00C013C4" w:rsidRDefault="00C013C4" w:rsidP="00216C52">
            <w:pPr>
              <w:widowControl w:val="0"/>
              <w:autoSpaceDE w:val="0"/>
              <w:autoSpaceDN w:val="0"/>
              <w:adjustRightInd w:val="0"/>
              <w:rPr>
                <w:sz w:val="20"/>
                <w:szCs w:val="20"/>
                <w:highlight w:val="yellow"/>
                <w:lang w:eastAsia="ru-RU"/>
              </w:rPr>
            </w:pPr>
            <w:r w:rsidRPr="00C013C4">
              <w:rPr>
                <w:sz w:val="20"/>
                <w:szCs w:val="20"/>
                <w:lang w:eastAsia="ru-RU"/>
              </w:rPr>
              <w:t>«Дороги Подмосковья</w:t>
            </w:r>
            <w:r w:rsidRPr="00C013C4">
              <w:rPr>
                <w:sz w:val="20"/>
                <w:szCs w:val="20"/>
              </w:rPr>
              <w:t>»;</w:t>
            </w:r>
          </w:p>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«Обеспечивающая подпрограмма»</w:t>
            </w:r>
            <w:r w:rsidRPr="00C013C4">
              <w:rPr>
                <w:sz w:val="20"/>
                <w:szCs w:val="20"/>
                <w:lang w:val="en-US" w:eastAsia="ru-RU"/>
              </w:rPr>
              <w:t>;</w:t>
            </w:r>
          </w:p>
        </w:tc>
      </w:tr>
      <w:tr w:rsidR="00C013C4" w:rsidRPr="0048365E" w:rsidTr="006F3958">
        <w:trPr>
          <w:trHeight w:val="320"/>
        </w:trPr>
        <w:tc>
          <w:tcPr>
            <w:tcW w:w="3545" w:type="dxa"/>
            <w:vMerge w:val="restart"/>
            <w:tcBorders>
              <w:top w:val="single" w:sz="4" w:space="0" w:color="auto"/>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 xml:space="preserve">Источники финансирования    </w:t>
            </w:r>
            <w:r w:rsidRPr="00C013C4">
              <w:rPr>
                <w:sz w:val="20"/>
                <w:szCs w:val="20"/>
                <w:lang w:eastAsia="ru-RU"/>
              </w:rPr>
              <w:br/>
              <w:t xml:space="preserve">муниципальной программы       </w:t>
            </w:r>
          </w:p>
        </w:tc>
        <w:tc>
          <w:tcPr>
            <w:tcW w:w="11907" w:type="dxa"/>
            <w:gridSpan w:val="8"/>
            <w:tcBorders>
              <w:top w:val="nil"/>
              <w:left w:val="single" w:sz="4" w:space="0" w:color="auto"/>
              <w:bottom w:val="single" w:sz="4" w:space="0" w:color="auto"/>
              <w:right w:val="single" w:sz="4" w:space="0" w:color="auto"/>
            </w:tcBorders>
          </w:tcPr>
          <w:p w:rsidR="00C013C4" w:rsidRPr="00C013C4" w:rsidRDefault="00C013C4" w:rsidP="00216C52">
            <w:pPr>
              <w:widowControl w:val="0"/>
              <w:autoSpaceDE w:val="0"/>
              <w:autoSpaceDN w:val="0"/>
              <w:adjustRightInd w:val="0"/>
              <w:rPr>
                <w:sz w:val="20"/>
                <w:szCs w:val="20"/>
                <w:lang w:eastAsia="ru-RU"/>
              </w:rPr>
            </w:pPr>
            <w:r w:rsidRPr="00C013C4">
              <w:rPr>
                <w:sz w:val="20"/>
                <w:szCs w:val="20"/>
                <w:lang w:eastAsia="ru-RU"/>
              </w:rPr>
              <w:t xml:space="preserve">Расходы (тыс. рублей)                                   </w:t>
            </w:r>
          </w:p>
        </w:tc>
      </w:tr>
      <w:tr w:rsidR="00126F8F" w:rsidRPr="0048365E" w:rsidTr="00C013C4">
        <w:trPr>
          <w:trHeight w:val="362"/>
        </w:trPr>
        <w:tc>
          <w:tcPr>
            <w:tcW w:w="3545" w:type="dxa"/>
            <w:vMerge/>
            <w:tcBorders>
              <w:top w:val="single" w:sz="4" w:space="0" w:color="auto"/>
              <w:left w:val="single" w:sz="4" w:space="0" w:color="auto"/>
              <w:bottom w:val="single" w:sz="4" w:space="0" w:color="auto"/>
              <w:right w:val="single" w:sz="4" w:space="0" w:color="auto"/>
            </w:tcBorders>
            <w:vAlign w:val="center"/>
          </w:tcPr>
          <w:p w:rsidR="00126F8F" w:rsidRPr="00C013C4" w:rsidRDefault="00126F8F" w:rsidP="00216C52">
            <w:pPr>
              <w:rPr>
                <w:sz w:val="20"/>
                <w:szCs w:val="20"/>
              </w:rPr>
            </w:pPr>
          </w:p>
        </w:tc>
        <w:tc>
          <w:tcPr>
            <w:tcW w:w="1701" w:type="dxa"/>
            <w:tcBorders>
              <w:top w:val="nil"/>
              <w:left w:val="single" w:sz="4" w:space="0" w:color="auto"/>
              <w:bottom w:val="single" w:sz="4" w:space="0" w:color="auto"/>
              <w:right w:val="single" w:sz="4" w:space="0" w:color="auto"/>
            </w:tcBorders>
          </w:tcPr>
          <w:p w:rsidR="00126F8F" w:rsidRPr="00C013C4" w:rsidRDefault="00126F8F" w:rsidP="00126F8F">
            <w:pPr>
              <w:widowControl w:val="0"/>
              <w:autoSpaceDE w:val="0"/>
              <w:autoSpaceDN w:val="0"/>
              <w:adjustRightInd w:val="0"/>
              <w:jc w:val="center"/>
              <w:rPr>
                <w:sz w:val="20"/>
                <w:szCs w:val="20"/>
                <w:lang w:eastAsia="ru-RU"/>
              </w:rPr>
            </w:pPr>
            <w:r w:rsidRPr="00C013C4">
              <w:rPr>
                <w:sz w:val="20"/>
                <w:szCs w:val="20"/>
                <w:lang w:eastAsia="ru-RU"/>
              </w:rPr>
              <w:t>Всего</w:t>
            </w:r>
          </w:p>
        </w:tc>
        <w:tc>
          <w:tcPr>
            <w:tcW w:w="1417"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2020г</w:t>
            </w:r>
          </w:p>
        </w:tc>
        <w:tc>
          <w:tcPr>
            <w:tcW w:w="1559"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2021г.</w:t>
            </w:r>
          </w:p>
        </w:tc>
        <w:tc>
          <w:tcPr>
            <w:tcW w:w="1418"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2022г.</w:t>
            </w:r>
          </w:p>
        </w:tc>
        <w:tc>
          <w:tcPr>
            <w:tcW w:w="1701"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2023г.</w:t>
            </w:r>
          </w:p>
        </w:tc>
        <w:tc>
          <w:tcPr>
            <w:tcW w:w="1701"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2024г.</w:t>
            </w:r>
          </w:p>
        </w:tc>
        <w:tc>
          <w:tcPr>
            <w:tcW w:w="1276"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w:t>
            </w:r>
            <w:r>
              <w:rPr>
                <w:sz w:val="20"/>
                <w:szCs w:val="20"/>
                <w:lang w:eastAsia="ru-RU"/>
              </w:rPr>
              <w:t>5</w:t>
            </w:r>
            <w:r w:rsidRPr="00C013C4">
              <w:rPr>
                <w:sz w:val="20"/>
                <w:szCs w:val="20"/>
                <w:lang w:eastAsia="ru-RU"/>
              </w:rPr>
              <w:t>г.</w:t>
            </w:r>
          </w:p>
        </w:tc>
        <w:tc>
          <w:tcPr>
            <w:tcW w:w="1134" w:type="dxa"/>
            <w:tcBorders>
              <w:top w:val="nil"/>
              <w:left w:val="single" w:sz="4" w:space="0" w:color="auto"/>
              <w:bottom w:val="single" w:sz="4" w:space="0" w:color="auto"/>
              <w:right w:val="single" w:sz="4" w:space="0" w:color="auto"/>
            </w:tcBorders>
          </w:tcPr>
          <w:p w:rsidR="00126F8F" w:rsidRPr="00C013C4" w:rsidRDefault="00126F8F" w:rsidP="00126F8F">
            <w:pPr>
              <w:widowControl w:val="0"/>
              <w:suppressAutoHyphens w:val="0"/>
              <w:autoSpaceDE w:val="0"/>
              <w:autoSpaceDN w:val="0"/>
              <w:adjustRightInd w:val="0"/>
              <w:jc w:val="center"/>
              <w:rPr>
                <w:sz w:val="20"/>
                <w:szCs w:val="20"/>
                <w:lang w:eastAsia="ru-RU"/>
              </w:rPr>
            </w:pPr>
            <w:r w:rsidRPr="00C013C4">
              <w:rPr>
                <w:sz w:val="20"/>
                <w:szCs w:val="20"/>
                <w:lang w:eastAsia="ru-RU"/>
              </w:rPr>
              <w:t>202</w:t>
            </w:r>
            <w:r>
              <w:rPr>
                <w:sz w:val="20"/>
                <w:szCs w:val="20"/>
                <w:lang w:eastAsia="ru-RU"/>
              </w:rPr>
              <w:t>6</w:t>
            </w:r>
            <w:r w:rsidRPr="00C013C4">
              <w:rPr>
                <w:sz w:val="20"/>
                <w:szCs w:val="20"/>
                <w:lang w:eastAsia="ru-RU"/>
              </w:rPr>
              <w:t>г.</w:t>
            </w:r>
          </w:p>
        </w:tc>
      </w:tr>
      <w:tr w:rsidR="00126F8F" w:rsidRPr="0048365E" w:rsidTr="00C013C4">
        <w:trPr>
          <w:trHeight w:val="481"/>
        </w:trPr>
        <w:tc>
          <w:tcPr>
            <w:tcW w:w="3545" w:type="dxa"/>
            <w:tcBorders>
              <w:top w:val="nil"/>
              <w:left w:val="single" w:sz="4" w:space="0" w:color="auto"/>
              <w:bottom w:val="single" w:sz="4" w:space="0" w:color="auto"/>
              <w:right w:val="single" w:sz="4" w:space="0" w:color="auto"/>
            </w:tcBorders>
          </w:tcPr>
          <w:p w:rsidR="00126F8F" w:rsidRPr="00C013C4" w:rsidRDefault="00126F8F" w:rsidP="00216C52">
            <w:pPr>
              <w:widowControl w:val="0"/>
              <w:autoSpaceDE w:val="0"/>
              <w:autoSpaceDN w:val="0"/>
              <w:adjustRightInd w:val="0"/>
              <w:rPr>
                <w:sz w:val="20"/>
                <w:szCs w:val="20"/>
                <w:lang w:eastAsia="ru-RU"/>
              </w:rPr>
            </w:pPr>
            <w:r w:rsidRPr="00C013C4">
              <w:rPr>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vAlign w:val="center"/>
          </w:tcPr>
          <w:p w:rsidR="00126F8F" w:rsidRPr="00C27D91" w:rsidRDefault="00126F8F" w:rsidP="00126F8F">
            <w:pPr>
              <w:jc w:val="center"/>
              <w:rPr>
                <w:color w:val="000000"/>
                <w:sz w:val="20"/>
                <w:szCs w:val="20"/>
              </w:rPr>
            </w:pPr>
            <w:r>
              <w:rPr>
                <w:color w:val="000000"/>
                <w:sz w:val="20"/>
                <w:szCs w:val="20"/>
              </w:rPr>
              <w:t>4 990 384,00</w:t>
            </w:r>
          </w:p>
        </w:tc>
        <w:tc>
          <w:tcPr>
            <w:tcW w:w="1417" w:type="dxa"/>
            <w:tcBorders>
              <w:top w:val="nil"/>
              <w:left w:val="single" w:sz="4" w:space="0" w:color="auto"/>
              <w:bottom w:val="single" w:sz="4" w:space="0" w:color="auto"/>
              <w:right w:val="single" w:sz="4" w:space="0" w:color="auto"/>
            </w:tcBorders>
            <w:vAlign w:val="center"/>
          </w:tcPr>
          <w:p w:rsidR="00126F8F" w:rsidRPr="00C27D91" w:rsidRDefault="00126F8F" w:rsidP="00126F8F">
            <w:pPr>
              <w:jc w:val="center"/>
              <w:rPr>
                <w:color w:val="000000"/>
                <w:sz w:val="20"/>
                <w:szCs w:val="20"/>
              </w:rPr>
            </w:pPr>
            <w:r>
              <w:rPr>
                <w:color w:val="000000"/>
                <w:sz w:val="20"/>
                <w:szCs w:val="20"/>
              </w:rPr>
              <w:t>807 904,00</w:t>
            </w:r>
          </w:p>
        </w:tc>
        <w:tc>
          <w:tcPr>
            <w:tcW w:w="1559" w:type="dxa"/>
            <w:tcBorders>
              <w:top w:val="nil"/>
              <w:left w:val="single" w:sz="4" w:space="0" w:color="auto"/>
              <w:bottom w:val="single" w:sz="4" w:space="0" w:color="auto"/>
              <w:right w:val="single" w:sz="4" w:space="0" w:color="auto"/>
            </w:tcBorders>
            <w:vAlign w:val="center"/>
          </w:tcPr>
          <w:p w:rsidR="00126F8F" w:rsidRPr="00C27D91" w:rsidRDefault="00126F8F" w:rsidP="00126F8F">
            <w:pPr>
              <w:jc w:val="center"/>
              <w:rPr>
                <w:color w:val="000000"/>
                <w:sz w:val="20"/>
                <w:szCs w:val="20"/>
              </w:rPr>
            </w:pPr>
            <w:r>
              <w:rPr>
                <w:color w:val="000000"/>
                <w:sz w:val="20"/>
                <w:szCs w:val="20"/>
              </w:rPr>
              <w:t>791 010,00</w:t>
            </w:r>
          </w:p>
        </w:tc>
        <w:tc>
          <w:tcPr>
            <w:tcW w:w="1418" w:type="dxa"/>
            <w:tcBorders>
              <w:top w:val="nil"/>
              <w:left w:val="single" w:sz="4" w:space="0" w:color="auto"/>
              <w:bottom w:val="single" w:sz="4" w:space="0" w:color="auto"/>
              <w:right w:val="single" w:sz="4" w:space="0" w:color="auto"/>
            </w:tcBorders>
            <w:vAlign w:val="center"/>
          </w:tcPr>
          <w:p w:rsidR="00126F8F" w:rsidRPr="00703E28" w:rsidRDefault="00126F8F" w:rsidP="00126F8F">
            <w:pPr>
              <w:jc w:val="center"/>
              <w:rPr>
                <w:color w:val="000000"/>
                <w:sz w:val="20"/>
                <w:szCs w:val="20"/>
                <w:lang w:val="en-US"/>
              </w:rPr>
            </w:pPr>
            <w:r>
              <w:rPr>
                <w:color w:val="000000"/>
                <w:sz w:val="20"/>
                <w:szCs w:val="20"/>
              </w:rPr>
              <w:t>783 470,00</w:t>
            </w:r>
          </w:p>
        </w:tc>
        <w:tc>
          <w:tcPr>
            <w:tcW w:w="1701" w:type="dxa"/>
            <w:tcBorders>
              <w:top w:val="nil"/>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637</w:t>
            </w:r>
            <w:r>
              <w:rPr>
                <w:color w:val="000000"/>
                <w:sz w:val="20"/>
                <w:szCs w:val="20"/>
              </w:rPr>
              <w:t> </w:t>
            </w:r>
            <w:r w:rsidRPr="00703E28">
              <w:rPr>
                <w:color w:val="000000"/>
                <w:sz w:val="20"/>
                <w:szCs w:val="20"/>
                <w:lang w:val="en-US"/>
              </w:rPr>
              <w:t>000</w:t>
            </w:r>
            <w:r>
              <w:rPr>
                <w:color w:val="000000"/>
                <w:sz w:val="20"/>
                <w:szCs w:val="20"/>
              </w:rPr>
              <w:t>,00</w:t>
            </w:r>
          </w:p>
        </w:tc>
        <w:tc>
          <w:tcPr>
            <w:tcW w:w="1701" w:type="dxa"/>
            <w:tcBorders>
              <w:top w:val="nil"/>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647</w:t>
            </w:r>
            <w:r>
              <w:rPr>
                <w:color w:val="000000"/>
                <w:sz w:val="20"/>
                <w:szCs w:val="20"/>
              </w:rPr>
              <w:t> </w:t>
            </w:r>
            <w:r w:rsidRPr="00703E28">
              <w:rPr>
                <w:color w:val="000000"/>
                <w:sz w:val="20"/>
                <w:szCs w:val="20"/>
                <w:lang w:val="en-US"/>
              </w:rPr>
              <w:t>000</w:t>
            </w:r>
            <w:r>
              <w:rPr>
                <w:color w:val="000000"/>
                <w:sz w:val="20"/>
                <w:szCs w:val="20"/>
              </w:rPr>
              <w:t>,00</w:t>
            </w:r>
          </w:p>
        </w:tc>
        <w:tc>
          <w:tcPr>
            <w:tcW w:w="1276" w:type="dxa"/>
            <w:tcBorders>
              <w:top w:val="nil"/>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657</w:t>
            </w:r>
            <w:r>
              <w:rPr>
                <w:color w:val="000000"/>
                <w:sz w:val="20"/>
                <w:szCs w:val="20"/>
              </w:rPr>
              <w:t> </w:t>
            </w:r>
            <w:r w:rsidRPr="00703E28">
              <w:rPr>
                <w:color w:val="000000"/>
                <w:sz w:val="20"/>
                <w:szCs w:val="20"/>
                <w:lang w:val="en-US"/>
              </w:rPr>
              <w:t>000</w:t>
            </w:r>
            <w:r>
              <w:rPr>
                <w:color w:val="000000"/>
                <w:sz w:val="20"/>
                <w:szCs w:val="20"/>
              </w:rPr>
              <w:t>,00</w:t>
            </w:r>
          </w:p>
        </w:tc>
        <w:tc>
          <w:tcPr>
            <w:tcW w:w="1134" w:type="dxa"/>
            <w:tcBorders>
              <w:top w:val="nil"/>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w:t>
            </w:r>
            <w:r>
              <w:rPr>
                <w:color w:val="000000"/>
                <w:sz w:val="20"/>
                <w:szCs w:val="20"/>
              </w:rPr>
              <w:t>6</w:t>
            </w:r>
            <w:r w:rsidRPr="00703E28">
              <w:rPr>
                <w:color w:val="000000"/>
                <w:sz w:val="20"/>
                <w:szCs w:val="20"/>
                <w:lang w:val="en-US"/>
              </w:rPr>
              <w:t>7</w:t>
            </w:r>
            <w:r>
              <w:rPr>
                <w:color w:val="000000"/>
                <w:sz w:val="20"/>
                <w:szCs w:val="20"/>
              </w:rPr>
              <w:t> </w:t>
            </w:r>
            <w:r w:rsidRPr="00703E28">
              <w:rPr>
                <w:color w:val="000000"/>
                <w:sz w:val="20"/>
                <w:szCs w:val="20"/>
                <w:lang w:val="en-US"/>
              </w:rPr>
              <w:t>000</w:t>
            </w:r>
            <w:r>
              <w:rPr>
                <w:color w:val="000000"/>
                <w:sz w:val="20"/>
                <w:szCs w:val="20"/>
              </w:rPr>
              <w:t>,00</w:t>
            </w:r>
          </w:p>
        </w:tc>
      </w:tr>
      <w:tr w:rsidR="00126F8F" w:rsidRPr="0048365E" w:rsidTr="00C013C4">
        <w:trPr>
          <w:trHeight w:val="320"/>
        </w:trPr>
        <w:tc>
          <w:tcPr>
            <w:tcW w:w="3545" w:type="dxa"/>
            <w:tcBorders>
              <w:top w:val="nil"/>
              <w:left w:val="single" w:sz="4" w:space="0" w:color="auto"/>
              <w:bottom w:val="single" w:sz="4" w:space="0" w:color="auto"/>
              <w:right w:val="single" w:sz="4" w:space="0" w:color="auto"/>
            </w:tcBorders>
          </w:tcPr>
          <w:p w:rsidR="00126F8F" w:rsidRPr="00C013C4" w:rsidRDefault="00126F8F" w:rsidP="00216C52">
            <w:pPr>
              <w:widowControl w:val="0"/>
              <w:autoSpaceDE w:val="0"/>
              <w:autoSpaceDN w:val="0"/>
              <w:adjustRightInd w:val="0"/>
              <w:rPr>
                <w:sz w:val="20"/>
                <w:szCs w:val="20"/>
                <w:lang w:eastAsia="ru-RU"/>
              </w:rPr>
            </w:pPr>
            <w:r w:rsidRPr="00C013C4">
              <w:rPr>
                <w:sz w:val="20"/>
                <w:szCs w:val="20"/>
                <w:lang w:eastAsia="ru-RU"/>
              </w:rPr>
              <w:t xml:space="preserve">Средства бюджета Московской области          </w:t>
            </w:r>
          </w:p>
        </w:tc>
        <w:tc>
          <w:tcPr>
            <w:tcW w:w="1701" w:type="dxa"/>
            <w:tcBorders>
              <w:top w:val="nil"/>
              <w:left w:val="single" w:sz="4" w:space="0" w:color="auto"/>
              <w:bottom w:val="single" w:sz="4" w:space="0" w:color="auto"/>
              <w:right w:val="single" w:sz="4" w:space="0" w:color="auto"/>
            </w:tcBorders>
            <w:vAlign w:val="center"/>
          </w:tcPr>
          <w:p w:rsidR="00126F8F" w:rsidRPr="00703E28" w:rsidRDefault="00126F8F" w:rsidP="00126F8F">
            <w:pPr>
              <w:jc w:val="center"/>
              <w:rPr>
                <w:color w:val="000000"/>
                <w:sz w:val="20"/>
                <w:szCs w:val="20"/>
              </w:rPr>
            </w:pPr>
            <w:r>
              <w:rPr>
                <w:color w:val="000000"/>
                <w:sz w:val="20"/>
                <w:szCs w:val="20"/>
              </w:rPr>
              <w:t>537 090,00</w:t>
            </w:r>
          </w:p>
        </w:tc>
        <w:tc>
          <w:tcPr>
            <w:tcW w:w="1417"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217 262,00</w:t>
            </w:r>
          </w:p>
        </w:tc>
        <w:tc>
          <w:tcPr>
            <w:tcW w:w="1559"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176 250,00</w:t>
            </w:r>
          </w:p>
        </w:tc>
        <w:tc>
          <w:tcPr>
            <w:tcW w:w="1418"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143 578,00</w:t>
            </w:r>
          </w:p>
        </w:tc>
        <w:tc>
          <w:tcPr>
            <w:tcW w:w="1701"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0,00</w:t>
            </w:r>
          </w:p>
        </w:tc>
        <w:tc>
          <w:tcPr>
            <w:tcW w:w="1701"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0,00</w:t>
            </w:r>
          </w:p>
        </w:tc>
        <w:tc>
          <w:tcPr>
            <w:tcW w:w="1276"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0,00</w:t>
            </w:r>
          </w:p>
        </w:tc>
        <w:tc>
          <w:tcPr>
            <w:tcW w:w="1134" w:type="dxa"/>
            <w:tcBorders>
              <w:top w:val="nil"/>
              <w:left w:val="single" w:sz="4" w:space="0" w:color="auto"/>
              <w:bottom w:val="single" w:sz="4" w:space="0" w:color="auto"/>
              <w:right w:val="single" w:sz="4" w:space="0" w:color="auto"/>
            </w:tcBorders>
            <w:vAlign w:val="center"/>
          </w:tcPr>
          <w:p w:rsidR="00126F8F" w:rsidRDefault="00126F8F" w:rsidP="00126F8F">
            <w:pPr>
              <w:jc w:val="center"/>
              <w:rPr>
                <w:color w:val="000000"/>
                <w:sz w:val="20"/>
                <w:szCs w:val="20"/>
              </w:rPr>
            </w:pPr>
            <w:r>
              <w:rPr>
                <w:color w:val="000000"/>
                <w:sz w:val="20"/>
                <w:szCs w:val="20"/>
              </w:rPr>
              <w:t>0,00</w:t>
            </w:r>
          </w:p>
        </w:tc>
      </w:tr>
      <w:tr w:rsidR="00126F8F" w:rsidRPr="00683628" w:rsidTr="00C013C4">
        <w:trPr>
          <w:trHeight w:val="320"/>
        </w:trPr>
        <w:tc>
          <w:tcPr>
            <w:tcW w:w="3545" w:type="dxa"/>
            <w:tcBorders>
              <w:top w:val="single" w:sz="4" w:space="0" w:color="auto"/>
              <w:left w:val="single" w:sz="4" w:space="0" w:color="auto"/>
              <w:bottom w:val="single" w:sz="4" w:space="0" w:color="auto"/>
              <w:right w:val="single" w:sz="4" w:space="0" w:color="auto"/>
            </w:tcBorders>
          </w:tcPr>
          <w:p w:rsidR="00126F8F" w:rsidRPr="00683628" w:rsidRDefault="00126F8F" w:rsidP="00C24AA9">
            <w:pPr>
              <w:widowControl w:val="0"/>
              <w:autoSpaceDE w:val="0"/>
              <w:autoSpaceDN w:val="0"/>
              <w:adjustRightInd w:val="0"/>
              <w:rPr>
                <w:sz w:val="20"/>
                <w:szCs w:val="20"/>
                <w:lang w:eastAsia="ru-RU"/>
              </w:rPr>
            </w:pPr>
            <w:r w:rsidRPr="00683628">
              <w:rPr>
                <w:sz w:val="20"/>
                <w:szCs w:val="20"/>
                <w:lang w:eastAsia="ru-RU"/>
              </w:rPr>
              <w:t xml:space="preserve">Средства бюджета Раменского городского округа </w:t>
            </w:r>
          </w:p>
        </w:tc>
        <w:tc>
          <w:tcPr>
            <w:tcW w:w="1701" w:type="dxa"/>
            <w:tcBorders>
              <w:top w:val="single" w:sz="4" w:space="0" w:color="auto"/>
              <w:left w:val="single" w:sz="4" w:space="0" w:color="auto"/>
              <w:bottom w:val="single" w:sz="4" w:space="0" w:color="auto"/>
              <w:right w:val="single" w:sz="4" w:space="0" w:color="auto"/>
            </w:tcBorders>
            <w:vAlign w:val="center"/>
          </w:tcPr>
          <w:p w:rsidR="00126F8F" w:rsidRPr="00703E28" w:rsidRDefault="00126F8F" w:rsidP="00126F8F">
            <w:pPr>
              <w:jc w:val="center"/>
              <w:rPr>
                <w:color w:val="000000"/>
                <w:sz w:val="20"/>
                <w:szCs w:val="20"/>
              </w:rPr>
            </w:pPr>
            <w:r>
              <w:rPr>
                <w:color w:val="000000"/>
                <w:sz w:val="20"/>
                <w:szCs w:val="20"/>
              </w:rPr>
              <w:t>4 453 294,00</w:t>
            </w:r>
          </w:p>
        </w:tc>
        <w:tc>
          <w:tcPr>
            <w:tcW w:w="1417"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243C0F">
              <w:rPr>
                <w:color w:val="000000"/>
                <w:sz w:val="20"/>
                <w:szCs w:val="20"/>
                <w:lang w:val="en-US"/>
              </w:rPr>
              <w:t>590</w:t>
            </w:r>
            <w:r>
              <w:rPr>
                <w:color w:val="000000"/>
                <w:sz w:val="20"/>
                <w:szCs w:val="20"/>
              </w:rPr>
              <w:t> </w:t>
            </w:r>
            <w:r w:rsidRPr="00243C0F">
              <w:rPr>
                <w:color w:val="000000"/>
                <w:sz w:val="20"/>
                <w:szCs w:val="20"/>
                <w:lang w:val="en-US"/>
              </w:rPr>
              <w:t>642</w:t>
            </w:r>
            <w:r>
              <w:rPr>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614</w:t>
            </w:r>
            <w:r>
              <w:rPr>
                <w:color w:val="000000"/>
                <w:sz w:val="20"/>
                <w:szCs w:val="20"/>
              </w:rPr>
              <w:t> </w:t>
            </w:r>
            <w:r w:rsidRPr="00703E28">
              <w:rPr>
                <w:color w:val="000000"/>
                <w:sz w:val="20"/>
                <w:szCs w:val="20"/>
                <w:lang w:val="en-US"/>
              </w:rPr>
              <w:t>760</w:t>
            </w:r>
            <w:r>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639</w:t>
            </w:r>
            <w:r>
              <w:rPr>
                <w:color w:val="000000"/>
                <w:sz w:val="20"/>
                <w:szCs w:val="20"/>
              </w:rPr>
              <w:t> </w:t>
            </w:r>
            <w:r w:rsidRPr="00703E28">
              <w:rPr>
                <w:color w:val="000000"/>
                <w:sz w:val="20"/>
                <w:szCs w:val="20"/>
                <w:lang w:val="en-US"/>
              </w:rPr>
              <w:t>892</w:t>
            </w:r>
            <w:r>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637</w:t>
            </w:r>
            <w:r>
              <w:rPr>
                <w:color w:val="000000"/>
                <w:sz w:val="20"/>
                <w:szCs w:val="20"/>
              </w:rPr>
              <w:t> </w:t>
            </w:r>
            <w:r w:rsidRPr="00703E28">
              <w:rPr>
                <w:color w:val="000000"/>
                <w:sz w:val="20"/>
                <w:szCs w:val="20"/>
                <w:lang w:val="en-US"/>
              </w:rPr>
              <w:t>000</w:t>
            </w:r>
            <w:r>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647</w:t>
            </w:r>
            <w:r>
              <w:rPr>
                <w:color w:val="000000"/>
                <w:sz w:val="20"/>
                <w:szCs w:val="20"/>
              </w:rPr>
              <w:t> </w:t>
            </w:r>
            <w:r w:rsidRPr="00703E28">
              <w:rPr>
                <w:color w:val="000000"/>
                <w:sz w:val="20"/>
                <w:szCs w:val="20"/>
                <w:lang w:val="en-US"/>
              </w:rPr>
              <w:t>000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657</w:t>
            </w:r>
            <w:r>
              <w:rPr>
                <w:color w:val="000000"/>
                <w:sz w:val="20"/>
                <w:szCs w:val="20"/>
              </w:rPr>
              <w:t> </w:t>
            </w:r>
            <w:r w:rsidRPr="00703E28">
              <w:rPr>
                <w:color w:val="000000"/>
                <w:sz w:val="20"/>
                <w:szCs w:val="20"/>
                <w:lang w:val="en-US"/>
              </w:rPr>
              <w:t>000</w:t>
            </w:r>
            <w:r>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126F8F" w:rsidRPr="00F32FE3" w:rsidRDefault="00126F8F" w:rsidP="00126F8F">
            <w:pPr>
              <w:jc w:val="center"/>
              <w:rPr>
                <w:color w:val="000000"/>
                <w:sz w:val="20"/>
                <w:szCs w:val="20"/>
              </w:rPr>
            </w:pPr>
            <w:r w:rsidRPr="00703E28">
              <w:rPr>
                <w:color w:val="000000"/>
                <w:sz w:val="20"/>
                <w:szCs w:val="20"/>
                <w:lang w:val="en-US"/>
              </w:rPr>
              <w:t>6</w:t>
            </w:r>
            <w:r>
              <w:rPr>
                <w:color w:val="000000"/>
                <w:sz w:val="20"/>
                <w:szCs w:val="20"/>
              </w:rPr>
              <w:t>6</w:t>
            </w:r>
            <w:r w:rsidRPr="00703E28">
              <w:rPr>
                <w:color w:val="000000"/>
                <w:sz w:val="20"/>
                <w:szCs w:val="20"/>
                <w:lang w:val="en-US"/>
              </w:rPr>
              <w:t>7</w:t>
            </w:r>
            <w:r>
              <w:rPr>
                <w:color w:val="000000"/>
                <w:sz w:val="20"/>
                <w:szCs w:val="20"/>
              </w:rPr>
              <w:t> </w:t>
            </w:r>
            <w:r w:rsidRPr="00703E28">
              <w:rPr>
                <w:color w:val="000000"/>
                <w:sz w:val="20"/>
                <w:szCs w:val="20"/>
                <w:lang w:val="en-US"/>
              </w:rPr>
              <w:t>000</w:t>
            </w:r>
            <w:r>
              <w:rPr>
                <w:color w:val="000000"/>
                <w:sz w:val="20"/>
                <w:szCs w:val="20"/>
              </w:rPr>
              <w:t>,00</w:t>
            </w:r>
          </w:p>
        </w:tc>
      </w:tr>
      <w:tr w:rsidR="00126F8F" w:rsidRPr="0048365E" w:rsidTr="00C013C4">
        <w:trPr>
          <w:trHeight w:val="355"/>
        </w:trPr>
        <w:tc>
          <w:tcPr>
            <w:tcW w:w="3545" w:type="dxa"/>
            <w:tcBorders>
              <w:top w:val="nil"/>
              <w:left w:val="single" w:sz="4" w:space="0" w:color="auto"/>
              <w:bottom w:val="single" w:sz="4" w:space="0" w:color="auto"/>
              <w:right w:val="single" w:sz="4" w:space="0" w:color="auto"/>
            </w:tcBorders>
          </w:tcPr>
          <w:p w:rsidR="00126F8F" w:rsidRPr="00C013C4" w:rsidRDefault="00126F8F" w:rsidP="00FC7352">
            <w:pPr>
              <w:widowControl w:val="0"/>
              <w:autoSpaceDE w:val="0"/>
              <w:autoSpaceDN w:val="0"/>
              <w:adjustRightInd w:val="0"/>
              <w:rPr>
                <w:sz w:val="20"/>
                <w:szCs w:val="20"/>
                <w:lang w:eastAsia="ru-RU"/>
              </w:rPr>
            </w:pPr>
            <w:r w:rsidRPr="00C013C4">
              <w:rPr>
                <w:sz w:val="20"/>
                <w:szCs w:val="20"/>
                <w:lang w:eastAsia="ru-RU"/>
              </w:rPr>
              <w:t>Внебюджетные средства</w:t>
            </w:r>
          </w:p>
        </w:tc>
        <w:tc>
          <w:tcPr>
            <w:tcW w:w="1701"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417"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559"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418"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701"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701"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276"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c>
          <w:tcPr>
            <w:tcW w:w="1134" w:type="dxa"/>
            <w:tcBorders>
              <w:top w:val="nil"/>
              <w:left w:val="single" w:sz="4" w:space="0" w:color="auto"/>
              <w:bottom w:val="single" w:sz="4" w:space="0" w:color="auto"/>
              <w:right w:val="single" w:sz="4" w:space="0" w:color="auto"/>
            </w:tcBorders>
            <w:vAlign w:val="center"/>
          </w:tcPr>
          <w:p w:rsidR="00126F8F" w:rsidRPr="00C013C4" w:rsidRDefault="00126F8F" w:rsidP="00126F8F">
            <w:pPr>
              <w:jc w:val="center"/>
              <w:rPr>
                <w:color w:val="000000"/>
                <w:sz w:val="20"/>
                <w:szCs w:val="20"/>
              </w:rPr>
            </w:pPr>
            <w:r>
              <w:rPr>
                <w:color w:val="000000"/>
                <w:sz w:val="20"/>
                <w:szCs w:val="20"/>
              </w:rPr>
              <w:t>0,00</w:t>
            </w:r>
          </w:p>
        </w:tc>
      </w:tr>
    </w:tbl>
    <w:p w:rsidR="006C40B5" w:rsidRDefault="006C40B5" w:rsidP="007A6A43">
      <w:pPr>
        <w:autoSpaceDE w:val="0"/>
        <w:autoSpaceDN w:val="0"/>
        <w:adjustRightInd w:val="0"/>
        <w:ind w:left="709"/>
        <w:jc w:val="center"/>
        <w:outlineLvl w:val="1"/>
      </w:pPr>
    </w:p>
    <w:p w:rsidR="00351FD8" w:rsidRDefault="00351FD8" w:rsidP="007A6A43">
      <w:pPr>
        <w:autoSpaceDE w:val="0"/>
        <w:autoSpaceDN w:val="0"/>
        <w:adjustRightInd w:val="0"/>
        <w:ind w:left="709"/>
        <w:jc w:val="center"/>
        <w:outlineLvl w:val="1"/>
      </w:pPr>
    </w:p>
    <w:p w:rsidR="00C85A3F" w:rsidRDefault="00C85A3F" w:rsidP="007A6A43">
      <w:pPr>
        <w:autoSpaceDE w:val="0"/>
        <w:autoSpaceDN w:val="0"/>
        <w:adjustRightInd w:val="0"/>
        <w:ind w:left="709"/>
        <w:jc w:val="center"/>
        <w:outlineLvl w:val="1"/>
      </w:pPr>
    </w:p>
    <w:p w:rsidR="00C85A3F" w:rsidRDefault="00C85A3F" w:rsidP="007A6A43">
      <w:pPr>
        <w:autoSpaceDE w:val="0"/>
        <w:autoSpaceDN w:val="0"/>
        <w:adjustRightInd w:val="0"/>
        <w:ind w:left="709"/>
        <w:jc w:val="center"/>
        <w:outlineLvl w:val="1"/>
      </w:pPr>
    </w:p>
    <w:p w:rsidR="00C013C4" w:rsidRDefault="00C013C4" w:rsidP="007A6A43">
      <w:pPr>
        <w:autoSpaceDE w:val="0"/>
        <w:autoSpaceDN w:val="0"/>
        <w:adjustRightInd w:val="0"/>
        <w:ind w:left="709"/>
        <w:jc w:val="center"/>
        <w:outlineLvl w:val="1"/>
      </w:pPr>
    </w:p>
    <w:p w:rsidR="00C013C4" w:rsidRDefault="00C013C4" w:rsidP="007A6A43">
      <w:pPr>
        <w:autoSpaceDE w:val="0"/>
        <w:autoSpaceDN w:val="0"/>
        <w:adjustRightInd w:val="0"/>
        <w:ind w:left="709"/>
        <w:jc w:val="center"/>
        <w:outlineLvl w:val="1"/>
      </w:pPr>
    </w:p>
    <w:p w:rsidR="00C013C4" w:rsidRDefault="00C013C4" w:rsidP="007A6A43">
      <w:pPr>
        <w:autoSpaceDE w:val="0"/>
        <w:autoSpaceDN w:val="0"/>
        <w:adjustRightInd w:val="0"/>
        <w:ind w:left="709"/>
        <w:jc w:val="center"/>
        <w:outlineLvl w:val="1"/>
      </w:pPr>
    </w:p>
    <w:p w:rsidR="00C013C4" w:rsidRDefault="00C013C4" w:rsidP="007A6A43">
      <w:pPr>
        <w:autoSpaceDE w:val="0"/>
        <w:autoSpaceDN w:val="0"/>
        <w:adjustRightInd w:val="0"/>
        <w:ind w:left="709"/>
        <w:jc w:val="center"/>
        <w:outlineLvl w:val="1"/>
      </w:pPr>
    </w:p>
    <w:p w:rsidR="00361C09" w:rsidRDefault="00361C09" w:rsidP="007A6A43">
      <w:pPr>
        <w:autoSpaceDE w:val="0"/>
        <w:autoSpaceDN w:val="0"/>
        <w:adjustRightInd w:val="0"/>
        <w:ind w:left="709"/>
        <w:jc w:val="center"/>
        <w:outlineLvl w:val="1"/>
      </w:pPr>
    </w:p>
    <w:p w:rsidR="00361C09" w:rsidRDefault="00361C09" w:rsidP="007A6A43">
      <w:pPr>
        <w:autoSpaceDE w:val="0"/>
        <w:autoSpaceDN w:val="0"/>
        <w:adjustRightInd w:val="0"/>
        <w:ind w:left="709"/>
        <w:jc w:val="center"/>
        <w:outlineLvl w:val="1"/>
      </w:pPr>
    </w:p>
    <w:p w:rsidR="001155A2" w:rsidRDefault="001155A2" w:rsidP="007A6A43">
      <w:pPr>
        <w:autoSpaceDE w:val="0"/>
        <w:autoSpaceDN w:val="0"/>
        <w:adjustRightInd w:val="0"/>
        <w:ind w:left="709"/>
        <w:jc w:val="center"/>
        <w:outlineLvl w:val="1"/>
      </w:pPr>
    </w:p>
    <w:p w:rsidR="00C85A3F" w:rsidRDefault="00C85A3F" w:rsidP="007A6A43">
      <w:pPr>
        <w:autoSpaceDE w:val="0"/>
        <w:autoSpaceDN w:val="0"/>
        <w:adjustRightInd w:val="0"/>
        <w:ind w:left="709"/>
        <w:jc w:val="center"/>
        <w:outlineLvl w:val="1"/>
      </w:pPr>
    </w:p>
    <w:p w:rsidR="00216C52" w:rsidRPr="006C40B5" w:rsidRDefault="006C40B5" w:rsidP="006C40B5">
      <w:pPr>
        <w:autoSpaceDE w:val="0"/>
        <w:autoSpaceDN w:val="0"/>
        <w:adjustRightInd w:val="0"/>
        <w:ind w:left="709"/>
        <w:jc w:val="center"/>
        <w:outlineLvl w:val="1"/>
      </w:pPr>
      <w:r>
        <w:lastRenderedPageBreak/>
        <w:t xml:space="preserve">1. </w:t>
      </w:r>
      <w:r w:rsidR="00D27173">
        <w:t>Общая х</w:t>
      </w:r>
      <w:r w:rsidR="00216C52" w:rsidRPr="006C40B5">
        <w:t xml:space="preserve">арактеристика </w:t>
      </w:r>
      <w:r w:rsidR="00D27173">
        <w:t>сферы реализации муниципальной программы</w:t>
      </w:r>
      <w:r w:rsidR="00216C52" w:rsidRPr="006C40B5">
        <w:t xml:space="preserve"> </w:t>
      </w:r>
      <w:r w:rsidR="00D27173" w:rsidRPr="00D27173">
        <w:t>«Развитие и функционирование дорожно-транспортного комплекса»</w:t>
      </w:r>
    </w:p>
    <w:p w:rsidR="00216C52" w:rsidRPr="0048365E" w:rsidRDefault="00216C52" w:rsidP="00AD214B">
      <w:pPr>
        <w:numPr>
          <w:ilvl w:val="1"/>
          <w:numId w:val="3"/>
        </w:numPr>
        <w:autoSpaceDE w:val="0"/>
        <w:autoSpaceDN w:val="0"/>
        <w:adjustRightInd w:val="0"/>
        <w:ind w:left="0" w:firstLine="709"/>
        <w:outlineLvl w:val="1"/>
      </w:pPr>
      <w:r w:rsidRPr="0048365E">
        <w:t>Характеристика проблем в сфере транспортного обслуживания населения</w:t>
      </w:r>
    </w:p>
    <w:p w:rsidR="00216C52" w:rsidRPr="0048365E" w:rsidRDefault="00216C52" w:rsidP="00596C01">
      <w:pPr>
        <w:ind w:firstLine="709"/>
        <w:jc w:val="both"/>
      </w:pPr>
      <w:r w:rsidRPr="0048365E">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216C52" w:rsidRPr="0048365E" w:rsidRDefault="00216C52" w:rsidP="00596C01">
      <w:pPr>
        <w:autoSpaceDE w:val="0"/>
        <w:ind w:firstLine="709"/>
        <w:jc w:val="both"/>
      </w:pPr>
      <w:r w:rsidRPr="0048365E">
        <w:t xml:space="preserve">Существующее состояние транспортной системы оказывает достаточно серьезное влияние на развитие социальной сферы </w:t>
      </w:r>
      <w:r w:rsidR="00C744DC">
        <w:rPr>
          <w:lang w:eastAsia="ru-RU"/>
        </w:rPr>
        <w:t>Раменского городского округа</w:t>
      </w:r>
      <w:r w:rsidRPr="0048365E">
        <w:t>. Характер подвижности населения, уровень развития производства и торговли определяет спрос на услуги транспорта.</w:t>
      </w:r>
    </w:p>
    <w:p w:rsidR="00216C52" w:rsidRPr="0048365E" w:rsidRDefault="00216C52" w:rsidP="00596C01">
      <w:pPr>
        <w:autoSpaceDE w:val="0"/>
        <w:ind w:firstLine="709"/>
        <w:jc w:val="both"/>
        <w:rPr>
          <w:i/>
        </w:rPr>
      </w:pPr>
      <w:r w:rsidRPr="0048365E">
        <w:t xml:space="preserve">Маршрутная сеть целиком охватывает территорию </w:t>
      </w:r>
      <w:r w:rsidR="00DF26CE">
        <w:rPr>
          <w:lang w:eastAsia="ru-RU"/>
        </w:rPr>
        <w:t>Раменского городского округа</w:t>
      </w:r>
      <w:r w:rsidR="007F1BF1" w:rsidRPr="007F1BF1">
        <w:t xml:space="preserve"> </w:t>
      </w:r>
      <w:r w:rsidRPr="0048365E">
        <w:t>и развивается с учетом удобства и пожеланий населения.</w:t>
      </w:r>
    </w:p>
    <w:p w:rsidR="00216C52" w:rsidRPr="0048365E" w:rsidRDefault="007F1BF1" w:rsidP="00596C01">
      <w:pPr>
        <w:ind w:firstLine="709"/>
        <w:jc w:val="both"/>
        <w:rPr>
          <w:bCs/>
        </w:rPr>
      </w:pPr>
      <w:r>
        <w:rPr>
          <w:bCs/>
        </w:rPr>
        <w:t>Реестр</w:t>
      </w:r>
      <w:r w:rsidR="00216C52" w:rsidRPr="0048365E">
        <w:rPr>
          <w:bCs/>
        </w:rPr>
        <w:t xml:space="preserve"> </w:t>
      </w:r>
      <w:r>
        <w:rPr>
          <w:bCs/>
        </w:rPr>
        <w:t xml:space="preserve">муниципальных </w:t>
      </w:r>
      <w:r w:rsidR="00216C52" w:rsidRPr="0048365E">
        <w:rPr>
          <w:bCs/>
        </w:rPr>
        <w:t xml:space="preserve">маршрутов регулярных перевозок </w:t>
      </w:r>
      <w:r w:rsidR="00C744DC">
        <w:rPr>
          <w:lang w:eastAsia="ru-RU"/>
        </w:rPr>
        <w:t>Раменского городского округа</w:t>
      </w:r>
      <w:r w:rsidRPr="007F1BF1">
        <w:rPr>
          <w:bCs/>
        </w:rPr>
        <w:t xml:space="preserve"> </w:t>
      </w:r>
      <w:r>
        <w:rPr>
          <w:bCs/>
        </w:rPr>
        <w:t>содержит</w:t>
      </w:r>
      <w:r w:rsidR="00216C52" w:rsidRPr="0048365E">
        <w:rPr>
          <w:bCs/>
        </w:rPr>
        <w:t xml:space="preserve"> </w:t>
      </w:r>
      <w:r>
        <w:rPr>
          <w:bCs/>
        </w:rPr>
        <w:t>55</w:t>
      </w:r>
      <w:r w:rsidR="00216C52" w:rsidRPr="0048365E">
        <w:rPr>
          <w:bCs/>
        </w:rPr>
        <w:t xml:space="preserve"> маршрутов, из них </w:t>
      </w:r>
      <w:r>
        <w:rPr>
          <w:bCs/>
        </w:rPr>
        <w:t>2</w:t>
      </w:r>
      <w:r w:rsidR="00216C52" w:rsidRPr="0048365E">
        <w:rPr>
          <w:bCs/>
        </w:rPr>
        <w:t>6</w:t>
      </w:r>
      <w:r w:rsidR="00380B5D">
        <w:rPr>
          <w:bCs/>
        </w:rPr>
        <w:t xml:space="preserve"> </w:t>
      </w:r>
      <w:r w:rsidR="00216C52" w:rsidRPr="0048365E">
        <w:rPr>
          <w:bCs/>
        </w:rPr>
        <w:t>маршрутов с регулируемыми тарифами (с предоставлением мер социальной поддержки</w:t>
      </w:r>
      <w:r>
        <w:rPr>
          <w:bCs/>
        </w:rPr>
        <w:t xml:space="preserve"> отдельным категориям граждан</w:t>
      </w:r>
      <w:r w:rsidR="00216C52" w:rsidRPr="0048365E">
        <w:rPr>
          <w:bCs/>
        </w:rPr>
        <w:t xml:space="preserve">). </w:t>
      </w:r>
    </w:p>
    <w:p w:rsidR="00216C52" w:rsidRPr="0048365E" w:rsidRDefault="00216C52" w:rsidP="00596C01">
      <w:pPr>
        <w:ind w:firstLine="709"/>
        <w:jc w:val="both"/>
      </w:pPr>
      <w:r w:rsidRPr="0048365E">
        <w:t>Протяженность пригородной муниципальной маршрутной сети - 515 км.</w:t>
      </w:r>
    </w:p>
    <w:p w:rsidR="00216C52" w:rsidRPr="0048365E" w:rsidRDefault="00216C52" w:rsidP="00596C01">
      <w:pPr>
        <w:autoSpaceDE w:val="0"/>
        <w:ind w:firstLine="709"/>
        <w:jc w:val="both"/>
      </w:pPr>
      <w:r w:rsidRPr="0048365E">
        <w:rPr>
          <w:bCs/>
        </w:rPr>
        <w:t xml:space="preserve">Подпрограмма реализуется в </w:t>
      </w:r>
      <w:r w:rsidR="00400D78" w:rsidRPr="00400D78">
        <w:rPr>
          <w:bCs/>
        </w:rPr>
        <w:t>20</w:t>
      </w:r>
      <w:r w:rsidR="007F1BF1">
        <w:rPr>
          <w:bCs/>
        </w:rPr>
        <w:t>20-2024</w:t>
      </w:r>
      <w:r w:rsidR="00400D78" w:rsidRPr="00400D78">
        <w:rPr>
          <w:bCs/>
        </w:rPr>
        <w:t xml:space="preserve"> </w:t>
      </w:r>
      <w:r w:rsidRPr="0048365E">
        <w:rPr>
          <w:bCs/>
        </w:rPr>
        <w:t>годах.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216C52" w:rsidRPr="0048365E" w:rsidRDefault="00216C52" w:rsidP="00596C01">
      <w:pPr>
        <w:autoSpaceDE w:val="0"/>
        <w:ind w:firstLine="709"/>
        <w:jc w:val="both"/>
        <w:rPr>
          <w:sz w:val="16"/>
          <w:szCs w:val="16"/>
        </w:rPr>
      </w:pPr>
    </w:p>
    <w:p w:rsidR="00216C52" w:rsidRDefault="00E355D6" w:rsidP="00AD214B">
      <w:pPr>
        <w:autoSpaceDE w:val="0"/>
        <w:ind w:left="709"/>
      </w:pPr>
      <w:r>
        <w:t xml:space="preserve">1.2. </w:t>
      </w:r>
      <w:r w:rsidR="00216C52" w:rsidRPr="0048365E">
        <w:t>Характеристика проблем в сфере безопасности дорожного движения</w:t>
      </w:r>
    </w:p>
    <w:p w:rsidR="00002192" w:rsidRDefault="00F14C46" w:rsidP="00596C01">
      <w:pPr>
        <w:autoSpaceDE w:val="0"/>
        <w:ind w:firstLine="709"/>
        <w:jc w:val="both"/>
      </w:pPr>
      <w:r>
        <w:t>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w:t>
      </w:r>
      <w:r w:rsidR="008300FE">
        <w:t xml:space="preserve">далее – </w:t>
      </w:r>
      <w:r>
        <w:t xml:space="preserve">ПДД). Из-за нарушений ПДД пешеходами совершается около 15 процентов дорожно-транспортных происшествий </w:t>
      </w:r>
      <w:r w:rsidR="008300FE">
        <w:t xml:space="preserve">(далее – ДТП) </w:t>
      </w:r>
      <w:r>
        <w:t xml:space="preserve">от общего их количества. Половина всех </w:t>
      </w:r>
      <w:r w:rsidR="008300FE">
        <w:t>ДТП</w:t>
      </w:r>
      <w:r>
        <w:t xml:space="preserve">, совершенных по вине пешеходов, происходит при переходе ими проезжей </w:t>
      </w:r>
      <w:r w:rsidR="00002192">
        <w:t xml:space="preserve">части в неустановленном месте. </w:t>
      </w:r>
    </w:p>
    <w:p w:rsidR="00F14C46" w:rsidRDefault="00F14C46" w:rsidP="00596C01">
      <w:pPr>
        <w:autoSpaceDE w:val="0"/>
        <w:ind w:firstLine="709"/>
        <w:jc w:val="both"/>
      </w:pPr>
      <w:r>
        <w:t xml:space="preserve">Каждое двенадцатое </w:t>
      </w:r>
      <w:r w:rsidR="008300FE">
        <w:t>ДТП</w:t>
      </w:r>
      <w:r>
        <w:t xml:space="preserve"> происходит с участием детей до 16 лет. Ежегодно на дорогах в Московской области погибают до 40 и получают ранения около 800 детей.</w:t>
      </w:r>
    </w:p>
    <w:p w:rsidR="00F14C46" w:rsidRDefault="00C744DC" w:rsidP="00596C01">
      <w:pPr>
        <w:autoSpaceDE w:val="0"/>
        <w:ind w:firstLine="709"/>
        <w:jc w:val="both"/>
      </w:pPr>
      <w:r>
        <w:rPr>
          <w:lang w:eastAsia="ru-RU"/>
        </w:rPr>
        <w:t>Раменский городской округ</w:t>
      </w:r>
      <w:r w:rsidR="00F14C46">
        <w:t xml:space="preserve"> является одним из крупнейших в Подмосковье, численность населения составляет </w:t>
      </w:r>
      <w:r w:rsidR="004F01EF" w:rsidRPr="004F01EF">
        <w:t>305</w:t>
      </w:r>
      <w:r w:rsidR="00F14C46" w:rsidRPr="004F01EF">
        <w:t xml:space="preserve"> тыс. </w:t>
      </w:r>
      <w:r w:rsidR="004F01EF" w:rsidRPr="004F01EF">
        <w:t>986</w:t>
      </w:r>
      <w:r w:rsidR="00F14C46" w:rsidRPr="004F01EF">
        <w:t xml:space="preserve"> человек</w:t>
      </w:r>
      <w:r w:rsidR="00351FD8">
        <w:t>. Количество населения</w:t>
      </w:r>
      <w:r w:rsidR="00F14C46">
        <w:t xml:space="preserve"> постоянно проживающего в </w:t>
      </w:r>
      <w:r w:rsidR="00DF26CE">
        <w:rPr>
          <w:lang w:eastAsia="ru-RU"/>
        </w:rPr>
        <w:t>Раменском городском округе</w:t>
      </w:r>
      <w:r w:rsidR="00F14C46">
        <w:t xml:space="preserve"> ежегодно увеличивается</w:t>
      </w:r>
      <w:r w:rsidR="00351FD8">
        <w:t>.</w:t>
      </w:r>
      <w:r w:rsidR="00F14C46">
        <w:t xml:space="preserve"> </w:t>
      </w:r>
    </w:p>
    <w:p w:rsidR="00F14C46" w:rsidRDefault="00F14C46" w:rsidP="00596C01">
      <w:pPr>
        <w:autoSpaceDE w:val="0"/>
        <w:ind w:firstLine="709"/>
        <w:jc w:val="both"/>
      </w:pPr>
      <w:r>
        <w:t>Протяженность дорожной сети составляет 2195 км, из них:</w:t>
      </w:r>
    </w:p>
    <w:p w:rsidR="00F14C46" w:rsidRDefault="00F14C46" w:rsidP="00596C01">
      <w:pPr>
        <w:autoSpaceDE w:val="0"/>
        <w:ind w:firstLine="709"/>
        <w:jc w:val="both"/>
      </w:pPr>
      <w:r>
        <w:t>Федеральные автодороги, протяженностью – 128 км</w:t>
      </w:r>
    </w:p>
    <w:p w:rsidR="00F14C46" w:rsidRDefault="00F14C46" w:rsidP="00596C01">
      <w:pPr>
        <w:autoSpaceDE w:val="0"/>
        <w:ind w:firstLine="709"/>
        <w:jc w:val="both"/>
      </w:pPr>
      <w:r>
        <w:t xml:space="preserve">по </w:t>
      </w:r>
      <w:r w:rsidR="00C744DC">
        <w:rPr>
          <w:lang w:eastAsia="ru-RU"/>
        </w:rPr>
        <w:t>Раменскому городскому округу</w:t>
      </w:r>
      <w:r>
        <w:t xml:space="preserve"> проходят 3 автодороги федерального зн</w:t>
      </w:r>
      <w:r w:rsidR="008300FE">
        <w:t>ачения, обеспечивающие движение</w:t>
      </w:r>
      <w:r>
        <w:t xml:space="preserve"> большого количества транзитного потока автомобилей, это:</w:t>
      </w:r>
    </w:p>
    <w:p w:rsidR="00F14C46" w:rsidRDefault="00F14C46" w:rsidP="00596C01">
      <w:pPr>
        <w:autoSpaceDE w:val="0"/>
        <w:ind w:firstLine="709"/>
        <w:jc w:val="both"/>
      </w:pPr>
      <w:r>
        <w:t xml:space="preserve">- М-5 «Урал» </w:t>
      </w:r>
      <w:proofErr w:type="gramStart"/>
      <w:r>
        <w:t>являющаяся</w:t>
      </w:r>
      <w:proofErr w:type="gramEnd"/>
      <w:r>
        <w:t xml:space="preserve"> скоростной магистральной автодорогой и проходит через 10 населенных пунктов;</w:t>
      </w:r>
    </w:p>
    <w:p w:rsidR="00F14C46" w:rsidRDefault="00F14C46" w:rsidP="00596C01">
      <w:pPr>
        <w:autoSpaceDE w:val="0"/>
        <w:ind w:firstLine="709"/>
        <w:jc w:val="both"/>
      </w:pPr>
      <w:r>
        <w:t xml:space="preserve">- М-5 «Урал» (старое направление), </w:t>
      </w:r>
      <w:proofErr w:type="gramStart"/>
      <w:r>
        <w:t>проходящая</w:t>
      </w:r>
      <w:proofErr w:type="gramEnd"/>
      <w:r>
        <w:t xml:space="preserve"> через 6 населенных пунктов; </w:t>
      </w:r>
      <w:r>
        <w:tab/>
      </w:r>
    </w:p>
    <w:p w:rsidR="00F14C46" w:rsidRDefault="00F14C46" w:rsidP="00596C01">
      <w:pPr>
        <w:autoSpaceDE w:val="0"/>
        <w:ind w:firstLine="709"/>
        <w:jc w:val="both"/>
      </w:pPr>
      <w:r>
        <w:t>- А-107 «Московское Малое Кольцо» ММК, проходит через 5 населенных пунктов.</w:t>
      </w:r>
    </w:p>
    <w:p w:rsidR="00F14C46" w:rsidRDefault="00F14C46" w:rsidP="00596C01">
      <w:pPr>
        <w:autoSpaceDE w:val="0"/>
        <w:ind w:firstLine="709"/>
        <w:jc w:val="both"/>
      </w:pPr>
      <w:r>
        <w:t>Региональные автодороги, протяженностью – 459 км</w:t>
      </w:r>
    </w:p>
    <w:p w:rsidR="00F14C46" w:rsidRDefault="00F14C46" w:rsidP="00596C01">
      <w:pPr>
        <w:autoSpaceDE w:val="0"/>
        <w:ind w:firstLine="709"/>
        <w:jc w:val="both"/>
      </w:pPr>
      <w:r>
        <w:lastRenderedPageBreak/>
        <w:t>- самой крупной является Моск</w:t>
      </w:r>
      <w:r w:rsidR="0009696F">
        <w:t>в</w:t>
      </w:r>
      <w:r>
        <w:t>а-Егорьевск-</w:t>
      </w:r>
      <w:proofErr w:type="spellStart"/>
      <w:r>
        <w:t>Тума</w:t>
      </w:r>
      <w:proofErr w:type="spellEnd"/>
      <w:r>
        <w:t>-</w:t>
      </w:r>
      <w:proofErr w:type="spellStart"/>
      <w:r>
        <w:t>Касимов</w:t>
      </w:r>
      <w:proofErr w:type="spellEnd"/>
      <w:r>
        <w:t xml:space="preserve">, протяженностью 34,8 км и </w:t>
      </w:r>
      <w:proofErr w:type="gramStart"/>
      <w:r>
        <w:t>проходящая</w:t>
      </w:r>
      <w:proofErr w:type="gramEnd"/>
      <w:r>
        <w:t xml:space="preserve"> через 29 населенных пунктов.</w:t>
      </w:r>
    </w:p>
    <w:p w:rsidR="00F14C46" w:rsidRDefault="00F14C46" w:rsidP="00596C01">
      <w:pPr>
        <w:autoSpaceDE w:val="0"/>
        <w:ind w:firstLine="709"/>
        <w:jc w:val="both"/>
      </w:pPr>
      <w:r>
        <w:t>Муниципальные автодороги составляют – 1608 км</w:t>
      </w:r>
    </w:p>
    <w:p w:rsidR="00F14C46" w:rsidRDefault="00F14C46" w:rsidP="00596C01">
      <w:pPr>
        <w:autoSpaceDE w:val="0"/>
        <w:ind w:firstLine="709"/>
        <w:jc w:val="both"/>
      </w:pPr>
      <w:r>
        <w:t>Как известно, приоритетами в области обеспечения безопасного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w:t>
      </w:r>
      <w:r w:rsidR="006C40B5">
        <w:t xml:space="preserve"> участников дорожного движения.</w:t>
      </w:r>
    </w:p>
    <w:p w:rsidR="00AD214B" w:rsidRDefault="00AD214B" w:rsidP="00596C01">
      <w:pPr>
        <w:autoSpaceDE w:val="0"/>
        <w:ind w:firstLine="709"/>
        <w:jc w:val="both"/>
      </w:pPr>
    </w:p>
    <w:p w:rsidR="00216C52" w:rsidRPr="0048365E" w:rsidRDefault="00002192" w:rsidP="00AD214B">
      <w:pPr>
        <w:autoSpaceDE w:val="0"/>
        <w:ind w:firstLine="709"/>
      </w:pPr>
      <w:r>
        <w:t xml:space="preserve">1.3 </w:t>
      </w:r>
      <w:r w:rsidR="00216C52" w:rsidRPr="0048365E">
        <w:t>Характеристика проблем в сфере дорожного хозяйства</w:t>
      </w:r>
    </w:p>
    <w:p w:rsidR="00002192" w:rsidRPr="00490477" w:rsidRDefault="00002192" w:rsidP="00596C01">
      <w:pPr>
        <w:autoSpaceDE w:val="0"/>
        <w:autoSpaceDN w:val="0"/>
        <w:adjustRightInd w:val="0"/>
        <w:ind w:firstLine="709"/>
        <w:jc w:val="both"/>
        <w:rPr>
          <w:lang w:eastAsia="zh-CN"/>
        </w:rPr>
      </w:pPr>
      <w:r w:rsidRPr="00490477">
        <w:rPr>
          <w:lang w:eastAsia="zh-CN"/>
        </w:rPr>
        <w:t xml:space="preserve">На территории </w:t>
      </w:r>
      <w:r w:rsidR="00C744DC">
        <w:rPr>
          <w:lang w:eastAsia="ru-RU"/>
        </w:rPr>
        <w:t>Раменского городского округа</w:t>
      </w:r>
      <w:r w:rsidRPr="00490477">
        <w:rPr>
          <w:lang w:eastAsia="zh-CN"/>
        </w:rPr>
        <w:t xml:space="preserve"> находятся 2</w:t>
      </w:r>
      <w:r w:rsidR="008300FE">
        <w:rPr>
          <w:lang w:eastAsia="zh-CN"/>
        </w:rPr>
        <w:t>38</w:t>
      </w:r>
      <w:r w:rsidRPr="00490477">
        <w:rPr>
          <w:lang w:eastAsia="zh-CN"/>
        </w:rPr>
        <w:t xml:space="preserve"> населенных пункта, где проживает более 1</w:t>
      </w:r>
      <w:r w:rsidR="008300FE">
        <w:rPr>
          <w:lang w:eastAsia="zh-CN"/>
        </w:rPr>
        <w:t>80</w:t>
      </w:r>
      <w:r w:rsidRPr="00490477">
        <w:rPr>
          <w:lang w:eastAsia="zh-CN"/>
        </w:rPr>
        <w:t>,5 тысяч человек.</w:t>
      </w:r>
    </w:p>
    <w:p w:rsidR="00002192" w:rsidRPr="00490477" w:rsidRDefault="00002192" w:rsidP="00596C01">
      <w:pPr>
        <w:autoSpaceDE w:val="0"/>
        <w:autoSpaceDN w:val="0"/>
        <w:adjustRightInd w:val="0"/>
        <w:ind w:firstLine="709"/>
        <w:jc w:val="both"/>
        <w:rPr>
          <w:lang w:eastAsia="zh-CN"/>
        </w:rPr>
      </w:pPr>
      <w:r w:rsidRPr="00490477">
        <w:rPr>
          <w:lang w:eastAsia="zh-CN"/>
        </w:rPr>
        <w:t xml:space="preserve">Протяженность автомобильных дорог </w:t>
      </w:r>
      <w:r w:rsidR="0018799C">
        <w:rPr>
          <w:lang w:eastAsia="zh-CN"/>
        </w:rPr>
        <w:t xml:space="preserve">в </w:t>
      </w:r>
      <w:r w:rsidR="00C744DC">
        <w:rPr>
          <w:lang w:eastAsia="ru-RU"/>
        </w:rPr>
        <w:t>Раменском городском округе</w:t>
      </w:r>
      <w:r w:rsidR="0018799C" w:rsidRPr="008300FE">
        <w:rPr>
          <w:color w:val="FF0000"/>
          <w:lang w:eastAsia="zh-CN"/>
        </w:rPr>
        <w:t xml:space="preserve"> </w:t>
      </w:r>
      <w:r w:rsidRPr="00490477">
        <w:rPr>
          <w:lang w:eastAsia="zh-CN"/>
        </w:rPr>
        <w:t xml:space="preserve">составляет </w:t>
      </w:r>
      <w:r w:rsidR="000244A3">
        <w:rPr>
          <w:lang w:eastAsia="zh-CN"/>
        </w:rPr>
        <w:t>1622</w:t>
      </w:r>
      <w:r w:rsidR="000244A3" w:rsidRPr="000244A3">
        <w:rPr>
          <w:lang w:eastAsia="zh-CN"/>
        </w:rPr>
        <w:t>,</w:t>
      </w:r>
      <w:r w:rsidR="000244A3">
        <w:rPr>
          <w:lang w:eastAsia="zh-CN"/>
        </w:rPr>
        <w:t>36</w:t>
      </w:r>
      <w:r w:rsidRPr="00490477">
        <w:rPr>
          <w:lang w:eastAsia="zh-CN"/>
        </w:rPr>
        <w:t xml:space="preserve"> км из </w:t>
      </w:r>
      <w:r w:rsidRPr="004F01EF">
        <w:rPr>
          <w:lang w:eastAsia="zh-CN"/>
        </w:rPr>
        <w:t xml:space="preserve">них с твердым типом покрытия – </w:t>
      </w:r>
      <w:r w:rsidR="004F01EF" w:rsidRPr="004F01EF">
        <w:rPr>
          <w:lang w:eastAsia="zh-CN"/>
        </w:rPr>
        <w:t>987</w:t>
      </w:r>
      <w:r w:rsidRPr="004F01EF">
        <w:rPr>
          <w:lang w:eastAsia="zh-CN"/>
        </w:rPr>
        <w:t xml:space="preserve"> км, с усовершенствованным типом – </w:t>
      </w:r>
      <w:r w:rsidR="004F01EF">
        <w:rPr>
          <w:lang w:eastAsia="zh-CN"/>
        </w:rPr>
        <w:t>547</w:t>
      </w:r>
      <w:r w:rsidR="004F01EF" w:rsidRPr="004F01EF">
        <w:rPr>
          <w:lang w:eastAsia="zh-CN"/>
        </w:rPr>
        <w:t>,</w:t>
      </w:r>
      <w:r w:rsidR="004F01EF">
        <w:rPr>
          <w:lang w:eastAsia="zh-CN"/>
        </w:rPr>
        <w:t>8</w:t>
      </w:r>
      <w:r w:rsidRPr="004F01EF">
        <w:rPr>
          <w:lang w:eastAsia="zh-CN"/>
        </w:rPr>
        <w:t xml:space="preserve"> км</w:t>
      </w:r>
      <w:proofErr w:type="gramStart"/>
      <w:r w:rsidRPr="004F01EF">
        <w:rPr>
          <w:lang w:eastAsia="zh-CN"/>
        </w:rPr>
        <w:t xml:space="preserve">., </w:t>
      </w:r>
      <w:proofErr w:type="gramEnd"/>
      <w:r w:rsidRPr="004F01EF">
        <w:rPr>
          <w:lang w:eastAsia="zh-CN"/>
        </w:rPr>
        <w:t xml:space="preserve">с грунтовым покрытием – </w:t>
      </w:r>
      <w:r w:rsidR="004F01EF">
        <w:rPr>
          <w:lang w:eastAsia="zh-CN"/>
        </w:rPr>
        <w:t>635</w:t>
      </w:r>
      <w:r w:rsidR="004F01EF" w:rsidRPr="004F01EF">
        <w:rPr>
          <w:lang w:eastAsia="zh-CN"/>
        </w:rPr>
        <w:t>,29</w:t>
      </w:r>
      <w:r w:rsidRPr="004F01EF">
        <w:rPr>
          <w:lang w:eastAsia="zh-CN"/>
        </w:rPr>
        <w:t xml:space="preserve"> км. </w:t>
      </w:r>
      <w:r w:rsidRPr="00490477">
        <w:rPr>
          <w:lang w:eastAsia="zh-CN"/>
        </w:rPr>
        <w:t xml:space="preserve">Несоответствующих нормативным требованиям дорог </w:t>
      </w:r>
      <w:r w:rsidRPr="004F01EF">
        <w:rPr>
          <w:lang w:eastAsia="zh-CN"/>
        </w:rPr>
        <w:t xml:space="preserve">– </w:t>
      </w:r>
      <w:r w:rsidR="004F01EF" w:rsidRPr="00351FD8">
        <w:rPr>
          <w:lang w:eastAsia="zh-CN"/>
        </w:rPr>
        <w:t>41,5</w:t>
      </w:r>
      <w:r w:rsidRPr="004F01EF">
        <w:rPr>
          <w:lang w:eastAsia="zh-CN"/>
        </w:rPr>
        <w:t xml:space="preserve"> км.</w:t>
      </w:r>
    </w:p>
    <w:p w:rsidR="00002192" w:rsidRPr="00490477" w:rsidRDefault="00002192" w:rsidP="00596C01">
      <w:pPr>
        <w:autoSpaceDE w:val="0"/>
        <w:autoSpaceDN w:val="0"/>
        <w:adjustRightInd w:val="0"/>
        <w:ind w:firstLine="709"/>
        <w:jc w:val="both"/>
        <w:rPr>
          <w:lang w:eastAsia="zh-CN"/>
        </w:rPr>
      </w:pPr>
      <w:r w:rsidRPr="00490477">
        <w:rPr>
          <w:lang w:eastAsia="zh-CN"/>
        </w:rPr>
        <w:t>Необходимым условием поддержания нормальной жизнедеятельности является обеспечение содержания и ремонта дорожной сети,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002192" w:rsidRPr="00490477" w:rsidRDefault="00002192" w:rsidP="00596C01">
      <w:pPr>
        <w:autoSpaceDE w:val="0"/>
        <w:autoSpaceDN w:val="0"/>
        <w:adjustRightInd w:val="0"/>
        <w:ind w:firstLine="709"/>
        <w:jc w:val="both"/>
        <w:rPr>
          <w:lang w:eastAsia="zh-CN"/>
        </w:rPr>
      </w:pPr>
      <w:r w:rsidRPr="00490477">
        <w:rPr>
          <w:lang w:eastAsia="zh-CN"/>
        </w:rPr>
        <w:t>Основными проблемами при содержании и ремонте автомобильных дорог местного значения в границах населенных пунктов являются:</w:t>
      </w:r>
    </w:p>
    <w:p w:rsidR="00002192" w:rsidRPr="00490477" w:rsidRDefault="00002192" w:rsidP="008300FE">
      <w:pPr>
        <w:autoSpaceDE w:val="0"/>
        <w:autoSpaceDN w:val="0"/>
        <w:adjustRightInd w:val="0"/>
        <w:ind w:firstLine="709"/>
        <w:jc w:val="both"/>
        <w:rPr>
          <w:lang w:eastAsia="zh-CN"/>
        </w:rPr>
      </w:pPr>
      <w:r w:rsidRPr="00490477">
        <w:rPr>
          <w:lang w:eastAsia="zh-CN"/>
        </w:rPr>
        <w:t>- низкое качество дорожного покрытия (дорожное полотно);</w:t>
      </w:r>
    </w:p>
    <w:p w:rsidR="00002192" w:rsidRPr="00490477" w:rsidRDefault="00002192" w:rsidP="008300FE">
      <w:pPr>
        <w:autoSpaceDE w:val="0"/>
        <w:autoSpaceDN w:val="0"/>
        <w:adjustRightInd w:val="0"/>
        <w:ind w:firstLine="709"/>
        <w:jc w:val="both"/>
        <w:rPr>
          <w:lang w:eastAsia="zh-CN"/>
        </w:rPr>
      </w:pPr>
      <w:r w:rsidRPr="00490477">
        <w:rPr>
          <w:lang w:eastAsia="zh-CN"/>
        </w:rPr>
        <w:t>- низкая укомплектованность элементами организации дорожного движения;</w:t>
      </w:r>
    </w:p>
    <w:p w:rsidR="00002192" w:rsidRPr="00490477" w:rsidRDefault="00002192" w:rsidP="008300FE">
      <w:pPr>
        <w:autoSpaceDE w:val="0"/>
        <w:autoSpaceDN w:val="0"/>
        <w:adjustRightInd w:val="0"/>
        <w:ind w:firstLine="709"/>
        <w:jc w:val="both"/>
        <w:rPr>
          <w:lang w:eastAsia="zh-CN"/>
        </w:rPr>
      </w:pPr>
      <w:r w:rsidRPr="00490477">
        <w:rPr>
          <w:lang w:eastAsia="zh-CN"/>
        </w:rPr>
        <w:t>- недостаточная освещенность автомобильных дорог.</w:t>
      </w:r>
    </w:p>
    <w:p w:rsidR="00002192" w:rsidRPr="00490477" w:rsidRDefault="00002192" w:rsidP="008300FE">
      <w:pPr>
        <w:autoSpaceDE w:val="0"/>
        <w:autoSpaceDN w:val="0"/>
        <w:adjustRightInd w:val="0"/>
        <w:jc w:val="both"/>
        <w:rPr>
          <w:lang w:eastAsia="zh-CN"/>
        </w:rPr>
      </w:pPr>
      <w:r w:rsidRPr="00490477">
        <w:rPr>
          <w:lang w:eastAsia="zh-CN"/>
        </w:rPr>
        <w:t>Все это создает неудобства и трудности при эксплуатации автомобильных дорог местного значения.</w:t>
      </w:r>
    </w:p>
    <w:p w:rsidR="00E355D6" w:rsidRDefault="00002192" w:rsidP="00596C01">
      <w:pPr>
        <w:widowControl w:val="0"/>
        <w:tabs>
          <w:tab w:val="num" w:pos="1440"/>
        </w:tabs>
        <w:ind w:firstLine="709"/>
        <w:jc w:val="both"/>
        <w:rPr>
          <w:lang w:eastAsia="zh-CN"/>
        </w:rPr>
      </w:pPr>
      <w:r w:rsidRPr="00490477">
        <w:rPr>
          <w:lang w:eastAsia="zh-CN"/>
        </w:rPr>
        <w:t xml:space="preserve">Развитие дорожной сети </w:t>
      </w:r>
      <w:r w:rsidR="00C744DC">
        <w:rPr>
          <w:lang w:eastAsia="ru-RU"/>
        </w:rPr>
        <w:t>Раменского городского округа</w:t>
      </w:r>
      <w:r w:rsidRPr="00490477">
        <w:rPr>
          <w:lang w:eastAsia="zh-CN"/>
        </w:rPr>
        <w:t xml:space="preserve">, ее обустройство, решение вопросов организации дорожного движения, своевременный ремонт, обслуживание – являются важнейшими задачами в обеспечении жизнедеятельности </w:t>
      </w:r>
      <w:r w:rsidR="00C744DC">
        <w:rPr>
          <w:lang w:eastAsia="ru-RU"/>
        </w:rPr>
        <w:t>Раменского городского округа</w:t>
      </w:r>
      <w:r w:rsidRPr="00490477">
        <w:rPr>
          <w:lang w:eastAsia="zh-CN"/>
        </w:rPr>
        <w:t>.</w:t>
      </w:r>
    </w:p>
    <w:p w:rsidR="00E355D6" w:rsidRPr="00490477" w:rsidRDefault="00E355D6" w:rsidP="00596C01">
      <w:pPr>
        <w:widowControl w:val="0"/>
        <w:tabs>
          <w:tab w:val="num" w:pos="1440"/>
        </w:tabs>
        <w:ind w:firstLine="709"/>
        <w:jc w:val="both"/>
        <w:rPr>
          <w:lang w:eastAsia="zh-CN"/>
        </w:rPr>
      </w:pPr>
    </w:p>
    <w:p w:rsidR="00216C52" w:rsidRPr="0048365E" w:rsidRDefault="00D0247B" w:rsidP="00D0247B">
      <w:pPr>
        <w:autoSpaceDE w:val="0"/>
        <w:ind w:left="709"/>
        <w:jc w:val="center"/>
      </w:pPr>
      <w:r>
        <w:t xml:space="preserve">2. </w:t>
      </w:r>
      <w:r w:rsidR="006F42BA">
        <w:t>П</w:t>
      </w:r>
      <w:r w:rsidR="006F42BA" w:rsidRPr="006F42BA">
        <w:t>еречень</w:t>
      </w:r>
      <w:r w:rsidR="00E714F7">
        <w:t xml:space="preserve"> и краткое описание подпрограмм,</w:t>
      </w:r>
      <w:r w:rsidR="00351FD8">
        <w:t xml:space="preserve"> характеристика мероприятий</w:t>
      </w:r>
      <w:r w:rsidR="00351FD8" w:rsidRPr="00351FD8">
        <w:t>,</w:t>
      </w:r>
      <w:r w:rsidR="00E714F7">
        <w:t xml:space="preserve"> </w:t>
      </w:r>
      <w:r w:rsidR="00216C52" w:rsidRPr="0048365E">
        <w:t xml:space="preserve">входящих в муниципальную программу </w:t>
      </w:r>
      <w:r w:rsidR="00DF26CE">
        <w:rPr>
          <w:lang w:eastAsia="ru-RU"/>
        </w:rPr>
        <w:t>Раменского городского округа</w:t>
      </w:r>
      <w:r w:rsidR="008300FE" w:rsidRPr="008300FE">
        <w:t xml:space="preserve"> </w:t>
      </w:r>
      <w:r w:rsidR="00216C52" w:rsidRPr="0048365E">
        <w:t>Московской области «Развитие и функционирование дорожно-транспортного комплекса</w:t>
      </w:r>
      <w:r w:rsidR="00BE6A16">
        <w:t>»</w:t>
      </w:r>
      <w:r w:rsidR="008E3D7C">
        <w:t>.</w:t>
      </w:r>
    </w:p>
    <w:p w:rsidR="00216C52" w:rsidRDefault="006C40B5" w:rsidP="00596C01">
      <w:pPr>
        <w:autoSpaceDE w:val="0"/>
        <w:ind w:firstLine="709"/>
        <w:jc w:val="both"/>
      </w:pPr>
      <w:r>
        <w:t xml:space="preserve">2.1. </w:t>
      </w:r>
      <w:r w:rsidR="008E3D7C">
        <w:t>П</w:t>
      </w:r>
      <w:r w:rsidR="00216C52" w:rsidRPr="0048365E">
        <w:t>одпрограмма «</w:t>
      </w:r>
      <w:r w:rsidR="00BE6A16">
        <w:t>Пассажирский транспорт общего пользования</w:t>
      </w:r>
      <w:r w:rsidR="00216C52" w:rsidRPr="0048365E">
        <w:t xml:space="preserve">» </w:t>
      </w:r>
      <w:r w:rsidR="008E3D7C">
        <w:t>направлена на создание</w:t>
      </w:r>
      <w:r w:rsidR="008E3D7C" w:rsidRPr="008E3D7C">
        <w:t xml:space="preserve"> условий для предоставления транспортных услуг населению и организации транспортного обслуживания населения </w:t>
      </w:r>
      <w:r w:rsidR="00BE6A16">
        <w:rPr>
          <w:lang w:eastAsia="ru-RU"/>
        </w:rPr>
        <w:t>Раменского городского округа</w:t>
      </w:r>
      <w:r w:rsidR="008E3D7C">
        <w:t>.</w:t>
      </w:r>
    </w:p>
    <w:p w:rsidR="008E3D7C" w:rsidRDefault="008E3D7C" w:rsidP="00D27173">
      <w:pPr>
        <w:autoSpaceDE w:val="0"/>
        <w:ind w:firstLine="709"/>
        <w:jc w:val="both"/>
      </w:pPr>
      <w:proofErr w:type="gramStart"/>
      <w:r w:rsidRPr="008E3D7C">
        <w:t>Комплексный подход к решению вопросов транспортного обслуживания населения путем реализации мероприятий подпрограммы</w:t>
      </w:r>
      <w:r w:rsidR="00D27173">
        <w:t xml:space="preserve"> по организации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w:t>
      </w:r>
      <w:r w:rsidRPr="008E3D7C">
        <w:t xml:space="preserve"> </w:t>
      </w:r>
      <w:r w:rsidR="00D27173">
        <w:t xml:space="preserve"> </w:t>
      </w:r>
      <w:r w:rsidRPr="008E3D7C">
        <w:t>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w:t>
      </w:r>
      <w:proofErr w:type="gramEnd"/>
      <w:r w:rsidRPr="008E3D7C">
        <w:t>, увеличит количество перевезенных пассажиров по маршрутам регулярных перевозок.</w:t>
      </w:r>
    </w:p>
    <w:p w:rsidR="006C40B5" w:rsidRDefault="006C40B5" w:rsidP="00596C01">
      <w:pPr>
        <w:autoSpaceDE w:val="0"/>
        <w:ind w:firstLine="709"/>
        <w:jc w:val="both"/>
        <w:rPr>
          <w:lang w:eastAsia="ru-RU"/>
        </w:rPr>
      </w:pPr>
    </w:p>
    <w:p w:rsidR="00216C52" w:rsidRDefault="00D27173" w:rsidP="00596C01">
      <w:pPr>
        <w:autoSpaceDE w:val="0"/>
        <w:ind w:firstLine="709"/>
        <w:jc w:val="both"/>
      </w:pPr>
      <w:r>
        <w:t>2.2</w:t>
      </w:r>
      <w:r w:rsidR="006C40B5">
        <w:t xml:space="preserve">. </w:t>
      </w:r>
      <w:r w:rsidR="008E3D7C">
        <w:t>П</w:t>
      </w:r>
      <w:r w:rsidR="00216C52" w:rsidRPr="0048365E">
        <w:t>одпрограмма «</w:t>
      </w:r>
      <w:r w:rsidR="00BE6A16">
        <w:t>Дороги Подмосковья»</w:t>
      </w:r>
      <w:r w:rsidR="008E3D7C">
        <w:t xml:space="preserve"> направлена на </w:t>
      </w:r>
      <w:r w:rsidR="008E3D7C" w:rsidRPr="0048365E">
        <w:t xml:space="preserve">развитие дорожной сети </w:t>
      </w:r>
      <w:r w:rsidR="00BE6A16">
        <w:rPr>
          <w:lang w:eastAsia="ru-RU"/>
        </w:rPr>
        <w:t>Раменского городского округа</w:t>
      </w:r>
      <w:r w:rsidR="008E3D7C">
        <w:t xml:space="preserve">, </w:t>
      </w:r>
      <w:r w:rsidR="00351FD8">
        <w:t>ее</w:t>
      </w:r>
      <w:r w:rsidR="008E3D7C">
        <w:t xml:space="preserve"> обустройство, организацию</w:t>
      </w:r>
      <w:r w:rsidR="008E3D7C" w:rsidRPr="0048365E">
        <w:t xml:space="preserve"> дорожного движения, </w:t>
      </w:r>
      <w:r w:rsidR="008E3D7C">
        <w:t>выполнение своевременного</w:t>
      </w:r>
      <w:r w:rsidR="008E3D7C" w:rsidRPr="0048365E">
        <w:t xml:space="preserve"> ремонт</w:t>
      </w:r>
      <w:r w:rsidR="008E3D7C">
        <w:t>а</w:t>
      </w:r>
      <w:r w:rsidR="008E3D7C" w:rsidRPr="0048365E">
        <w:t xml:space="preserve"> и </w:t>
      </w:r>
      <w:proofErr w:type="gramStart"/>
      <w:r w:rsidR="008E3D7C" w:rsidRPr="0048365E">
        <w:t>обсл</w:t>
      </w:r>
      <w:r w:rsidR="008E3D7C">
        <w:t>уживания</w:t>
      </w:r>
      <w:proofErr w:type="gramEnd"/>
      <w:r w:rsidR="008E3D7C">
        <w:t xml:space="preserve"> автомобильных дорог</w:t>
      </w:r>
      <w:r w:rsidR="008E3D7C" w:rsidRPr="0048365E">
        <w:t>.</w:t>
      </w:r>
    </w:p>
    <w:p w:rsidR="00BD201F" w:rsidRDefault="00A056FF" w:rsidP="00E75D17">
      <w:pPr>
        <w:autoSpaceDE w:val="0"/>
        <w:ind w:firstLine="709"/>
        <w:jc w:val="both"/>
        <w:rPr>
          <w:color w:val="000000"/>
          <w:lang w:eastAsia="ru-RU"/>
        </w:rPr>
      </w:pPr>
      <w:r w:rsidRPr="00A056FF">
        <w:rPr>
          <w:color w:val="000000"/>
          <w:lang w:eastAsia="ru-RU"/>
        </w:rPr>
        <w:lastRenderedPageBreak/>
        <w:t>Достижение поставленных целей и задач подпрограммы в течение 20</w:t>
      </w:r>
      <w:r w:rsidR="008C172C">
        <w:rPr>
          <w:color w:val="000000"/>
          <w:lang w:eastAsia="ru-RU"/>
        </w:rPr>
        <w:t>20-2024</w:t>
      </w:r>
      <w:r w:rsidRPr="00A056FF">
        <w:rPr>
          <w:color w:val="000000"/>
          <w:lang w:eastAsia="ru-RU"/>
        </w:rPr>
        <w:t xml:space="preserve"> </w:t>
      </w:r>
      <w:proofErr w:type="spellStart"/>
      <w:proofErr w:type="gramStart"/>
      <w:r w:rsidRPr="00A056FF">
        <w:rPr>
          <w:color w:val="000000"/>
          <w:lang w:eastAsia="ru-RU"/>
        </w:rPr>
        <w:t>гг</w:t>
      </w:r>
      <w:proofErr w:type="spellEnd"/>
      <w:proofErr w:type="gramEnd"/>
      <w:r w:rsidRPr="00A056FF">
        <w:rPr>
          <w:color w:val="000000"/>
          <w:lang w:eastAsia="ru-RU"/>
        </w:rPr>
        <w:t xml:space="preserve"> путем реализации мероприятий по </w:t>
      </w:r>
      <w:r w:rsidR="009242EC">
        <w:rPr>
          <w:color w:val="000000"/>
          <w:lang w:eastAsia="ru-RU"/>
        </w:rPr>
        <w:t>организации</w:t>
      </w:r>
      <w:r w:rsidR="00E75D17" w:rsidRPr="00E75D17">
        <w:rPr>
          <w:color w:val="000000"/>
          <w:lang w:eastAsia="ru-RU"/>
        </w:rPr>
        <w:t xml:space="preserve"> транспортного обслуживания населени</w:t>
      </w:r>
      <w:r w:rsidR="00E75D17">
        <w:rPr>
          <w:color w:val="000000"/>
          <w:lang w:eastAsia="ru-RU"/>
        </w:rPr>
        <w:t>я в соответствии с государствен</w:t>
      </w:r>
      <w:r w:rsidR="00E75D17" w:rsidRPr="00E75D17">
        <w:rPr>
          <w:color w:val="000000"/>
          <w:lang w:eastAsia="ru-RU"/>
        </w:rPr>
        <w:t>ными и муниципальными контрактами и договорами на выполнение работ по перевозке пассажиров</w:t>
      </w:r>
      <w:r w:rsidR="008C172C" w:rsidRPr="008C172C">
        <w:rPr>
          <w:color w:val="000000"/>
          <w:lang w:eastAsia="ru-RU"/>
        </w:rPr>
        <w:t xml:space="preserve"> </w:t>
      </w:r>
      <w:r w:rsidRPr="00A056FF">
        <w:rPr>
          <w:color w:val="000000"/>
          <w:lang w:eastAsia="ru-RU"/>
        </w:rPr>
        <w:t xml:space="preserve">позволит </w:t>
      </w:r>
      <w:r w:rsidR="00BD201F">
        <w:rPr>
          <w:color w:val="000000"/>
          <w:lang w:eastAsia="ru-RU"/>
        </w:rPr>
        <w:t>увеличить:</w:t>
      </w:r>
    </w:p>
    <w:p w:rsidR="00BD201F" w:rsidRDefault="00BD201F" w:rsidP="00596C01">
      <w:pPr>
        <w:autoSpaceDE w:val="0"/>
        <w:ind w:firstLine="709"/>
        <w:jc w:val="both"/>
        <w:rPr>
          <w:color w:val="000000"/>
          <w:lang w:eastAsia="ru-RU"/>
        </w:rPr>
      </w:pPr>
      <w:r>
        <w:rPr>
          <w:color w:val="000000"/>
          <w:lang w:eastAsia="ru-RU"/>
        </w:rPr>
        <w:t xml:space="preserve">- </w:t>
      </w:r>
      <w:r w:rsidR="007A3945" w:rsidRPr="007A3945">
        <w:rPr>
          <w:color w:val="000000"/>
          <w:lang w:eastAsia="ru-RU"/>
        </w:rPr>
        <w:t>протяженность</w:t>
      </w:r>
      <w:r w:rsidR="007A3945">
        <w:rPr>
          <w:color w:val="000000"/>
          <w:lang w:eastAsia="ru-RU"/>
        </w:rPr>
        <w:t xml:space="preserve"> и </w:t>
      </w:r>
      <w:r w:rsidR="007A3945" w:rsidRPr="007A3945">
        <w:rPr>
          <w:color w:val="000000"/>
          <w:lang w:eastAsia="ru-RU"/>
        </w:rPr>
        <w:t xml:space="preserve">площадь поверхности </w:t>
      </w:r>
      <w:r w:rsidR="00A056FF" w:rsidRPr="00A056FF">
        <w:rPr>
          <w:color w:val="000000"/>
          <w:lang w:eastAsia="ru-RU"/>
        </w:rPr>
        <w:t>автомобильных дорог общего пользования, местного значения</w:t>
      </w:r>
      <w:r>
        <w:rPr>
          <w:color w:val="000000"/>
          <w:lang w:eastAsia="ru-RU"/>
        </w:rPr>
        <w:t>,</w:t>
      </w:r>
      <w:r w:rsidR="00A056FF" w:rsidRPr="00A056FF">
        <w:rPr>
          <w:color w:val="000000"/>
          <w:lang w:eastAsia="ru-RU"/>
        </w:rPr>
        <w:t xml:space="preserve"> содержащихся в соответствии с нормативным</w:t>
      </w:r>
      <w:r>
        <w:rPr>
          <w:color w:val="000000"/>
          <w:lang w:eastAsia="ru-RU"/>
        </w:rPr>
        <w:t>и требованиями,</w:t>
      </w:r>
    </w:p>
    <w:p w:rsidR="00BD201F" w:rsidRDefault="00BD201F" w:rsidP="00596C01">
      <w:pPr>
        <w:autoSpaceDE w:val="0"/>
        <w:ind w:firstLine="709"/>
        <w:jc w:val="both"/>
        <w:rPr>
          <w:color w:val="000000"/>
          <w:lang w:eastAsia="ru-RU"/>
        </w:rPr>
      </w:pPr>
      <w:r>
        <w:rPr>
          <w:color w:val="000000"/>
          <w:lang w:eastAsia="ru-RU"/>
        </w:rPr>
        <w:t>- п</w:t>
      </w:r>
      <w:r w:rsidR="00A056FF" w:rsidRPr="00A056FF">
        <w:rPr>
          <w:color w:val="000000"/>
          <w:lang w:eastAsia="ru-RU"/>
        </w:rPr>
        <w:t>ротяженность отремонтированных</w:t>
      </w:r>
      <w:r w:rsidR="007A3945">
        <w:rPr>
          <w:color w:val="000000"/>
          <w:lang w:eastAsia="ru-RU"/>
        </w:rPr>
        <w:t xml:space="preserve">, </w:t>
      </w:r>
      <w:r w:rsidR="007A3945" w:rsidRPr="007A3945">
        <w:rPr>
          <w:color w:val="000000"/>
          <w:lang w:eastAsia="ru-RU"/>
        </w:rPr>
        <w:t>построенных и реконструированных</w:t>
      </w:r>
      <w:r w:rsidR="00A056FF" w:rsidRPr="00A056FF">
        <w:rPr>
          <w:color w:val="000000"/>
          <w:lang w:eastAsia="ru-RU"/>
        </w:rPr>
        <w:t xml:space="preserve"> автомобильных дорог общего</w:t>
      </w:r>
      <w:r>
        <w:rPr>
          <w:color w:val="000000"/>
          <w:lang w:eastAsia="ru-RU"/>
        </w:rPr>
        <w:t xml:space="preserve"> пользования, местного значения, </w:t>
      </w:r>
    </w:p>
    <w:p w:rsidR="007A3945" w:rsidRDefault="00BD201F" w:rsidP="00596C01">
      <w:pPr>
        <w:autoSpaceDE w:val="0"/>
        <w:ind w:firstLine="709"/>
        <w:jc w:val="both"/>
        <w:rPr>
          <w:color w:val="000000"/>
          <w:lang w:eastAsia="ru-RU"/>
        </w:rPr>
      </w:pPr>
      <w:r>
        <w:rPr>
          <w:color w:val="000000"/>
          <w:lang w:eastAsia="ru-RU"/>
        </w:rPr>
        <w:t xml:space="preserve">- </w:t>
      </w:r>
      <w:r w:rsidR="007A3945">
        <w:rPr>
          <w:color w:val="000000"/>
          <w:lang w:eastAsia="ru-RU"/>
        </w:rPr>
        <w:t>количество</w:t>
      </w:r>
      <w:r w:rsidR="00A056FF" w:rsidRPr="00A056FF">
        <w:rPr>
          <w:color w:val="000000"/>
          <w:lang w:eastAsia="ru-RU"/>
        </w:rPr>
        <w:t xml:space="preserve"> населенных пунктов, обеспеченных круглогодичной связью с сетью автомобильных дорог М</w:t>
      </w:r>
      <w:r w:rsidR="007A3945">
        <w:rPr>
          <w:color w:val="000000"/>
          <w:lang w:eastAsia="ru-RU"/>
        </w:rPr>
        <w:t>осковской области,</w:t>
      </w:r>
    </w:p>
    <w:p w:rsidR="007A3945" w:rsidRDefault="007A3945" w:rsidP="00596C01">
      <w:pPr>
        <w:autoSpaceDE w:val="0"/>
        <w:ind w:firstLine="709"/>
        <w:jc w:val="both"/>
        <w:rPr>
          <w:color w:val="000000"/>
          <w:lang w:eastAsia="ru-RU"/>
        </w:rPr>
      </w:pPr>
      <w:r>
        <w:rPr>
          <w:color w:val="000000"/>
          <w:lang w:eastAsia="ru-RU"/>
        </w:rPr>
        <w:t>- п</w:t>
      </w:r>
      <w:r w:rsidR="00A056FF" w:rsidRPr="00A056FF">
        <w:rPr>
          <w:color w:val="000000"/>
          <w:lang w:eastAsia="ru-RU"/>
        </w:rPr>
        <w:t>ротяженность автомобильных дорог общего пользов</w:t>
      </w:r>
      <w:r>
        <w:rPr>
          <w:color w:val="000000"/>
          <w:lang w:eastAsia="ru-RU"/>
        </w:rPr>
        <w:t xml:space="preserve">ания местного значения, </w:t>
      </w:r>
    </w:p>
    <w:p w:rsidR="007A3945" w:rsidRDefault="007A3945" w:rsidP="00596C01">
      <w:pPr>
        <w:autoSpaceDE w:val="0"/>
        <w:ind w:firstLine="709"/>
        <w:jc w:val="both"/>
        <w:rPr>
          <w:color w:val="000000"/>
          <w:lang w:eastAsia="ru-RU"/>
        </w:rPr>
      </w:pPr>
      <w:r>
        <w:rPr>
          <w:color w:val="000000"/>
          <w:lang w:eastAsia="ru-RU"/>
        </w:rPr>
        <w:t xml:space="preserve">- </w:t>
      </w:r>
      <w:r>
        <w:rPr>
          <w:lang w:eastAsia="ru-RU"/>
        </w:rPr>
        <w:t>долю</w:t>
      </w:r>
      <w:r w:rsidR="00A056FF" w:rsidRPr="007A3945">
        <w:rPr>
          <w:lang w:eastAsia="ru-RU"/>
        </w:rPr>
        <w:t xml:space="preserve"> бесхозяйных дорог, принятых в муниципальную собственность </w:t>
      </w:r>
    </w:p>
    <w:p w:rsidR="00A056FF" w:rsidRDefault="007A3945" w:rsidP="00596C01">
      <w:pPr>
        <w:autoSpaceDE w:val="0"/>
        <w:ind w:firstLine="709"/>
        <w:jc w:val="both"/>
        <w:rPr>
          <w:color w:val="000000"/>
          <w:lang w:eastAsia="ru-RU"/>
        </w:rPr>
      </w:pPr>
      <w:r>
        <w:rPr>
          <w:color w:val="000000"/>
          <w:lang w:eastAsia="ru-RU"/>
        </w:rPr>
        <w:t>- экономию</w:t>
      </w:r>
      <w:r w:rsidR="00A056FF" w:rsidRPr="00A056FF">
        <w:rPr>
          <w:color w:val="000000"/>
          <w:lang w:eastAsia="ru-RU"/>
        </w:rPr>
        <w:t xml:space="preserve"> бюджетных средств не менее 15% ежегодно.</w:t>
      </w:r>
    </w:p>
    <w:p w:rsidR="00E75D17" w:rsidRDefault="00E75D17" w:rsidP="00596C01">
      <w:pPr>
        <w:autoSpaceDE w:val="0"/>
        <w:ind w:firstLine="709"/>
        <w:jc w:val="both"/>
        <w:rPr>
          <w:color w:val="000000"/>
          <w:lang w:eastAsia="ru-RU"/>
        </w:rPr>
      </w:pPr>
    </w:p>
    <w:p w:rsidR="00E75D17" w:rsidRPr="00E75D17" w:rsidRDefault="00E75D17" w:rsidP="00E75D17">
      <w:pPr>
        <w:autoSpaceDE w:val="0"/>
        <w:ind w:firstLine="709"/>
        <w:jc w:val="both"/>
        <w:rPr>
          <w:color w:val="000000"/>
          <w:lang w:eastAsia="ru-RU"/>
        </w:rPr>
      </w:pPr>
      <w:r>
        <w:rPr>
          <w:color w:val="000000"/>
          <w:lang w:eastAsia="ru-RU"/>
        </w:rPr>
        <w:t>2.3.</w:t>
      </w:r>
      <w:r w:rsidRPr="00E75D17">
        <w:t xml:space="preserve"> </w:t>
      </w:r>
      <w:r w:rsidRPr="00E75D17">
        <w:rPr>
          <w:color w:val="000000"/>
          <w:lang w:eastAsia="ru-RU"/>
        </w:rPr>
        <w:t>Подпрограмма</w:t>
      </w:r>
      <w:r>
        <w:rPr>
          <w:color w:val="000000"/>
          <w:lang w:eastAsia="ru-RU"/>
        </w:rPr>
        <w:t xml:space="preserve"> </w:t>
      </w:r>
      <w:r w:rsidRPr="00E75D17">
        <w:rPr>
          <w:color w:val="000000"/>
          <w:lang w:eastAsia="ru-RU"/>
        </w:rPr>
        <w:t>«Обеспечивающая подпрограмма»</w:t>
      </w:r>
      <w:r w:rsidRPr="00E75D17">
        <w:t xml:space="preserve"> </w:t>
      </w:r>
      <w:r w:rsidRPr="00E75D17">
        <w:rPr>
          <w:color w:val="000000"/>
          <w:lang w:eastAsia="ru-RU"/>
        </w:rPr>
        <w:t xml:space="preserve">осуществление дорожной деятельности в части капитального ремонта, ремонта и </w:t>
      </w:r>
      <w:proofErr w:type="gramStart"/>
      <w:r w:rsidRPr="00E75D17">
        <w:rPr>
          <w:color w:val="000000"/>
          <w:lang w:eastAsia="ru-RU"/>
        </w:rPr>
        <w:t>содержания</w:t>
      </w:r>
      <w:proofErr w:type="gramEnd"/>
      <w:r w:rsidRPr="00E75D17">
        <w:rPr>
          <w:color w:val="000000"/>
          <w:lang w:eastAsia="ru-RU"/>
        </w:rPr>
        <w:t xml:space="preserve"> автомобильных дорог Раменского городского округа для обеспечения их сохранности и безопасности дорожного движения.</w:t>
      </w:r>
      <w:r w:rsidRPr="00E75D17">
        <w:t xml:space="preserve"> </w:t>
      </w:r>
      <w:r w:rsidRPr="00E75D17">
        <w:rPr>
          <w:color w:val="000000"/>
          <w:lang w:eastAsia="ru-RU"/>
        </w:rPr>
        <w:t>Достижение поставленных целей и задач подпрограмм</w:t>
      </w:r>
      <w:r>
        <w:rPr>
          <w:color w:val="000000"/>
          <w:lang w:eastAsia="ru-RU"/>
        </w:rPr>
        <w:t>ы, путем реализации мероприятий по с</w:t>
      </w:r>
      <w:r w:rsidRPr="00E75D17">
        <w:rPr>
          <w:color w:val="000000"/>
          <w:lang w:eastAsia="ru-RU"/>
        </w:rPr>
        <w:t>оздание условий для реализации полномочий органов местного самоуправления  позволит достичь следующих результатов:</w:t>
      </w:r>
    </w:p>
    <w:p w:rsidR="00E75D17" w:rsidRPr="00E75D17" w:rsidRDefault="00E75D17" w:rsidP="00E75D17">
      <w:pPr>
        <w:autoSpaceDE w:val="0"/>
        <w:ind w:firstLine="709"/>
        <w:jc w:val="both"/>
        <w:rPr>
          <w:color w:val="000000"/>
          <w:lang w:eastAsia="ru-RU"/>
        </w:rPr>
      </w:pPr>
      <w:r w:rsidRPr="00E75D17">
        <w:rPr>
          <w:color w:val="000000"/>
          <w:lang w:eastAsia="ru-RU"/>
        </w:rPr>
        <w:t>- повышение качества содержания и ремонта дорожной сети;</w:t>
      </w:r>
    </w:p>
    <w:p w:rsidR="00E75D17" w:rsidRPr="00E75D17" w:rsidRDefault="00E75D17" w:rsidP="00E75D17">
      <w:pPr>
        <w:autoSpaceDE w:val="0"/>
        <w:ind w:firstLine="709"/>
        <w:jc w:val="both"/>
        <w:rPr>
          <w:color w:val="000000"/>
          <w:lang w:eastAsia="ru-RU"/>
        </w:rPr>
      </w:pPr>
      <w:r w:rsidRPr="00E75D17">
        <w:rPr>
          <w:color w:val="000000"/>
          <w:lang w:eastAsia="ru-RU"/>
        </w:rPr>
        <w:t>- улучшение технического и эксплуатационного состояния автомобильных дорог;</w:t>
      </w:r>
    </w:p>
    <w:p w:rsidR="00E75D17" w:rsidRDefault="00E75D17" w:rsidP="00E75D17">
      <w:pPr>
        <w:autoSpaceDE w:val="0"/>
        <w:ind w:firstLine="709"/>
        <w:jc w:val="both"/>
        <w:rPr>
          <w:color w:val="000000"/>
          <w:lang w:eastAsia="ru-RU"/>
        </w:rPr>
      </w:pPr>
      <w:r w:rsidRPr="00E75D17">
        <w:rPr>
          <w:color w:val="000000"/>
          <w:lang w:eastAsia="ru-RU"/>
        </w:rPr>
        <w:t>- повышения безопасности дорожно-транспортного комплекса.</w:t>
      </w:r>
    </w:p>
    <w:p w:rsidR="008E3D7C" w:rsidRDefault="008E3D7C" w:rsidP="00596C01">
      <w:pPr>
        <w:autoSpaceDE w:val="0"/>
        <w:ind w:firstLine="709"/>
        <w:jc w:val="both"/>
        <w:rPr>
          <w:color w:val="000000"/>
          <w:lang w:eastAsia="ru-RU"/>
        </w:rPr>
      </w:pPr>
    </w:p>
    <w:p w:rsidR="00216C52" w:rsidRDefault="006C40B5" w:rsidP="00AD214B">
      <w:pPr>
        <w:autoSpaceDE w:val="0"/>
        <w:jc w:val="center"/>
      </w:pPr>
      <w:r>
        <w:rPr>
          <w:color w:val="000000"/>
          <w:lang w:eastAsia="ru-RU"/>
        </w:rPr>
        <w:t xml:space="preserve">3. </w:t>
      </w:r>
      <w:r w:rsidR="00216C52" w:rsidRPr="0048365E">
        <w:rPr>
          <w:color w:val="000000"/>
          <w:lang w:eastAsia="ru-RU"/>
        </w:rPr>
        <w:t xml:space="preserve">Цели </w:t>
      </w:r>
      <w:r w:rsidR="00216C52" w:rsidRPr="0048365E">
        <w:t xml:space="preserve">программы </w:t>
      </w:r>
      <w:r w:rsidR="00BE6A16">
        <w:rPr>
          <w:lang w:eastAsia="ru-RU"/>
        </w:rPr>
        <w:t>Раменского городского округа</w:t>
      </w:r>
      <w:r w:rsidR="00BE6A16" w:rsidRPr="0048365E">
        <w:t xml:space="preserve"> </w:t>
      </w:r>
      <w:r w:rsidR="00216C52" w:rsidRPr="0048365E">
        <w:t xml:space="preserve">Московской области «Развитие и функционирование дорожно-транспортного комплекса» </w:t>
      </w:r>
    </w:p>
    <w:p w:rsidR="003C2C61" w:rsidRPr="003C2C61" w:rsidRDefault="003C2C61" w:rsidP="003C2C61">
      <w:pPr>
        <w:autoSpaceDE w:val="0"/>
        <w:ind w:firstLine="709"/>
        <w:jc w:val="both"/>
        <w:rPr>
          <w:color w:val="000000"/>
          <w:lang w:eastAsia="ru-RU"/>
        </w:rPr>
      </w:pPr>
      <w:r w:rsidRPr="003C2C61">
        <w:rPr>
          <w:color w:val="000000"/>
          <w:lang w:eastAsia="ru-RU"/>
        </w:rPr>
        <w:t>- реализация полномочий Администрации Раменского городского округа Московской области по созданию условий для предоставления транспортных услуг населению и организации транспортного обслуживания населения Раменского городского округа,</w:t>
      </w:r>
    </w:p>
    <w:p w:rsidR="003C2C61" w:rsidRPr="003C2C61" w:rsidRDefault="003C2C61" w:rsidP="003C2C61">
      <w:pPr>
        <w:autoSpaceDE w:val="0"/>
        <w:ind w:firstLine="709"/>
        <w:jc w:val="both"/>
        <w:rPr>
          <w:color w:val="000000"/>
          <w:lang w:eastAsia="ru-RU"/>
        </w:rPr>
      </w:pPr>
      <w:r w:rsidRPr="003C2C61">
        <w:rPr>
          <w:color w:val="000000"/>
          <w:lang w:eastAsia="ru-RU"/>
        </w:rPr>
        <w:t>- обеспечение содержания и ремонта дорожной сети, его обустройство в соответствие с нормативными требованиями, улучшение технического и эксплуатационного состояния, повышение качества содержания, повышения безопасности дорожно-транспортного комплекса.</w:t>
      </w:r>
    </w:p>
    <w:p w:rsidR="00216C52" w:rsidRDefault="003C2C61" w:rsidP="003C2C61">
      <w:pPr>
        <w:autoSpaceDE w:val="0"/>
        <w:ind w:firstLine="709"/>
        <w:jc w:val="both"/>
        <w:rPr>
          <w:color w:val="000000"/>
          <w:lang w:eastAsia="ru-RU"/>
        </w:rPr>
      </w:pPr>
      <w:r w:rsidRPr="003C2C61">
        <w:rPr>
          <w:color w:val="000000"/>
          <w:lang w:eastAsia="ru-RU"/>
        </w:rPr>
        <w:t xml:space="preserve">- осуществление дорожной деятельности в части капитального ремонта, ремонта и </w:t>
      </w:r>
      <w:proofErr w:type="gramStart"/>
      <w:r w:rsidRPr="003C2C61">
        <w:rPr>
          <w:color w:val="000000"/>
          <w:lang w:eastAsia="ru-RU"/>
        </w:rPr>
        <w:t>содержания</w:t>
      </w:r>
      <w:proofErr w:type="gramEnd"/>
      <w:r w:rsidRPr="003C2C61">
        <w:rPr>
          <w:color w:val="000000"/>
          <w:lang w:eastAsia="ru-RU"/>
        </w:rPr>
        <w:t xml:space="preserve"> автомобильных дорог Раменского городского округа для обеспечения их сохранности и безопасности дорожного движения</w:t>
      </w:r>
    </w:p>
    <w:p w:rsidR="003C2C61" w:rsidRDefault="003C2C61" w:rsidP="003C2C61">
      <w:pPr>
        <w:autoSpaceDE w:val="0"/>
        <w:ind w:firstLine="709"/>
        <w:jc w:val="both"/>
        <w:rPr>
          <w:color w:val="000000"/>
          <w:lang w:eastAsia="ru-RU"/>
        </w:rPr>
      </w:pPr>
    </w:p>
    <w:p w:rsidR="00216C52" w:rsidRDefault="006C40B5" w:rsidP="008C172C">
      <w:pPr>
        <w:autoSpaceDE w:val="0"/>
        <w:ind w:firstLine="567"/>
        <w:jc w:val="center"/>
      </w:pPr>
      <w:r>
        <w:t xml:space="preserve">4. </w:t>
      </w:r>
      <w:r w:rsidR="00216C52" w:rsidRPr="0048365E">
        <w:t xml:space="preserve">Задачи программы </w:t>
      </w:r>
      <w:r w:rsidR="00BE6A16">
        <w:rPr>
          <w:lang w:eastAsia="ru-RU"/>
        </w:rPr>
        <w:t>Раменского городского округа</w:t>
      </w:r>
      <w:r w:rsidR="00BE6A16" w:rsidRPr="0048365E">
        <w:t xml:space="preserve"> </w:t>
      </w:r>
      <w:r w:rsidR="00216C52" w:rsidRPr="0048365E">
        <w:t>Московской области «Развитие и функционирование дорожно-транспортного комплекса</w:t>
      </w:r>
      <w:r w:rsidR="00BE6A16">
        <w:t>»</w:t>
      </w:r>
      <w:r w:rsidR="00216C52" w:rsidRPr="0048365E">
        <w:t xml:space="preserve"> </w:t>
      </w:r>
    </w:p>
    <w:p w:rsidR="008D2483" w:rsidRPr="008D040B" w:rsidRDefault="008D2483" w:rsidP="00830AF7">
      <w:pPr>
        <w:widowControl w:val="0"/>
        <w:autoSpaceDE w:val="0"/>
        <w:snapToGrid w:val="0"/>
        <w:ind w:right="72" w:firstLine="709"/>
        <w:jc w:val="both"/>
      </w:pPr>
      <w:r w:rsidRPr="008D040B">
        <w:rPr>
          <w:bCs/>
          <w:color w:val="000000"/>
        </w:rPr>
        <w:t xml:space="preserve">- организация транспортного обслуживания </w:t>
      </w:r>
      <w:r w:rsidRPr="008D040B">
        <w:t xml:space="preserve">автомобильным транспортом </w:t>
      </w:r>
      <w:r w:rsidRPr="008D040B">
        <w:rPr>
          <w:bCs/>
          <w:color w:val="000000"/>
        </w:rPr>
        <w:t xml:space="preserve">по </w:t>
      </w:r>
      <w:r w:rsidRPr="008D040B">
        <w:t>маршрутам регулярных перевозок по регулируемым тарифам;</w:t>
      </w:r>
    </w:p>
    <w:p w:rsidR="008D2483" w:rsidRPr="008D040B" w:rsidRDefault="008D2483" w:rsidP="00830AF7">
      <w:pPr>
        <w:widowControl w:val="0"/>
        <w:autoSpaceDE w:val="0"/>
        <w:ind w:right="72" w:firstLine="709"/>
        <w:jc w:val="both"/>
        <w:rPr>
          <w:bCs/>
        </w:rPr>
      </w:pPr>
      <w:r w:rsidRPr="008D040B">
        <w:t xml:space="preserve">- развитие маршрутной сети </w:t>
      </w:r>
      <w:r>
        <w:rPr>
          <w:lang w:eastAsia="ru-RU"/>
        </w:rPr>
        <w:t>Раменского городского округа</w:t>
      </w:r>
      <w:r w:rsidRPr="008D040B">
        <w:rPr>
          <w:bCs/>
        </w:rPr>
        <w:t xml:space="preserve"> на основании изучения изменений пассажиропотоков и развития транспортной инфраструктуры;</w:t>
      </w:r>
    </w:p>
    <w:p w:rsidR="008D2483" w:rsidRPr="008D040B" w:rsidRDefault="008D2483" w:rsidP="00830AF7">
      <w:pPr>
        <w:widowControl w:val="0"/>
        <w:autoSpaceDE w:val="0"/>
        <w:ind w:right="72" w:firstLine="709"/>
        <w:jc w:val="both"/>
      </w:pPr>
      <w:r w:rsidRPr="008D040B">
        <w:t xml:space="preserve">- обеспечение </w:t>
      </w:r>
      <w:proofErr w:type="gramStart"/>
      <w:r w:rsidRPr="008D040B">
        <w:t>контроля за</w:t>
      </w:r>
      <w:proofErr w:type="gramEnd"/>
      <w:r w:rsidRPr="008D040B">
        <w:t xml:space="preserve"> выполнением транспортной работы на маршрутах и качеством предоставляемых транспортных услуг;</w:t>
      </w:r>
    </w:p>
    <w:p w:rsidR="008D2483" w:rsidRDefault="008D2483" w:rsidP="00830AF7">
      <w:pPr>
        <w:widowControl w:val="0"/>
        <w:autoSpaceDE w:val="0"/>
        <w:snapToGrid w:val="0"/>
        <w:ind w:right="72" w:firstLine="709"/>
        <w:jc w:val="both"/>
      </w:pPr>
      <w:r w:rsidRPr="008D040B">
        <w:t xml:space="preserve">- повышение качества, доступности и безопасности транспортного обслуживания населения на муниципальных маршрутах регулярных перевозок </w:t>
      </w:r>
      <w:r w:rsidRPr="008D040B">
        <w:rPr>
          <w:bCs/>
        </w:rPr>
        <w:t xml:space="preserve">Раменского </w:t>
      </w:r>
      <w:r w:rsidR="003C2C61">
        <w:rPr>
          <w:bCs/>
        </w:rPr>
        <w:t>городского округа</w:t>
      </w:r>
      <w:r w:rsidR="00F94650">
        <w:t>;</w:t>
      </w:r>
    </w:p>
    <w:p w:rsidR="003C2C61" w:rsidRDefault="003C2C61" w:rsidP="003C2C61">
      <w:pPr>
        <w:autoSpaceDE w:val="0"/>
        <w:autoSpaceDN w:val="0"/>
        <w:adjustRightInd w:val="0"/>
        <w:ind w:firstLine="709"/>
        <w:jc w:val="both"/>
        <w:rPr>
          <w:lang w:eastAsia="zh-CN"/>
        </w:rPr>
      </w:pPr>
      <w:r>
        <w:rPr>
          <w:lang w:eastAsia="zh-CN"/>
        </w:rPr>
        <w:t>- строительство и реконструкция автомобильных дорог местного значения;</w:t>
      </w:r>
    </w:p>
    <w:p w:rsidR="003C2C61" w:rsidRDefault="003C2C61" w:rsidP="003C2C61">
      <w:pPr>
        <w:autoSpaceDE w:val="0"/>
        <w:autoSpaceDN w:val="0"/>
        <w:adjustRightInd w:val="0"/>
        <w:ind w:firstLine="709"/>
        <w:jc w:val="both"/>
        <w:rPr>
          <w:lang w:eastAsia="zh-CN"/>
        </w:rPr>
      </w:pPr>
      <w:r>
        <w:rPr>
          <w:lang w:eastAsia="zh-CN"/>
        </w:rPr>
        <w:lastRenderedPageBreak/>
        <w:t>- ремонт, капитальный ремонт сети автомобильных дорог, мостов и путепроводов местного значения;</w:t>
      </w:r>
    </w:p>
    <w:p w:rsidR="003C2C61" w:rsidRDefault="003C2C61" w:rsidP="003C2C61">
      <w:pPr>
        <w:autoSpaceDE w:val="0"/>
        <w:autoSpaceDN w:val="0"/>
        <w:adjustRightInd w:val="0"/>
        <w:ind w:firstLine="709"/>
        <w:jc w:val="both"/>
        <w:rPr>
          <w:lang w:eastAsia="zh-CN"/>
        </w:rPr>
      </w:pPr>
      <w:r>
        <w:rPr>
          <w:lang w:eastAsia="zh-CN"/>
        </w:rPr>
        <w:t>- содержание автомобильных дорог общего пользования;</w:t>
      </w:r>
    </w:p>
    <w:p w:rsidR="00830AF7" w:rsidRDefault="003C2C61" w:rsidP="003C2C61">
      <w:pPr>
        <w:autoSpaceDE w:val="0"/>
        <w:autoSpaceDN w:val="0"/>
        <w:adjustRightInd w:val="0"/>
        <w:ind w:firstLine="709"/>
        <w:jc w:val="both"/>
        <w:rPr>
          <w:lang w:eastAsia="zh-CN"/>
        </w:rPr>
      </w:pPr>
      <w:r>
        <w:rPr>
          <w:lang w:eastAsia="zh-CN"/>
        </w:rPr>
        <w:t>- мероприятия по обеспечению безопасности дорожного движения;</w:t>
      </w:r>
    </w:p>
    <w:p w:rsidR="003C2C61" w:rsidRDefault="003C2C61" w:rsidP="003C2C61">
      <w:pPr>
        <w:autoSpaceDE w:val="0"/>
        <w:autoSpaceDN w:val="0"/>
        <w:adjustRightInd w:val="0"/>
        <w:ind w:firstLine="709"/>
        <w:jc w:val="both"/>
        <w:rPr>
          <w:lang w:eastAsia="zh-CN"/>
        </w:rPr>
      </w:pPr>
      <w:r>
        <w:rPr>
          <w:lang w:eastAsia="zh-CN"/>
        </w:rPr>
        <w:t xml:space="preserve">- обеспечение сохранности и </w:t>
      </w:r>
      <w:proofErr w:type="gramStart"/>
      <w:r>
        <w:rPr>
          <w:lang w:eastAsia="zh-CN"/>
        </w:rPr>
        <w:t>развития</w:t>
      </w:r>
      <w:proofErr w:type="gramEnd"/>
      <w:r>
        <w:rPr>
          <w:lang w:eastAsia="zh-CN"/>
        </w:rPr>
        <w:t xml:space="preserve"> автомобильных дорог, улучшение их технического состояния;</w:t>
      </w:r>
    </w:p>
    <w:p w:rsidR="003C2C61" w:rsidRDefault="003C2C61" w:rsidP="003C2C61">
      <w:pPr>
        <w:autoSpaceDE w:val="0"/>
        <w:autoSpaceDN w:val="0"/>
        <w:adjustRightInd w:val="0"/>
        <w:ind w:firstLine="709"/>
        <w:jc w:val="both"/>
        <w:rPr>
          <w:lang w:eastAsia="zh-CN"/>
        </w:rPr>
      </w:pPr>
      <w:r>
        <w:rPr>
          <w:lang w:eastAsia="zh-CN"/>
        </w:rPr>
        <w:t>- содействие внедрению перспективных технологий и стандартов в области дорожной деятельности;</w:t>
      </w:r>
    </w:p>
    <w:p w:rsidR="003C2C61" w:rsidRDefault="003C2C61" w:rsidP="003C2C61">
      <w:pPr>
        <w:autoSpaceDE w:val="0"/>
        <w:autoSpaceDN w:val="0"/>
        <w:adjustRightInd w:val="0"/>
        <w:ind w:firstLine="709"/>
        <w:jc w:val="both"/>
        <w:rPr>
          <w:lang w:eastAsia="zh-CN"/>
        </w:rPr>
      </w:pPr>
      <w:r>
        <w:rPr>
          <w:lang w:eastAsia="zh-CN"/>
        </w:rPr>
        <w:t>- обеспечение эффективной и добросовестной конкуренции на рынке работ и (или) услуг при осуществлении дорожной деятельности;</w:t>
      </w:r>
    </w:p>
    <w:p w:rsidR="003C2C61" w:rsidRDefault="003C2C61" w:rsidP="003C2C61">
      <w:pPr>
        <w:autoSpaceDE w:val="0"/>
        <w:autoSpaceDN w:val="0"/>
        <w:adjustRightInd w:val="0"/>
        <w:ind w:firstLine="709"/>
        <w:jc w:val="both"/>
        <w:rPr>
          <w:lang w:eastAsia="zh-CN"/>
        </w:rPr>
      </w:pPr>
      <w:r>
        <w:rPr>
          <w:lang w:eastAsia="zh-CN"/>
        </w:rPr>
        <w:t>- улучшение инвестиционного климата в области использования автомобильных дорог и осуществления дорожной деятельности;</w:t>
      </w:r>
    </w:p>
    <w:p w:rsidR="003C2C61" w:rsidRPr="00830AF7" w:rsidRDefault="003C2C61" w:rsidP="003C2C61">
      <w:pPr>
        <w:autoSpaceDE w:val="0"/>
        <w:autoSpaceDN w:val="0"/>
        <w:adjustRightInd w:val="0"/>
        <w:ind w:firstLine="709"/>
        <w:jc w:val="both"/>
        <w:rPr>
          <w:lang w:eastAsia="zh-CN"/>
        </w:rPr>
      </w:pPr>
      <w:r>
        <w:rPr>
          <w:lang w:eastAsia="zh-CN"/>
        </w:rPr>
        <w:t>- обеспечение интеграции автомобильных дорог в международную транспортную сеть.</w:t>
      </w:r>
    </w:p>
    <w:p w:rsidR="00126F8F" w:rsidRDefault="00126F8F" w:rsidP="00126F8F">
      <w:pPr>
        <w:ind w:firstLine="709"/>
        <w:jc w:val="center"/>
      </w:pPr>
    </w:p>
    <w:p w:rsidR="003C2C61" w:rsidRDefault="00D0247B" w:rsidP="00126F8F">
      <w:pPr>
        <w:ind w:firstLine="709"/>
        <w:jc w:val="center"/>
      </w:pPr>
      <w:r>
        <w:t xml:space="preserve">5. </w:t>
      </w:r>
      <w:r w:rsidR="00216C52" w:rsidRPr="0048365E">
        <w:t xml:space="preserve">Планируемые результаты реализации программы </w:t>
      </w:r>
      <w:r w:rsidR="00BE6A16">
        <w:rPr>
          <w:lang w:eastAsia="ru-RU"/>
        </w:rPr>
        <w:t>Раменского городского округа</w:t>
      </w:r>
      <w:r w:rsidR="00BE6A16" w:rsidRPr="0048365E">
        <w:t xml:space="preserve"> </w:t>
      </w:r>
      <w:r w:rsidR="00216C52" w:rsidRPr="0048365E">
        <w:t xml:space="preserve">Московской области </w:t>
      </w:r>
    </w:p>
    <w:p w:rsidR="00216C52" w:rsidRDefault="00216C52" w:rsidP="00126F8F">
      <w:pPr>
        <w:ind w:firstLine="709"/>
        <w:jc w:val="center"/>
      </w:pPr>
      <w:r w:rsidRPr="0048365E">
        <w:t xml:space="preserve">«Развитие и функционирование дорожно-транспортного комплекса» </w:t>
      </w:r>
    </w:p>
    <w:p w:rsidR="00216C52" w:rsidRPr="0048365E" w:rsidRDefault="00216C52" w:rsidP="00596C01">
      <w:pPr>
        <w:ind w:firstLine="709"/>
        <w:jc w:val="both"/>
      </w:pPr>
      <w:r w:rsidRPr="0048365E">
        <w:t>Основные планируемые результаты (показатели эффективности) реализации Программы и их динамика по годам реализации приведены в Приложениях № 2 к подпрограммам, входящим в Программу.</w:t>
      </w:r>
    </w:p>
    <w:p w:rsidR="00216C52" w:rsidRDefault="00216C52" w:rsidP="00596C01">
      <w:pPr>
        <w:ind w:firstLine="709"/>
        <w:jc w:val="both"/>
      </w:pPr>
      <w:r w:rsidRPr="0048365E">
        <w:t xml:space="preserve">Методики </w:t>
      </w:r>
      <w:proofErr w:type="gramStart"/>
      <w:r w:rsidRPr="0048365E">
        <w:t xml:space="preserve">расчета значений </w:t>
      </w:r>
      <w:r w:rsidR="0048365E">
        <w:t>планируемых результатов</w:t>
      </w:r>
      <w:r w:rsidRPr="0048365E">
        <w:t xml:space="preserve"> </w:t>
      </w:r>
      <w:r w:rsidR="0048365E">
        <w:t xml:space="preserve">реализации </w:t>
      </w:r>
      <w:r w:rsidRPr="0048365E">
        <w:t>Программы</w:t>
      </w:r>
      <w:proofErr w:type="gramEnd"/>
      <w:r w:rsidRPr="0048365E">
        <w:t xml:space="preserve"> приведены в Приложениях № 4 к подпрограммам, входящим в Программу.</w:t>
      </w:r>
    </w:p>
    <w:p w:rsidR="00126F8F" w:rsidRDefault="00126F8F" w:rsidP="00596C01">
      <w:pPr>
        <w:ind w:firstLine="709"/>
        <w:jc w:val="both"/>
      </w:pPr>
    </w:p>
    <w:p w:rsidR="003C2C61" w:rsidRDefault="00D0247B" w:rsidP="00596C01">
      <w:pPr>
        <w:ind w:firstLine="709"/>
        <w:jc w:val="center"/>
      </w:pPr>
      <w:r>
        <w:t xml:space="preserve">6. </w:t>
      </w:r>
      <w:r w:rsidR="00216C52" w:rsidRPr="0048365E">
        <w:t xml:space="preserve">Финансирование программы </w:t>
      </w:r>
      <w:r w:rsidR="00BE6A16">
        <w:rPr>
          <w:lang w:eastAsia="ru-RU"/>
        </w:rPr>
        <w:t>Раменского городского округа</w:t>
      </w:r>
      <w:r w:rsidR="009E31F3" w:rsidRPr="009E31F3">
        <w:t xml:space="preserve"> </w:t>
      </w:r>
      <w:r w:rsidR="00216C52" w:rsidRPr="0048365E">
        <w:t xml:space="preserve">Московской области </w:t>
      </w:r>
    </w:p>
    <w:p w:rsidR="00216C52" w:rsidRDefault="00216C52" w:rsidP="00596C01">
      <w:pPr>
        <w:ind w:firstLine="709"/>
        <w:jc w:val="center"/>
      </w:pPr>
      <w:r w:rsidRPr="0048365E">
        <w:t>«Развитие и функционирование дорожно-транспортного комплекса</w:t>
      </w:r>
      <w:r w:rsidR="00BE6A16">
        <w:t xml:space="preserve">» </w:t>
      </w:r>
    </w:p>
    <w:p w:rsidR="00216C52" w:rsidRDefault="00216C52" w:rsidP="00596C01">
      <w:pPr>
        <w:ind w:firstLine="709"/>
        <w:jc w:val="both"/>
      </w:pPr>
      <w:r w:rsidRPr="0048365E">
        <w:t xml:space="preserve">Финансирование реализации Программы осуществляется за счет средств бюджета </w:t>
      </w:r>
      <w:r w:rsidR="00BE6A16">
        <w:rPr>
          <w:lang w:eastAsia="ru-RU"/>
        </w:rPr>
        <w:t>Раменского городского округа</w:t>
      </w:r>
      <w:r w:rsidR="009E31F3">
        <w:t xml:space="preserve"> </w:t>
      </w:r>
      <w:r w:rsidRPr="0048365E">
        <w:t>и внебюджетных источников. Обоснование и распределение объемов финансовых средств на реализацию подпрограммы по годам и источникам финансирования представлено в приложениях № 3 к подпрограммам, входящим в Программу.</w:t>
      </w:r>
    </w:p>
    <w:p w:rsidR="00E75D17" w:rsidRPr="0048365E" w:rsidRDefault="00E75D17" w:rsidP="00596C01">
      <w:pPr>
        <w:ind w:firstLine="709"/>
        <w:jc w:val="both"/>
      </w:pPr>
    </w:p>
    <w:p w:rsidR="00E75D17" w:rsidRDefault="00E75D17" w:rsidP="00E75D17">
      <w:pPr>
        <w:suppressAutoHyphens w:val="0"/>
        <w:jc w:val="center"/>
      </w:pPr>
      <w:r>
        <w:t xml:space="preserve">7. Состав, форма и сроки предоставления отчетности о ходе реализации мероприятий программы </w:t>
      </w:r>
    </w:p>
    <w:p w:rsidR="00E75D17" w:rsidRDefault="00E75D17" w:rsidP="00E75D17">
      <w:pPr>
        <w:suppressAutoHyphens w:val="0"/>
        <w:ind w:firstLine="709"/>
        <w:jc w:val="both"/>
      </w:pPr>
      <w: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E75D17" w:rsidRDefault="00E75D17" w:rsidP="00E75D17">
      <w:pPr>
        <w:suppressAutoHyphens w:val="0"/>
        <w:ind w:firstLine="709"/>
        <w:jc w:val="both"/>
      </w:pPr>
      <w:r>
        <w:t xml:space="preserve">Муниципальный заказчик муниципальной программы ежеквартально до 15 </w:t>
      </w:r>
      <w:proofErr w:type="gramStart"/>
      <w:r>
        <w:t>числа месяца, следующего за отчетным кварталом направляет</w:t>
      </w:r>
      <w:proofErr w:type="gramEnd"/>
      <w:r>
        <w:t xml:space="preserve">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E75D17" w:rsidRDefault="00E75D17" w:rsidP="00E75D17">
      <w:pPr>
        <w:suppressAutoHyphens w:val="0"/>
        <w:ind w:firstLine="709"/>
        <w:jc w:val="both"/>
      </w:pPr>
      <w:proofErr w:type="gramStart"/>
      <w: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w:t>
      </w:r>
      <w:proofErr w:type="gramEnd"/>
    </w:p>
    <w:p w:rsidR="00216C52" w:rsidRPr="00423895" w:rsidRDefault="0048365E" w:rsidP="00E75D17">
      <w:pPr>
        <w:suppressAutoHyphens w:val="0"/>
        <w:ind w:firstLine="709"/>
        <w:jc w:val="center"/>
        <w:rPr>
          <w:lang w:eastAsia="ru-RU"/>
        </w:rPr>
      </w:pPr>
      <w:r>
        <w:br w:type="page"/>
      </w:r>
      <w:r w:rsidR="00216C52" w:rsidRPr="0048365E">
        <w:rPr>
          <w:lang w:eastAsia="ru-RU"/>
        </w:rPr>
        <w:lastRenderedPageBreak/>
        <w:t xml:space="preserve">ПАСПОРТ ПОДПРОГРАММЫ </w:t>
      </w:r>
      <w:r w:rsidR="00457F6B">
        <w:rPr>
          <w:lang w:val="en-US" w:eastAsia="ru-RU"/>
        </w:rPr>
        <w:t>I</w:t>
      </w:r>
    </w:p>
    <w:p w:rsidR="00216C52" w:rsidRPr="0048365E" w:rsidRDefault="00216C52" w:rsidP="00E355D6">
      <w:pPr>
        <w:autoSpaceDE w:val="0"/>
        <w:autoSpaceDN w:val="0"/>
        <w:ind w:left="-284" w:right="-284"/>
        <w:jc w:val="center"/>
        <w:rPr>
          <w:lang w:eastAsia="ru-RU"/>
        </w:rPr>
      </w:pPr>
      <w:r w:rsidRPr="0048365E">
        <w:t>«</w:t>
      </w:r>
      <w:r w:rsidR="00BE6A16">
        <w:t>Пассажирский транспорт общего пользования</w:t>
      </w:r>
      <w:r w:rsidRPr="0048365E">
        <w:t xml:space="preserve">» </w:t>
      </w:r>
    </w:p>
    <w:p w:rsidR="00216C52" w:rsidRPr="0048365E" w:rsidRDefault="00216C52" w:rsidP="00E355D6">
      <w:pPr>
        <w:autoSpaceDE w:val="0"/>
        <w:jc w:val="center"/>
      </w:pPr>
      <w:r w:rsidRPr="0048365E">
        <w:t>МУНИЦИПАЛЬНОЙ ПРОГРАММЫ</w:t>
      </w:r>
      <w:r w:rsidR="00C24AA9">
        <w:t xml:space="preserve"> Раменского городского округа</w:t>
      </w:r>
      <w:r w:rsidR="00E75D17">
        <w:t xml:space="preserve"> Московской области</w:t>
      </w:r>
    </w:p>
    <w:p w:rsidR="00216C52" w:rsidRPr="0048365E" w:rsidRDefault="00216C52" w:rsidP="00E355D6">
      <w:pPr>
        <w:autoSpaceDE w:val="0"/>
        <w:jc w:val="center"/>
      </w:pPr>
      <w:r w:rsidRPr="0048365E">
        <w:t xml:space="preserve">«Развитие и функционирование дорожно-транспортного комплекса» </w:t>
      </w:r>
    </w:p>
    <w:p w:rsidR="00216C52" w:rsidRPr="00C166F8" w:rsidRDefault="00216C52" w:rsidP="00E355D6">
      <w:pPr>
        <w:autoSpaceDE w:val="0"/>
        <w:jc w:val="center"/>
        <w:rPr>
          <w:sz w:val="16"/>
          <w:szCs w:val="16"/>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1559"/>
        <w:gridCol w:w="2127"/>
        <w:gridCol w:w="1417"/>
        <w:gridCol w:w="1276"/>
        <w:gridCol w:w="1276"/>
        <w:gridCol w:w="1275"/>
        <w:gridCol w:w="1134"/>
        <w:gridCol w:w="1134"/>
        <w:gridCol w:w="1134"/>
        <w:gridCol w:w="1276"/>
      </w:tblGrid>
      <w:tr w:rsidR="00B61993" w:rsidRPr="0048365E" w:rsidTr="00E75D17">
        <w:trPr>
          <w:trHeight w:val="322"/>
        </w:trPr>
        <w:tc>
          <w:tcPr>
            <w:tcW w:w="1985" w:type="dxa"/>
          </w:tcPr>
          <w:p w:rsidR="00B61993" w:rsidRPr="00B61993" w:rsidRDefault="00B61993" w:rsidP="00216C52">
            <w:pPr>
              <w:widowControl w:val="0"/>
              <w:autoSpaceDE w:val="0"/>
              <w:autoSpaceDN w:val="0"/>
              <w:adjustRightInd w:val="0"/>
              <w:rPr>
                <w:sz w:val="20"/>
                <w:szCs w:val="20"/>
                <w:lang w:eastAsia="ru-RU"/>
              </w:rPr>
            </w:pPr>
            <w:r w:rsidRPr="00B61993">
              <w:rPr>
                <w:sz w:val="20"/>
                <w:szCs w:val="20"/>
                <w:lang w:eastAsia="ru-RU"/>
              </w:rPr>
              <w:t xml:space="preserve">Муниципальный заказчик    </w:t>
            </w:r>
            <w:r w:rsidRPr="00B61993">
              <w:rPr>
                <w:sz w:val="20"/>
                <w:szCs w:val="20"/>
                <w:lang w:eastAsia="ru-RU"/>
              </w:rPr>
              <w:br/>
              <w:t>подпрограммы</w:t>
            </w:r>
          </w:p>
        </w:tc>
        <w:tc>
          <w:tcPr>
            <w:tcW w:w="13608" w:type="dxa"/>
            <w:gridSpan w:val="10"/>
          </w:tcPr>
          <w:p w:rsidR="00B61993" w:rsidRPr="00B61993" w:rsidRDefault="00B61993" w:rsidP="00E75D17">
            <w:pPr>
              <w:widowControl w:val="0"/>
              <w:autoSpaceDE w:val="0"/>
              <w:autoSpaceDN w:val="0"/>
              <w:adjustRightInd w:val="0"/>
              <w:rPr>
                <w:sz w:val="20"/>
                <w:szCs w:val="20"/>
                <w:lang w:eastAsia="ru-RU"/>
              </w:rPr>
            </w:pPr>
            <w:r w:rsidRPr="00B61993">
              <w:rPr>
                <w:sz w:val="20"/>
                <w:szCs w:val="20"/>
                <w:lang w:eastAsia="ru-RU"/>
              </w:rPr>
              <w:t xml:space="preserve">Управление инвестиций, транспорта и связи Администрации </w:t>
            </w:r>
          </w:p>
        </w:tc>
      </w:tr>
      <w:tr w:rsidR="00B61993" w:rsidRPr="0048365E" w:rsidTr="00E75D17">
        <w:trPr>
          <w:trHeight w:val="646"/>
        </w:trPr>
        <w:tc>
          <w:tcPr>
            <w:tcW w:w="1985" w:type="dxa"/>
            <w:vMerge w:val="restart"/>
          </w:tcPr>
          <w:p w:rsidR="00B61993" w:rsidRPr="00B61993" w:rsidRDefault="00B61993" w:rsidP="00216C52">
            <w:pPr>
              <w:widowControl w:val="0"/>
              <w:autoSpaceDE w:val="0"/>
              <w:autoSpaceDN w:val="0"/>
              <w:adjustRightInd w:val="0"/>
              <w:rPr>
                <w:sz w:val="20"/>
                <w:szCs w:val="20"/>
                <w:lang w:eastAsia="ru-RU"/>
              </w:rPr>
            </w:pPr>
            <w:r w:rsidRPr="00B61993">
              <w:rPr>
                <w:sz w:val="20"/>
                <w:szCs w:val="20"/>
                <w:lang w:eastAsia="ru-RU"/>
              </w:rPr>
              <w:t xml:space="preserve">Источники финансирования    </w:t>
            </w:r>
            <w:r w:rsidRPr="00B61993">
              <w:rPr>
                <w:sz w:val="20"/>
                <w:szCs w:val="20"/>
                <w:lang w:eastAsia="ru-RU"/>
              </w:rPr>
              <w:br/>
              <w:t xml:space="preserve">подпрограммы по годам реализации и главным распорядителям бюджетных средств, в том числе по годам:       </w:t>
            </w:r>
          </w:p>
        </w:tc>
        <w:tc>
          <w:tcPr>
            <w:tcW w:w="1559" w:type="dxa"/>
            <w:vMerge w:val="restart"/>
          </w:tcPr>
          <w:p w:rsidR="00B61993" w:rsidRPr="00B61993" w:rsidRDefault="00B61993" w:rsidP="00216C52">
            <w:pPr>
              <w:widowControl w:val="0"/>
              <w:autoSpaceDE w:val="0"/>
              <w:autoSpaceDN w:val="0"/>
              <w:adjustRightInd w:val="0"/>
              <w:rPr>
                <w:sz w:val="20"/>
                <w:szCs w:val="20"/>
                <w:lang w:eastAsia="ru-RU"/>
              </w:rPr>
            </w:pPr>
            <w:r w:rsidRPr="00B61993">
              <w:rPr>
                <w:sz w:val="20"/>
                <w:szCs w:val="20"/>
                <w:lang w:eastAsia="ru-RU"/>
              </w:rPr>
              <w:t>Главный распорядитель бюджетных средств</w:t>
            </w:r>
          </w:p>
        </w:tc>
        <w:tc>
          <w:tcPr>
            <w:tcW w:w="2127" w:type="dxa"/>
            <w:vMerge w:val="restart"/>
          </w:tcPr>
          <w:p w:rsidR="00B61993" w:rsidRPr="00B61993" w:rsidRDefault="00B61993" w:rsidP="008D040B">
            <w:pPr>
              <w:widowControl w:val="0"/>
              <w:autoSpaceDE w:val="0"/>
              <w:autoSpaceDN w:val="0"/>
              <w:adjustRightInd w:val="0"/>
              <w:rPr>
                <w:sz w:val="20"/>
                <w:szCs w:val="20"/>
                <w:lang w:eastAsia="ru-RU"/>
              </w:rPr>
            </w:pPr>
            <w:r w:rsidRPr="00B61993">
              <w:rPr>
                <w:sz w:val="20"/>
                <w:szCs w:val="20"/>
                <w:lang w:eastAsia="ru-RU"/>
              </w:rPr>
              <w:t>Источник</w:t>
            </w:r>
          </w:p>
          <w:p w:rsidR="00B61993" w:rsidRPr="00B61993" w:rsidRDefault="00B61993" w:rsidP="008D040B">
            <w:pPr>
              <w:widowControl w:val="0"/>
              <w:autoSpaceDE w:val="0"/>
              <w:autoSpaceDN w:val="0"/>
              <w:adjustRightInd w:val="0"/>
              <w:rPr>
                <w:sz w:val="20"/>
                <w:szCs w:val="20"/>
                <w:lang w:eastAsia="ru-RU"/>
              </w:rPr>
            </w:pPr>
            <w:r w:rsidRPr="00B61993">
              <w:rPr>
                <w:sz w:val="20"/>
                <w:szCs w:val="20"/>
                <w:lang w:eastAsia="ru-RU"/>
              </w:rPr>
              <w:t>финансирования</w:t>
            </w:r>
          </w:p>
        </w:tc>
        <w:tc>
          <w:tcPr>
            <w:tcW w:w="9922" w:type="dxa"/>
            <w:gridSpan w:val="8"/>
          </w:tcPr>
          <w:p w:rsidR="00B61993" w:rsidRPr="00B61993" w:rsidRDefault="00B61993" w:rsidP="00216C52">
            <w:pPr>
              <w:widowControl w:val="0"/>
              <w:autoSpaceDE w:val="0"/>
              <w:autoSpaceDN w:val="0"/>
              <w:adjustRightInd w:val="0"/>
              <w:rPr>
                <w:sz w:val="20"/>
                <w:szCs w:val="20"/>
                <w:lang w:eastAsia="ru-RU"/>
              </w:rPr>
            </w:pPr>
            <w:r>
              <w:rPr>
                <w:sz w:val="20"/>
                <w:szCs w:val="20"/>
                <w:lang w:eastAsia="ru-RU"/>
              </w:rPr>
              <w:t>Расходы (тыс. рублей)</w:t>
            </w:r>
          </w:p>
        </w:tc>
      </w:tr>
      <w:tr w:rsidR="007B1895" w:rsidRPr="0048365E" w:rsidTr="00E75D17">
        <w:trPr>
          <w:trHeight w:val="467"/>
        </w:trPr>
        <w:tc>
          <w:tcPr>
            <w:tcW w:w="1985" w:type="dxa"/>
            <w:vMerge/>
            <w:vAlign w:val="center"/>
          </w:tcPr>
          <w:p w:rsidR="007B1895" w:rsidRPr="00B61993" w:rsidRDefault="007B1895" w:rsidP="00216C52">
            <w:pPr>
              <w:rPr>
                <w:sz w:val="20"/>
                <w:szCs w:val="20"/>
              </w:rPr>
            </w:pPr>
          </w:p>
        </w:tc>
        <w:tc>
          <w:tcPr>
            <w:tcW w:w="1559" w:type="dxa"/>
            <w:vMerge/>
          </w:tcPr>
          <w:p w:rsidR="007B1895" w:rsidRPr="00B61993" w:rsidRDefault="007B1895" w:rsidP="00216C52">
            <w:pPr>
              <w:widowControl w:val="0"/>
              <w:autoSpaceDE w:val="0"/>
              <w:autoSpaceDN w:val="0"/>
              <w:adjustRightInd w:val="0"/>
              <w:rPr>
                <w:sz w:val="20"/>
                <w:szCs w:val="20"/>
                <w:lang w:eastAsia="ru-RU"/>
              </w:rPr>
            </w:pPr>
          </w:p>
        </w:tc>
        <w:tc>
          <w:tcPr>
            <w:tcW w:w="2127" w:type="dxa"/>
            <w:vMerge/>
          </w:tcPr>
          <w:p w:rsidR="007B1895" w:rsidRPr="00B61993" w:rsidRDefault="007B1895" w:rsidP="00216C52">
            <w:pPr>
              <w:widowControl w:val="0"/>
              <w:autoSpaceDE w:val="0"/>
              <w:autoSpaceDN w:val="0"/>
              <w:adjustRightInd w:val="0"/>
              <w:rPr>
                <w:sz w:val="20"/>
                <w:szCs w:val="20"/>
                <w:lang w:eastAsia="ru-RU"/>
              </w:rPr>
            </w:pPr>
          </w:p>
        </w:tc>
        <w:tc>
          <w:tcPr>
            <w:tcW w:w="1417" w:type="dxa"/>
          </w:tcPr>
          <w:p w:rsidR="007B1895" w:rsidRPr="00B61993" w:rsidRDefault="007B1895" w:rsidP="00FC7352">
            <w:pPr>
              <w:widowControl w:val="0"/>
              <w:autoSpaceDE w:val="0"/>
              <w:autoSpaceDN w:val="0"/>
              <w:adjustRightInd w:val="0"/>
              <w:jc w:val="center"/>
              <w:rPr>
                <w:sz w:val="20"/>
                <w:szCs w:val="20"/>
                <w:lang w:eastAsia="ru-RU"/>
              </w:rPr>
            </w:pPr>
            <w:r w:rsidRPr="00B61993">
              <w:rPr>
                <w:sz w:val="20"/>
                <w:szCs w:val="20"/>
                <w:lang w:eastAsia="ru-RU"/>
              </w:rPr>
              <w:t>Итого</w:t>
            </w:r>
          </w:p>
        </w:tc>
        <w:tc>
          <w:tcPr>
            <w:tcW w:w="1276" w:type="dxa"/>
          </w:tcPr>
          <w:p w:rsidR="007B1895" w:rsidRPr="00B61993" w:rsidRDefault="007B1895" w:rsidP="00FC7352">
            <w:pPr>
              <w:jc w:val="center"/>
              <w:rPr>
                <w:sz w:val="20"/>
                <w:szCs w:val="20"/>
              </w:rPr>
            </w:pPr>
            <w:r w:rsidRPr="00B61993">
              <w:rPr>
                <w:sz w:val="20"/>
                <w:szCs w:val="20"/>
              </w:rPr>
              <w:t>2020г.</w:t>
            </w:r>
          </w:p>
        </w:tc>
        <w:tc>
          <w:tcPr>
            <w:tcW w:w="1276" w:type="dxa"/>
          </w:tcPr>
          <w:p w:rsidR="007B1895" w:rsidRPr="00B61993" w:rsidRDefault="007B1895" w:rsidP="00FC7352">
            <w:pPr>
              <w:jc w:val="center"/>
              <w:rPr>
                <w:sz w:val="20"/>
                <w:szCs w:val="20"/>
              </w:rPr>
            </w:pPr>
            <w:r w:rsidRPr="00B61993">
              <w:rPr>
                <w:sz w:val="20"/>
                <w:szCs w:val="20"/>
              </w:rPr>
              <w:t>2021г.</w:t>
            </w:r>
          </w:p>
        </w:tc>
        <w:tc>
          <w:tcPr>
            <w:tcW w:w="1275" w:type="dxa"/>
          </w:tcPr>
          <w:p w:rsidR="007B1895" w:rsidRPr="00B61993" w:rsidRDefault="007B1895" w:rsidP="00FC7352">
            <w:pPr>
              <w:jc w:val="center"/>
              <w:rPr>
                <w:sz w:val="20"/>
                <w:szCs w:val="20"/>
              </w:rPr>
            </w:pPr>
            <w:r w:rsidRPr="00B61993">
              <w:rPr>
                <w:sz w:val="20"/>
                <w:szCs w:val="20"/>
              </w:rPr>
              <w:t>2022г.</w:t>
            </w:r>
          </w:p>
        </w:tc>
        <w:tc>
          <w:tcPr>
            <w:tcW w:w="1134" w:type="dxa"/>
          </w:tcPr>
          <w:p w:rsidR="007B1895" w:rsidRPr="00B61993" w:rsidRDefault="007B1895" w:rsidP="00FC7352">
            <w:pPr>
              <w:jc w:val="center"/>
              <w:rPr>
                <w:sz w:val="20"/>
                <w:szCs w:val="20"/>
              </w:rPr>
            </w:pPr>
            <w:r w:rsidRPr="00B61993">
              <w:rPr>
                <w:sz w:val="20"/>
                <w:szCs w:val="20"/>
              </w:rPr>
              <w:t>2023г.</w:t>
            </w:r>
          </w:p>
        </w:tc>
        <w:tc>
          <w:tcPr>
            <w:tcW w:w="1134" w:type="dxa"/>
          </w:tcPr>
          <w:p w:rsidR="007B1895" w:rsidRPr="00B61993" w:rsidRDefault="007B1895" w:rsidP="00FC7352">
            <w:pPr>
              <w:jc w:val="center"/>
              <w:rPr>
                <w:sz w:val="20"/>
                <w:szCs w:val="20"/>
              </w:rPr>
            </w:pPr>
            <w:r w:rsidRPr="00B61993">
              <w:rPr>
                <w:sz w:val="20"/>
                <w:szCs w:val="20"/>
              </w:rPr>
              <w:t>2024г.</w:t>
            </w:r>
          </w:p>
        </w:tc>
        <w:tc>
          <w:tcPr>
            <w:tcW w:w="1134" w:type="dxa"/>
          </w:tcPr>
          <w:p w:rsidR="007B1895" w:rsidRPr="00B61993" w:rsidRDefault="007B1895" w:rsidP="00FC7352">
            <w:pPr>
              <w:jc w:val="center"/>
              <w:rPr>
                <w:sz w:val="20"/>
                <w:szCs w:val="20"/>
              </w:rPr>
            </w:pPr>
            <w:r>
              <w:rPr>
                <w:sz w:val="20"/>
                <w:szCs w:val="20"/>
              </w:rPr>
              <w:t>2025г.</w:t>
            </w:r>
          </w:p>
        </w:tc>
        <w:tc>
          <w:tcPr>
            <w:tcW w:w="1276" w:type="dxa"/>
          </w:tcPr>
          <w:p w:rsidR="007B1895" w:rsidRPr="00B61993" w:rsidRDefault="007B1895" w:rsidP="00FC7352">
            <w:pPr>
              <w:jc w:val="center"/>
              <w:rPr>
                <w:sz w:val="20"/>
                <w:szCs w:val="20"/>
              </w:rPr>
            </w:pPr>
            <w:r>
              <w:rPr>
                <w:sz w:val="20"/>
                <w:szCs w:val="20"/>
              </w:rPr>
              <w:t>2026г.</w:t>
            </w:r>
          </w:p>
        </w:tc>
      </w:tr>
      <w:tr w:rsidR="007B1895" w:rsidRPr="0048365E" w:rsidTr="00E75D17">
        <w:trPr>
          <w:trHeight w:val="863"/>
        </w:trPr>
        <w:tc>
          <w:tcPr>
            <w:tcW w:w="1985" w:type="dxa"/>
            <w:vMerge/>
          </w:tcPr>
          <w:p w:rsidR="007B1895" w:rsidRPr="00B61993" w:rsidRDefault="007B1895" w:rsidP="00216C52">
            <w:pPr>
              <w:widowControl w:val="0"/>
              <w:autoSpaceDE w:val="0"/>
              <w:autoSpaceDN w:val="0"/>
              <w:adjustRightInd w:val="0"/>
              <w:rPr>
                <w:sz w:val="20"/>
                <w:szCs w:val="20"/>
                <w:lang w:eastAsia="ru-RU"/>
              </w:rPr>
            </w:pPr>
          </w:p>
        </w:tc>
        <w:tc>
          <w:tcPr>
            <w:tcW w:w="1559" w:type="dxa"/>
            <w:vMerge/>
          </w:tcPr>
          <w:p w:rsidR="007B1895" w:rsidRPr="00B61993" w:rsidRDefault="007B1895" w:rsidP="00216C52">
            <w:pPr>
              <w:widowControl w:val="0"/>
              <w:autoSpaceDE w:val="0"/>
              <w:autoSpaceDN w:val="0"/>
              <w:adjustRightInd w:val="0"/>
              <w:rPr>
                <w:sz w:val="20"/>
                <w:szCs w:val="20"/>
                <w:lang w:eastAsia="ru-RU"/>
              </w:rPr>
            </w:pPr>
          </w:p>
        </w:tc>
        <w:tc>
          <w:tcPr>
            <w:tcW w:w="2127" w:type="dxa"/>
          </w:tcPr>
          <w:p w:rsidR="007B1895" w:rsidRPr="00B61993" w:rsidRDefault="007B1895" w:rsidP="00216C52">
            <w:pPr>
              <w:widowControl w:val="0"/>
              <w:autoSpaceDE w:val="0"/>
              <w:autoSpaceDN w:val="0"/>
              <w:adjustRightInd w:val="0"/>
              <w:rPr>
                <w:sz w:val="20"/>
                <w:szCs w:val="20"/>
                <w:lang w:eastAsia="ru-RU"/>
              </w:rPr>
            </w:pPr>
            <w:r w:rsidRPr="00B61993">
              <w:rPr>
                <w:sz w:val="20"/>
                <w:szCs w:val="20"/>
                <w:lang w:eastAsia="ru-RU"/>
              </w:rPr>
              <w:t xml:space="preserve">Всего, </w:t>
            </w:r>
          </w:p>
          <w:p w:rsidR="007B1895" w:rsidRPr="00B61993" w:rsidRDefault="007B1895" w:rsidP="00216C52">
            <w:pPr>
              <w:widowControl w:val="0"/>
              <w:autoSpaceDE w:val="0"/>
              <w:autoSpaceDN w:val="0"/>
              <w:adjustRightInd w:val="0"/>
              <w:rPr>
                <w:sz w:val="20"/>
                <w:szCs w:val="20"/>
                <w:lang w:eastAsia="ru-RU"/>
              </w:rPr>
            </w:pPr>
            <w:r w:rsidRPr="00B61993">
              <w:rPr>
                <w:sz w:val="20"/>
                <w:szCs w:val="20"/>
                <w:lang w:eastAsia="ru-RU"/>
              </w:rPr>
              <w:t>в том числе:</w:t>
            </w:r>
          </w:p>
        </w:tc>
        <w:tc>
          <w:tcPr>
            <w:tcW w:w="1417" w:type="dxa"/>
          </w:tcPr>
          <w:p w:rsidR="007B1895" w:rsidRPr="00537A32" w:rsidRDefault="006F3958" w:rsidP="00FC7352">
            <w:pPr>
              <w:jc w:val="center"/>
              <w:rPr>
                <w:sz w:val="20"/>
                <w:szCs w:val="20"/>
              </w:rPr>
            </w:pPr>
            <w:r>
              <w:rPr>
                <w:sz w:val="20"/>
                <w:szCs w:val="20"/>
              </w:rPr>
              <w:t>71533</w:t>
            </w:r>
          </w:p>
        </w:tc>
        <w:tc>
          <w:tcPr>
            <w:tcW w:w="1276" w:type="dxa"/>
          </w:tcPr>
          <w:p w:rsidR="007B1895" w:rsidRPr="00B61993" w:rsidRDefault="006F3958" w:rsidP="00FC7352">
            <w:pPr>
              <w:jc w:val="center"/>
              <w:rPr>
                <w:sz w:val="20"/>
                <w:szCs w:val="20"/>
              </w:rPr>
            </w:pPr>
            <w:r>
              <w:rPr>
                <w:sz w:val="20"/>
                <w:szCs w:val="20"/>
              </w:rPr>
              <w:t>25345</w:t>
            </w:r>
          </w:p>
        </w:tc>
        <w:tc>
          <w:tcPr>
            <w:tcW w:w="1276" w:type="dxa"/>
          </w:tcPr>
          <w:p w:rsidR="007B1895" w:rsidRPr="00B61993" w:rsidRDefault="006F3958" w:rsidP="00FC7352">
            <w:pPr>
              <w:jc w:val="center"/>
              <w:rPr>
                <w:sz w:val="20"/>
                <w:szCs w:val="20"/>
              </w:rPr>
            </w:pPr>
            <w:r>
              <w:rPr>
                <w:sz w:val="20"/>
                <w:szCs w:val="20"/>
              </w:rPr>
              <w:t>23094</w:t>
            </w:r>
          </w:p>
        </w:tc>
        <w:tc>
          <w:tcPr>
            <w:tcW w:w="1275" w:type="dxa"/>
          </w:tcPr>
          <w:p w:rsidR="007B1895" w:rsidRPr="00B61993" w:rsidRDefault="006F3958" w:rsidP="00FC7352">
            <w:pPr>
              <w:jc w:val="center"/>
              <w:rPr>
                <w:sz w:val="20"/>
                <w:szCs w:val="20"/>
              </w:rPr>
            </w:pPr>
            <w:r>
              <w:rPr>
                <w:sz w:val="20"/>
                <w:szCs w:val="20"/>
              </w:rPr>
              <w:t>23094</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Pr>
                <w:sz w:val="20"/>
                <w:szCs w:val="20"/>
              </w:rPr>
              <w:t>0</w:t>
            </w:r>
          </w:p>
        </w:tc>
        <w:tc>
          <w:tcPr>
            <w:tcW w:w="1276" w:type="dxa"/>
          </w:tcPr>
          <w:p w:rsidR="007B1895" w:rsidRPr="00B61993" w:rsidRDefault="007B1895" w:rsidP="00E75D17">
            <w:pPr>
              <w:ind w:right="2051"/>
              <w:jc w:val="center"/>
              <w:rPr>
                <w:sz w:val="20"/>
                <w:szCs w:val="20"/>
              </w:rPr>
            </w:pPr>
            <w:r>
              <w:rPr>
                <w:sz w:val="20"/>
                <w:szCs w:val="20"/>
              </w:rPr>
              <w:t>0</w:t>
            </w:r>
          </w:p>
        </w:tc>
      </w:tr>
      <w:tr w:rsidR="007B1895" w:rsidRPr="0048365E" w:rsidTr="00E75D17">
        <w:trPr>
          <w:trHeight w:val="858"/>
        </w:trPr>
        <w:tc>
          <w:tcPr>
            <w:tcW w:w="1985" w:type="dxa"/>
            <w:vMerge/>
          </w:tcPr>
          <w:p w:rsidR="007B1895" w:rsidRPr="00B61993" w:rsidRDefault="007B1895" w:rsidP="00216C52">
            <w:pPr>
              <w:widowControl w:val="0"/>
              <w:autoSpaceDE w:val="0"/>
              <w:autoSpaceDN w:val="0"/>
              <w:adjustRightInd w:val="0"/>
              <w:rPr>
                <w:sz w:val="20"/>
                <w:szCs w:val="20"/>
                <w:lang w:eastAsia="ru-RU"/>
              </w:rPr>
            </w:pPr>
          </w:p>
        </w:tc>
        <w:tc>
          <w:tcPr>
            <w:tcW w:w="1559" w:type="dxa"/>
            <w:vMerge w:val="restart"/>
          </w:tcPr>
          <w:p w:rsidR="007B1895" w:rsidRPr="00B61993" w:rsidRDefault="007B1895" w:rsidP="00216C52">
            <w:pPr>
              <w:widowControl w:val="0"/>
              <w:autoSpaceDE w:val="0"/>
              <w:autoSpaceDN w:val="0"/>
              <w:adjustRightInd w:val="0"/>
              <w:rPr>
                <w:sz w:val="20"/>
                <w:szCs w:val="20"/>
                <w:lang w:eastAsia="ru-RU"/>
              </w:rPr>
            </w:pPr>
            <w:r w:rsidRPr="00B61993">
              <w:rPr>
                <w:sz w:val="20"/>
                <w:szCs w:val="20"/>
                <w:lang w:eastAsia="ru-RU"/>
              </w:rPr>
              <w:t>Администрация Раменского городского округа</w:t>
            </w:r>
          </w:p>
        </w:tc>
        <w:tc>
          <w:tcPr>
            <w:tcW w:w="2127" w:type="dxa"/>
          </w:tcPr>
          <w:p w:rsidR="007B1895" w:rsidRPr="00B61993" w:rsidRDefault="007B1895" w:rsidP="00216C52">
            <w:pPr>
              <w:widowControl w:val="0"/>
              <w:autoSpaceDE w:val="0"/>
              <w:autoSpaceDN w:val="0"/>
              <w:adjustRightInd w:val="0"/>
              <w:rPr>
                <w:sz w:val="20"/>
                <w:szCs w:val="20"/>
                <w:lang w:eastAsia="ru-RU"/>
              </w:rPr>
            </w:pPr>
            <w:r w:rsidRPr="00B61993">
              <w:rPr>
                <w:sz w:val="20"/>
                <w:szCs w:val="20"/>
                <w:lang w:eastAsia="ru-RU"/>
              </w:rPr>
              <w:t>Средства бюджета Московской области</w:t>
            </w:r>
          </w:p>
        </w:tc>
        <w:tc>
          <w:tcPr>
            <w:tcW w:w="1417" w:type="dxa"/>
          </w:tcPr>
          <w:p w:rsidR="007B1895" w:rsidRPr="006F3958" w:rsidRDefault="006F3958" w:rsidP="00FC7352">
            <w:pPr>
              <w:jc w:val="center"/>
              <w:rPr>
                <w:sz w:val="20"/>
                <w:szCs w:val="20"/>
                <w:lang w:val="en-US"/>
              </w:rPr>
            </w:pPr>
            <w:r>
              <w:rPr>
                <w:sz w:val="20"/>
                <w:szCs w:val="20"/>
                <w:lang w:val="en-US"/>
              </w:rPr>
              <w:t>70817</w:t>
            </w:r>
          </w:p>
        </w:tc>
        <w:tc>
          <w:tcPr>
            <w:tcW w:w="1276" w:type="dxa"/>
          </w:tcPr>
          <w:p w:rsidR="007B1895" w:rsidRPr="00B61993" w:rsidRDefault="006F3958" w:rsidP="006F3958">
            <w:pPr>
              <w:jc w:val="center"/>
              <w:rPr>
                <w:sz w:val="20"/>
                <w:szCs w:val="20"/>
              </w:rPr>
            </w:pPr>
            <w:r>
              <w:rPr>
                <w:sz w:val="20"/>
                <w:szCs w:val="20"/>
              </w:rPr>
              <w:t>25091</w:t>
            </w:r>
          </w:p>
        </w:tc>
        <w:tc>
          <w:tcPr>
            <w:tcW w:w="1276" w:type="dxa"/>
          </w:tcPr>
          <w:p w:rsidR="007B1895" w:rsidRPr="006F3958" w:rsidRDefault="006F3958" w:rsidP="00FC7352">
            <w:pPr>
              <w:jc w:val="center"/>
              <w:rPr>
                <w:sz w:val="20"/>
                <w:szCs w:val="20"/>
                <w:lang w:val="en-US"/>
              </w:rPr>
            </w:pPr>
            <w:r>
              <w:rPr>
                <w:sz w:val="20"/>
                <w:szCs w:val="20"/>
                <w:lang w:val="en-US"/>
              </w:rPr>
              <w:t>22863</w:t>
            </w:r>
          </w:p>
        </w:tc>
        <w:tc>
          <w:tcPr>
            <w:tcW w:w="1275" w:type="dxa"/>
          </w:tcPr>
          <w:p w:rsidR="007B1895" w:rsidRPr="006F3958" w:rsidRDefault="006F3958" w:rsidP="006F3958">
            <w:pPr>
              <w:jc w:val="center"/>
              <w:rPr>
                <w:sz w:val="20"/>
                <w:szCs w:val="20"/>
                <w:lang w:val="en-US"/>
              </w:rPr>
            </w:pPr>
            <w:r>
              <w:rPr>
                <w:sz w:val="20"/>
                <w:szCs w:val="20"/>
                <w:lang w:val="en-US"/>
              </w:rPr>
              <w:t>22863</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Pr>
                <w:sz w:val="20"/>
                <w:szCs w:val="20"/>
              </w:rPr>
              <w:t>0</w:t>
            </w:r>
          </w:p>
        </w:tc>
        <w:tc>
          <w:tcPr>
            <w:tcW w:w="1276" w:type="dxa"/>
          </w:tcPr>
          <w:p w:rsidR="007B1895" w:rsidRPr="00B61993" w:rsidRDefault="007B1895" w:rsidP="00FC7352">
            <w:pPr>
              <w:jc w:val="center"/>
              <w:rPr>
                <w:sz w:val="20"/>
                <w:szCs w:val="20"/>
              </w:rPr>
            </w:pPr>
            <w:r>
              <w:rPr>
                <w:sz w:val="20"/>
                <w:szCs w:val="20"/>
              </w:rPr>
              <w:t>0</w:t>
            </w:r>
          </w:p>
        </w:tc>
      </w:tr>
      <w:tr w:rsidR="007B1895" w:rsidRPr="0048365E" w:rsidTr="00E75D17">
        <w:trPr>
          <w:trHeight w:val="970"/>
        </w:trPr>
        <w:tc>
          <w:tcPr>
            <w:tcW w:w="1985" w:type="dxa"/>
            <w:vMerge/>
          </w:tcPr>
          <w:p w:rsidR="007B1895" w:rsidRPr="00B61993" w:rsidRDefault="007B1895" w:rsidP="00216C52">
            <w:pPr>
              <w:widowControl w:val="0"/>
              <w:autoSpaceDE w:val="0"/>
              <w:autoSpaceDN w:val="0"/>
              <w:adjustRightInd w:val="0"/>
              <w:rPr>
                <w:sz w:val="20"/>
                <w:szCs w:val="20"/>
                <w:lang w:eastAsia="ru-RU"/>
              </w:rPr>
            </w:pPr>
          </w:p>
        </w:tc>
        <w:tc>
          <w:tcPr>
            <w:tcW w:w="1559" w:type="dxa"/>
            <w:vMerge/>
          </w:tcPr>
          <w:p w:rsidR="007B1895" w:rsidRPr="00B61993" w:rsidRDefault="007B1895" w:rsidP="00216C52">
            <w:pPr>
              <w:widowControl w:val="0"/>
              <w:autoSpaceDE w:val="0"/>
              <w:autoSpaceDN w:val="0"/>
              <w:adjustRightInd w:val="0"/>
              <w:rPr>
                <w:sz w:val="20"/>
                <w:szCs w:val="20"/>
                <w:lang w:eastAsia="ru-RU"/>
              </w:rPr>
            </w:pPr>
          </w:p>
        </w:tc>
        <w:tc>
          <w:tcPr>
            <w:tcW w:w="2127" w:type="dxa"/>
          </w:tcPr>
          <w:p w:rsidR="007B1895" w:rsidRPr="00B61993" w:rsidRDefault="007B1895" w:rsidP="006C2BB9">
            <w:pPr>
              <w:autoSpaceDE w:val="0"/>
              <w:autoSpaceDN w:val="0"/>
              <w:contextualSpacing/>
              <w:rPr>
                <w:sz w:val="20"/>
                <w:szCs w:val="20"/>
                <w:lang w:eastAsia="ru-RU"/>
              </w:rPr>
            </w:pPr>
            <w:r w:rsidRPr="00B61993">
              <w:rPr>
                <w:sz w:val="20"/>
                <w:szCs w:val="20"/>
                <w:lang w:eastAsia="ru-RU"/>
              </w:rPr>
              <w:t xml:space="preserve">Средства бюджета Раменского городского округа </w:t>
            </w:r>
          </w:p>
        </w:tc>
        <w:tc>
          <w:tcPr>
            <w:tcW w:w="1417" w:type="dxa"/>
          </w:tcPr>
          <w:p w:rsidR="007B1895" w:rsidRPr="006F3958" w:rsidRDefault="006F3958" w:rsidP="006F3958">
            <w:pPr>
              <w:jc w:val="center"/>
              <w:rPr>
                <w:sz w:val="20"/>
                <w:szCs w:val="20"/>
              </w:rPr>
            </w:pPr>
            <w:r>
              <w:rPr>
                <w:sz w:val="20"/>
                <w:szCs w:val="20"/>
                <w:lang w:val="en-US"/>
              </w:rPr>
              <w:t>716,</w:t>
            </w:r>
            <w:r>
              <w:rPr>
                <w:sz w:val="20"/>
                <w:szCs w:val="20"/>
              </w:rPr>
              <w:t>00</w:t>
            </w:r>
          </w:p>
        </w:tc>
        <w:tc>
          <w:tcPr>
            <w:tcW w:w="1276" w:type="dxa"/>
          </w:tcPr>
          <w:p w:rsidR="007B1895" w:rsidRPr="006F3958" w:rsidRDefault="006F3958" w:rsidP="00FC7352">
            <w:pPr>
              <w:jc w:val="center"/>
              <w:rPr>
                <w:sz w:val="20"/>
                <w:szCs w:val="20"/>
                <w:lang w:val="en-US"/>
              </w:rPr>
            </w:pPr>
            <w:r>
              <w:rPr>
                <w:sz w:val="20"/>
                <w:szCs w:val="20"/>
              </w:rPr>
              <w:t>254</w:t>
            </w:r>
            <w:r>
              <w:rPr>
                <w:sz w:val="20"/>
                <w:szCs w:val="20"/>
                <w:lang w:val="en-US"/>
              </w:rPr>
              <w:t>,00</w:t>
            </w:r>
          </w:p>
        </w:tc>
        <w:tc>
          <w:tcPr>
            <w:tcW w:w="1276" w:type="dxa"/>
          </w:tcPr>
          <w:p w:rsidR="007B1895" w:rsidRPr="006F3958" w:rsidRDefault="006F3958" w:rsidP="006F3958">
            <w:pPr>
              <w:jc w:val="center"/>
              <w:rPr>
                <w:sz w:val="20"/>
                <w:szCs w:val="20"/>
              </w:rPr>
            </w:pPr>
            <w:r>
              <w:rPr>
                <w:sz w:val="20"/>
                <w:szCs w:val="20"/>
                <w:lang w:val="en-US"/>
              </w:rPr>
              <w:t>231,</w:t>
            </w:r>
            <w:r>
              <w:rPr>
                <w:sz w:val="20"/>
                <w:szCs w:val="20"/>
              </w:rPr>
              <w:t>00</w:t>
            </w:r>
          </w:p>
        </w:tc>
        <w:tc>
          <w:tcPr>
            <w:tcW w:w="1275" w:type="dxa"/>
          </w:tcPr>
          <w:p w:rsidR="007B1895" w:rsidRPr="007B1895" w:rsidRDefault="006F3958" w:rsidP="00FC7352">
            <w:pPr>
              <w:jc w:val="center"/>
              <w:rPr>
                <w:sz w:val="20"/>
                <w:szCs w:val="20"/>
              </w:rPr>
            </w:pPr>
            <w:r>
              <w:rPr>
                <w:sz w:val="20"/>
                <w:szCs w:val="20"/>
                <w:lang w:val="en-US"/>
              </w:rPr>
              <w:t>231,</w:t>
            </w:r>
            <w:r>
              <w:rPr>
                <w:sz w:val="20"/>
                <w:szCs w:val="20"/>
              </w:rPr>
              <w:t>00</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sidRPr="00B61993">
              <w:rPr>
                <w:sz w:val="20"/>
                <w:szCs w:val="20"/>
              </w:rPr>
              <w:t>0</w:t>
            </w:r>
          </w:p>
        </w:tc>
        <w:tc>
          <w:tcPr>
            <w:tcW w:w="1134" w:type="dxa"/>
          </w:tcPr>
          <w:p w:rsidR="007B1895" w:rsidRPr="00B61993" w:rsidRDefault="007B1895" w:rsidP="00FC7352">
            <w:pPr>
              <w:jc w:val="center"/>
              <w:rPr>
                <w:sz w:val="20"/>
                <w:szCs w:val="20"/>
              </w:rPr>
            </w:pPr>
            <w:r>
              <w:rPr>
                <w:sz w:val="20"/>
                <w:szCs w:val="20"/>
              </w:rPr>
              <w:t>0</w:t>
            </w:r>
          </w:p>
        </w:tc>
        <w:tc>
          <w:tcPr>
            <w:tcW w:w="1276" w:type="dxa"/>
          </w:tcPr>
          <w:p w:rsidR="007B1895" w:rsidRPr="00B61993" w:rsidRDefault="007B1895" w:rsidP="00FC7352">
            <w:pPr>
              <w:jc w:val="center"/>
              <w:rPr>
                <w:sz w:val="20"/>
                <w:szCs w:val="20"/>
              </w:rPr>
            </w:pPr>
            <w:r>
              <w:rPr>
                <w:sz w:val="20"/>
                <w:szCs w:val="20"/>
              </w:rPr>
              <w:t>0</w:t>
            </w:r>
          </w:p>
        </w:tc>
      </w:tr>
    </w:tbl>
    <w:p w:rsidR="00304F10" w:rsidRDefault="00304F10" w:rsidP="00C57615">
      <w:pPr>
        <w:autoSpaceDE w:val="0"/>
        <w:autoSpaceDN w:val="0"/>
        <w:adjustRightInd w:val="0"/>
        <w:spacing w:before="120"/>
        <w:ind w:left="360" w:hanging="360"/>
        <w:jc w:val="center"/>
        <w:outlineLvl w:val="1"/>
      </w:pPr>
    </w:p>
    <w:p w:rsidR="00304F10" w:rsidRDefault="00304F10" w:rsidP="00304F10">
      <w:pPr>
        <w:autoSpaceDE w:val="0"/>
        <w:autoSpaceDN w:val="0"/>
        <w:adjustRightInd w:val="0"/>
        <w:spacing w:before="120"/>
        <w:jc w:val="center"/>
        <w:outlineLvl w:val="1"/>
      </w:pPr>
    </w:p>
    <w:p w:rsidR="00304F10" w:rsidRDefault="00304F10" w:rsidP="00304F10">
      <w:pPr>
        <w:autoSpaceDE w:val="0"/>
        <w:autoSpaceDN w:val="0"/>
        <w:adjustRightInd w:val="0"/>
        <w:spacing w:before="120"/>
        <w:jc w:val="center"/>
        <w:outlineLvl w:val="1"/>
      </w:pPr>
    </w:p>
    <w:p w:rsidR="00304F10" w:rsidRDefault="00304F10" w:rsidP="00304F10">
      <w:pPr>
        <w:autoSpaceDE w:val="0"/>
        <w:autoSpaceDN w:val="0"/>
        <w:adjustRightInd w:val="0"/>
        <w:spacing w:before="120"/>
        <w:jc w:val="center"/>
        <w:outlineLvl w:val="1"/>
        <w:rPr>
          <w:lang w:val="en-US"/>
        </w:rPr>
      </w:pPr>
    </w:p>
    <w:p w:rsidR="007B1895" w:rsidRDefault="007B1895" w:rsidP="00304F10">
      <w:pPr>
        <w:autoSpaceDE w:val="0"/>
        <w:autoSpaceDN w:val="0"/>
        <w:adjustRightInd w:val="0"/>
        <w:spacing w:before="120"/>
        <w:jc w:val="center"/>
        <w:outlineLvl w:val="1"/>
        <w:rPr>
          <w:lang w:val="en-US"/>
        </w:rPr>
      </w:pPr>
    </w:p>
    <w:p w:rsidR="007B1895" w:rsidRDefault="007B1895" w:rsidP="00304F10">
      <w:pPr>
        <w:autoSpaceDE w:val="0"/>
        <w:autoSpaceDN w:val="0"/>
        <w:adjustRightInd w:val="0"/>
        <w:spacing w:before="120"/>
        <w:jc w:val="center"/>
        <w:outlineLvl w:val="1"/>
        <w:rPr>
          <w:lang w:val="en-US"/>
        </w:rPr>
      </w:pPr>
    </w:p>
    <w:p w:rsidR="007B1895" w:rsidRDefault="007B1895" w:rsidP="00304F10">
      <w:pPr>
        <w:autoSpaceDE w:val="0"/>
        <w:autoSpaceDN w:val="0"/>
        <w:adjustRightInd w:val="0"/>
        <w:spacing w:before="120"/>
        <w:jc w:val="center"/>
        <w:outlineLvl w:val="1"/>
        <w:rPr>
          <w:lang w:val="en-US"/>
        </w:rPr>
      </w:pPr>
    </w:p>
    <w:p w:rsidR="007B1895" w:rsidRDefault="007B1895" w:rsidP="00304F10">
      <w:pPr>
        <w:autoSpaceDE w:val="0"/>
        <w:autoSpaceDN w:val="0"/>
        <w:adjustRightInd w:val="0"/>
        <w:spacing w:before="120"/>
        <w:jc w:val="center"/>
        <w:outlineLvl w:val="1"/>
        <w:rPr>
          <w:lang w:val="en-US"/>
        </w:rPr>
      </w:pPr>
    </w:p>
    <w:p w:rsidR="007B1895" w:rsidRDefault="007B1895" w:rsidP="00304F10">
      <w:pPr>
        <w:autoSpaceDE w:val="0"/>
        <w:autoSpaceDN w:val="0"/>
        <w:adjustRightInd w:val="0"/>
        <w:spacing w:before="120"/>
        <w:jc w:val="center"/>
        <w:outlineLvl w:val="1"/>
        <w:rPr>
          <w:lang w:val="en-US"/>
        </w:rPr>
      </w:pPr>
    </w:p>
    <w:p w:rsidR="007B1895" w:rsidRPr="007B1895" w:rsidRDefault="007B1895" w:rsidP="00304F10">
      <w:pPr>
        <w:autoSpaceDE w:val="0"/>
        <w:autoSpaceDN w:val="0"/>
        <w:adjustRightInd w:val="0"/>
        <w:spacing w:before="120"/>
        <w:jc w:val="center"/>
        <w:outlineLvl w:val="1"/>
        <w:rPr>
          <w:lang w:val="en-US"/>
        </w:rPr>
      </w:pPr>
    </w:p>
    <w:p w:rsidR="00216C52" w:rsidRPr="00B064BF" w:rsidRDefault="00E75D17" w:rsidP="00B064BF">
      <w:pPr>
        <w:pStyle w:val="af9"/>
        <w:numPr>
          <w:ilvl w:val="0"/>
          <w:numId w:val="8"/>
        </w:numPr>
        <w:autoSpaceDE w:val="0"/>
        <w:autoSpaceDN w:val="0"/>
        <w:adjustRightInd w:val="0"/>
        <w:spacing w:before="120"/>
        <w:jc w:val="center"/>
        <w:outlineLvl w:val="1"/>
        <w:rPr>
          <w:rFonts w:ascii="Times New Roman" w:hAnsi="Times New Roman"/>
        </w:rPr>
      </w:pPr>
      <w:r>
        <w:rPr>
          <w:rFonts w:ascii="Times New Roman" w:hAnsi="Times New Roman"/>
        </w:rPr>
        <w:lastRenderedPageBreak/>
        <w:t>Общая х</w:t>
      </w:r>
      <w:r w:rsidR="00216C52" w:rsidRPr="00B064BF">
        <w:rPr>
          <w:rFonts w:ascii="Times New Roman" w:hAnsi="Times New Roman"/>
        </w:rPr>
        <w:t xml:space="preserve">арактеристика </w:t>
      </w:r>
      <w:r>
        <w:rPr>
          <w:rFonts w:ascii="Times New Roman" w:hAnsi="Times New Roman"/>
        </w:rPr>
        <w:t xml:space="preserve">сферы реализации </w:t>
      </w:r>
      <w:r w:rsidR="00B064BF" w:rsidRPr="00B064BF">
        <w:rPr>
          <w:rFonts w:ascii="Times New Roman" w:hAnsi="Times New Roman"/>
        </w:rPr>
        <w:t>подпрограммы «</w:t>
      </w:r>
      <w:r w:rsidR="0059275F">
        <w:rPr>
          <w:rFonts w:ascii="Times New Roman" w:hAnsi="Times New Roman"/>
        </w:rPr>
        <w:t>Пассажирский транспорт общего пользования</w:t>
      </w:r>
      <w:r w:rsidR="00B064BF" w:rsidRPr="00B064BF">
        <w:rPr>
          <w:rFonts w:ascii="Times New Roman" w:hAnsi="Times New Roman"/>
        </w:rPr>
        <w:t>»</w:t>
      </w:r>
      <w:r w:rsidR="00216C52" w:rsidRPr="00B064BF">
        <w:rPr>
          <w:rFonts w:ascii="Times New Roman" w:hAnsi="Times New Roman"/>
        </w:rPr>
        <w:t>.</w:t>
      </w:r>
    </w:p>
    <w:p w:rsidR="00216C52" w:rsidRPr="008D040B" w:rsidRDefault="00216C52" w:rsidP="00C166F8">
      <w:pPr>
        <w:autoSpaceDE w:val="0"/>
        <w:autoSpaceDN w:val="0"/>
        <w:adjustRightInd w:val="0"/>
        <w:ind w:left="360"/>
        <w:outlineLvl w:val="1"/>
      </w:pPr>
    </w:p>
    <w:p w:rsidR="00216C52" w:rsidRPr="008D040B" w:rsidRDefault="00216C52" w:rsidP="00216C52">
      <w:pPr>
        <w:ind w:firstLine="540"/>
        <w:jc w:val="both"/>
      </w:pPr>
      <w:r w:rsidRPr="008D040B">
        <w:t xml:space="preserve">Транспортная стратегия Российской Федерации, утвержденная распоряжением Правительства Российской Федерации от 22.11.2008 № 1734-р «О транспортной стратегии Российской Федерации», ставит задачу, что транспорт, наряду с другими инфраструктурными отраслями, должен обеспечивать базовые условия жизнедеятельности общества, являться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 </w:t>
      </w:r>
    </w:p>
    <w:p w:rsidR="00216C52" w:rsidRPr="008D040B" w:rsidRDefault="00216C52" w:rsidP="00216C52">
      <w:pPr>
        <w:autoSpaceDE w:val="0"/>
        <w:ind w:firstLine="540"/>
        <w:jc w:val="both"/>
      </w:pPr>
      <w:r w:rsidRPr="008D040B">
        <w:t xml:space="preserve">Существующее состояние транспортной системы оказывает достаточно серьезное влияние на развитие социальной сферы </w:t>
      </w:r>
      <w:r w:rsidR="0059275F">
        <w:rPr>
          <w:lang w:eastAsia="ru-RU"/>
        </w:rPr>
        <w:t>Раменского городского округа</w:t>
      </w:r>
      <w:r w:rsidRPr="008D040B">
        <w:t>. Характер подвижности населения, уровень развития производства и торговли определяет спрос на услуги транспорта.</w:t>
      </w:r>
    </w:p>
    <w:p w:rsidR="00216C52" w:rsidRPr="008D040B" w:rsidRDefault="00216C52" w:rsidP="00216C52">
      <w:pPr>
        <w:autoSpaceDE w:val="0"/>
        <w:ind w:firstLine="540"/>
        <w:jc w:val="both"/>
        <w:rPr>
          <w:i/>
        </w:rPr>
      </w:pPr>
      <w:r w:rsidRPr="008D040B">
        <w:t xml:space="preserve">Маршрутная сеть целиком охватывает территорию </w:t>
      </w:r>
      <w:r w:rsidR="0059275F">
        <w:rPr>
          <w:lang w:eastAsia="ru-RU"/>
        </w:rPr>
        <w:t>Раменского городского округа</w:t>
      </w:r>
      <w:r w:rsidRPr="008D040B">
        <w:t xml:space="preserve"> и развивается с учетом удобства и пожеланий населения.</w:t>
      </w:r>
    </w:p>
    <w:p w:rsidR="00216C52" w:rsidRPr="008D040B" w:rsidRDefault="00216C52" w:rsidP="00216C52">
      <w:pPr>
        <w:ind w:firstLine="540"/>
        <w:jc w:val="both"/>
        <w:rPr>
          <w:bCs/>
        </w:rPr>
      </w:pPr>
      <w:r w:rsidRPr="008D040B">
        <w:rPr>
          <w:bCs/>
        </w:rPr>
        <w:t xml:space="preserve">В реестре маршрутов регулярных перевозок </w:t>
      </w:r>
      <w:r w:rsidR="0059275F">
        <w:rPr>
          <w:lang w:eastAsia="ru-RU"/>
        </w:rPr>
        <w:t>Раменского городского округа</w:t>
      </w:r>
      <w:r w:rsidRPr="008D040B">
        <w:rPr>
          <w:bCs/>
        </w:rPr>
        <w:t xml:space="preserve"> зарегистрировано 5</w:t>
      </w:r>
      <w:r w:rsidR="00DB6818">
        <w:rPr>
          <w:bCs/>
        </w:rPr>
        <w:t>5</w:t>
      </w:r>
      <w:r w:rsidRPr="008D040B">
        <w:rPr>
          <w:bCs/>
        </w:rPr>
        <w:t xml:space="preserve"> маршрутов, из них 26 маршрутов по регулируемым тарифам (с предоставлением мер социальной поддержки). </w:t>
      </w:r>
    </w:p>
    <w:p w:rsidR="00216C52" w:rsidRPr="008D040B" w:rsidRDefault="00216C52" w:rsidP="00216C52">
      <w:pPr>
        <w:ind w:firstLine="540"/>
        <w:jc w:val="both"/>
      </w:pPr>
      <w:r w:rsidRPr="008D040B">
        <w:t>Протяженность пригородной муниципальной маршрутной сети - 515 км.</w:t>
      </w:r>
    </w:p>
    <w:p w:rsidR="00216C52" w:rsidRPr="008D040B" w:rsidRDefault="00216C52" w:rsidP="00216C52">
      <w:pPr>
        <w:ind w:firstLine="540"/>
        <w:jc w:val="both"/>
      </w:pPr>
      <w:r w:rsidRPr="008D040B">
        <w:t xml:space="preserve">Основной целью разработки подпрограммы является </w:t>
      </w:r>
      <w:r w:rsidRPr="008D040B">
        <w:rPr>
          <w:bCs/>
        </w:rPr>
        <w:t xml:space="preserve">реализация полномочий Администрации </w:t>
      </w:r>
      <w:r w:rsidR="0059275F">
        <w:rPr>
          <w:lang w:eastAsia="ru-RU"/>
        </w:rPr>
        <w:t>Раменского городского округа</w:t>
      </w:r>
      <w:r w:rsidRPr="008D040B">
        <w:rPr>
          <w:bCs/>
        </w:rPr>
        <w:t xml:space="preserve"> Московской области по </w:t>
      </w:r>
      <w:r w:rsidRPr="008D040B">
        <w:t xml:space="preserve">созданию условий для предоставления транспортных услуг населению и организации транспортного обслуживания населения </w:t>
      </w:r>
      <w:r w:rsidR="0059275F">
        <w:rPr>
          <w:lang w:eastAsia="ru-RU"/>
        </w:rPr>
        <w:t>Раменского городского округа</w:t>
      </w:r>
      <w:r w:rsidRPr="008D040B">
        <w:t>.</w:t>
      </w:r>
    </w:p>
    <w:p w:rsidR="00216C52" w:rsidRPr="008D040B" w:rsidRDefault="00216C52" w:rsidP="00216C52">
      <w:pPr>
        <w:ind w:firstLine="540"/>
        <w:jc w:val="both"/>
        <w:rPr>
          <w:bCs/>
        </w:rPr>
      </w:pPr>
      <w:r w:rsidRPr="008D040B">
        <w:rPr>
          <w:bCs/>
        </w:rPr>
        <w:t>Для достижения поставленной цели намечено решение следующих основных задач подпрограммы:</w:t>
      </w:r>
    </w:p>
    <w:p w:rsidR="00216C52" w:rsidRPr="008D040B" w:rsidRDefault="00216C52" w:rsidP="00216C52">
      <w:pPr>
        <w:widowControl w:val="0"/>
        <w:autoSpaceDE w:val="0"/>
        <w:snapToGrid w:val="0"/>
        <w:ind w:right="72"/>
        <w:jc w:val="both"/>
      </w:pPr>
      <w:r w:rsidRPr="008D040B">
        <w:rPr>
          <w:bCs/>
          <w:color w:val="000000"/>
        </w:rPr>
        <w:t xml:space="preserve">- организация транспортного обслуживания </w:t>
      </w:r>
      <w:r w:rsidRPr="008D040B">
        <w:t xml:space="preserve">автомобильным транспортом </w:t>
      </w:r>
      <w:r w:rsidRPr="008D040B">
        <w:rPr>
          <w:bCs/>
          <w:color w:val="000000"/>
        </w:rPr>
        <w:t xml:space="preserve">по </w:t>
      </w:r>
      <w:r w:rsidRPr="008D040B">
        <w:t>маршрутам регулярных перевозок по регулируемым тарифам;</w:t>
      </w:r>
    </w:p>
    <w:p w:rsidR="00216C52" w:rsidRPr="008D040B" w:rsidRDefault="00216C52" w:rsidP="00216C52">
      <w:pPr>
        <w:widowControl w:val="0"/>
        <w:autoSpaceDE w:val="0"/>
        <w:ind w:right="72"/>
        <w:jc w:val="both"/>
        <w:rPr>
          <w:bCs/>
        </w:rPr>
      </w:pPr>
      <w:r w:rsidRPr="008D040B">
        <w:t xml:space="preserve">- развитие маршрутной сети </w:t>
      </w:r>
      <w:r w:rsidR="0059275F">
        <w:rPr>
          <w:lang w:eastAsia="ru-RU"/>
        </w:rPr>
        <w:t>Раменского городского округа</w:t>
      </w:r>
      <w:r w:rsidRPr="008D040B">
        <w:rPr>
          <w:bCs/>
        </w:rPr>
        <w:t xml:space="preserve"> на основании изучения изменений пассажиропотоков и развития транспортной инфраструктуры;</w:t>
      </w:r>
    </w:p>
    <w:p w:rsidR="00216C52" w:rsidRPr="008D040B" w:rsidRDefault="00216C52" w:rsidP="00216C52">
      <w:pPr>
        <w:widowControl w:val="0"/>
        <w:autoSpaceDE w:val="0"/>
        <w:ind w:right="72"/>
        <w:jc w:val="both"/>
      </w:pPr>
      <w:r w:rsidRPr="008D040B">
        <w:t xml:space="preserve">- обеспечение </w:t>
      </w:r>
      <w:proofErr w:type="gramStart"/>
      <w:r w:rsidRPr="008D040B">
        <w:t>контроля за</w:t>
      </w:r>
      <w:proofErr w:type="gramEnd"/>
      <w:r w:rsidRPr="008D040B">
        <w:t xml:space="preserve"> выполнением транспортной работы на маршрутах и качеством предоставляемых транспортных услуг;</w:t>
      </w:r>
    </w:p>
    <w:p w:rsidR="00216C52" w:rsidRPr="008D040B" w:rsidRDefault="00216C52" w:rsidP="001D2EF7">
      <w:pPr>
        <w:widowControl w:val="0"/>
        <w:autoSpaceDE w:val="0"/>
        <w:snapToGrid w:val="0"/>
        <w:ind w:right="72"/>
        <w:jc w:val="both"/>
      </w:pPr>
      <w:r w:rsidRPr="008D040B">
        <w:t xml:space="preserve">- повышение качества, доступности и безопасности транспортного обслуживания населения на муниципальных маршрутах регулярных перевозок </w:t>
      </w:r>
      <w:r w:rsidRPr="008D040B">
        <w:rPr>
          <w:bCs/>
        </w:rPr>
        <w:t>Раменского муниципального района</w:t>
      </w:r>
      <w:r w:rsidR="001D2EF7">
        <w:t>.</w:t>
      </w:r>
    </w:p>
    <w:p w:rsidR="00F94650" w:rsidRPr="00F94650" w:rsidRDefault="00F94650" w:rsidP="00F94650">
      <w:r>
        <w:tab/>
      </w:r>
      <w:proofErr w:type="gramStart"/>
      <w:r w:rsidRPr="00F94650">
        <w:t>Комплексный подход к решению вопросов транспортного обслуживания населения путем реализации мероприятий подпрограммы по организации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позволит создать указанные условия, скорректировать маршрутную сеть и финансовые затраты в связи с изменениями пассажиропотоков, даст толчок дальнейшему развитию автотранспортной сети и инфраструктуры, повысит регулярность движения пассажирского транспорта</w:t>
      </w:r>
      <w:proofErr w:type="gramEnd"/>
      <w:r w:rsidRPr="00F94650">
        <w:t>, увеличит количество перевезенных пассажиров по маршрутам регулярных перевозок.</w:t>
      </w:r>
    </w:p>
    <w:p w:rsidR="00216C52" w:rsidRPr="008D040B" w:rsidRDefault="00216C52" w:rsidP="00216C52">
      <w:pPr>
        <w:autoSpaceDE w:val="0"/>
        <w:ind w:firstLine="540"/>
        <w:jc w:val="both"/>
        <w:rPr>
          <w:bCs/>
        </w:rPr>
      </w:pPr>
      <w:r w:rsidRPr="008D040B">
        <w:rPr>
          <w:bCs/>
        </w:rPr>
        <w:t>Подпрограмма реализуется в 20</w:t>
      </w:r>
      <w:r w:rsidR="00B064BF">
        <w:rPr>
          <w:bCs/>
        </w:rPr>
        <w:t>20</w:t>
      </w:r>
      <w:r w:rsidRPr="008D040B">
        <w:rPr>
          <w:bCs/>
        </w:rPr>
        <w:t>-202</w:t>
      </w:r>
      <w:r w:rsidR="00B064BF">
        <w:rPr>
          <w:bCs/>
        </w:rPr>
        <w:t>4</w:t>
      </w:r>
      <w:r w:rsidRPr="008D040B">
        <w:rPr>
          <w:bCs/>
        </w:rPr>
        <w:t xml:space="preserve"> годах. Мероприятия подпрограммы будут выполняться в соответствии с установленными сроками (</w:t>
      </w:r>
      <w:r w:rsidRPr="008D040B">
        <w:t>полный перечень мероприятий в соответствии с приложением №1 к Подпрограмме)</w:t>
      </w:r>
      <w:r w:rsidRPr="008D040B">
        <w:rPr>
          <w:bCs/>
        </w:rPr>
        <w:t>. Реализация подпрограммы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w:t>
      </w:r>
    </w:p>
    <w:p w:rsidR="00216C52" w:rsidRDefault="00216C52" w:rsidP="00216C52">
      <w:pPr>
        <w:autoSpaceDE w:val="0"/>
        <w:ind w:firstLine="540"/>
        <w:jc w:val="both"/>
      </w:pPr>
    </w:p>
    <w:p w:rsidR="00F94650" w:rsidRDefault="00F94650" w:rsidP="00216C52">
      <w:pPr>
        <w:autoSpaceDE w:val="0"/>
        <w:ind w:firstLine="540"/>
        <w:jc w:val="both"/>
      </w:pPr>
    </w:p>
    <w:p w:rsidR="00F94650" w:rsidRDefault="00F94650" w:rsidP="00216C52">
      <w:pPr>
        <w:autoSpaceDE w:val="0"/>
        <w:ind w:firstLine="540"/>
        <w:jc w:val="both"/>
      </w:pPr>
    </w:p>
    <w:p w:rsidR="00216C52" w:rsidRPr="008D040B" w:rsidRDefault="00216C52" w:rsidP="00216C52">
      <w:pPr>
        <w:jc w:val="center"/>
      </w:pPr>
      <w:r w:rsidRPr="008D040B">
        <w:lastRenderedPageBreak/>
        <w:t>2.</w:t>
      </w:r>
      <w:r w:rsidRPr="008D040B">
        <w:tab/>
        <w:t>Планируемые результаты реализации подпрограммы</w:t>
      </w:r>
    </w:p>
    <w:p w:rsidR="00216C52" w:rsidRPr="008D040B" w:rsidRDefault="00216C52" w:rsidP="00216C52">
      <w:pPr>
        <w:ind w:firstLine="709"/>
        <w:jc w:val="both"/>
      </w:pPr>
    </w:p>
    <w:p w:rsidR="00216C52" w:rsidRPr="008D040B" w:rsidRDefault="00216C52" w:rsidP="00C166F8">
      <w:pPr>
        <w:ind w:firstLine="567"/>
        <w:jc w:val="both"/>
      </w:pPr>
      <w:r w:rsidRPr="008D040B">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216C52" w:rsidRPr="008D040B" w:rsidRDefault="00216C52" w:rsidP="00C166F8">
      <w:pPr>
        <w:ind w:firstLine="567"/>
        <w:jc w:val="both"/>
      </w:pPr>
      <w:r w:rsidRPr="008D040B">
        <w:t xml:space="preserve">Методика </w:t>
      </w:r>
      <w:proofErr w:type="gramStart"/>
      <w:r w:rsidRPr="008D040B">
        <w:t>расчета значений планируемых результатов реализации подпрограммы</w:t>
      </w:r>
      <w:proofErr w:type="gramEnd"/>
      <w:r w:rsidRPr="008D040B">
        <w:t xml:space="preserve"> приведена в Приложении № 4 к подпрограмме.</w:t>
      </w:r>
    </w:p>
    <w:p w:rsidR="00216C52" w:rsidRPr="008D040B" w:rsidRDefault="00216C52" w:rsidP="00216C52">
      <w:pPr>
        <w:ind w:firstLine="708"/>
        <w:jc w:val="both"/>
      </w:pPr>
    </w:p>
    <w:p w:rsidR="00216C52" w:rsidRPr="008D040B" w:rsidRDefault="00216C52" w:rsidP="00216C52">
      <w:pPr>
        <w:jc w:val="center"/>
      </w:pPr>
      <w:r w:rsidRPr="008D040B">
        <w:t>3.</w:t>
      </w:r>
      <w:r w:rsidRPr="008D040B">
        <w:tab/>
        <w:t xml:space="preserve">Финансирование подпрограммы  </w:t>
      </w:r>
    </w:p>
    <w:p w:rsidR="00216C52" w:rsidRPr="008D040B" w:rsidRDefault="00216C52" w:rsidP="00216C52">
      <w:pPr>
        <w:ind w:firstLine="708"/>
        <w:jc w:val="center"/>
      </w:pPr>
    </w:p>
    <w:p w:rsidR="00216C52" w:rsidRDefault="00216C52" w:rsidP="00216C52">
      <w:pPr>
        <w:ind w:firstLine="708"/>
        <w:jc w:val="both"/>
      </w:pPr>
      <w:r w:rsidRPr="008D040B">
        <w:t xml:space="preserve">Финансирование реализации подпрограммы осуществляется за счет средств бюджета </w:t>
      </w:r>
      <w:r w:rsidR="0059275F">
        <w:rPr>
          <w:lang w:eastAsia="ru-RU"/>
        </w:rPr>
        <w:t>Раменского городского округа</w:t>
      </w:r>
      <w:r w:rsidRPr="008D040B">
        <w:t>. Обоснование и распределение объемов финансовых средств на реализацию подпрограммы по годам и источникам финансирования представлено в приложении №3 к подпрограмме.</w:t>
      </w:r>
    </w:p>
    <w:p w:rsidR="00FD78C5" w:rsidRPr="00D66A20" w:rsidRDefault="00FD78C5" w:rsidP="00FD78C5">
      <w:pPr>
        <w:widowControl w:val="0"/>
        <w:autoSpaceDE w:val="0"/>
        <w:autoSpaceDN w:val="0"/>
        <w:adjustRightInd w:val="0"/>
        <w:jc w:val="center"/>
      </w:pPr>
      <w:r>
        <w:t>4.</w:t>
      </w:r>
      <w:r>
        <w:tab/>
      </w:r>
      <w:r w:rsidRPr="00D66A20">
        <w:t xml:space="preserve">Состав, форма и сроки </w:t>
      </w:r>
    </w:p>
    <w:p w:rsidR="00FD78C5" w:rsidRPr="00D66A20" w:rsidRDefault="00FD78C5" w:rsidP="00FD78C5">
      <w:pPr>
        <w:widowControl w:val="0"/>
        <w:autoSpaceDE w:val="0"/>
        <w:autoSpaceDN w:val="0"/>
        <w:adjustRightInd w:val="0"/>
        <w:jc w:val="center"/>
      </w:pPr>
      <w:r w:rsidRPr="00D66A20">
        <w:t>предоставления отчетности о ходе реализации мероприятий подпрограммы</w:t>
      </w:r>
    </w:p>
    <w:p w:rsidR="00FD78C5" w:rsidRPr="00D66A20" w:rsidRDefault="00FD78C5" w:rsidP="00FD78C5">
      <w:pPr>
        <w:widowControl w:val="0"/>
        <w:autoSpaceDE w:val="0"/>
        <w:autoSpaceDN w:val="0"/>
        <w:adjustRightInd w:val="0"/>
        <w:ind w:firstLine="539"/>
        <w:jc w:val="both"/>
      </w:pPr>
    </w:p>
    <w:p w:rsidR="00FD78C5" w:rsidRPr="00B556E6" w:rsidRDefault="00FD78C5" w:rsidP="00FD78C5">
      <w:pPr>
        <w:widowControl w:val="0"/>
        <w:autoSpaceDE w:val="0"/>
        <w:autoSpaceDN w:val="0"/>
        <w:adjustRightInd w:val="0"/>
        <w:ind w:firstLine="539"/>
        <w:jc w:val="both"/>
      </w:pPr>
      <w:r w:rsidRPr="00312A66">
        <w:t xml:space="preserve">С целью контроля за реализацией </w:t>
      </w:r>
      <w:r>
        <w:t xml:space="preserve">мероприятия </w:t>
      </w:r>
      <w:proofErr w:type="gramStart"/>
      <w:r>
        <w:t>ответственным</w:t>
      </w:r>
      <w:proofErr w:type="gramEnd"/>
      <w:r>
        <w:t xml:space="preserve"> за выполнение мероприятия подпрограммы е</w:t>
      </w:r>
      <w:r w:rsidRPr="00B556E6">
        <w:t>жеквартально</w:t>
      </w:r>
      <w:r>
        <w:t xml:space="preserve"> предоставляется муниципальному заказчику подпрограммы </w:t>
      </w:r>
      <w:r w:rsidRPr="00B556E6">
        <w:t>оперативный отчет о реализации мероприятий</w:t>
      </w:r>
      <w:r>
        <w:t xml:space="preserve"> муниципальной подпрограммы</w:t>
      </w:r>
      <w:r w:rsidRPr="00B556E6">
        <w:t>, который содержит:</w:t>
      </w:r>
    </w:p>
    <w:p w:rsidR="00FD78C5" w:rsidRPr="00B556E6" w:rsidRDefault="00FD78C5" w:rsidP="00FD78C5">
      <w:pPr>
        <w:widowControl w:val="0"/>
        <w:autoSpaceDE w:val="0"/>
        <w:autoSpaceDN w:val="0"/>
        <w:adjustRightInd w:val="0"/>
        <w:ind w:firstLine="540"/>
        <w:jc w:val="both"/>
      </w:pPr>
      <w:r>
        <w:t xml:space="preserve">- </w:t>
      </w:r>
      <w:r w:rsidRPr="00B556E6">
        <w:t xml:space="preserve">перечень мероприятий с указанием </w:t>
      </w:r>
      <w:r>
        <w:t>фактически достигнутых</w:t>
      </w:r>
      <w:r w:rsidRPr="00B556E6">
        <w:t xml:space="preserve"> объемов, источников финансирования, результатов выполнения мероприятий;</w:t>
      </w:r>
    </w:p>
    <w:p w:rsidR="00FD78C5" w:rsidRPr="00B556E6" w:rsidRDefault="00FD78C5" w:rsidP="00FD78C5">
      <w:pPr>
        <w:widowControl w:val="0"/>
        <w:autoSpaceDE w:val="0"/>
        <w:autoSpaceDN w:val="0"/>
        <w:adjustRightInd w:val="0"/>
        <w:ind w:firstLine="540"/>
        <w:jc w:val="both"/>
      </w:pPr>
      <w:r>
        <w:t xml:space="preserve">- </w:t>
      </w:r>
      <w:r w:rsidRPr="00B556E6">
        <w:t>анализ причин несвоевременного выпо</w:t>
      </w:r>
      <w:r>
        <w:t>лнения мероприятий.</w:t>
      </w:r>
    </w:p>
    <w:p w:rsidR="00FD78C5" w:rsidRDefault="00FD78C5" w:rsidP="00FD78C5">
      <w:pPr>
        <w:widowControl w:val="0"/>
        <w:autoSpaceDE w:val="0"/>
        <w:autoSpaceDN w:val="0"/>
        <w:adjustRightInd w:val="0"/>
        <w:ind w:firstLine="540"/>
        <w:jc w:val="both"/>
      </w:pPr>
      <w:r w:rsidRPr="001E2B74">
        <w:t xml:space="preserve">Оперативный отчет о реализации </w:t>
      </w:r>
      <w:r>
        <w:t>мероприятий подпрограммы</w:t>
      </w:r>
      <w:r w:rsidRPr="001E2B74">
        <w:t xml:space="preserve"> представляется по форме, согласно </w:t>
      </w:r>
      <w:r>
        <w:t>действующему</w:t>
      </w:r>
      <w:r w:rsidRPr="00402CF8">
        <w:t xml:space="preserve"> </w:t>
      </w:r>
      <w:r>
        <w:t xml:space="preserve">Порядку разработки и реализации муниципальных программ </w:t>
      </w:r>
      <w:r w:rsidR="0059275F">
        <w:rPr>
          <w:lang w:eastAsia="ru-RU"/>
        </w:rPr>
        <w:t>Раменского городского округа</w:t>
      </w:r>
      <w:r w:rsidRPr="001E2B74">
        <w:t>.</w:t>
      </w:r>
    </w:p>
    <w:p w:rsidR="00216C52" w:rsidRPr="0048365E" w:rsidRDefault="00216C52" w:rsidP="00216C52">
      <w:pPr>
        <w:pStyle w:val="ConsPlusNormal"/>
        <w:widowControl/>
        <w:ind w:firstLine="0"/>
        <w:jc w:val="right"/>
        <w:rPr>
          <w:rFonts w:ascii="Times New Roman" w:hAnsi="Times New Roman" w:cs="Times New Roman"/>
          <w:sz w:val="24"/>
          <w:szCs w:val="24"/>
        </w:rPr>
      </w:pPr>
    </w:p>
    <w:p w:rsidR="00216C52" w:rsidRPr="0048365E" w:rsidRDefault="00216C52" w:rsidP="00216C52">
      <w:pPr>
        <w:pStyle w:val="ConsPlusNormal"/>
        <w:widowControl/>
        <w:ind w:firstLine="0"/>
        <w:jc w:val="right"/>
        <w:rPr>
          <w:rFonts w:ascii="Times New Roman" w:hAnsi="Times New Roman" w:cs="Times New Roman"/>
          <w:sz w:val="24"/>
          <w:szCs w:val="24"/>
        </w:rPr>
      </w:pPr>
    </w:p>
    <w:p w:rsidR="00216C52" w:rsidRPr="0048365E" w:rsidRDefault="00216C52" w:rsidP="00216C52">
      <w:pPr>
        <w:pStyle w:val="ConsPlusNormal"/>
        <w:widowControl/>
        <w:ind w:firstLine="0"/>
        <w:jc w:val="right"/>
        <w:rPr>
          <w:rFonts w:ascii="Times New Roman" w:hAnsi="Times New Roman" w:cs="Times New Roman"/>
          <w:sz w:val="24"/>
          <w:szCs w:val="24"/>
        </w:rPr>
      </w:pPr>
    </w:p>
    <w:p w:rsidR="00216C52" w:rsidRPr="0048365E" w:rsidRDefault="00216C52" w:rsidP="00216C52">
      <w:pPr>
        <w:pStyle w:val="ConsPlusNormal"/>
        <w:widowControl/>
        <w:ind w:firstLine="0"/>
        <w:jc w:val="right"/>
        <w:rPr>
          <w:rFonts w:ascii="Times New Roman" w:hAnsi="Times New Roman" w:cs="Times New Roman"/>
          <w:sz w:val="24"/>
          <w:szCs w:val="24"/>
        </w:rPr>
      </w:pPr>
    </w:p>
    <w:p w:rsidR="00216C52" w:rsidRPr="0048365E" w:rsidRDefault="00216C52">
      <w:pPr>
        <w:suppressAutoHyphens w:val="0"/>
      </w:pPr>
      <w:r w:rsidRPr="0048365E">
        <w:br w:type="page"/>
      </w:r>
    </w:p>
    <w:p w:rsidR="00216C52" w:rsidRPr="009908B6" w:rsidRDefault="00216C52" w:rsidP="00457F6B">
      <w:pPr>
        <w:pStyle w:val="ConsPlusNormal"/>
        <w:widowControl/>
        <w:ind w:firstLine="0"/>
        <w:jc w:val="right"/>
        <w:rPr>
          <w:rFonts w:ascii="Times New Roman" w:hAnsi="Times New Roman" w:cs="Times New Roman"/>
          <w:sz w:val="24"/>
          <w:szCs w:val="24"/>
        </w:rPr>
      </w:pPr>
      <w:r w:rsidRPr="0048365E">
        <w:rPr>
          <w:rFonts w:ascii="Times New Roman" w:hAnsi="Times New Roman" w:cs="Times New Roman"/>
          <w:sz w:val="24"/>
          <w:szCs w:val="24"/>
        </w:rPr>
        <w:lastRenderedPageBreak/>
        <w:t>Приложение №1</w:t>
      </w:r>
      <w:r w:rsidR="00457F6B" w:rsidRPr="00457F6B">
        <w:rPr>
          <w:rFonts w:ascii="Times New Roman" w:hAnsi="Times New Roman" w:cs="Times New Roman"/>
          <w:sz w:val="24"/>
          <w:szCs w:val="24"/>
        </w:rPr>
        <w:t xml:space="preserve"> </w:t>
      </w:r>
      <w:r w:rsidR="00457F6B">
        <w:rPr>
          <w:rFonts w:ascii="Times New Roman" w:hAnsi="Times New Roman" w:cs="Times New Roman"/>
          <w:sz w:val="24"/>
          <w:szCs w:val="24"/>
        </w:rPr>
        <w:t xml:space="preserve">к </w:t>
      </w:r>
      <w:r w:rsidRPr="0048365E">
        <w:rPr>
          <w:rFonts w:ascii="Times New Roman" w:hAnsi="Times New Roman" w:cs="Times New Roman"/>
          <w:sz w:val="24"/>
          <w:szCs w:val="24"/>
        </w:rPr>
        <w:t xml:space="preserve">подпрограмме </w:t>
      </w:r>
      <w:r w:rsidR="00457F6B">
        <w:rPr>
          <w:rFonts w:ascii="Times New Roman" w:hAnsi="Times New Roman" w:cs="Times New Roman"/>
          <w:sz w:val="24"/>
          <w:szCs w:val="24"/>
          <w:lang w:val="en-US"/>
        </w:rPr>
        <w:t>I</w:t>
      </w:r>
    </w:p>
    <w:p w:rsidR="00216C52" w:rsidRPr="0048365E" w:rsidRDefault="00216C52" w:rsidP="00216C52">
      <w:pPr>
        <w:autoSpaceDE w:val="0"/>
        <w:autoSpaceDN w:val="0"/>
        <w:rPr>
          <w:lang w:eastAsia="ru-RU"/>
        </w:rPr>
      </w:pPr>
    </w:p>
    <w:p w:rsidR="00216C52" w:rsidRPr="009908B6" w:rsidRDefault="00216C52" w:rsidP="00216C52">
      <w:pPr>
        <w:autoSpaceDE w:val="0"/>
        <w:autoSpaceDN w:val="0"/>
        <w:jc w:val="center"/>
        <w:rPr>
          <w:lang w:eastAsia="ru-RU"/>
        </w:rPr>
      </w:pPr>
      <w:r w:rsidRPr="0048365E">
        <w:rPr>
          <w:lang w:eastAsia="ru-RU"/>
        </w:rPr>
        <w:t>ПЕРЕЧЕНЬ МЕРОПРИЯТИЙ ПОДПРОГРАММЫ</w:t>
      </w:r>
      <w:r w:rsidR="009908B6" w:rsidRPr="009908B6">
        <w:rPr>
          <w:lang w:eastAsia="ru-RU"/>
        </w:rPr>
        <w:t xml:space="preserve"> </w:t>
      </w:r>
      <w:r w:rsidR="009908B6">
        <w:rPr>
          <w:lang w:val="en-US" w:eastAsia="ru-RU"/>
        </w:rPr>
        <w:t>I</w:t>
      </w:r>
    </w:p>
    <w:p w:rsidR="00216C52" w:rsidRDefault="00216C52" w:rsidP="00E42129">
      <w:pPr>
        <w:autoSpaceDE w:val="0"/>
        <w:autoSpaceDN w:val="0"/>
        <w:jc w:val="center"/>
        <w:rPr>
          <w:lang w:eastAsia="ru-RU"/>
        </w:rPr>
      </w:pPr>
      <w:r w:rsidRPr="0048365E">
        <w:rPr>
          <w:lang w:eastAsia="ru-RU"/>
        </w:rPr>
        <w:t>«</w:t>
      </w:r>
      <w:r w:rsidR="00E42129">
        <w:rPr>
          <w:lang w:eastAsia="ru-RU"/>
        </w:rPr>
        <w:t>Пассажирский транспорт общего пользования</w:t>
      </w:r>
      <w:r w:rsidRPr="0048365E">
        <w:rPr>
          <w:lang w:eastAsia="ru-RU"/>
        </w:rPr>
        <w:t xml:space="preserve">» </w:t>
      </w:r>
    </w:p>
    <w:p w:rsidR="00C24AA9" w:rsidRDefault="00C24AA9" w:rsidP="00E42129">
      <w:pPr>
        <w:autoSpaceDE w:val="0"/>
        <w:autoSpaceDN w:val="0"/>
        <w:jc w:val="center"/>
        <w:rPr>
          <w:lang w:eastAsia="ru-RU"/>
        </w:rPr>
      </w:pPr>
      <w:r>
        <w:rPr>
          <w:lang w:eastAsia="ru-RU"/>
        </w:rPr>
        <w:t xml:space="preserve">МУНИЦИПАЛЬНОЙ ПРОГРАММЫ </w:t>
      </w:r>
    </w:p>
    <w:p w:rsidR="00C24AA9" w:rsidRPr="0048365E" w:rsidRDefault="00C24AA9" w:rsidP="00E42129">
      <w:pPr>
        <w:autoSpaceDE w:val="0"/>
        <w:autoSpaceDN w:val="0"/>
        <w:jc w:val="center"/>
        <w:rPr>
          <w:lang w:eastAsia="ru-RU"/>
        </w:rPr>
      </w:pPr>
      <w:r>
        <w:rPr>
          <w:lang w:eastAsia="ru-RU"/>
        </w:rPr>
        <w:t xml:space="preserve"> «</w:t>
      </w:r>
      <w:r w:rsidRPr="0048365E">
        <w:t xml:space="preserve">Развитие и функционирование </w:t>
      </w:r>
      <w:r>
        <w:t>дорожно-транспортного комплекса</w:t>
      </w:r>
      <w:r>
        <w:rPr>
          <w:lang w:eastAsia="ru-RU"/>
        </w:rPr>
        <w:t>»</w:t>
      </w:r>
    </w:p>
    <w:p w:rsidR="00216C52" w:rsidRPr="0048365E" w:rsidRDefault="00216C52" w:rsidP="00216C52">
      <w:pPr>
        <w:autoSpaceDE w:val="0"/>
        <w:autoSpaceDN w:val="0"/>
        <w:ind w:firstLine="540"/>
        <w:jc w:val="both"/>
        <w:rPr>
          <w:sz w:val="16"/>
          <w:szCs w:val="16"/>
          <w:lang w:eastAsia="ru-RU"/>
        </w:rPr>
      </w:pPr>
    </w:p>
    <w:tbl>
      <w:tblPr>
        <w:tblW w:w="15733" w:type="dxa"/>
        <w:tblInd w:w="-72" w:type="dxa"/>
        <w:tblLayout w:type="fixed"/>
        <w:tblCellMar>
          <w:left w:w="70" w:type="dxa"/>
          <w:right w:w="70" w:type="dxa"/>
        </w:tblCellMar>
        <w:tblLook w:val="0000" w:firstRow="0" w:lastRow="0" w:firstColumn="0" w:lastColumn="0" w:noHBand="0" w:noVBand="0"/>
      </w:tblPr>
      <w:tblGrid>
        <w:gridCol w:w="567"/>
        <w:gridCol w:w="1843"/>
        <w:gridCol w:w="851"/>
        <w:gridCol w:w="1276"/>
        <w:gridCol w:w="1275"/>
        <w:gridCol w:w="851"/>
        <w:gridCol w:w="850"/>
        <w:gridCol w:w="851"/>
        <w:gridCol w:w="847"/>
        <w:gridCol w:w="850"/>
        <w:gridCol w:w="851"/>
        <w:gridCol w:w="850"/>
        <w:gridCol w:w="851"/>
        <w:gridCol w:w="1420"/>
        <w:gridCol w:w="1700"/>
      </w:tblGrid>
      <w:tr w:rsidR="00262480" w:rsidRPr="0048365E" w:rsidTr="00F94650">
        <w:trPr>
          <w:cantSplit/>
          <w:trHeight w:val="540"/>
        </w:trPr>
        <w:tc>
          <w:tcPr>
            <w:tcW w:w="567" w:type="dxa"/>
            <w:vMerge w:val="restart"/>
            <w:tcBorders>
              <w:top w:val="single" w:sz="6" w:space="0" w:color="auto"/>
              <w:left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val="en-US" w:eastAsia="ru-RU"/>
              </w:rPr>
              <w:t>N</w:t>
            </w:r>
            <w:r w:rsidRPr="00262480">
              <w:rPr>
                <w:sz w:val="20"/>
                <w:szCs w:val="20"/>
                <w:lang w:eastAsia="ru-RU"/>
              </w:rPr>
              <w:t xml:space="preserve">   </w:t>
            </w:r>
            <w:r w:rsidRPr="00262480">
              <w:rPr>
                <w:sz w:val="20"/>
                <w:szCs w:val="20"/>
                <w:lang w:eastAsia="ru-RU"/>
              </w:rPr>
              <w:br/>
              <w:t>п/п</w:t>
            </w:r>
          </w:p>
        </w:tc>
        <w:tc>
          <w:tcPr>
            <w:tcW w:w="1843" w:type="dxa"/>
            <w:vMerge w:val="restart"/>
            <w:tcBorders>
              <w:top w:val="single" w:sz="6" w:space="0" w:color="auto"/>
              <w:left w:val="single" w:sz="6" w:space="0" w:color="auto"/>
              <w:right w:val="single" w:sz="6" w:space="0" w:color="auto"/>
            </w:tcBorders>
          </w:tcPr>
          <w:p w:rsidR="00262480" w:rsidRPr="00262480" w:rsidRDefault="00262480" w:rsidP="00F94650">
            <w:pPr>
              <w:autoSpaceDE w:val="0"/>
              <w:autoSpaceDN w:val="0"/>
              <w:contextualSpacing/>
              <w:jc w:val="center"/>
              <w:rPr>
                <w:sz w:val="20"/>
                <w:szCs w:val="20"/>
                <w:lang w:eastAsia="ru-RU"/>
              </w:rPr>
            </w:pPr>
            <w:r w:rsidRPr="00262480">
              <w:rPr>
                <w:sz w:val="20"/>
                <w:szCs w:val="20"/>
                <w:lang w:eastAsia="ru-RU"/>
              </w:rPr>
              <w:t>Мероприятия подпрограммы</w:t>
            </w:r>
          </w:p>
        </w:tc>
        <w:tc>
          <w:tcPr>
            <w:tcW w:w="851" w:type="dxa"/>
            <w:vMerge w:val="restart"/>
            <w:tcBorders>
              <w:top w:val="single" w:sz="6" w:space="0" w:color="auto"/>
              <w:left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 xml:space="preserve">Сроки </w:t>
            </w:r>
          </w:p>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исполнения мероприятия</w:t>
            </w:r>
          </w:p>
        </w:tc>
        <w:tc>
          <w:tcPr>
            <w:tcW w:w="1276" w:type="dxa"/>
            <w:vMerge w:val="restart"/>
            <w:tcBorders>
              <w:top w:val="single" w:sz="6" w:space="0" w:color="auto"/>
              <w:left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 xml:space="preserve">Источники </w:t>
            </w:r>
          </w:p>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финансирования</w:t>
            </w:r>
          </w:p>
        </w:tc>
        <w:tc>
          <w:tcPr>
            <w:tcW w:w="1275" w:type="dxa"/>
            <w:vMerge w:val="restart"/>
            <w:tcBorders>
              <w:top w:val="single" w:sz="6" w:space="0" w:color="auto"/>
              <w:left w:val="single" w:sz="6" w:space="0" w:color="auto"/>
              <w:right w:val="single" w:sz="6" w:space="0" w:color="auto"/>
            </w:tcBorders>
          </w:tcPr>
          <w:p w:rsidR="00262480" w:rsidRPr="00262480" w:rsidRDefault="00262480" w:rsidP="0018033F">
            <w:pPr>
              <w:contextualSpacing/>
              <w:jc w:val="center"/>
              <w:rPr>
                <w:sz w:val="20"/>
                <w:szCs w:val="20"/>
              </w:rPr>
            </w:pPr>
            <w:r w:rsidRPr="00262480">
              <w:rPr>
                <w:sz w:val="20"/>
                <w:szCs w:val="20"/>
              </w:rPr>
              <w:t>Объем</w:t>
            </w:r>
          </w:p>
          <w:p w:rsidR="00262480" w:rsidRPr="00262480" w:rsidRDefault="00262480" w:rsidP="0018033F">
            <w:pPr>
              <w:contextualSpacing/>
              <w:jc w:val="center"/>
              <w:rPr>
                <w:sz w:val="20"/>
                <w:szCs w:val="20"/>
              </w:rPr>
            </w:pPr>
            <w:r w:rsidRPr="00262480">
              <w:rPr>
                <w:sz w:val="20"/>
                <w:szCs w:val="20"/>
              </w:rPr>
              <w:t>финансирования</w:t>
            </w:r>
          </w:p>
          <w:p w:rsidR="00262480" w:rsidRPr="00262480" w:rsidRDefault="00262480" w:rsidP="0018033F">
            <w:pPr>
              <w:contextualSpacing/>
              <w:jc w:val="center"/>
              <w:rPr>
                <w:sz w:val="20"/>
                <w:szCs w:val="20"/>
              </w:rPr>
            </w:pPr>
            <w:proofErr w:type="spellStart"/>
            <w:r w:rsidRPr="00262480">
              <w:rPr>
                <w:sz w:val="20"/>
                <w:szCs w:val="20"/>
              </w:rPr>
              <w:t>мероприя</w:t>
            </w:r>
            <w:proofErr w:type="spellEnd"/>
          </w:p>
          <w:p w:rsidR="00262480" w:rsidRPr="00262480" w:rsidRDefault="00262480" w:rsidP="0018033F">
            <w:pPr>
              <w:contextualSpacing/>
              <w:jc w:val="center"/>
              <w:rPr>
                <w:sz w:val="20"/>
                <w:szCs w:val="20"/>
              </w:rPr>
            </w:pPr>
            <w:proofErr w:type="spellStart"/>
            <w:r w:rsidRPr="00262480">
              <w:rPr>
                <w:sz w:val="20"/>
                <w:szCs w:val="20"/>
              </w:rPr>
              <w:t>тия</w:t>
            </w:r>
            <w:proofErr w:type="spellEnd"/>
            <w:r w:rsidRPr="00262480">
              <w:rPr>
                <w:sz w:val="20"/>
                <w:szCs w:val="20"/>
              </w:rPr>
              <w:t xml:space="preserve"> в году,</w:t>
            </w:r>
          </w:p>
          <w:p w:rsidR="00262480" w:rsidRPr="00262480" w:rsidRDefault="00262480" w:rsidP="0018033F">
            <w:pPr>
              <w:contextualSpacing/>
              <w:jc w:val="center"/>
              <w:rPr>
                <w:sz w:val="20"/>
                <w:szCs w:val="20"/>
              </w:rPr>
            </w:pPr>
            <w:r w:rsidRPr="00262480">
              <w:rPr>
                <w:sz w:val="20"/>
                <w:szCs w:val="20"/>
              </w:rPr>
              <w:t>предшествующему</w:t>
            </w:r>
          </w:p>
          <w:p w:rsidR="00262480" w:rsidRPr="00262480" w:rsidRDefault="00262480" w:rsidP="0018033F">
            <w:pPr>
              <w:contextualSpacing/>
              <w:jc w:val="center"/>
              <w:rPr>
                <w:sz w:val="20"/>
                <w:szCs w:val="20"/>
              </w:rPr>
            </w:pPr>
            <w:r w:rsidRPr="00262480">
              <w:rPr>
                <w:sz w:val="20"/>
                <w:szCs w:val="20"/>
              </w:rPr>
              <w:t>году начала</w:t>
            </w:r>
          </w:p>
          <w:p w:rsidR="00262480" w:rsidRPr="00262480" w:rsidRDefault="00262480" w:rsidP="0018033F">
            <w:pPr>
              <w:contextualSpacing/>
              <w:jc w:val="center"/>
              <w:rPr>
                <w:sz w:val="20"/>
                <w:szCs w:val="20"/>
              </w:rPr>
            </w:pPr>
            <w:r w:rsidRPr="00262480">
              <w:rPr>
                <w:sz w:val="20"/>
                <w:szCs w:val="20"/>
              </w:rPr>
              <w:t xml:space="preserve">реализации </w:t>
            </w:r>
            <w:proofErr w:type="spellStart"/>
            <w:r w:rsidRPr="00262480">
              <w:rPr>
                <w:sz w:val="20"/>
                <w:szCs w:val="20"/>
              </w:rPr>
              <w:t>муниципа</w:t>
            </w:r>
            <w:proofErr w:type="spellEnd"/>
          </w:p>
          <w:p w:rsidR="00262480" w:rsidRPr="00262480" w:rsidRDefault="00262480" w:rsidP="0018033F">
            <w:pPr>
              <w:contextualSpacing/>
              <w:jc w:val="center"/>
              <w:rPr>
                <w:sz w:val="20"/>
                <w:szCs w:val="20"/>
              </w:rPr>
            </w:pPr>
            <w:proofErr w:type="spellStart"/>
            <w:r w:rsidRPr="00262480">
              <w:rPr>
                <w:sz w:val="20"/>
                <w:szCs w:val="20"/>
              </w:rPr>
              <w:t>льной</w:t>
            </w:r>
            <w:proofErr w:type="spellEnd"/>
          </w:p>
          <w:p w:rsidR="00262480" w:rsidRPr="00262480" w:rsidRDefault="00262480" w:rsidP="0018033F">
            <w:pPr>
              <w:contextualSpacing/>
              <w:jc w:val="center"/>
              <w:rPr>
                <w:sz w:val="20"/>
                <w:szCs w:val="20"/>
              </w:rPr>
            </w:pPr>
            <w:r w:rsidRPr="00262480">
              <w:rPr>
                <w:sz w:val="20"/>
                <w:szCs w:val="20"/>
              </w:rPr>
              <w:t>программы/</w:t>
            </w:r>
          </w:p>
          <w:p w:rsidR="00262480" w:rsidRPr="00262480" w:rsidRDefault="00262480" w:rsidP="0018033F">
            <w:pPr>
              <w:contextualSpacing/>
              <w:jc w:val="center"/>
              <w:rPr>
                <w:sz w:val="20"/>
                <w:szCs w:val="20"/>
              </w:rPr>
            </w:pPr>
            <w:r w:rsidRPr="00262480">
              <w:rPr>
                <w:sz w:val="20"/>
                <w:szCs w:val="20"/>
              </w:rPr>
              <w:t>подпрограммы</w:t>
            </w:r>
          </w:p>
          <w:p w:rsidR="00262480" w:rsidRPr="00262480" w:rsidRDefault="00262480" w:rsidP="0018033F">
            <w:pPr>
              <w:contextualSpacing/>
              <w:jc w:val="center"/>
              <w:rPr>
                <w:sz w:val="20"/>
                <w:szCs w:val="20"/>
              </w:rPr>
            </w:pPr>
            <w:r w:rsidRPr="00262480">
              <w:rPr>
                <w:sz w:val="20"/>
                <w:szCs w:val="20"/>
                <w:lang w:eastAsia="ru-RU"/>
              </w:rPr>
              <w:t>(тыс. руб.)</w:t>
            </w:r>
          </w:p>
        </w:tc>
        <w:tc>
          <w:tcPr>
            <w:tcW w:w="851" w:type="dxa"/>
            <w:vMerge w:val="restart"/>
            <w:tcBorders>
              <w:top w:val="single" w:sz="6" w:space="0" w:color="auto"/>
              <w:left w:val="single" w:sz="6"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Всего</w:t>
            </w:r>
          </w:p>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w:t>
            </w:r>
            <w:proofErr w:type="spellStart"/>
            <w:r w:rsidRPr="00262480">
              <w:rPr>
                <w:sz w:val="20"/>
                <w:szCs w:val="20"/>
                <w:lang w:eastAsia="ru-RU"/>
              </w:rPr>
              <w:t>тыс</w:t>
            </w:r>
            <w:proofErr w:type="gramStart"/>
            <w:r w:rsidRPr="00262480">
              <w:rPr>
                <w:sz w:val="20"/>
                <w:szCs w:val="20"/>
                <w:lang w:eastAsia="ru-RU"/>
              </w:rPr>
              <w:t>.р</w:t>
            </w:r>
            <w:proofErr w:type="gramEnd"/>
            <w:r w:rsidRPr="00262480">
              <w:rPr>
                <w:sz w:val="20"/>
                <w:szCs w:val="20"/>
                <w:lang w:eastAsia="ru-RU"/>
              </w:rPr>
              <w:t>уб</w:t>
            </w:r>
            <w:proofErr w:type="spellEnd"/>
            <w:r w:rsidRPr="00262480">
              <w:rPr>
                <w:sz w:val="20"/>
                <w:szCs w:val="20"/>
                <w:lang w:eastAsia="ru-RU"/>
              </w:rPr>
              <w:t>.)</w:t>
            </w:r>
          </w:p>
        </w:tc>
        <w:tc>
          <w:tcPr>
            <w:tcW w:w="5950" w:type="dxa"/>
            <w:gridSpan w:val="7"/>
            <w:tcBorders>
              <w:top w:val="single" w:sz="4" w:space="0" w:color="auto"/>
              <w:left w:val="single" w:sz="4" w:space="0" w:color="auto"/>
              <w:bottom w:val="single" w:sz="4"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Объем финансирования по годам (</w:t>
            </w:r>
            <w:proofErr w:type="spellStart"/>
            <w:r w:rsidRPr="00262480">
              <w:rPr>
                <w:sz w:val="20"/>
                <w:szCs w:val="20"/>
                <w:lang w:eastAsia="ru-RU"/>
              </w:rPr>
              <w:t>тыс</w:t>
            </w:r>
            <w:proofErr w:type="gramStart"/>
            <w:r w:rsidRPr="00262480">
              <w:rPr>
                <w:sz w:val="20"/>
                <w:szCs w:val="20"/>
                <w:lang w:eastAsia="ru-RU"/>
              </w:rPr>
              <w:t>.р</w:t>
            </w:r>
            <w:proofErr w:type="gramEnd"/>
            <w:r w:rsidRPr="00262480">
              <w:rPr>
                <w:sz w:val="20"/>
                <w:szCs w:val="20"/>
                <w:lang w:eastAsia="ru-RU"/>
              </w:rPr>
              <w:t>уб</w:t>
            </w:r>
            <w:proofErr w:type="spellEnd"/>
            <w:r w:rsidRPr="00262480">
              <w:rPr>
                <w:sz w:val="20"/>
                <w:szCs w:val="20"/>
                <w:lang w:eastAsia="ru-RU"/>
              </w:rPr>
              <w:t>.)</w:t>
            </w:r>
          </w:p>
        </w:tc>
        <w:tc>
          <w:tcPr>
            <w:tcW w:w="1420" w:type="dxa"/>
            <w:vMerge w:val="restart"/>
            <w:tcBorders>
              <w:top w:val="single" w:sz="6" w:space="0" w:color="auto"/>
              <w:left w:val="single" w:sz="4" w:space="0" w:color="auto"/>
              <w:right w:val="single" w:sz="6" w:space="0" w:color="auto"/>
            </w:tcBorders>
          </w:tcPr>
          <w:p w:rsidR="00262480" w:rsidRDefault="00262480" w:rsidP="0018033F">
            <w:pPr>
              <w:autoSpaceDE w:val="0"/>
              <w:autoSpaceDN w:val="0"/>
              <w:contextualSpacing/>
              <w:jc w:val="center"/>
              <w:rPr>
                <w:sz w:val="22"/>
                <w:szCs w:val="22"/>
                <w:lang w:eastAsia="ru-RU"/>
              </w:rPr>
            </w:pPr>
            <w:r w:rsidRPr="0048365E">
              <w:rPr>
                <w:sz w:val="22"/>
                <w:szCs w:val="22"/>
                <w:lang w:eastAsia="ru-RU"/>
              </w:rPr>
              <w:t>Ответствен</w:t>
            </w:r>
          </w:p>
          <w:p w:rsidR="00F94650" w:rsidRPr="0048365E" w:rsidRDefault="00262480" w:rsidP="00F94650">
            <w:pPr>
              <w:autoSpaceDE w:val="0"/>
              <w:autoSpaceDN w:val="0"/>
              <w:contextualSpacing/>
              <w:jc w:val="center"/>
              <w:rPr>
                <w:sz w:val="22"/>
                <w:szCs w:val="22"/>
                <w:lang w:eastAsia="ru-RU"/>
              </w:rPr>
            </w:pPr>
            <w:proofErr w:type="spellStart"/>
            <w:r w:rsidRPr="0048365E">
              <w:rPr>
                <w:sz w:val="22"/>
                <w:szCs w:val="22"/>
                <w:lang w:eastAsia="ru-RU"/>
              </w:rPr>
              <w:t>ный</w:t>
            </w:r>
            <w:proofErr w:type="spellEnd"/>
            <w:r w:rsidRPr="0048365E">
              <w:rPr>
                <w:sz w:val="22"/>
                <w:szCs w:val="22"/>
                <w:lang w:eastAsia="ru-RU"/>
              </w:rPr>
              <w:t xml:space="preserve"> за выполнение мероприятий </w:t>
            </w:r>
          </w:p>
          <w:p w:rsidR="00262480" w:rsidRDefault="00262480" w:rsidP="0018033F">
            <w:pPr>
              <w:autoSpaceDE w:val="0"/>
              <w:autoSpaceDN w:val="0"/>
              <w:contextualSpacing/>
              <w:jc w:val="center"/>
              <w:rPr>
                <w:sz w:val="22"/>
                <w:szCs w:val="22"/>
                <w:lang w:eastAsia="ru-RU"/>
              </w:rPr>
            </w:pPr>
            <w:proofErr w:type="spellStart"/>
            <w:r w:rsidRPr="0048365E">
              <w:rPr>
                <w:sz w:val="22"/>
                <w:szCs w:val="22"/>
                <w:lang w:eastAsia="ru-RU"/>
              </w:rPr>
              <w:t>подпрограм</w:t>
            </w:r>
            <w:proofErr w:type="spellEnd"/>
          </w:p>
          <w:p w:rsidR="00262480" w:rsidRPr="0048365E" w:rsidRDefault="00262480" w:rsidP="0018033F">
            <w:pPr>
              <w:autoSpaceDE w:val="0"/>
              <w:autoSpaceDN w:val="0"/>
              <w:contextualSpacing/>
              <w:jc w:val="center"/>
              <w:rPr>
                <w:sz w:val="22"/>
                <w:szCs w:val="22"/>
                <w:lang w:eastAsia="ru-RU"/>
              </w:rPr>
            </w:pPr>
            <w:r w:rsidRPr="0048365E">
              <w:rPr>
                <w:sz w:val="22"/>
                <w:szCs w:val="22"/>
                <w:lang w:eastAsia="ru-RU"/>
              </w:rPr>
              <w:t>мы</w:t>
            </w:r>
          </w:p>
        </w:tc>
        <w:tc>
          <w:tcPr>
            <w:tcW w:w="1700" w:type="dxa"/>
            <w:vMerge w:val="restart"/>
            <w:tcBorders>
              <w:top w:val="single" w:sz="6" w:space="0" w:color="auto"/>
              <w:left w:val="single" w:sz="6" w:space="0" w:color="auto"/>
              <w:right w:val="single" w:sz="4" w:space="0" w:color="auto"/>
            </w:tcBorders>
          </w:tcPr>
          <w:p w:rsidR="00F94650" w:rsidRPr="0048365E" w:rsidRDefault="00262480" w:rsidP="00F94650">
            <w:pPr>
              <w:autoSpaceDE w:val="0"/>
              <w:autoSpaceDN w:val="0"/>
              <w:contextualSpacing/>
              <w:jc w:val="center"/>
              <w:rPr>
                <w:sz w:val="22"/>
                <w:szCs w:val="22"/>
                <w:lang w:eastAsia="ru-RU"/>
              </w:rPr>
            </w:pPr>
            <w:r w:rsidRPr="0048365E">
              <w:rPr>
                <w:sz w:val="22"/>
                <w:szCs w:val="22"/>
                <w:lang w:eastAsia="ru-RU"/>
              </w:rPr>
              <w:t xml:space="preserve">Результаты выполнения мероприятий </w:t>
            </w:r>
          </w:p>
          <w:p w:rsidR="00262480" w:rsidRPr="0048365E" w:rsidRDefault="00262480" w:rsidP="0018033F">
            <w:pPr>
              <w:autoSpaceDE w:val="0"/>
              <w:autoSpaceDN w:val="0"/>
              <w:contextualSpacing/>
              <w:jc w:val="center"/>
              <w:rPr>
                <w:sz w:val="22"/>
                <w:szCs w:val="22"/>
                <w:lang w:eastAsia="ru-RU"/>
              </w:rPr>
            </w:pPr>
            <w:r w:rsidRPr="0048365E">
              <w:rPr>
                <w:sz w:val="22"/>
                <w:szCs w:val="22"/>
                <w:lang w:eastAsia="ru-RU"/>
              </w:rPr>
              <w:t>подпрограммы</w:t>
            </w:r>
          </w:p>
        </w:tc>
      </w:tr>
      <w:tr w:rsidR="00262480" w:rsidRPr="0048365E" w:rsidTr="00F94650">
        <w:trPr>
          <w:cantSplit/>
          <w:trHeight w:val="2986"/>
        </w:trPr>
        <w:tc>
          <w:tcPr>
            <w:tcW w:w="567" w:type="dxa"/>
            <w:vMerge/>
            <w:tcBorders>
              <w:left w:val="single" w:sz="6" w:space="0" w:color="auto"/>
              <w:bottom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p>
        </w:tc>
        <w:tc>
          <w:tcPr>
            <w:tcW w:w="1843" w:type="dxa"/>
            <w:vMerge/>
            <w:tcBorders>
              <w:left w:val="single" w:sz="6" w:space="0" w:color="auto"/>
              <w:bottom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p>
        </w:tc>
        <w:tc>
          <w:tcPr>
            <w:tcW w:w="851" w:type="dxa"/>
            <w:vMerge/>
            <w:tcBorders>
              <w:left w:val="single" w:sz="6" w:space="0" w:color="auto"/>
              <w:bottom w:val="single" w:sz="6" w:space="0" w:color="auto"/>
              <w:right w:val="single" w:sz="6" w:space="0" w:color="auto"/>
            </w:tcBorders>
          </w:tcPr>
          <w:p w:rsidR="00262480" w:rsidRPr="00262480" w:rsidRDefault="00262480" w:rsidP="0018033F">
            <w:pPr>
              <w:autoSpaceDE w:val="0"/>
              <w:autoSpaceDN w:val="0"/>
              <w:ind w:right="-122"/>
              <w:contextualSpacing/>
              <w:jc w:val="center"/>
              <w:rPr>
                <w:sz w:val="20"/>
                <w:szCs w:val="20"/>
                <w:lang w:eastAsia="ru-RU"/>
              </w:rPr>
            </w:pPr>
          </w:p>
        </w:tc>
        <w:tc>
          <w:tcPr>
            <w:tcW w:w="1276" w:type="dxa"/>
            <w:vMerge/>
            <w:tcBorders>
              <w:left w:val="single" w:sz="6" w:space="0" w:color="auto"/>
              <w:bottom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p>
        </w:tc>
        <w:tc>
          <w:tcPr>
            <w:tcW w:w="1275" w:type="dxa"/>
            <w:vMerge/>
            <w:tcBorders>
              <w:left w:val="single" w:sz="6" w:space="0" w:color="auto"/>
              <w:bottom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p>
        </w:tc>
        <w:tc>
          <w:tcPr>
            <w:tcW w:w="851" w:type="dxa"/>
            <w:vMerge/>
            <w:tcBorders>
              <w:left w:val="single" w:sz="6" w:space="0" w:color="auto"/>
              <w:bottom w:val="single" w:sz="6"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contextualSpacing/>
              <w:jc w:val="center"/>
              <w:rPr>
                <w:sz w:val="20"/>
                <w:szCs w:val="20"/>
              </w:rPr>
            </w:pPr>
            <w:r w:rsidRPr="00262480">
              <w:rPr>
                <w:sz w:val="20"/>
                <w:szCs w:val="20"/>
              </w:rPr>
              <w:t>2020г.</w:t>
            </w:r>
          </w:p>
        </w:tc>
        <w:tc>
          <w:tcPr>
            <w:tcW w:w="851"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contextualSpacing/>
              <w:jc w:val="center"/>
              <w:rPr>
                <w:sz w:val="20"/>
                <w:szCs w:val="20"/>
              </w:rPr>
            </w:pPr>
            <w:r w:rsidRPr="00262480">
              <w:rPr>
                <w:sz w:val="20"/>
                <w:szCs w:val="20"/>
              </w:rPr>
              <w:t>2021г.</w:t>
            </w:r>
          </w:p>
        </w:tc>
        <w:tc>
          <w:tcPr>
            <w:tcW w:w="847"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contextualSpacing/>
              <w:jc w:val="center"/>
              <w:rPr>
                <w:sz w:val="20"/>
                <w:szCs w:val="20"/>
              </w:rPr>
            </w:pPr>
            <w:r w:rsidRPr="00262480">
              <w:rPr>
                <w:sz w:val="20"/>
                <w:szCs w:val="20"/>
              </w:rPr>
              <w:t>2022г.</w:t>
            </w:r>
          </w:p>
        </w:tc>
        <w:tc>
          <w:tcPr>
            <w:tcW w:w="850"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contextualSpacing/>
              <w:jc w:val="center"/>
              <w:rPr>
                <w:sz w:val="20"/>
                <w:szCs w:val="20"/>
              </w:rPr>
            </w:pPr>
            <w:r w:rsidRPr="00262480">
              <w:rPr>
                <w:sz w:val="20"/>
                <w:szCs w:val="20"/>
              </w:rPr>
              <w:t>2023г.</w:t>
            </w:r>
          </w:p>
        </w:tc>
        <w:tc>
          <w:tcPr>
            <w:tcW w:w="851"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contextualSpacing/>
              <w:jc w:val="center"/>
              <w:rPr>
                <w:sz w:val="20"/>
                <w:szCs w:val="20"/>
              </w:rPr>
            </w:pPr>
            <w:r w:rsidRPr="00262480">
              <w:rPr>
                <w:sz w:val="20"/>
                <w:szCs w:val="20"/>
              </w:rPr>
              <w:t>2024г.</w:t>
            </w:r>
          </w:p>
        </w:tc>
        <w:tc>
          <w:tcPr>
            <w:tcW w:w="850" w:type="dxa"/>
            <w:tcBorders>
              <w:top w:val="single" w:sz="4" w:space="0" w:color="auto"/>
              <w:left w:val="single" w:sz="4" w:space="0" w:color="auto"/>
              <w:bottom w:val="single" w:sz="6" w:space="0" w:color="auto"/>
              <w:right w:val="single" w:sz="4" w:space="0" w:color="auto"/>
            </w:tcBorders>
          </w:tcPr>
          <w:p w:rsidR="00262480" w:rsidRPr="00262480" w:rsidRDefault="00262480" w:rsidP="00262480">
            <w:pPr>
              <w:autoSpaceDE w:val="0"/>
              <w:autoSpaceDN w:val="0"/>
              <w:contextualSpacing/>
              <w:jc w:val="center"/>
              <w:rPr>
                <w:sz w:val="20"/>
                <w:szCs w:val="20"/>
                <w:lang w:eastAsia="ru-RU"/>
              </w:rPr>
            </w:pPr>
            <w:r w:rsidRPr="00262480">
              <w:rPr>
                <w:sz w:val="20"/>
                <w:szCs w:val="20"/>
              </w:rPr>
              <w:t>2025г.</w:t>
            </w:r>
          </w:p>
        </w:tc>
        <w:tc>
          <w:tcPr>
            <w:tcW w:w="851" w:type="dxa"/>
            <w:tcBorders>
              <w:top w:val="single" w:sz="4" w:space="0" w:color="auto"/>
              <w:left w:val="single" w:sz="4" w:space="0" w:color="auto"/>
              <w:bottom w:val="single" w:sz="6" w:space="0" w:color="auto"/>
              <w:right w:val="single" w:sz="4" w:space="0" w:color="auto"/>
            </w:tcBorders>
          </w:tcPr>
          <w:p w:rsidR="00262480" w:rsidRPr="00262480" w:rsidRDefault="00262480" w:rsidP="00262480">
            <w:pPr>
              <w:autoSpaceDE w:val="0"/>
              <w:autoSpaceDN w:val="0"/>
              <w:contextualSpacing/>
              <w:jc w:val="center"/>
              <w:rPr>
                <w:sz w:val="20"/>
                <w:szCs w:val="20"/>
                <w:lang w:eastAsia="ru-RU"/>
              </w:rPr>
            </w:pPr>
            <w:r w:rsidRPr="00262480">
              <w:rPr>
                <w:sz w:val="20"/>
                <w:szCs w:val="20"/>
              </w:rPr>
              <w:t>2026г.</w:t>
            </w:r>
          </w:p>
        </w:tc>
        <w:tc>
          <w:tcPr>
            <w:tcW w:w="1420" w:type="dxa"/>
            <w:vMerge/>
            <w:tcBorders>
              <w:left w:val="single" w:sz="4" w:space="0" w:color="auto"/>
              <w:bottom w:val="single" w:sz="6" w:space="0" w:color="auto"/>
              <w:right w:val="single" w:sz="6" w:space="0" w:color="auto"/>
            </w:tcBorders>
          </w:tcPr>
          <w:p w:rsidR="00262480" w:rsidRPr="0048365E" w:rsidRDefault="00262480" w:rsidP="0018033F">
            <w:pPr>
              <w:autoSpaceDE w:val="0"/>
              <w:autoSpaceDN w:val="0"/>
              <w:contextualSpacing/>
              <w:jc w:val="center"/>
              <w:rPr>
                <w:lang w:eastAsia="ru-RU"/>
              </w:rPr>
            </w:pPr>
          </w:p>
        </w:tc>
        <w:tc>
          <w:tcPr>
            <w:tcW w:w="1700" w:type="dxa"/>
            <w:vMerge/>
            <w:tcBorders>
              <w:left w:val="single" w:sz="6" w:space="0" w:color="auto"/>
              <w:bottom w:val="single" w:sz="6" w:space="0" w:color="auto"/>
              <w:right w:val="single" w:sz="4" w:space="0" w:color="auto"/>
            </w:tcBorders>
          </w:tcPr>
          <w:p w:rsidR="00262480" w:rsidRPr="0048365E" w:rsidRDefault="00262480" w:rsidP="0018033F">
            <w:pPr>
              <w:autoSpaceDE w:val="0"/>
              <w:autoSpaceDN w:val="0"/>
              <w:contextualSpacing/>
              <w:jc w:val="center"/>
              <w:rPr>
                <w:lang w:eastAsia="ru-RU"/>
              </w:rPr>
            </w:pPr>
          </w:p>
        </w:tc>
      </w:tr>
      <w:tr w:rsidR="00262480" w:rsidRPr="0048365E" w:rsidTr="00F94650">
        <w:trPr>
          <w:cantSplit/>
          <w:trHeight w:val="150"/>
        </w:trPr>
        <w:tc>
          <w:tcPr>
            <w:tcW w:w="567" w:type="dxa"/>
            <w:tcBorders>
              <w:top w:val="single" w:sz="6" w:space="0" w:color="auto"/>
              <w:left w:val="single" w:sz="6" w:space="0" w:color="auto"/>
              <w:bottom w:val="single" w:sz="4"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1</w:t>
            </w:r>
          </w:p>
        </w:tc>
        <w:tc>
          <w:tcPr>
            <w:tcW w:w="1843" w:type="dxa"/>
            <w:tcBorders>
              <w:top w:val="single" w:sz="6" w:space="0" w:color="auto"/>
              <w:left w:val="single" w:sz="6" w:space="0" w:color="auto"/>
              <w:bottom w:val="single" w:sz="4"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2</w:t>
            </w:r>
          </w:p>
        </w:tc>
        <w:tc>
          <w:tcPr>
            <w:tcW w:w="851" w:type="dxa"/>
            <w:tcBorders>
              <w:top w:val="single" w:sz="6" w:space="0" w:color="auto"/>
              <w:left w:val="single" w:sz="6" w:space="0" w:color="auto"/>
              <w:bottom w:val="single" w:sz="4"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3</w:t>
            </w:r>
          </w:p>
        </w:tc>
        <w:tc>
          <w:tcPr>
            <w:tcW w:w="1276" w:type="dxa"/>
            <w:tcBorders>
              <w:top w:val="single" w:sz="6" w:space="0" w:color="auto"/>
              <w:left w:val="single" w:sz="6" w:space="0" w:color="auto"/>
              <w:bottom w:val="single" w:sz="4"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4</w:t>
            </w:r>
          </w:p>
        </w:tc>
        <w:tc>
          <w:tcPr>
            <w:tcW w:w="1275" w:type="dxa"/>
            <w:tcBorders>
              <w:top w:val="single" w:sz="6" w:space="0" w:color="auto"/>
              <w:left w:val="single" w:sz="6" w:space="0" w:color="auto"/>
              <w:bottom w:val="single" w:sz="6"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5</w:t>
            </w:r>
          </w:p>
        </w:tc>
        <w:tc>
          <w:tcPr>
            <w:tcW w:w="851" w:type="dxa"/>
            <w:tcBorders>
              <w:top w:val="single" w:sz="6" w:space="0" w:color="auto"/>
              <w:left w:val="single" w:sz="6" w:space="0" w:color="auto"/>
              <w:bottom w:val="single" w:sz="6"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6</w:t>
            </w:r>
          </w:p>
        </w:tc>
        <w:tc>
          <w:tcPr>
            <w:tcW w:w="850" w:type="dxa"/>
            <w:tcBorders>
              <w:top w:val="single" w:sz="4" w:space="0" w:color="auto"/>
              <w:left w:val="single" w:sz="4" w:space="0" w:color="auto"/>
              <w:bottom w:val="single" w:sz="6"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7</w:t>
            </w:r>
          </w:p>
        </w:tc>
        <w:tc>
          <w:tcPr>
            <w:tcW w:w="851" w:type="dxa"/>
            <w:tcBorders>
              <w:top w:val="single" w:sz="4" w:space="0" w:color="auto"/>
              <w:left w:val="single" w:sz="4" w:space="0" w:color="auto"/>
              <w:bottom w:val="single" w:sz="6"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8</w:t>
            </w:r>
          </w:p>
        </w:tc>
        <w:tc>
          <w:tcPr>
            <w:tcW w:w="847"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10</w:t>
            </w:r>
          </w:p>
        </w:tc>
        <w:tc>
          <w:tcPr>
            <w:tcW w:w="851" w:type="dxa"/>
            <w:tcBorders>
              <w:top w:val="single" w:sz="4" w:space="0" w:color="auto"/>
              <w:left w:val="single" w:sz="4" w:space="0" w:color="auto"/>
              <w:bottom w:val="single" w:sz="4" w:space="0" w:color="auto"/>
              <w:right w:val="single" w:sz="6" w:space="0" w:color="auto"/>
            </w:tcBorders>
          </w:tcPr>
          <w:p w:rsidR="00262480" w:rsidRPr="00262480" w:rsidRDefault="00262480" w:rsidP="0018033F">
            <w:pPr>
              <w:autoSpaceDE w:val="0"/>
              <w:autoSpaceDN w:val="0"/>
              <w:contextualSpacing/>
              <w:jc w:val="center"/>
              <w:rPr>
                <w:sz w:val="20"/>
                <w:szCs w:val="20"/>
                <w:lang w:eastAsia="ru-RU"/>
              </w:rPr>
            </w:pPr>
            <w:r w:rsidRPr="00262480">
              <w:rPr>
                <w:sz w:val="20"/>
                <w:szCs w:val="20"/>
                <w:lang w:eastAsia="ru-RU"/>
              </w:rPr>
              <w:t>11</w:t>
            </w:r>
          </w:p>
        </w:tc>
        <w:tc>
          <w:tcPr>
            <w:tcW w:w="850" w:type="dxa"/>
            <w:tcBorders>
              <w:top w:val="single" w:sz="6" w:space="0" w:color="auto"/>
              <w:left w:val="single" w:sz="6" w:space="0" w:color="auto"/>
              <w:bottom w:val="single" w:sz="4" w:space="0" w:color="auto"/>
              <w:right w:val="single" w:sz="6" w:space="0" w:color="auto"/>
            </w:tcBorders>
          </w:tcPr>
          <w:p w:rsidR="00262480" w:rsidRPr="00262480" w:rsidRDefault="006D6F04" w:rsidP="0018033F">
            <w:pPr>
              <w:autoSpaceDE w:val="0"/>
              <w:autoSpaceDN w:val="0"/>
              <w:contextualSpacing/>
              <w:jc w:val="center"/>
              <w:rPr>
                <w:sz w:val="20"/>
                <w:szCs w:val="20"/>
                <w:lang w:eastAsia="ru-RU"/>
              </w:rPr>
            </w:pPr>
            <w:r>
              <w:rPr>
                <w:sz w:val="20"/>
                <w:szCs w:val="20"/>
                <w:lang w:eastAsia="ru-RU"/>
              </w:rPr>
              <w:t>12</w:t>
            </w:r>
          </w:p>
        </w:tc>
        <w:tc>
          <w:tcPr>
            <w:tcW w:w="851" w:type="dxa"/>
            <w:tcBorders>
              <w:top w:val="single" w:sz="6" w:space="0" w:color="auto"/>
              <w:left w:val="single" w:sz="6" w:space="0" w:color="auto"/>
              <w:bottom w:val="single" w:sz="4" w:space="0" w:color="auto"/>
              <w:right w:val="single" w:sz="6" w:space="0" w:color="auto"/>
            </w:tcBorders>
          </w:tcPr>
          <w:p w:rsidR="00262480" w:rsidRPr="00262480" w:rsidRDefault="006D6F04" w:rsidP="0018033F">
            <w:pPr>
              <w:autoSpaceDE w:val="0"/>
              <w:autoSpaceDN w:val="0"/>
              <w:contextualSpacing/>
              <w:jc w:val="center"/>
              <w:rPr>
                <w:sz w:val="20"/>
                <w:szCs w:val="20"/>
                <w:lang w:eastAsia="ru-RU"/>
              </w:rPr>
            </w:pPr>
            <w:r>
              <w:rPr>
                <w:sz w:val="20"/>
                <w:szCs w:val="20"/>
                <w:lang w:eastAsia="ru-RU"/>
              </w:rPr>
              <w:t>13</w:t>
            </w:r>
          </w:p>
        </w:tc>
        <w:tc>
          <w:tcPr>
            <w:tcW w:w="1420" w:type="dxa"/>
            <w:tcBorders>
              <w:top w:val="single" w:sz="6" w:space="0" w:color="auto"/>
              <w:left w:val="single" w:sz="6" w:space="0" w:color="auto"/>
              <w:bottom w:val="single" w:sz="4" w:space="0" w:color="auto"/>
              <w:right w:val="single" w:sz="6" w:space="0" w:color="auto"/>
            </w:tcBorders>
          </w:tcPr>
          <w:p w:rsidR="00262480" w:rsidRPr="00F87142" w:rsidRDefault="006D6F04" w:rsidP="0018033F">
            <w:pPr>
              <w:autoSpaceDE w:val="0"/>
              <w:autoSpaceDN w:val="0"/>
              <w:contextualSpacing/>
              <w:jc w:val="center"/>
              <w:rPr>
                <w:sz w:val="16"/>
                <w:szCs w:val="16"/>
                <w:lang w:eastAsia="ru-RU"/>
              </w:rPr>
            </w:pPr>
            <w:r>
              <w:rPr>
                <w:sz w:val="16"/>
                <w:szCs w:val="16"/>
                <w:lang w:eastAsia="ru-RU"/>
              </w:rPr>
              <w:t>14</w:t>
            </w:r>
          </w:p>
        </w:tc>
        <w:tc>
          <w:tcPr>
            <w:tcW w:w="1700" w:type="dxa"/>
            <w:tcBorders>
              <w:top w:val="single" w:sz="6" w:space="0" w:color="auto"/>
              <w:left w:val="single" w:sz="6" w:space="0" w:color="auto"/>
              <w:bottom w:val="single" w:sz="4" w:space="0" w:color="auto"/>
              <w:right w:val="single" w:sz="4" w:space="0" w:color="auto"/>
            </w:tcBorders>
          </w:tcPr>
          <w:p w:rsidR="00262480" w:rsidRPr="00F87142" w:rsidRDefault="006D6F04" w:rsidP="0018033F">
            <w:pPr>
              <w:autoSpaceDE w:val="0"/>
              <w:autoSpaceDN w:val="0"/>
              <w:ind w:left="-430" w:firstLine="430"/>
              <w:contextualSpacing/>
              <w:jc w:val="center"/>
              <w:rPr>
                <w:sz w:val="16"/>
                <w:szCs w:val="16"/>
                <w:lang w:eastAsia="ru-RU"/>
              </w:rPr>
            </w:pPr>
            <w:r>
              <w:rPr>
                <w:sz w:val="16"/>
                <w:szCs w:val="16"/>
                <w:lang w:eastAsia="ru-RU"/>
              </w:rPr>
              <w:t>15</w:t>
            </w:r>
          </w:p>
        </w:tc>
      </w:tr>
      <w:tr w:rsidR="00505777" w:rsidRPr="0048365E" w:rsidTr="00F94650">
        <w:trPr>
          <w:cantSplit/>
          <w:trHeight w:val="663"/>
        </w:trPr>
        <w:tc>
          <w:tcPr>
            <w:tcW w:w="567"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A30BA6">
            <w:pPr>
              <w:autoSpaceDE w:val="0"/>
              <w:autoSpaceDN w:val="0"/>
              <w:contextualSpacing/>
              <w:rPr>
                <w:sz w:val="20"/>
                <w:szCs w:val="20"/>
                <w:lang w:eastAsia="ru-RU"/>
              </w:rPr>
            </w:pPr>
            <w:r w:rsidRPr="00262480">
              <w:rPr>
                <w:sz w:val="20"/>
                <w:szCs w:val="20"/>
                <w:lang w:eastAsia="ru-RU"/>
              </w:rPr>
              <w:t>1.</w:t>
            </w:r>
          </w:p>
          <w:p w:rsidR="00505777" w:rsidRPr="00262480" w:rsidRDefault="00505777" w:rsidP="00A30BA6">
            <w:pPr>
              <w:autoSpaceDE w:val="0"/>
              <w:autoSpaceDN w:val="0"/>
              <w:contextualSpacing/>
              <w:rPr>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505777" w:rsidRPr="00262480" w:rsidRDefault="00F94650" w:rsidP="0018033F">
            <w:pPr>
              <w:autoSpaceDE w:val="0"/>
              <w:autoSpaceDN w:val="0"/>
              <w:contextualSpacing/>
              <w:rPr>
                <w:sz w:val="20"/>
                <w:szCs w:val="20"/>
                <w:lang w:eastAsia="ru-RU"/>
              </w:rPr>
            </w:pPr>
            <w:r>
              <w:rPr>
                <w:sz w:val="20"/>
                <w:szCs w:val="20"/>
                <w:lang w:eastAsia="ru-RU"/>
              </w:rPr>
              <w:t xml:space="preserve">Основное мероприятие </w:t>
            </w:r>
            <w:r w:rsidR="00505777" w:rsidRPr="00262480">
              <w:rPr>
                <w:sz w:val="20"/>
                <w:szCs w:val="20"/>
                <w:lang w:eastAsia="ru-RU"/>
              </w:rPr>
              <w:t>2.</w:t>
            </w:r>
          </w:p>
          <w:p w:rsidR="00505777" w:rsidRPr="00262480" w:rsidRDefault="00505777" w:rsidP="00092845">
            <w:pPr>
              <w:autoSpaceDE w:val="0"/>
              <w:autoSpaceDN w:val="0"/>
              <w:contextualSpacing/>
              <w:rPr>
                <w:sz w:val="20"/>
                <w:szCs w:val="20"/>
                <w:lang w:eastAsia="ru-RU"/>
              </w:rPr>
            </w:pPr>
            <w:r w:rsidRPr="00262480">
              <w:rPr>
                <w:sz w:val="20"/>
                <w:szCs w:val="20"/>
                <w:lang w:eastAsia="ru-RU"/>
              </w:rPr>
              <w:t xml:space="preserve">Организация транспортного обслуживания населения в соответствии с </w:t>
            </w:r>
            <w:proofErr w:type="spellStart"/>
            <w:r w:rsidRPr="00262480">
              <w:rPr>
                <w:sz w:val="20"/>
                <w:szCs w:val="20"/>
                <w:lang w:eastAsia="ru-RU"/>
              </w:rPr>
              <w:t>государствен</w:t>
            </w:r>
            <w:proofErr w:type="spellEnd"/>
          </w:p>
          <w:p w:rsidR="00505777" w:rsidRPr="00262480" w:rsidRDefault="00505777" w:rsidP="00092845">
            <w:pPr>
              <w:autoSpaceDE w:val="0"/>
              <w:autoSpaceDN w:val="0"/>
              <w:contextualSpacing/>
              <w:rPr>
                <w:sz w:val="20"/>
                <w:szCs w:val="20"/>
                <w:lang w:eastAsia="ru-RU"/>
              </w:rPr>
            </w:pPr>
            <w:proofErr w:type="spellStart"/>
            <w:r w:rsidRPr="00262480">
              <w:rPr>
                <w:sz w:val="20"/>
                <w:szCs w:val="20"/>
                <w:lang w:eastAsia="ru-RU"/>
              </w:rPr>
              <w:t>ными</w:t>
            </w:r>
            <w:proofErr w:type="spellEnd"/>
            <w:r w:rsidRPr="00262480">
              <w:rPr>
                <w:sz w:val="20"/>
                <w:szCs w:val="20"/>
                <w:lang w:eastAsia="ru-RU"/>
              </w:rPr>
              <w:t xml:space="preserve"> и муниципальными контрактами и договорами на выполнение работ по перевозке пассажиров </w:t>
            </w:r>
          </w:p>
        </w:tc>
        <w:tc>
          <w:tcPr>
            <w:tcW w:w="851"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 xml:space="preserve">2020-2024  </w:t>
            </w:r>
            <w:proofErr w:type="spellStart"/>
            <w:r w:rsidRPr="00262480">
              <w:rPr>
                <w:sz w:val="20"/>
                <w:szCs w:val="20"/>
                <w:lang w:eastAsia="ru-RU"/>
              </w:rPr>
              <w:t>г.</w:t>
            </w:r>
            <w:proofErr w:type="gramStart"/>
            <w:r w:rsidRPr="00262480">
              <w:rPr>
                <w:sz w:val="20"/>
                <w:szCs w:val="20"/>
                <w:lang w:eastAsia="ru-RU"/>
              </w:rPr>
              <w:t>г</w:t>
            </w:r>
            <w:proofErr w:type="spellEnd"/>
            <w:proofErr w:type="gramEnd"/>
            <w:r w:rsidRPr="00262480">
              <w:rPr>
                <w:sz w:val="20"/>
                <w:szCs w:val="20"/>
                <w:lang w:eastAsia="ru-RU"/>
              </w:rPr>
              <w:t>.</w:t>
            </w:r>
          </w:p>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Итого:</w:t>
            </w:r>
          </w:p>
          <w:p w:rsidR="00505777" w:rsidRPr="00262480" w:rsidRDefault="00505777" w:rsidP="0018033F">
            <w:pPr>
              <w:autoSpaceDE w:val="0"/>
              <w:autoSpaceDN w:val="0"/>
              <w:contextualSpacing/>
              <w:rPr>
                <w:sz w:val="20"/>
                <w:szCs w:val="20"/>
                <w:lang w:eastAsia="ru-RU"/>
              </w:rPr>
            </w:pPr>
          </w:p>
        </w:tc>
        <w:tc>
          <w:tcPr>
            <w:tcW w:w="1275" w:type="dxa"/>
            <w:tcBorders>
              <w:top w:val="single" w:sz="6" w:space="0" w:color="auto"/>
              <w:left w:val="single" w:sz="4" w:space="0" w:color="auto"/>
              <w:bottom w:val="single" w:sz="4" w:space="0" w:color="auto"/>
              <w:right w:val="single" w:sz="6" w:space="0" w:color="auto"/>
            </w:tcBorders>
            <w:shd w:val="clear" w:color="auto" w:fill="auto"/>
          </w:tcPr>
          <w:p w:rsidR="00505777" w:rsidRPr="00262480" w:rsidRDefault="00505777" w:rsidP="00B8575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6" w:space="0" w:color="auto"/>
              <w:left w:val="single" w:sz="6" w:space="0" w:color="auto"/>
              <w:bottom w:val="single" w:sz="4" w:space="0" w:color="auto"/>
              <w:right w:val="single" w:sz="4" w:space="0" w:color="auto"/>
            </w:tcBorders>
          </w:tcPr>
          <w:p w:rsidR="00505777" w:rsidRPr="00537A32" w:rsidRDefault="00505777" w:rsidP="00212A63">
            <w:pPr>
              <w:jc w:val="center"/>
              <w:rPr>
                <w:sz w:val="20"/>
                <w:szCs w:val="20"/>
              </w:rPr>
            </w:pPr>
            <w:r>
              <w:rPr>
                <w:sz w:val="20"/>
                <w:szCs w:val="20"/>
              </w:rPr>
              <w:t>71533</w:t>
            </w:r>
          </w:p>
        </w:tc>
        <w:tc>
          <w:tcPr>
            <w:tcW w:w="850" w:type="dxa"/>
            <w:tcBorders>
              <w:top w:val="single" w:sz="6" w:space="0" w:color="auto"/>
              <w:left w:val="single" w:sz="4"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25345</w:t>
            </w:r>
          </w:p>
        </w:tc>
        <w:tc>
          <w:tcPr>
            <w:tcW w:w="851" w:type="dxa"/>
            <w:tcBorders>
              <w:top w:val="single" w:sz="6" w:space="0" w:color="auto"/>
              <w:left w:val="single" w:sz="4"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23094</w:t>
            </w:r>
          </w:p>
        </w:tc>
        <w:tc>
          <w:tcPr>
            <w:tcW w:w="847" w:type="dxa"/>
            <w:tcBorders>
              <w:top w:val="single" w:sz="4" w:space="0" w:color="auto"/>
              <w:left w:val="single" w:sz="4"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23094</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val="restart"/>
            <w:tcBorders>
              <w:top w:val="single" w:sz="4" w:space="0" w:color="auto"/>
              <w:left w:val="single" w:sz="4" w:space="0" w:color="auto"/>
              <w:bottom w:val="single" w:sz="4" w:space="0" w:color="auto"/>
              <w:right w:val="single" w:sz="4" w:space="0" w:color="auto"/>
            </w:tcBorders>
          </w:tcPr>
          <w:p w:rsidR="00505777" w:rsidRPr="0048365E" w:rsidRDefault="00484D04" w:rsidP="0018033F">
            <w:pPr>
              <w:autoSpaceDE w:val="0"/>
              <w:autoSpaceDN w:val="0"/>
              <w:contextualSpacing/>
              <w:rPr>
                <w:sz w:val="22"/>
                <w:szCs w:val="22"/>
                <w:lang w:eastAsia="ru-RU"/>
              </w:rPr>
            </w:pPr>
            <w:r w:rsidRPr="00484D04">
              <w:rPr>
                <w:sz w:val="22"/>
                <w:szCs w:val="22"/>
                <w:lang w:eastAsia="ru-RU"/>
              </w:rPr>
              <w:t>Отдел транспорта и дорожного хозяйства Администрации Раменского городского округа Московской области</w:t>
            </w:r>
          </w:p>
        </w:tc>
        <w:tc>
          <w:tcPr>
            <w:tcW w:w="1700" w:type="dxa"/>
            <w:vMerge w:val="restart"/>
            <w:tcBorders>
              <w:top w:val="single" w:sz="4" w:space="0" w:color="auto"/>
              <w:left w:val="single" w:sz="4" w:space="0" w:color="auto"/>
              <w:bottom w:val="single" w:sz="4" w:space="0" w:color="auto"/>
              <w:right w:val="single" w:sz="4" w:space="0" w:color="auto"/>
            </w:tcBorders>
          </w:tcPr>
          <w:p w:rsidR="00505777" w:rsidRDefault="00505777" w:rsidP="00FC7352">
            <w:pPr>
              <w:autoSpaceDE w:val="0"/>
              <w:autoSpaceDN w:val="0"/>
              <w:contextualSpacing/>
              <w:rPr>
                <w:sz w:val="22"/>
                <w:szCs w:val="22"/>
                <w:lang w:eastAsia="ru-RU"/>
              </w:rPr>
            </w:pPr>
            <w:r w:rsidRPr="00E0394C">
              <w:rPr>
                <w:sz w:val="22"/>
                <w:szCs w:val="22"/>
                <w:lang w:eastAsia="ru-RU"/>
              </w:rPr>
              <w:t xml:space="preserve">Доля поездок, оплаченных </w:t>
            </w:r>
            <w:r>
              <w:rPr>
                <w:sz w:val="22"/>
                <w:szCs w:val="22"/>
                <w:lang w:eastAsia="ru-RU"/>
              </w:rPr>
              <w:t>посредством безналичных расчетов</w:t>
            </w:r>
            <w:r w:rsidRPr="00CB73D4">
              <w:rPr>
                <w:sz w:val="22"/>
                <w:szCs w:val="22"/>
                <w:lang w:eastAsia="ru-RU"/>
              </w:rPr>
              <w:t>,</w:t>
            </w:r>
            <w:r>
              <w:rPr>
                <w:sz w:val="22"/>
                <w:szCs w:val="22"/>
                <w:lang w:eastAsia="ru-RU"/>
              </w:rPr>
              <w:t xml:space="preserve"> </w:t>
            </w:r>
            <w:r w:rsidRPr="00E0394C">
              <w:rPr>
                <w:sz w:val="22"/>
                <w:szCs w:val="22"/>
                <w:lang w:eastAsia="ru-RU"/>
              </w:rPr>
              <w:t xml:space="preserve"> </w:t>
            </w:r>
            <w:r>
              <w:rPr>
                <w:sz w:val="22"/>
                <w:szCs w:val="22"/>
                <w:lang w:eastAsia="ru-RU"/>
              </w:rPr>
              <w:t xml:space="preserve">в общем количестве оплаченных пассажирами поездок на конец года </w:t>
            </w:r>
          </w:p>
          <w:p w:rsidR="00505777" w:rsidRDefault="00505777" w:rsidP="0018033F">
            <w:pPr>
              <w:autoSpaceDE w:val="0"/>
              <w:autoSpaceDN w:val="0"/>
              <w:contextualSpacing/>
              <w:rPr>
                <w:sz w:val="22"/>
                <w:szCs w:val="22"/>
                <w:lang w:eastAsia="ru-RU"/>
              </w:rPr>
            </w:pPr>
          </w:p>
          <w:p w:rsidR="00505777" w:rsidRDefault="00505777" w:rsidP="00FC7352">
            <w:pPr>
              <w:autoSpaceDE w:val="0"/>
              <w:autoSpaceDN w:val="0"/>
              <w:contextualSpacing/>
              <w:rPr>
                <w:sz w:val="22"/>
                <w:szCs w:val="22"/>
                <w:lang w:eastAsia="ru-RU"/>
              </w:rPr>
            </w:pPr>
            <w:r>
              <w:rPr>
                <w:sz w:val="22"/>
                <w:szCs w:val="22"/>
                <w:lang w:eastAsia="ru-RU"/>
              </w:rPr>
              <w:t xml:space="preserve">Соблюдение расписания на </w:t>
            </w:r>
            <w:r>
              <w:rPr>
                <w:sz w:val="22"/>
                <w:szCs w:val="22"/>
                <w:lang w:eastAsia="ru-RU"/>
              </w:rPr>
              <w:lastRenderedPageBreak/>
              <w:t>автобусных маршрутах.</w:t>
            </w: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Default="00505777" w:rsidP="0018033F">
            <w:pPr>
              <w:autoSpaceDE w:val="0"/>
              <w:autoSpaceDN w:val="0"/>
              <w:contextualSpacing/>
              <w:rPr>
                <w:sz w:val="22"/>
                <w:szCs w:val="22"/>
                <w:lang w:eastAsia="ru-RU"/>
              </w:rPr>
            </w:pPr>
          </w:p>
          <w:p w:rsidR="00505777" w:rsidRPr="0048365E" w:rsidRDefault="00505777" w:rsidP="00FC7352">
            <w:pPr>
              <w:autoSpaceDE w:val="0"/>
              <w:autoSpaceDN w:val="0"/>
              <w:contextualSpacing/>
              <w:rPr>
                <w:sz w:val="22"/>
                <w:szCs w:val="22"/>
                <w:lang w:eastAsia="ru-RU"/>
              </w:rPr>
            </w:pPr>
          </w:p>
        </w:tc>
      </w:tr>
      <w:tr w:rsidR="00505777" w:rsidRPr="0048365E" w:rsidTr="00F94650">
        <w:trPr>
          <w:cantSplit/>
          <w:trHeight w:val="3088"/>
        </w:trPr>
        <w:tc>
          <w:tcPr>
            <w:tcW w:w="567" w:type="dxa"/>
            <w:vMerge/>
            <w:tcBorders>
              <w:top w:val="single" w:sz="4" w:space="0" w:color="auto"/>
              <w:left w:val="single" w:sz="4" w:space="0" w:color="auto"/>
              <w:bottom w:val="single" w:sz="4" w:space="0" w:color="auto"/>
              <w:right w:val="single" w:sz="4" w:space="0" w:color="auto"/>
            </w:tcBorders>
          </w:tcPr>
          <w:p w:rsidR="00505777" w:rsidRPr="00262480" w:rsidRDefault="00505777" w:rsidP="00A30BA6">
            <w:pPr>
              <w:contextualSpacing/>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5777" w:rsidRPr="00262480" w:rsidRDefault="00505777" w:rsidP="0018033F">
            <w:pPr>
              <w:contextualSpacing/>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Средства бюджета Московской области</w:t>
            </w:r>
          </w:p>
        </w:tc>
        <w:tc>
          <w:tcPr>
            <w:tcW w:w="1275" w:type="dxa"/>
            <w:tcBorders>
              <w:top w:val="single" w:sz="4" w:space="0" w:color="auto"/>
              <w:left w:val="single" w:sz="4" w:space="0" w:color="auto"/>
              <w:bottom w:val="single" w:sz="6" w:space="0" w:color="auto"/>
              <w:right w:val="single" w:sz="6" w:space="0" w:color="auto"/>
            </w:tcBorders>
          </w:tcPr>
          <w:p w:rsidR="00505777" w:rsidRPr="00262480" w:rsidRDefault="00505777" w:rsidP="00B8575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6" w:space="0" w:color="auto"/>
              <w:bottom w:val="single" w:sz="6" w:space="0" w:color="auto"/>
              <w:right w:val="single" w:sz="6" w:space="0" w:color="auto"/>
            </w:tcBorders>
          </w:tcPr>
          <w:p w:rsidR="00505777" w:rsidRPr="006F3958" w:rsidRDefault="00505777" w:rsidP="00212A63">
            <w:pPr>
              <w:jc w:val="center"/>
              <w:rPr>
                <w:sz w:val="20"/>
                <w:szCs w:val="20"/>
                <w:lang w:val="en-US"/>
              </w:rPr>
            </w:pPr>
            <w:r>
              <w:rPr>
                <w:sz w:val="20"/>
                <w:szCs w:val="20"/>
                <w:lang w:val="en-US"/>
              </w:rPr>
              <w:t>70817</w:t>
            </w:r>
          </w:p>
        </w:tc>
        <w:tc>
          <w:tcPr>
            <w:tcW w:w="850" w:type="dxa"/>
            <w:tcBorders>
              <w:top w:val="single" w:sz="4" w:space="0" w:color="auto"/>
              <w:left w:val="single" w:sz="6" w:space="0" w:color="auto"/>
              <w:bottom w:val="single" w:sz="6" w:space="0" w:color="auto"/>
              <w:right w:val="single" w:sz="4" w:space="0" w:color="auto"/>
            </w:tcBorders>
          </w:tcPr>
          <w:p w:rsidR="00505777" w:rsidRPr="00B61993" w:rsidRDefault="00505777" w:rsidP="00212A63">
            <w:pPr>
              <w:jc w:val="center"/>
              <w:rPr>
                <w:sz w:val="20"/>
                <w:szCs w:val="20"/>
              </w:rPr>
            </w:pPr>
            <w:r>
              <w:rPr>
                <w:sz w:val="20"/>
                <w:szCs w:val="20"/>
              </w:rPr>
              <w:t>25091</w:t>
            </w:r>
          </w:p>
        </w:tc>
        <w:tc>
          <w:tcPr>
            <w:tcW w:w="851" w:type="dxa"/>
            <w:tcBorders>
              <w:top w:val="single" w:sz="4" w:space="0" w:color="auto"/>
              <w:left w:val="single" w:sz="4" w:space="0" w:color="auto"/>
              <w:bottom w:val="single" w:sz="6" w:space="0" w:color="auto"/>
              <w:right w:val="single" w:sz="4" w:space="0" w:color="auto"/>
            </w:tcBorders>
          </w:tcPr>
          <w:p w:rsidR="00505777" w:rsidRPr="006F3958" w:rsidRDefault="00505777" w:rsidP="00212A63">
            <w:pPr>
              <w:jc w:val="center"/>
              <w:rPr>
                <w:sz w:val="20"/>
                <w:szCs w:val="20"/>
                <w:lang w:val="en-US"/>
              </w:rPr>
            </w:pPr>
            <w:r>
              <w:rPr>
                <w:sz w:val="20"/>
                <w:szCs w:val="20"/>
                <w:lang w:val="en-US"/>
              </w:rPr>
              <w:t>22863</w:t>
            </w:r>
          </w:p>
        </w:tc>
        <w:tc>
          <w:tcPr>
            <w:tcW w:w="847" w:type="dxa"/>
            <w:tcBorders>
              <w:top w:val="single" w:sz="4" w:space="0" w:color="auto"/>
              <w:left w:val="single" w:sz="4" w:space="0" w:color="auto"/>
              <w:bottom w:val="single" w:sz="6" w:space="0" w:color="auto"/>
              <w:right w:val="single" w:sz="4" w:space="0" w:color="auto"/>
            </w:tcBorders>
          </w:tcPr>
          <w:p w:rsidR="00505777" w:rsidRPr="006F3958" w:rsidRDefault="00505777" w:rsidP="00212A63">
            <w:pPr>
              <w:jc w:val="center"/>
              <w:rPr>
                <w:sz w:val="20"/>
                <w:szCs w:val="20"/>
                <w:lang w:val="en-US"/>
              </w:rPr>
            </w:pPr>
            <w:r>
              <w:rPr>
                <w:sz w:val="20"/>
                <w:szCs w:val="20"/>
                <w:lang w:val="en-US"/>
              </w:rPr>
              <w:t>22863</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1117"/>
        </w:trPr>
        <w:tc>
          <w:tcPr>
            <w:tcW w:w="567" w:type="dxa"/>
            <w:vMerge/>
            <w:tcBorders>
              <w:top w:val="single" w:sz="4" w:space="0" w:color="auto"/>
              <w:left w:val="single" w:sz="4" w:space="0" w:color="auto"/>
              <w:bottom w:val="single" w:sz="4" w:space="0" w:color="auto"/>
              <w:right w:val="single" w:sz="4" w:space="0" w:color="auto"/>
            </w:tcBorders>
          </w:tcPr>
          <w:p w:rsidR="00505777" w:rsidRPr="00262480" w:rsidRDefault="00505777" w:rsidP="00A30BA6">
            <w:pPr>
              <w:contextualSpacing/>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5777" w:rsidRPr="00262480" w:rsidRDefault="00505777" w:rsidP="0018033F">
            <w:pPr>
              <w:contextualSpacing/>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505777">
            <w:pPr>
              <w:pStyle w:val="ConsPlusNormal"/>
              <w:widowControl/>
              <w:ind w:firstLine="0"/>
              <w:contextualSpacing/>
              <w:rPr>
                <w:rFonts w:ascii="Times New Roman" w:hAnsi="Times New Roman" w:cs="Times New Roman"/>
              </w:rPr>
            </w:pPr>
            <w:r w:rsidRPr="00262480">
              <w:rPr>
                <w:rFonts w:ascii="Times New Roman" w:hAnsi="Times New Roman" w:cs="Times New Roman"/>
              </w:rPr>
              <w:t xml:space="preserve">Средства бюджета  </w:t>
            </w:r>
            <w:r w:rsidRPr="00262480">
              <w:rPr>
                <w:rFonts w:ascii="Times New Roman" w:hAnsi="Times New Roman" w:cs="Times New Roman"/>
                <w:lang w:eastAsia="ru-RU"/>
              </w:rPr>
              <w:t>Раменского городского округа</w:t>
            </w:r>
          </w:p>
          <w:p w:rsidR="00505777" w:rsidRPr="00262480" w:rsidRDefault="00505777" w:rsidP="0018033F">
            <w:pPr>
              <w:autoSpaceDE w:val="0"/>
              <w:autoSpaceDN w:val="0"/>
              <w:contextualSpacing/>
              <w:rPr>
                <w:sz w:val="20"/>
                <w:szCs w:val="20"/>
                <w:lang w:eastAsia="ru-RU"/>
              </w:rPr>
            </w:pPr>
          </w:p>
        </w:tc>
        <w:tc>
          <w:tcPr>
            <w:tcW w:w="1275" w:type="dxa"/>
            <w:tcBorders>
              <w:top w:val="single" w:sz="6" w:space="0" w:color="auto"/>
              <w:left w:val="single" w:sz="4" w:space="0" w:color="auto"/>
              <w:right w:val="single" w:sz="6" w:space="0" w:color="auto"/>
            </w:tcBorders>
          </w:tcPr>
          <w:p w:rsidR="00505777" w:rsidRPr="00262480" w:rsidRDefault="00505777" w:rsidP="00B8575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6" w:space="0" w:color="auto"/>
              <w:left w:val="single" w:sz="6" w:space="0" w:color="auto"/>
              <w:right w:val="single" w:sz="6" w:space="0" w:color="auto"/>
            </w:tcBorders>
          </w:tcPr>
          <w:p w:rsidR="00505777" w:rsidRPr="006F3958" w:rsidRDefault="00505777" w:rsidP="00212A63">
            <w:pPr>
              <w:jc w:val="center"/>
              <w:rPr>
                <w:sz w:val="20"/>
                <w:szCs w:val="20"/>
              </w:rPr>
            </w:pPr>
            <w:r>
              <w:rPr>
                <w:sz w:val="20"/>
                <w:szCs w:val="20"/>
                <w:lang w:val="en-US"/>
              </w:rPr>
              <w:t>716,</w:t>
            </w:r>
            <w:r>
              <w:rPr>
                <w:sz w:val="20"/>
                <w:szCs w:val="20"/>
              </w:rPr>
              <w:t>00</w:t>
            </w:r>
          </w:p>
        </w:tc>
        <w:tc>
          <w:tcPr>
            <w:tcW w:w="850" w:type="dxa"/>
            <w:tcBorders>
              <w:top w:val="single" w:sz="6" w:space="0" w:color="auto"/>
              <w:left w:val="single" w:sz="6" w:space="0" w:color="auto"/>
              <w:right w:val="single" w:sz="4" w:space="0" w:color="auto"/>
            </w:tcBorders>
          </w:tcPr>
          <w:p w:rsidR="00505777" w:rsidRPr="006F3958" w:rsidRDefault="00505777" w:rsidP="00212A63">
            <w:pPr>
              <w:jc w:val="center"/>
              <w:rPr>
                <w:sz w:val="20"/>
                <w:szCs w:val="20"/>
                <w:lang w:val="en-US"/>
              </w:rPr>
            </w:pPr>
            <w:r>
              <w:rPr>
                <w:sz w:val="20"/>
                <w:szCs w:val="20"/>
              </w:rPr>
              <w:t>254</w:t>
            </w:r>
            <w:r>
              <w:rPr>
                <w:sz w:val="20"/>
                <w:szCs w:val="20"/>
                <w:lang w:val="en-US"/>
              </w:rPr>
              <w:t>,00</w:t>
            </w:r>
          </w:p>
        </w:tc>
        <w:tc>
          <w:tcPr>
            <w:tcW w:w="851" w:type="dxa"/>
            <w:tcBorders>
              <w:top w:val="single" w:sz="6" w:space="0" w:color="auto"/>
              <w:left w:val="single" w:sz="4" w:space="0" w:color="auto"/>
              <w:right w:val="single" w:sz="4" w:space="0" w:color="auto"/>
            </w:tcBorders>
          </w:tcPr>
          <w:p w:rsidR="00505777" w:rsidRPr="006F3958" w:rsidRDefault="00505777" w:rsidP="00212A63">
            <w:pPr>
              <w:jc w:val="center"/>
              <w:rPr>
                <w:sz w:val="20"/>
                <w:szCs w:val="20"/>
              </w:rPr>
            </w:pPr>
            <w:r>
              <w:rPr>
                <w:sz w:val="20"/>
                <w:szCs w:val="20"/>
                <w:lang w:val="en-US"/>
              </w:rPr>
              <w:t>231,</w:t>
            </w:r>
            <w:r>
              <w:rPr>
                <w:sz w:val="20"/>
                <w:szCs w:val="20"/>
              </w:rPr>
              <w:t>00</w:t>
            </w:r>
          </w:p>
        </w:tc>
        <w:tc>
          <w:tcPr>
            <w:tcW w:w="847" w:type="dxa"/>
            <w:tcBorders>
              <w:top w:val="single" w:sz="6" w:space="0" w:color="auto"/>
              <w:left w:val="single" w:sz="4" w:space="0" w:color="auto"/>
              <w:right w:val="single" w:sz="4" w:space="0" w:color="auto"/>
            </w:tcBorders>
          </w:tcPr>
          <w:p w:rsidR="00505777" w:rsidRPr="007B1895" w:rsidRDefault="00505777" w:rsidP="00212A63">
            <w:pPr>
              <w:jc w:val="center"/>
              <w:rPr>
                <w:sz w:val="20"/>
                <w:szCs w:val="20"/>
              </w:rPr>
            </w:pPr>
            <w:r>
              <w:rPr>
                <w:sz w:val="20"/>
                <w:szCs w:val="20"/>
                <w:lang w:val="en-US"/>
              </w:rPr>
              <w:t>231,</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B8575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984"/>
        </w:trPr>
        <w:tc>
          <w:tcPr>
            <w:tcW w:w="567" w:type="dxa"/>
            <w:vMerge w:val="restart"/>
            <w:tcBorders>
              <w:top w:val="single" w:sz="4" w:space="0" w:color="auto"/>
              <w:left w:val="single" w:sz="4" w:space="0" w:color="auto"/>
              <w:right w:val="single" w:sz="4" w:space="0" w:color="auto"/>
            </w:tcBorders>
          </w:tcPr>
          <w:p w:rsidR="00505777" w:rsidRPr="00262480" w:rsidRDefault="00505777" w:rsidP="00CB73D4">
            <w:pPr>
              <w:autoSpaceDE w:val="0"/>
              <w:autoSpaceDN w:val="0"/>
              <w:contextualSpacing/>
              <w:rPr>
                <w:sz w:val="20"/>
                <w:szCs w:val="20"/>
                <w:lang w:eastAsia="ru-RU"/>
              </w:rPr>
            </w:pPr>
            <w:r w:rsidRPr="00262480">
              <w:rPr>
                <w:sz w:val="20"/>
                <w:szCs w:val="20"/>
                <w:lang w:eastAsia="ru-RU"/>
              </w:rPr>
              <w:lastRenderedPageBreak/>
              <w:t xml:space="preserve">1.1.  </w:t>
            </w:r>
          </w:p>
        </w:tc>
        <w:tc>
          <w:tcPr>
            <w:tcW w:w="1843"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Мероприятие 1.</w:t>
            </w:r>
          </w:p>
          <w:p w:rsidR="00505777" w:rsidRPr="00262480" w:rsidRDefault="00505777" w:rsidP="0018033F">
            <w:pPr>
              <w:autoSpaceDE w:val="0"/>
              <w:autoSpaceDN w:val="0"/>
              <w:contextualSpacing/>
              <w:rPr>
                <w:sz w:val="20"/>
                <w:szCs w:val="20"/>
                <w:lang w:eastAsia="ru-RU"/>
              </w:rPr>
            </w:pPr>
            <w:proofErr w:type="spellStart"/>
            <w:r w:rsidRPr="00262480">
              <w:rPr>
                <w:sz w:val="20"/>
                <w:szCs w:val="20"/>
                <w:lang w:eastAsia="ru-RU"/>
              </w:rPr>
              <w:t>Софинансирование</w:t>
            </w:r>
            <w:proofErr w:type="spellEnd"/>
            <w:r w:rsidRPr="00262480">
              <w:rPr>
                <w:sz w:val="20"/>
                <w:szCs w:val="20"/>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851"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 xml:space="preserve">2020-2024 </w:t>
            </w:r>
            <w:proofErr w:type="spellStart"/>
            <w:r w:rsidRPr="00262480">
              <w:rPr>
                <w:sz w:val="20"/>
                <w:szCs w:val="20"/>
                <w:lang w:eastAsia="ru-RU"/>
              </w:rPr>
              <w:t>г.</w:t>
            </w:r>
            <w:proofErr w:type="gramStart"/>
            <w:r w:rsidRPr="00262480">
              <w:rPr>
                <w:sz w:val="20"/>
                <w:szCs w:val="20"/>
                <w:lang w:eastAsia="ru-RU"/>
              </w:rPr>
              <w:t>г</w:t>
            </w:r>
            <w:proofErr w:type="spellEnd"/>
            <w:proofErr w:type="gramEnd"/>
            <w:r w:rsidRPr="00262480">
              <w:rPr>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Итого:</w:t>
            </w:r>
          </w:p>
          <w:p w:rsidR="00505777" w:rsidRPr="00262480" w:rsidRDefault="00505777" w:rsidP="0018033F">
            <w:pPr>
              <w:autoSpaceDE w:val="0"/>
              <w:autoSpaceDN w:val="0"/>
              <w:contextualSpacing/>
              <w:rPr>
                <w:sz w:val="20"/>
                <w:szCs w:val="20"/>
                <w:lang w:eastAsia="ru-RU"/>
              </w:rPr>
            </w:pPr>
          </w:p>
        </w:tc>
        <w:tc>
          <w:tcPr>
            <w:tcW w:w="1275" w:type="dxa"/>
            <w:tcBorders>
              <w:top w:val="single" w:sz="4" w:space="0" w:color="auto"/>
              <w:left w:val="single" w:sz="4" w:space="0" w:color="auto"/>
              <w:bottom w:val="single" w:sz="4" w:space="0" w:color="auto"/>
              <w:right w:val="single" w:sz="6"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6" w:space="0" w:color="auto"/>
              <w:bottom w:val="single" w:sz="4" w:space="0" w:color="auto"/>
              <w:right w:val="single" w:sz="6" w:space="0" w:color="auto"/>
            </w:tcBorders>
          </w:tcPr>
          <w:p w:rsidR="00505777" w:rsidRPr="00537A32" w:rsidRDefault="00505777" w:rsidP="00212A63">
            <w:pPr>
              <w:jc w:val="center"/>
              <w:rPr>
                <w:sz w:val="20"/>
                <w:szCs w:val="20"/>
              </w:rPr>
            </w:pPr>
            <w:r>
              <w:rPr>
                <w:sz w:val="20"/>
                <w:szCs w:val="20"/>
              </w:rPr>
              <w:t>71533</w:t>
            </w:r>
          </w:p>
        </w:tc>
        <w:tc>
          <w:tcPr>
            <w:tcW w:w="850" w:type="dxa"/>
            <w:tcBorders>
              <w:top w:val="single" w:sz="4" w:space="0" w:color="auto"/>
              <w:left w:val="single" w:sz="6"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25345</w:t>
            </w:r>
          </w:p>
        </w:tc>
        <w:tc>
          <w:tcPr>
            <w:tcW w:w="851" w:type="dxa"/>
            <w:tcBorders>
              <w:top w:val="single" w:sz="4" w:space="0" w:color="auto"/>
              <w:left w:val="single" w:sz="4"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23094</w:t>
            </w:r>
          </w:p>
        </w:tc>
        <w:tc>
          <w:tcPr>
            <w:tcW w:w="847" w:type="dxa"/>
            <w:tcBorders>
              <w:top w:val="single" w:sz="4" w:space="0" w:color="auto"/>
              <w:left w:val="single" w:sz="4" w:space="0" w:color="auto"/>
              <w:bottom w:val="single" w:sz="4" w:space="0" w:color="auto"/>
              <w:right w:val="single" w:sz="4" w:space="0" w:color="auto"/>
            </w:tcBorders>
          </w:tcPr>
          <w:p w:rsidR="00505777" w:rsidRPr="00B61993" w:rsidRDefault="00505777" w:rsidP="00212A63">
            <w:pPr>
              <w:jc w:val="center"/>
              <w:rPr>
                <w:sz w:val="20"/>
                <w:szCs w:val="20"/>
              </w:rPr>
            </w:pPr>
            <w:r>
              <w:rPr>
                <w:sz w:val="20"/>
                <w:szCs w:val="20"/>
              </w:rPr>
              <w:t>23094</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val="restart"/>
            <w:tcBorders>
              <w:top w:val="single" w:sz="4" w:space="0" w:color="auto"/>
              <w:left w:val="single" w:sz="4" w:space="0" w:color="auto"/>
              <w:bottom w:val="single" w:sz="4" w:space="0" w:color="auto"/>
              <w:right w:val="single" w:sz="4" w:space="0" w:color="auto"/>
            </w:tcBorders>
          </w:tcPr>
          <w:p w:rsidR="00505777" w:rsidRPr="0048365E" w:rsidRDefault="00484D04" w:rsidP="00BE0FA1">
            <w:pPr>
              <w:autoSpaceDE w:val="0"/>
              <w:autoSpaceDN w:val="0"/>
              <w:contextualSpacing/>
              <w:rPr>
                <w:sz w:val="22"/>
                <w:szCs w:val="22"/>
                <w:lang w:eastAsia="ru-RU"/>
              </w:rPr>
            </w:pPr>
            <w:r w:rsidRPr="00484D04">
              <w:rPr>
                <w:sz w:val="22"/>
                <w:szCs w:val="22"/>
                <w:lang w:eastAsia="ru-RU"/>
              </w:rPr>
              <w:t>Отдел транспорта и дорожного хозяйства Администрации Раменского городского округа Московской области</w:t>
            </w: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1181"/>
        </w:trPr>
        <w:tc>
          <w:tcPr>
            <w:tcW w:w="567" w:type="dxa"/>
            <w:vMerge/>
            <w:tcBorders>
              <w:left w:val="single" w:sz="4" w:space="0" w:color="auto"/>
              <w:right w:val="single" w:sz="4" w:space="0" w:color="auto"/>
            </w:tcBorders>
            <w:vAlign w:val="center"/>
          </w:tcPr>
          <w:p w:rsidR="00505777" w:rsidRPr="00262480" w:rsidRDefault="00505777" w:rsidP="0018033F">
            <w:pPr>
              <w:contextualSpacing/>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5777" w:rsidRPr="00262480" w:rsidRDefault="00505777" w:rsidP="0018033F">
            <w:pPr>
              <w:contextualSpacing/>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pStyle w:val="ConsPlusNormal"/>
              <w:widowControl/>
              <w:ind w:firstLine="0"/>
              <w:contextualSpacing/>
              <w:rPr>
                <w:rFonts w:ascii="Times New Roman" w:hAnsi="Times New Roman" w:cs="Times New Roman"/>
              </w:rPr>
            </w:pPr>
            <w:r w:rsidRPr="00262480">
              <w:rPr>
                <w:rFonts w:ascii="Times New Roman" w:hAnsi="Times New Roman" w:cs="Times New Roman"/>
              </w:rPr>
              <w:t>Средства бюджета Московской области</w:t>
            </w:r>
          </w:p>
          <w:p w:rsidR="00505777" w:rsidRPr="00262480" w:rsidRDefault="00505777" w:rsidP="0018033F">
            <w:pPr>
              <w:pStyle w:val="ConsPlusNormal"/>
              <w:widowControl/>
              <w:ind w:firstLine="0"/>
              <w:contextualSpacing/>
              <w:rPr>
                <w:rFonts w:ascii="Times New Roman" w:hAnsi="Times New Roman" w:cs="Times New Roman"/>
              </w:rPr>
            </w:pPr>
          </w:p>
        </w:tc>
        <w:tc>
          <w:tcPr>
            <w:tcW w:w="1275" w:type="dxa"/>
            <w:tcBorders>
              <w:top w:val="single" w:sz="4" w:space="0" w:color="auto"/>
              <w:left w:val="single" w:sz="4" w:space="0" w:color="auto"/>
              <w:bottom w:val="single" w:sz="6" w:space="0" w:color="auto"/>
              <w:right w:val="single" w:sz="6"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6" w:space="0" w:color="auto"/>
              <w:bottom w:val="single" w:sz="6" w:space="0" w:color="auto"/>
              <w:right w:val="single" w:sz="6" w:space="0" w:color="auto"/>
            </w:tcBorders>
          </w:tcPr>
          <w:p w:rsidR="00505777" w:rsidRPr="006F3958" w:rsidRDefault="00505777" w:rsidP="00212A63">
            <w:pPr>
              <w:jc w:val="center"/>
              <w:rPr>
                <w:sz w:val="20"/>
                <w:szCs w:val="20"/>
                <w:lang w:val="en-US"/>
              </w:rPr>
            </w:pPr>
            <w:r>
              <w:rPr>
                <w:sz w:val="20"/>
                <w:szCs w:val="20"/>
                <w:lang w:val="en-US"/>
              </w:rPr>
              <w:t>70817</w:t>
            </w:r>
          </w:p>
        </w:tc>
        <w:tc>
          <w:tcPr>
            <w:tcW w:w="850" w:type="dxa"/>
            <w:tcBorders>
              <w:top w:val="single" w:sz="4" w:space="0" w:color="auto"/>
              <w:left w:val="single" w:sz="6" w:space="0" w:color="auto"/>
              <w:bottom w:val="single" w:sz="6" w:space="0" w:color="auto"/>
              <w:right w:val="single" w:sz="4" w:space="0" w:color="auto"/>
            </w:tcBorders>
          </w:tcPr>
          <w:p w:rsidR="00505777" w:rsidRPr="00B61993" w:rsidRDefault="00505777" w:rsidP="00212A63">
            <w:pPr>
              <w:jc w:val="center"/>
              <w:rPr>
                <w:sz w:val="20"/>
                <w:szCs w:val="20"/>
              </w:rPr>
            </w:pPr>
            <w:r>
              <w:rPr>
                <w:sz w:val="20"/>
                <w:szCs w:val="20"/>
              </w:rPr>
              <w:t>25091</w:t>
            </w:r>
          </w:p>
        </w:tc>
        <w:tc>
          <w:tcPr>
            <w:tcW w:w="851" w:type="dxa"/>
            <w:tcBorders>
              <w:top w:val="single" w:sz="4" w:space="0" w:color="auto"/>
              <w:left w:val="single" w:sz="4" w:space="0" w:color="auto"/>
              <w:bottom w:val="single" w:sz="6" w:space="0" w:color="auto"/>
              <w:right w:val="single" w:sz="4" w:space="0" w:color="auto"/>
            </w:tcBorders>
          </w:tcPr>
          <w:p w:rsidR="00505777" w:rsidRPr="006F3958" w:rsidRDefault="00505777" w:rsidP="00212A63">
            <w:pPr>
              <w:jc w:val="center"/>
              <w:rPr>
                <w:sz w:val="20"/>
                <w:szCs w:val="20"/>
                <w:lang w:val="en-US"/>
              </w:rPr>
            </w:pPr>
            <w:r>
              <w:rPr>
                <w:sz w:val="20"/>
                <w:szCs w:val="20"/>
                <w:lang w:val="en-US"/>
              </w:rPr>
              <w:t>22863</w:t>
            </w:r>
          </w:p>
        </w:tc>
        <w:tc>
          <w:tcPr>
            <w:tcW w:w="847" w:type="dxa"/>
            <w:tcBorders>
              <w:top w:val="single" w:sz="4" w:space="0" w:color="auto"/>
              <w:left w:val="single" w:sz="4" w:space="0" w:color="auto"/>
              <w:bottom w:val="single" w:sz="6" w:space="0" w:color="auto"/>
              <w:right w:val="single" w:sz="4" w:space="0" w:color="auto"/>
            </w:tcBorders>
          </w:tcPr>
          <w:p w:rsidR="00505777" w:rsidRPr="006F3958" w:rsidRDefault="00505777" w:rsidP="00212A63">
            <w:pPr>
              <w:jc w:val="center"/>
              <w:rPr>
                <w:sz w:val="20"/>
                <w:szCs w:val="20"/>
                <w:lang w:val="en-US"/>
              </w:rPr>
            </w:pPr>
            <w:r>
              <w:rPr>
                <w:sz w:val="20"/>
                <w:szCs w:val="20"/>
                <w:lang w:val="en-US"/>
              </w:rPr>
              <w:t>22863</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240"/>
        </w:trPr>
        <w:tc>
          <w:tcPr>
            <w:tcW w:w="567" w:type="dxa"/>
            <w:vMerge/>
            <w:tcBorders>
              <w:left w:val="single" w:sz="4" w:space="0" w:color="auto"/>
              <w:bottom w:val="single" w:sz="4" w:space="0" w:color="auto"/>
              <w:right w:val="single" w:sz="4" w:space="0" w:color="auto"/>
            </w:tcBorders>
            <w:vAlign w:val="center"/>
          </w:tcPr>
          <w:p w:rsidR="00505777" w:rsidRPr="00262480" w:rsidRDefault="00505777" w:rsidP="0018033F">
            <w:pPr>
              <w:contextualSpacing/>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5777" w:rsidRPr="00262480" w:rsidRDefault="00505777" w:rsidP="0018033F">
            <w:pPr>
              <w:contextualSpacing/>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pStyle w:val="ConsPlusNormal"/>
              <w:widowControl/>
              <w:ind w:firstLine="0"/>
              <w:contextualSpacing/>
              <w:rPr>
                <w:rFonts w:ascii="Times New Roman" w:hAnsi="Times New Roman" w:cs="Times New Roman"/>
              </w:rPr>
            </w:pPr>
            <w:r w:rsidRPr="00262480">
              <w:rPr>
                <w:rFonts w:ascii="Times New Roman" w:hAnsi="Times New Roman" w:cs="Times New Roman"/>
              </w:rPr>
              <w:t xml:space="preserve">Средства бюджета  </w:t>
            </w:r>
            <w:r w:rsidRPr="00262480">
              <w:rPr>
                <w:rFonts w:ascii="Times New Roman" w:hAnsi="Times New Roman" w:cs="Times New Roman"/>
                <w:lang w:eastAsia="ru-RU"/>
              </w:rPr>
              <w:t>Раменского городского округа</w:t>
            </w:r>
          </w:p>
          <w:p w:rsidR="00505777" w:rsidRPr="00262480" w:rsidRDefault="00505777" w:rsidP="0018033F">
            <w:pPr>
              <w:pStyle w:val="ConsPlusNormal"/>
              <w:widowControl/>
              <w:ind w:firstLine="0"/>
              <w:contextualSpacing/>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6"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6" w:space="0" w:color="auto"/>
              <w:bottom w:val="single" w:sz="4" w:space="0" w:color="auto"/>
              <w:right w:val="single" w:sz="6" w:space="0" w:color="auto"/>
            </w:tcBorders>
          </w:tcPr>
          <w:p w:rsidR="00505777" w:rsidRPr="006F3958" w:rsidRDefault="00505777" w:rsidP="00212A63">
            <w:pPr>
              <w:jc w:val="center"/>
              <w:rPr>
                <w:sz w:val="20"/>
                <w:szCs w:val="20"/>
              </w:rPr>
            </w:pPr>
            <w:r>
              <w:rPr>
                <w:sz w:val="20"/>
                <w:szCs w:val="20"/>
                <w:lang w:val="en-US"/>
              </w:rPr>
              <w:t>716,</w:t>
            </w:r>
            <w:r>
              <w:rPr>
                <w:sz w:val="20"/>
                <w:szCs w:val="20"/>
              </w:rPr>
              <w:t>00</w:t>
            </w:r>
          </w:p>
        </w:tc>
        <w:tc>
          <w:tcPr>
            <w:tcW w:w="850" w:type="dxa"/>
            <w:tcBorders>
              <w:top w:val="single" w:sz="4" w:space="0" w:color="auto"/>
              <w:left w:val="single" w:sz="6" w:space="0" w:color="auto"/>
              <w:bottom w:val="single" w:sz="4" w:space="0" w:color="auto"/>
              <w:right w:val="single" w:sz="4" w:space="0" w:color="auto"/>
            </w:tcBorders>
          </w:tcPr>
          <w:p w:rsidR="00505777" w:rsidRPr="006F3958" w:rsidRDefault="00505777" w:rsidP="00212A63">
            <w:pPr>
              <w:jc w:val="center"/>
              <w:rPr>
                <w:sz w:val="20"/>
                <w:szCs w:val="20"/>
                <w:lang w:val="en-US"/>
              </w:rPr>
            </w:pPr>
            <w:r>
              <w:rPr>
                <w:sz w:val="20"/>
                <w:szCs w:val="20"/>
              </w:rPr>
              <w:t>254</w:t>
            </w:r>
            <w:r>
              <w:rPr>
                <w:sz w:val="20"/>
                <w:szCs w:val="20"/>
                <w:lang w:val="en-US"/>
              </w:rPr>
              <w:t>,00</w:t>
            </w:r>
          </w:p>
        </w:tc>
        <w:tc>
          <w:tcPr>
            <w:tcW w:w="851" w:type="dxa"/>
            <w:tcBorders>
              <w:top w:val="single" w:sz="4" w:space="0" w:color="auto"/>
              <w:left w:val="single" w:sz="4" w:space="0" w:color="auto"/>
              <w:bottom w:val="single" w:sz="4" w:space="0" w:color="auto"/>
              <w:right w:val="single" w:sz="4" w:space="0" w:color="auto"/>
            </w:tcBorders>
          </w:tcPr>
          <w:p w:rsidR="00505777" w:rsidRPr="006F3958" w:rsidRDefault="00505777" w:rsidP="00212A63">
            <w:pPr>
              <w:jc w:val="center"/>
              <w:rPr>
                <w:sz w:val="20"/>
                <w:szCs w:val="20"/>
              </w:rPr>
            </w:pPr>
            <w:r>
              <w:rPr>
                <w:sz w:val="20"/>
                <w:szCs w:val="20"/>
                <w:lang w:val="en-US"/>
              </w:rPr>
              <w:t>231,</w:t>
            </w:r>
            <w:r>
              <w:rPr>
                <w:sz w:val="20"/>
                <w:szCs w:val="20"/>
              </w:rPr>
              <w:t>00</w:t>
            </w:r>
          </w:p>
        </w:tc>
        <w:tc>
          <w:tcPr>
            <w:tcW w:w="847" w:type="dxa"/>
            <w:tcBorders>
              <w:top w:val="single" w:sz="4" w:space="0" w:color="auto"/>
              <w:left w:val="single" w:sz="4" w:space="0" w:color="auto"/>
              <w:bottom w:val="single" w:sz="4" w:space="0" w:color="auto"/>
              <w:right w:val="single" w:sz="4" w:space="0" w:color="auto"/>
            </w:tcBorders>
          </w:tcPr>
          <w:p w:rsidR="00505777" w:rsidRPr="007B1895" w:rsidRDefault="00505777" w:rsidP="00212A63">
            <w:pPr>
              <w:jc w:val="center"/>
              <w:rPr>
                <w:sz w:val="20"/>
                <w:szCs w:val="20"/>
              </w:rPr>
            </w:pPr>
            <w:r>
              <w:rPr>
                <w:sz w:val="20"/>
                <w:szCs w:val="20"/>
                <w:lang w:val="en-US"/>
              </w:rPr>
              <w:t>231,</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1367"/>
        </w:trPr>
        <w:tc>
          <w:tcPr>
            <w:tcW w:w="567"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1.2</w:t>
            </w:r>
          </w:p>
        </w:tc>
        <w:tc>
          <w:tcPr>
            <w:tcW w:w="1843"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Мероприятие 2.</w:t>
            </w:r>
          </w:p>
          <w:p w:rsidR="00505777" w:rsidRPr="00262480" w:rsidRDefault="00505777" w:rsidP="0018033F">
            <w:pPr>
              <w:autoSpaceDE w:val="0"/>
              <w:autoSpaceDN w:val="0"/>
              <w:contextualSpacing/>
              <w:rPr>
                <w:sz w:val="20"/>
                <w:szCs w:val="20"/>
                <w:lang w:eastAsia="ru-RU"/>
              </w:rPr>
            </w:pPr>
            <w:r w:rsidRPr="00262480">
              <w:rPr>
                <w:sz w:val="20"/>
                <w:szCs w:val="20"/>
                <w:lang w:eastAsia="ru-RU"/>
              </w:rPr>
              <w:t>Предоставление транспортных услуг населению автомобильным транспортом</w:t>
            </w:r>
          </w:p>
          <w:p w:rsidR="00505777" w:rsidRPr="00262480" w:rsidRDefault="00505777" w:rsidP="0018033F">
            <w:pPr>
              <w:autoSpaceDE w:val="0"/>
              <w:autoSpaceDN w:val="0"/>
              <w:contextualSpacing/>
              <w:rPr>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 xml:space="preserve">2020-2024 </w:t>
            </w:r>
            <w:proofErr w:type="spellStart"/>
            <w:r w:rsidRPr="00262480">
              <w:rPr>
                <w:sz w:val="20"/>
                <w:szCs w:val="20"/>
                <w:lang w:eastAsia="ru-RU"/>
              </w:rPr>
              <w:t>г.</w:t>
            </w:r>
            <w:proofErr w:type="gramStart"/>
            <w:r w:rsidRPr="00262480">
              <w:rPr>
                <w:sz w:val="20"/>
                <w:szCs w:val="20"/>
                <w:lang w:eastAsia="ru-RU"/>
              </w:rPr>
              <w:t>г</w:t>
            </w:r>
            <w:proofErr w:type="spellEnd"/>
            <w:proofErr w:type="gramEnd"/>
            <w:r w:rsidRPr="00262480">
              <w:rPr>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Итого:</w:t>
            </w:r>
          </w:p>
          <w:p w:rsidR="00505777" w:rsidRPr="00262480" w:rsidRDefault="00505777" w:rsidP="0018033F">
            <w:pPr>
              <w:autoSpaceDE w:val="0"/>
              <w:autoSpaceDN w:val="0"/>
              <w:contextualSpacing/>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val="restart"/>
            <w:tcBorders>
              <w:top w:val="single" w:sz="4" w:space="0" w:color="auto"/>
              <w:left w:val="single" w:sz="4" w:space="0" w:color="auto"/>
              <w:bottom w:val="single" w:sz="4" w:space="0" w:color="auto"/>
              <w:right w:val="single" w:sz="4" w:space="0" w:color="auto"/>
            </w:tcBorders>
          </w:tcPr>
          <w:p w:rsidR="00505777" w:rsidRPr="0048365E" w:rsidRDefault="00484D04" w:rsidP="0018033F">
            <w:pPr>
              <w:autoSpaceDE w:val="0"/>
              <w:autoSpaceDN w:val="0"/>
              <w:contextualSpacing/>
              <w:rPr>
                <w:sz w:val="22"/>
                <w:szCs w:val="22"/>
                <w:lang w:eastAsia="ru-RU"/>
              </w:rPr>
            </w:pPr>
            <w:r w:rsidRPr="00484D04">
              <w:rPr>
                <w:sz w:val="22"/>
                <w:szCs w:val="22"/>
                <w:lang w:eastAsia="ru-RU"/>
              </w:rPr>
              <w:t>Отдел транспорта и дорожного хозяйства Администрации Раменского городского округа Московской области</w:t>
            </w: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r>
      <w:tr w:rsidR="00505777" w:rsidRPr="0048365E" w:rsidTr="00F94650">
        <w:trPr>
          <w:cantSplit/>
          <w:trHeight w:val="1427"/>
        </w:trPr>
        <w:tc>
          <w:tcPr>
            <w:tcW w:w="567"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rPr>
                <w:sz w:val="20"/>
                <w:szCs w:val="20"/>
                <w:lang w:eastAsia="ru-RU"/>
              </w:rPr>
            </w:pPr>
            <w:r w:rsidRPr="00262480">
              <w:rPr>
                <w:sz w:val="20"/>
                <w:szCs w:val="20"/>
                <w:lang w:eastAsia="ru-RU"/>
              </w:rPr>
              <w:t>Средства бюджета Раменского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505777" w:rsidRPr="00262480" w:rsidRDefault="00505777" w:rsidP="00262480">
            <w:pPr>
              <w:autoSpaceDE w:val="0"/>
              <w:autoSpaceDN w:val="0"/>
              <w:contextualSpacing/>
              <w:jc w:val="center"/>
              <w:rPr>
                <w:sz w:val="20"/>
                <w:szCs w:val="20"/>
                <w:lang w:eastAsia="ru-RU"/>
              </w:rPr>
            </w:pPr>
            <w:r>
              <w:rPr>
                <w:sz w:val="20"/>
                <w:szCs w:val="20"/>
                <w:lang w:eastAsia="ru-RU"/>
              </w:rPr>
              <w:t>0</w:t>
            </w:r>
          </w:p>
        </w:tc>
        <w:tc>
          <w:tcPr>
            <w:tcW w:w="142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505777" w:rsidRPr="0048365E" w:rsidRDefault="00505777" w:rsidP="0018033F">
            <w:pPr>
              <w:autoSpaceDE w:val="0"/>
              <w:autoSpaceDN w:val="0"/>
              <w:contextualSpacing/>
              <w:jc w:val="center"/>
              <w:rPr>
                <w:sz w:val="22"/>
                <w:szCs w:val="22"/>
                <w:lang w:eastAsia="ru-RU"/>
              </w:rPr>
            </w:pPr>
          </w:p>
        </w:tc>
      </w:tr>
      <w:tr w:rsidR="00981868" w:rsidRPr="0048365E" w:rsidTr="00126F8F">
        <w:trPr>
          <w:cantSplit/>
          <w:trHeight w:val="906"/>
        </w:trPr>
        <w:tc>
          <w:tcPr>
            <w:tcW w:w="567" w:type="dxa"/>
            <w:vMerge w:val="restart"/>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 xml:space="preserve">1.3.  </w:t>
            </w:r>
          </w:p>
        </w:tc>
        <w:tc>
          <w:tcPr>
            <w:tcW w:w="1843" w:type="dxa"/>
            <w:vMerge w:val="restart"/>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Мероприятие 3.</w:t>
            </w:r>
          </w:p>
          <w:p w:rsidR="00981868" w:rsidRPr="00262480" w:rsidRDefault="00981868" w:rsidP="0018033F">
            <w:pPr>
              <w:autoSpaceDE w:val="0"/>
              <w:autoSpaceDN w:val="0"/>
              <w:contextualSpacing/>
              <w:rPr>
                <w:sz w:val="20"/>
                <w:szCs w:val="20"/>
                <w:lang w:eastAsia="ru-RU"/>
              </w:rPr>
            </w:pPr>
            <w:r w:rsidRPr="00262480">
              <w:rPr>
                <w:sz w:val="20"/>
                <w:szCs w:val="20"/>
                <w:lang w:eastAsia="ru-RU"/>
              </w:rPr>
              <w:t xml:space="preserve">Предоставление транспортных </w:t>
            </w:r>
            <w:r w:rsidRPr="00262480">
              <w:rPr>
                <w:sz w:val="20"/>
                <w:szCs w:val="20"/>
                <w:lang w:eastAsia="ru-RU"/>
              </w:rPr>
              <w:lastRenderedPageBreak/>
              <w:t>услуг населению электрическим транспортом</w:t>
            </w:r>
          </w:p>
          <w:p w:rsidR="00981868" w:rsidRPr="00262480" w:rsidRDefault="00981868" w:rsidP="0018033F">
            <w:pPr>
              <w:autoSpaceDE w:val="0"/>
              <w:autoSpaceDN w:val="0"/>
              <w:contextualSpacing/>
              <w:rPr>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lastRenderedPageBreak/>
              <w:t xml:space="preserve">2020-2024 </w:t>
            </w:r>
            <w:proofErr w:type="spellStart"/>
            <w:r w:rsidRPr="00262480">
              <w:rPr>
                <w:sz w:val="20"/>
                <w:szCs w:val="20"/>
                <w:lang w:eastAsia="ru-RU"/>
              </w:rPr>
              <w:t>г.</w:t>
            </w:r>
            <w:proofErr w:type="gramStart"/>
            <w:r w:rsidRPr="00262480">
              <w:rPr>
                <w:sz w:val="20"/>
                <w:szCs w:val="20"/>
                <w:lang w:eastAsia="ru-RU"/>
              </w:rPr>
              <w:t>г</w:t>
            </w:r>
            <w:proofErr w:type="spellEnd"/>
            <w:proofErr w:type="gramEnd"/>
            <w:r w:rsidRPr="00262480">
              <w:rPr>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Итого:</w:t>
            </w:r>
          </w:p>
          <w:p w:rsidR="00981868" w:rsidRPr="00262480" w:rsidRDefault="00981868" w:rsidP="0018033F">
            <w:pPr>
              <w:autoSpaceDE w:val="0"/>
              <w:autoSpaceDN w:val="0"/>
              <w:contextualSpacing/>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262480">
            <w:pPr>
              <w:autoSpaceDE w:val="0"/>
              <w:autoSpaceDN w:val="0"/>
              <w:contextualSpacing/>
              <w:jc w:val="center"/>
              <w:rPr>
                <w:sz w:val="20"/>
                <w:szCs w:val="20"/>
                <w:lang w:eastAsia="ru-RU"/>
              </w:rPr>
            </w:pPr>
            <w:r>
              <w:rPr>
                <w:sz w:val="20"/>
                <w:szCs w:val="20"/>
                <w:lang w:eastAsia="ru-RU"/>
              </w:rPr>
              <w:t>0</w:t>
            </w:r>
          </w:p>
        </w:tc>
        <w:tc>
          <w:tcPr>
            <w:tcW w:w="1420" w:type="dxa"/>
            <w:vMerge w:val="restart"/>
            <w:tcBorders>
              <w:top w:val="single" w:sz="4" w:space="0" w:color="auto"/>
              <w:left w:val="single" w:sz="4" w:space="0" w:color="auto"/>
              <w:right w:val="single" w:sz="4" w:space="0" w:color="auto"/>
            </w:tcBorders>
          </w:tcPr>
          <w:p w:rsidR="00981868" w:rsidRPr="0048365E" w:rsidRDefault="00484D04" w:rsidP="0018033F">
            <w:pPr>
              <w:autoSpaceDE w:val="0"/>
              <w:autoSpaceDN w:val="0"/>
              <w:contextualSpacing/>
              <w:rPr>
                <w:sz w:val="22"/>
                <w:szCs w:val="22"/>
                <w:lang w:eastAsia="ru-RU"/>
              </w:rPr>
            </w:pPr>
            <w:r w:rsidRPr="00484D04">
              <w:rPr>
                <w:sz w:val="22"/>
                <w:szCs w:val="22"/>
                <w:lang w:eastAsia="ru-RU"/>
              </w:rPr>
              <w:t xml:space="preserve">Отдел транспорта и дорожного </w:t>
            </w:r>
            <w:r w:rsidRPr="00484D04">
              <w:rPr>
                <w:sz w:val="22"/>
                <w:szCs w:val="22"/>
                <w:lang w:eastAsia="ru-RU"/>
              </w:rPr>
              <w:lastRenderedPageBreak/>
              <w:t xml:space="preserve">хозяйства Администрации Раменского городского округа Московской области </w:t>
            </w:r>
          </w:p>
        </w:tc>
        <w:tc>
          <w:tcPr>
            <w:tcW w:w="1700" w:type="dxa"/>
            <w:vMerge w:val="restart"/>
            <w:tcBorders>
              <w:top w:val="single" w:sz="4" w:space="0" w:color="auto"/>
              <w:left w:val="single" w:sz="4" w:space="0" w:color="auto"/>
              <w:bottom w:val="single" w:sz="4" w:space="0" w:color="auto"/>
              <w:right w:val="single" w:sz="4" w:space="0" w:color="auto"/>
            </w:tcBorders>
          </w:tcPr>
          <w:p w:rsidR="00981868" w:rsidRPr="0048365E" w:rsidRDefault="00981868" w:rsidP="0018033F">
            <w:pPr>
              <w:autoSpaceDE w:val="0"/>
              <w:autoSpaceDN w:val="0"/>
              <w:contextualSpacing/>
              <w:rPr>
                <w:sz w:val="22"/>
                <w:szCs w:val="22"/>
                <w:lang w:eastAsia="ru-RU"/>
              </w:rPr>
            </w:pPr>
          </w:p>
        </w:tc>
      </w:tr>
      <w:tr w:rsidR="00981868" w:rsidRPr="0048365E" w:rsidTr="00981868">
        <w:trPr>
          <w:cantSplit/>
          <w:trHeight w:val="1872"/>
        </w:trPr>
        <w:tc>
          <w:tcPr>
            <w:tcW w:w="567" w:type="dxa"/>
            <w:vMerge/>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Средства бюджета, предусмотренные на основную деятельность исполнителя</w:t>
            </w:r>
          </w:p>
          <w:p w:rsidR="00981868" w:rsidRPr="00262480" w:rsidRDefault="00981868" w:rsidP="0018033F">
            <w:pPr>
              <w:autoSpaceDE w:val="0"/>
              <w:autoSpaceDN w:val="0"/>
              <w:contextualSpacing/>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47"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262480">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Default="00981868" w:rsidP="00262480">
            <w:pPr>
              <w:autoSpaceDE w:val="0"/>
              <w:autoSpaceDN w:val="0"/>
              <w:contextualSpacing/>
              <w:jc w:val="center"/>
              <w:rPr>
                <w:sz w:val="20"/>
                <w:szCs w:val="20"/>
                <w:lang w:eastAsia="ru-RU"/>
              </w:rPr>
            </w:pPr>
            <w:r>
              <w:rPr>
                <w:sz w:val="20"/>
                <w:szCs w:val="20"/>
                <w:lang w:eastAsia="ru-RU"/>
              </w:rPr>
              <w:t>0</w:t>
            </w: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Default="00981868" w:rsidP="00262480">
            <w:pPr>
              <w:autoSpaceDE w:val="0"/>
              <w:autoSpaceDN w:val="0"/>
              <w:contextualSpacing/>
              <w:jc w:val="center"/>
              <w:rPr>
                <w:sz w:val="20"/>
                <w:szCs w:val="20"/>
                <w:lang w:eastAsia="ru-RU"/>
              </w:rPr>
            </w:pPr>
          </w:p>
          <w:p w:rsidR="00981868" w:rsidRPr="00262480" w:rsidRDefault="00981868" w:rsidP="00262480">
            <w:pPr>
              <w:autoSpaceDE w:val="0"/>
              <w:autoSpaceDN w:val="0"/>
              <w:contextualSpacing/>
              <w:jc w:val="center"/>
              <w:rPr>
                <w:sz w:val="20"/>
                <w:szCs w:val="20"/>
                <w:lang w:eastAsia="ru-RU"/>
              </w:rPr>
            </w:pPr>
          </w:p>
        </w:tc>
        <w:tc>
          <w:tcPr>
            <w:tcW w:w="1420" w:type="dxa"/>
            <w:vMerge/>
            <w:tcBorders>
              <w:left w:val="single" w:sz="4" w:space="0" w:color="auto"/>
              <w:bottom w:val="single" w:sz="4" w:space="0" w:color="auto"/>
              <w:right w:val="single" w:sz="4" w:space="0" w:color="auto"/>
            </w:tcBorders>
          </w:tcPr>
          <w:p w:rsidR="00981868" w:rsidRPr="0048365E" w:rsidRDefault="00981868" w:rsidP="0018033F">
            <w:pPr>
              <w:autoSpaceDE w:val="0"/>
              <w:autoSpaceDN w:val="0"/>
              <w:contextualSpacing/>
              <w:rPr>
                <w:sz w:val="22"/>
                <w:szCs w:val="22"/>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981868" w:rsidRPr="0048365E" w:rsidRDefault="00981868" w:rsidP="0018033F">
            <w:pPr>
              <w:autoSpaceDE w:val="0"/>
              <w:autoSpaceDN w:val="0"/>
              <w:contextualSpacing/>
              <w:rPr>
                <w:sz w:val="22"/>
                <w:szCs w:val="22"/>
                <w:lang w:eastAsia="ru-RU"/>
              </w:rPr>
            </w:pPr>
          </w:p>
        </w:tc>
      </w:tr>
      <w:tr w:rsidR="00981868" w:rsidRPr="0048365E" w:rsidTr="00981868">
        <w:trPr>
          <w:cantSplit/>
          <w:trHeight w:val="631"/>
        </w:trPr>
        <w:tc>
          <w:tcPr>
            <w:tcW w:w="3261" w:type="dxa"/>
            <w:gridSpan w:val="3"/>
            <w:vMerge w:val="restart"/>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lastRenderedPageBreak/>
              <w:t>Всего по муниципальной подпрограмме</w:t>
            </w:r>
          </w:p>
        </w:tc>
        <w:tc>
          <w:tcPr>
            <w:tcW w:w="1276"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Итого:</w:t>
            </w:r>
          </w:p>
        </w:tc>
        <w:tc>
          <w:tcPr>
            <w:tcW w:w="1275"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537A32" w:rsidRDefault="00981868" w:rsidP="00212A63">
            <w:pPr>
              <w:jc w:val="center"/>
              <w:rPr>
                <w:sz w:val="20"/>
                <w:szCs w:val="20"/>
              </w:rPr>
            </w:pPr>
            <w:r>
              <w:rPr>
                <w:sz w:val="20"/>
                <w:szCs w:val="20"/>
              </w:rPr>
              <w:t>71533</w:t>
            </w:r>
          </w:p>
        </w:tc>
        <w:tc>
          <w:tcPr>
            <w:tcW w:w="850" w:type="dxa"/>
            <w:tcBorders>
              <w:top w:val="single" w:sz="4" w:space="0" w:color="auto"/>
              <w:left w:val="single" w:sz="4" w:space="0" w:color="auto"/>
              <w:bottom w:val="single" w:sz="4" w:space="0" w:color="auto"/>
              <w:right w:val="single" w:sz="4" w:space="0" w:color="auto"/>
            </w:tcBorders>
          </w:tcPr>
          <w:p w:rsidR="00981868" w:rsidRPr="00B61993" w:rsidRDefault="00981868" w:rsidP="00212A63">
            <w:pPr>
              <w:jc w:val="center"/>
              <w:rPr>
                <w:sz w:val="20"/>
                <w:szCs w:val="20"/>
              </w:rPr>
            </w:pPr>
            <w:r>
              <w:rPr>
                <w:sz w:val="20"/>
                <w:szCs w:val="20"/>
              </w:rPr>
              <w:t>25345</w:t>
            </w:r>
          </w:p>
        </w:tc>
        <w:tc>
          <w:tcPr>
            <w:tcW w:w="851" w:type="dxa"/>
            <w:tcBorders>
              <w:top w:val="single" w:sz="4" w:space="0" w:color="auto"/>
              <w:left w:val="single" w:sz="4" w:space="0" w:color="auto"/>
              <w:bottom w:val="single" w:sz="4" w:space="0" w:color="auto"/>
              <w:right w:val="single" w:sz="4" w:space="0" w:color="auto"/>
            </w:tcBorders>
          </w:tcPr>
          <w:p w:rsidR="00981868" w:rsidRPr="00B61993" w:rsidRDefault="00981868" w:rsidP="00212A63">
            <w:pPr>
              <w:jc w:val="center"/>
              <w:rPr>
                <w:sz w:val="20"/>
                <w:szCs w:val="20"/>
              </w:rPr>
            </w:pPr>
            <w:r>
              <w:rPr>
                <w:sz w:val="20"/>
                <w:szCs w:val="20"/>
              </w:rPr>
              <w:t>23094</w:t>
            </w:r>
          </w:p>
        </w:tc>
        <w:tc>
          <w:tcPr>
            <w:tcW w:w="847" w:type="dxa"/>
            <w:tcBorders>
              <w:top w:val="single" w:sz="4" w:space="0" w:color="auto"/>
              <w:left w:val="single" w:sz="4" w:space="0" w:color="auto"/>
              <w:bottom w:val="single" w:sz="4" w:space="0" w:color="auto"/>
              <w:right w:val="single" w:sz="4" w:space="0" w:color="auto"/>
            </w:tcBorders>
          </w:tcPr>
          <w:p w:rsidR="00981868" w:rsidRPr="00B61993" w:rsidRDefault="00981868" w:rsidP="00212A63">
            <w:pPr>
              <w:jc w:val="center"/>
              <w:rPr>
                <w:sz w:val="20"/>
                <w:szCs w:val="20"/>
              </w:rPr>
            </w:pPr>
            <w:r>
              <w:rPr>
                <w:sz w:val="20"/>
                <w:szCs w:val="20"/>
              </w:rPr>
              <w:t>23094</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1420" w:type="dxa"/>
            <w:tcBorders>
              <w:top w:val="single" w:sz="4" w:space="0" w:color="auto"/>
              <w:left w:val="single" w:sz="4" w:space="0" w:color="auto"/>
              <w:right w:val="single" w:sz="4" w:space="0" w:color="auto"/>
            </w:tcBorders>
          </w:tcPr>
          <w:p w:rsidR="00981868" w:rsidRPr="009C44F5" w:rsidRDefault="00981868" w:rsidP="0018033F">
            <w:pPr>
              <w:autoSpaceDE w:val="0"/>
              <w:autoSpaceDN w:val="0"/>
              <w:contextualSpacing/>
              <w:jc w:val="center"/>
              <w:rPr>
                <w:sz w:val="22"/>
                <w:szCs w:val="22"/>
                <w:lang w:eastAsia="ru-RU"/>
              </w:rPr>
            </w:pPr>
          </w:p>
        </w:tc>
        <w:tc>
          <w:tcPr>
            <w:tcW w:w="1700" w:type="dxa"/>
            <w:vMerge/>
            <w:tcBorders>
              <w:top w:val="single" w:sz="4" w:space="0" w:color="auto"/>
              <w:left w:val="single" w:sz="4" w:space="0" w:color="auto"/>
              <w:right w:val="single" w:sz="4" w:space="0" w:color="auto"/>
            </w:tcBorders>
          </w:tcPr>
          <w:p w:rsidR="00981868" w:rsidRPr="0048365E" w:rsidRDefault="00981868" w:rsidP="0018033F">
            <w:pPr>
              <w:autoSpaceDE w:val="0"/>
              <w:autoSpaceDN w:val="0"/>
              <w:contextualSpacing/>
              <w:jc w:val="center"/>
              <w:rPr>
                <w:sz w:val="22"/>
                <w:szCs w:val="22"/>
                <w:lang w:eastAsia="ru-RU"/>
              </w:rPr>
            </w:pPr>
          </w:p>
        </w:tc>
      </w:tr>
      <w:tr w:rsidR="00981868" w:rsidRPr="0048365E" w:rsidTr="00F94650">
        <w:trPr>
          <w:cantSplit/>
          <w:trHeight w:val="240"/>
        </w:trPr>
        <w:tc>
          <w:tcPr>
            <w:tcW w:w="3261" w:type="dxa"/>
            <w:gridSpan w:val="3"/>
            <w:vMerge/>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lang w:val="en-US"/>
              </w:rPr>
            </w:pPr>
            <w:r>
              <w:rPr>
                <w:sz w:val="20"/>
                <w:szCs w:val="20"/>
                <w:lang w:val="en-US"/>
              </w:rPr>
              <w:t>70817</w:t>
            </w:r>
          </w:p>
        </w:tc>
        <w:tc>
          <w:tcPr>
            <w:tcW w:w="850" w:type="dxa"/>
            <w:tcBorders>
              <w:top w:val="single" w:sz="4" w:space="0" w:color="auto"/>
              <w:left w:val="single" w:sz="4" w:space="0" w:color="auto"/>
              <w:bottom w:val="single" w:sz="4" w:space="0" w:color="auto"/>
              <w:right w:val="single" w:sz="4" w:space="0" w:color="auto"/>
            </w:tcBorders>
          </w:tcPr>
          <w:p w:rsidR="00981868" w:rsidRPr="00B61993" w:rsidRDefault="00981868" w:rsidP="00212A63">
            <w:pPr>
              <w:jc w:val="center"/>
              <w:rPr>
                <w:sz w:val="20"/>
                <w:szCs w:val="20"/>
              </w:rPr>
            </w:pPr>
            <w:r>
              <w:rPr>
                <w:sz w:val="20"/>
                <w:szCs w:val="20"/>
              </w:rPr>
              <w:t>25091</w:t>
            </w:r>
          </w:p>
        </w:tc>
        <w:tc>
          <w:tcPr>
            <w:tcW w:w="851"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lang w:val="en-US"/>
              </w:rPr>
            </w:pPr>
            <w:r>
              <w:rPr>
                <w:sz w:val="20"/>
                <w:szCs w:val="20"/>
                <w:lang w:val="en-US"/>
              </w:rPr>
              <w:t>22863</w:t>
            </w:r>
          </w:p>
        </w:tc>
        <w:tc>
          <w:tcPr>
            <w:tcW w:w="847"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lang w:val="en-US"/>
              </w:rPr>
            </w:pPr>
            <w:r>
              <w:rPr>
                <w:sz w:val="20"/>
                <w:szCs w:val="20"/>
                <w:lang w:val="en-US"/>
              </w:rPr>
              <w:t>22863</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1420" w:type="dxa"/>
            <w:tcBorders>
              <w:left w:val="single" w:sz="4" w:space="0" w:color="auto"/>
              <w:right w:val="single" w:sz="4" w:space="0" w:color="auto"/>
            </w:tcBorders>
          </w:tcPr>
          <w:p w:rsidR="00981868" w:rsidRPr="0048365E" w:rsidRDefault="00981868" w:rsidP="0018033F">
            <w:pPr>
              <w:autoSpaceDE w:val="0"/>
              <w:autoSpaceDN w:val="0"/>
              <w:contextualSpacing/>
              <w:jc w:val="center"/>
              <w:rPr>
                <w:sz w:val="22"/>
                <w:szCs w:val="22"/>
                <w:lang w:eastAsia="ru-RU"/>
              </w:rPr>
            </w:pPr>
          </w:p>
        </w:tc>
        <w:tc>
          <w:tcPr>
            <w:tcW w:w="1700" w:type="dxa"/>
            <w:vMerge/>
            <w:tcBorders>
              <w:left w:val="single" w:sz="4" w:space="0" w:color="auto"/>
              <w:right w:val="single" w:sz="4" w:space="0" w:color="auto"/>
            </w:tcBorders>
          </w:tcPr>
          <w:p w:rsidR="00981868" w:rsidRPr="0048365E" w:rsidRDefault="00981868" w:rsidP="0018033F">
            <w:pPr>
              <w:autoSpaceDE w:val="0"/>
              <w:autoSpaceDN w:val="0"/>
              <w:contextualSpacing/>
              <w:jc w:val="center"/>
              <w:rPr>
                <w:sz w:val="22"/>
                <w:szCs w:val="22"/>
                <w:lang w:eastAsia="ru-RU"/>
              </w:rPr>
            </w:pPr>
          </w:p>
        </w:tc>
      </w:tr>
      <w:tr w:rsidR="00981868" w:rsidRPr="0048365E" w:rsidTr="00F94650">
        <w:trPr>
          <w:cantSplit/>
          <w:trHeight w:val="240"/>
        </w:trPr>
        <w:tc>
          <w:tcPr>
            <w:tcW w:w="3261" w:type="dxa"/>
            <w:gridSpan w:val="3"/>
            <w:vMerge/>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rPr>
                <w:sz w:val="20"/>
                <w:szCs w:val="20"/>
                <w:lang w:eastAsia="ru-RU"/>
              </w:rPr>
            </w:pPr>
            <w:r w:rsidRPr="00262480">
              <w:rPr>
                <w:sz w:val="20"/>
                <w:szCs w:val="20"/>
                <w:lang w:eastAsia="ru-RU"/>
              </w:rPr>
              <w:t>Средства бюджета Раменского городского округа</w:t>
            </w:r>
          </w:p>
        </w:tc>
        <w:tc>
          <w:tcPr>
            <w:tcW w:w="1275"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sidRPr="0026248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rPr>
            </w:pPr>
            <w:r>
              <w:rPr>
                <w:sz w:val="20"/>
                <w:szCs w:val="20"/>
                <w:lang w:val="en-US"/>
              </w:rPr>
              <w:t>716,</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lang w:val="en-US"/>
              </w:rPr>
            </w:pPr>
            <w:r>
              <w:rPr>
                <w:sz w:val="20"/>
                <w:szCs w:val="20"/>
              </w:rPr>
              <w:t>254</w:t>
            </w:r>
            <w:r>
              <w:rPr>
                <w:sz w:val="20"/>
                <w:szCs w:val="20"/>
                <w:lang w:val="en-US"/>
              </w:rPr>
              <w:t>,00</w:t>
            </w:r>
          </w:p>
        </w:tc>
        <w:tc>
          <w:tcPr>
            <w:tcW w:w="851" w:type="dxa"/>
            <w:tcBorders>
              <w:top w:val="single" w:sz="4" w:space="0" w:color="auto"/>
              <w:left w:val="single" w:sz="4" w:space="0" w:color="auto"/>
              <w:bottom w:val="single" w:sz="4" w:space="0" w:color="auto"/>
              <w:right w:val="single" w:sz="4" w:space="0" w:color="auto"/>
            </w:tcBorders>
          </w:tcPr>
          <w:p w:rsidR="00981868" w:rsidRPr="006F3958" w:rsidRDefault="00981868" w:rsidP="00212A63">
            <w:pPr>
              <w:jc w:val="center"/>
              <w:rPr>
                <w:sz w:val="20"/>
                <w:szCs w:val="20"/>
              </w:rPr>
            </w:pPr>
            <w:r>
              <w:rPr>
                <w:sz w:val="20"/>
                <w:szCs w:val="20"/>
                <w:lang w:val="en-US"/>
              </w:rPr>
              <w:t>231,</w:t>
            </w:r>
            <w:r>
              <w:rPr>
                <w:sz w:val="20"/>
                <w:szCs w:val="20"/>
              </w:rPr>
              <w:t>00</w:t>
            </w:r>
          </w:p>
        </w:tc>
        <w:tc>
          <w:tcPr>
            <w:tcW w:w="847" w:type="dxa"/>
            <w:tcBorders>
              <w:top w:val="single" w:sz="4" w:space="0" w:color="auto"/>
              <w:left w:val="single" w:sz="4" w:space="0" w:color="auto"/>
              <w:bottom w:val="single" w:sz="4" w:space="0" w:color="auto"/>
              <w:right w:val="single" w:sz="4" w:space="0" w:color="auto"/>
            </w:tcBorders>
          </w:tcPr>
          <w:p w:rsidR="00981868" w:rsidRPr="007B1895" w:rsidRDefault="00981868" w:rsidP="00212A63">
            <w:pPr>
              <w:jc w:val="center"/>
              <w:rPr>
                <w:sz w:val="20"/>
                <w:szCs w:val="20"/>
              </w:rPr>
            </w:pPr>
            <w:r>
              <w:rPr>
                <w:sz w:val="20"/>
                <w:szCs w:val="20"/>
                <w:lang w:val="en-US"/>
              </w:rPr>
              <w:t>231,</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799C">
            <w:pPr>
              <w:contextualSpacing/>
              <w:jc w:val="center"/>
              <w:rPr>
                <w:sz w:val="20"/>
                <w:szCs w:val="20"/>
              </w:rPr>
            </w:pPr>
            <w:r w:rsidRPr="0026248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1868" w:rsidRPr="00262480" w:rsidRDefault="00981868" w:rsidP="0018033F">
            <w:pPr>
              <w:autoSpaceDE w:val="0"/>
              <w:autoSpaceDN w:val="0"/>
              <w:contextualSpacing/>
              <w:jc w:val="center"/>
              <w:rPr>
                <w:sz w:val="20"/>
                <w:szCs w:val="20"/>
                <w:lang w:eastAsia="ru-RU"/>
              </w:rPr>
            </w:pPr>
            <w:r>
              <w:rPr>
                <w:sz w:val="20"/>
                <w:szCs w:val="20"/>
                <w:lang w:eastAsia="ru-RU"/>
              </w:rPr>
              <w:t>0</w:t>
            </w:r>
          </w:p>
        </w:tc>
        <w:tc>
          <w:tcPr>
            <w:tcW w:w="1420" w:type="dxa"/>
            <w:tcBorders>
              <w:left w:val="single" w:sz="4" w:space="0" w:color="auto"/>
              <w:bottom w:val="single" w:sz="4" w:space="0" w:color="auto"/>
              <w:right w:val="single" w:sz="4" w:space="0" w:color="auto"/>
            </w:tcBorders>
          </w:tcPr>
          <w:p w:rsidR="00981868" w:rsidRPr="0048365E" w:rsidRDefault="00981868" w:rsidP="0018033F">
            <w:pPr>
              <w:autoSpaceDE w:val="0"/>
              <w:autoSpaceDN w:val="0"/>
              <w:contextualSpacing/>
              <w:jc w:val="center"/>
              <w:rPr>
                <w:sz w:val="22"/>
                <w:szCs w:val="22"/>
                <w:lang w:eastAsia="ru-RU"/>
              </w:rPr>
            </w:pPr>
          </w:p>
        </w:tc>
        <w:tc>
          <w:tcPr>
            <w:tcW w:w="1700" w:type="dxa"/>
            <w:vMerge/>
            <w:tcBorders>
              <w:left w:val="single" w:sz="4" w:space="0" w:color="auto"/>
              <w:bottom w:val="single" w:sz="4" w:space="0" w:color="auto"/>
              <w:right w:val="single" w:sz="4" w:space="0" w:color="auto"/>
            </w:tcBorders>
          </w:tcPr>
          <w:p w:rsidR="00981868" w:rsidRPr="0048365E" w:rsidRDefault="00981868" w:rsidP="0018033F">
            <w:pPr>
              <w:autoSpaceDE w:val="0"/>
              <w:autoSpaceDN w:val="0"/>
              <w:contextualSpacing/>
              <w:jc w:val="center"/>
              <w:rPr>
                <w:sz w:val="22"/>
                <w:szCs w:val="22"/>
                <w:lang w:eastAsia="ru-RU"/>
              </w:rPr>
            </w:pPr>
          </w:p>
        </w:tc>
      </w:tr>
    </w:tbl>
    <w:p w:rsidR="00216C52" w:rsidRDefault="00216C52">
      <w:pPr>
        <w:suppressAutoHyphens w:val="0"/>
      </w:pPr>
    </w:p>
    <w:p w:rsidR="00A30BA6" w:rsidRDefault="00A30BA6">
      <w:pPr>
        <w:suppressAutoHyphens w:val="0"/>
      </w:pPr>
      <w:r>
        <w:br w:type="page"/>
      </w:r>
    </w:p>
    <w:p w:rsidR="00216C52" w:rsidRPr="000057EE" w:rsidRDefault="009908B6" w:rsidP="00216C52">
      <w:pPr>
        <w:pStyle w:val="ConsPlusNormal"/>
        <w:widowControl/>
        <w:ind w:firstLine="540"/>
        <w:jc w:val="right"/>
        <w:rPr>
          <w:rFonts w:ascii="Times New Roman" w:hAnsi="Times New Roman" w:cs="Times New Roman"/>
          <w:sz w:val="24"/>
          <w:szCs w:val="24"/>
        </w:rPr>
      </w:pPr>
      <w:r w:rsidRPr="009908B6">
        <w:rPr>
          <w:rFonts w:ascii="Times New Roman" w:hAnsi="Times New Roman" w:cs="Times New Roman"/>
          <w:sz w:val="24"/>
          <w:szCs w:val="24"/>
        </w:rPr>
        <w:lastRenderedPageBreak/>
        <w:t>Приложение №2 к подпрограмме I</w:t>
      </w:r>
    </w:p>
    <w:p w:rsidR="009908B6" w:rsidRPr="000057EE" w:rsidRDefault="009908B6" w:rsidP="00216C52">
      <w:pPr>
        <w:pStyle w:val="ConsPlusNormal"/>
        <w:widowControl/>
        <w:ind w:firstLine="540"/>
        <w:jc w:val="right"/>
        <w:rPr>
          <w:rFonts w:ascii="Times New Roman" w:hAnsi="Times New Roman" w:cs="Times New Roman"/>
          <w:sz w:val="24"/>
          <w:szCs w:val="24"/>
        </w:rPr>
      </w:pPr>
    </w:p>
    <w:p w:rsidR="00216C52" w:rsidRPr="0048365E" w:rsidRDefault="00216C52" w:rsidP="00216C52">
      <w:pPr>
        <w:autoSpaceDE w:val="0"/>
        <w:autoSpaceDN w:val="0"/>
        <w:jc w:val="center"/>
        <w:rPr>
          <w:lang w:eastAsia="ru-RU"/>
        </w:rPr>
      </w:pPr>
      <w:r w:rsidRPr="0048365E">
        <w:rPr>
          <w:lang w:eastAsia="ru-RU"/>
        </w:rPr>
        <w:t>ПЛАНИРУЕМЫЕ РЕЗУЛЬТАТЫ РЕАЛИЗАЦИИ</w:t>
      </w:r>
    </w:p>
    <w:p w:rsidR="00216C52" w:rsidRPr="009908B6" w:rsidRDefault="00216C52" w:rsidP="00216C52">
      <w:pPr>
        <w:autoSpaceDE w:val="0"/>
        <w:autoSpaceDN w:val="0"/>
        <w:jc w:val="center"/>
        <w:rPr>
          <w:lang w:eastAsia="ru-RU"/>
        </w:rPr>
      </w:pPr>
      <w:r w:rsidRPr="0048365E">
        <w:rPr>
          <w:lang w:eastAsia="ru-RU"/>
        </w:rPr>
        <w:t>ПОДПРОГРАММЫ</w:t>
      </w:r>
      <w:r w:rsidR="009908B6" w:rsidRPr="009908B6">
        <w:rPr>
          <w:lang w:eastAsia="ru-RU"/>
        </w:rPr>
        <w:t xml:space="preserve"> </w:t>
      </w:r>
      <w:r w:rsidR="009908B6">
        <w:rPr>
          <w:lang w:val="en-US" w:eastAsia="ru-RU"/>
        </w:rPr>
        <w:t>I</w:t>
      </w:r>
    </w:p>
    <w:p w:rsidR="00216C52" w:rsidRDefault="00216C52" w:rsidP="00E42129">
      <w:pPr>
        <w:autoSpaceDE w:val="0"/>
        <w:autoSpaceDN w:val="0"/>
        <w:jc w:val="center"/>
        <w:rPr>
          <w:lang w:eastAsia="ru-RU"/>
        </w:rPr>
      </w:pPr>
      <w:r w:rsidRPr="0048365E">
        <w:rPr>
          <w:lang w:eastAsia="ru-RU"/>
        </w:rPr>
        <w:t>«</w:t>
      </w:r>
      <w:r w:rsidR="00E42129">
        <w:rPr>
          <w:lang w:eastAsia="ru-RU"/>
        </w:rPr>
        <w:t>Пассажирский транспорт общего пользования</w:t>
      </w:r>
      <w:r w:rsidRPr="0048365E">
        <w:rPr>
          <w:lang w:eastAsia="ru-RU"/>
        </w:rPr>
        <w:t xml:space="preserve">» </w:t>
      </w:r>
    </w:p>
    <w:p w:rsidR="00C24AA9" w:rsidRPr="0048365E" w:rsidRDefault="00C24AA9" w:rsidP="00C24AA9">
      <w:pPr>
        <w:autoSpaceDE w:val="0"/>
        <w:autoSpaceDN w:val="0"/>
        <w:jc w:val="center"/>
        <w:rPr>
          <w:lang w:eastAsia="ru-RU"/>
        </w:rPr>
      </w:pPr>
      <w:r>
        <w:rPr>
          <w:lang w:eastAsia="ru-RU"/>
        </w:rPr>
        <w:t>МУНИЦИПАЛЬНОЙ ПРОГРАММЫ «</w:t>
      </w:r>
      <w:r w:rsidRPr="0048365E">
        <w:t xml:space="preserve">Развитие и функционирование </w:t>
      </w:r>
      <w:r>
        <w:t>дорожно-транспортного комплекса</w:t>
      </w:r>
      <w:r>
        <w:rPr>
          <w:lang w:eastAsia="ru-RU"/>
        </w:rPr>
        <w:t>»</w:t>
      </w:r>
    </w:p>
    <w:p w:rsidR="00C24AA9" w:rsidRPr="0048365E" w:rsidRDefault="00C24AA9" w:rsidP="00E42129">
      <w:pPr>
        <w:autoSpaceDE w:val="0"/>
        <w:autoSpaceDN w:val="0"/>
        <w:jc w:val="center"/>
        <w:rPr>
          <w:lang w:eastAsia="ru-RU"/>
        </w:rPr>
      </w:pPr>
    </w:p>
    <w:p w:rsidR="00216C52" w:rsidRPr="0048365E" w:rsidRDefault="00216C52" w:rsidP="00216C52">
      <w:pPr>
        <w:autoSpaceDE w:val="0"/>
        <w:autoSpaceDN w:val="0"/>
        <w:jc w:val="center"/>
        <w:rPr>
          <w:lang w:eastAsia="ru-RU"/>
        </w:rPr>
      </w:pPr>
    </w:p>
    <w:tbl>
      <w:tblPr>
        <w:tblW w:w="15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553"/>
        <w:gridCol w:w="1276"/>
        <w:gridCol w:w="850"/>
        <w:gridCol w:w="1134"/>
        <w:gridCol w:w="993"/>
        <w:gridCol w:w="992"/>
        <w:gridCol w:w="992"/>
        <w:gridCol w:w="992"/>
        <w:gridCol w:w="992"/>
        <w:gridCol w:w="993"/>
        <w:gridCol w:w="1134"/>
        <w:gridCol w:w="2268"/>
      </w:tblGrid>
      <w:tr w:rsidR="009C44F5" w:rsidRPr="009C44F5" w:rsidTr="006D6F04">
        <w:trPr>
          <w:cantSplit/>
          <w:trHeight w:val="568"/>
        </w:trPr>
        <w:tc>
          <w:tcPr>
            <w:tcW w:w="566" w:type="dxa"/>
            <w:vMerge w:val="restart"/>
          </w:tcPr>
          <w:p w:rsidR="009C44F5" w:rsidRPr="009C44F5" w:rsidRDefault="009C44F5" w:rsidP="00216C52">
            <w:pPr>
              <w:autoSpaceDE w:val="0"/>
              <w:autoSpaceDN w:val="0"/>
              <w:jc w:val="center"/>
              <w:rPr>
                <w:sz w:val="20"/>
                <w:szCs w:val="20"/>
                <w:lang w:eastAsia="ru-RU"/>
              </w:rPr>
            </w:pPr>
            <w:r w:rsidRPr="009C44F5">
              <w:rPr>
                <w:sz w:val="20"/>
                <w:szCs w:val="20"/>
                <w:lang w:eastAsia="ru-RU"/>
              </w:rPr>
              <w:t xml:space="preserve">№   </w:t>
            </w:r>
            <w:r w:rsidRPr="009C44F5">
              <w:rPr>
                <w:sz w:val="20"/>
                <w:szCs w:val="20"/>
                <w:lang w:eastAsia="ru-RU"/>
              </w:rPr>
              <w:br/>
            </w:r>
            <w:proofErr w:type="gramStart"/>
            <w:r w:rsidRPr="009C44F5">
              <w:rPr>
                <w:sz w:val="20"/>
                <w:szCs w:val="20"/>
                <w:lang w:eastAsia="ru-RU"/>
              </w:rPr>
              <w:t>п</w:t>
            </w:r>
            <w:proofErr w:type="gramEnd"/>
            <w:r w:rsidRPr="009C44F5">
              <w:rPr>
                <w:sz w:val="20"/>
                <w:szCs w:val="20"/>
                <w:lang w:eastAsia="ru-RU"/>
              </w:rPr>
              <w:t>/п</w:t>
            </w:r>
          </w:p>
        </w:tc>
        <w:tc>
          <w:tcPr>
            <w:tcW w:w="2553" w:type="dxa"/>
            <w:vMerge w:val="restart"/>
          </w:tcPr>
          <w:p w:rsidR="009C44F5" w:rsidRPr="009C44F5" w:rsidRDefault="009C44F5" w:rsidP="00981868">
            <w:pPr>
              <w:widowControl w:val="0"/>
              <w:autoSpaceDE w:val="0"/>
              <w:autoSpaceDN w:val="0"/>
              <w:ind w:left="72" w:hanging="72"/>
              <w:jc w:val="center"/>
              <w:rPr>
                <w:sz w:val="20"/>
                <w:szCs w:val="20"/>
                <w:lang w:eastAsia="ru-RU"/>
              </w:rPr>
            </w:pPr>
            <w:r w:rsidRPr="009C44F5">
              <w:rPr>
                <w:sz w:val="20"/>
                <w:szCs w:val="20"/>
                <w:lang w:eastAsia="ru-RU"/>
              </w:rPr>
              <w:t>Планируемые результаты реализации подпрограммы</w:t>
            </w:r>
          </w:p>
        </w:tc>
        <w:tc>
          <w:tcPr>
            <w:tcW w:w="1276" w:type="dxa"/>
            <w:vMerge w:val="restart"/>
          </w:tcPr>
          <w:p w:rsidR="009C44F5" w:rsidRPr="009C44F5" w:rsidRDefault="009C44F5" w:rsidP="00216C52">
            <w:pPr>
              <w:autoSpaceDE w:val="0"/>
              <w:autoSpaceDN w:val="0"/>
              <w:jc w:val="center"/>
              <w:rPr>
                <w:sz w:val="20"/>
                <w:szCs w:val="20"/>
                <w:lang w:eastAsia="ru-RU"/>
              </w:rPr>
            </w:pPr>
            <w:r w:rsidRPr="009C44F5">
              <w:rPr>
                <w:sz w:val="20"/>
                <w:szCs w:val="20"/>
                <w:lang w:eastAsia="ru-RU"/>
              </w:rPr>
              <w:t>Тип показателя</w:t>
            </w:r>
          </w:p>
        </w:tc>
        <w:tc>
          <w:tcPr>
            <w:tcW w:w="850" w:type="dxa"/>
            <w:vMerge w:val="restart"/>
          </w:tcPr>
          <w:p w:rsidR="009C44F5" w:rsidRPr="009C44F5" w:rsidRDefault="009C44F5" w:rsidP="00216C52">
            <w:pPr>
              <w:autoSpaceDE w:val="0"/>
              <w:autoSpaceDN w:val="0"/>
              <w:jc w:val="center"/>
              <w:rPr>
                <w:sz w:val="20"/>
                <w:szCs w:val="20"/>
                <w:lang w:eastAsia="ru-RU"/>
              </w:rPr>
            </w:pPr>
            <w:r w:rsidRPr="009C44F5">
              <w:rPr>
                <w:sz w:val="20"/>
                <w:szCs w:val="20"/>
                <w:lang w:eastAsia="ru-RU"/>
              </w:rPr>
              <w:t xml:space="preserve">Ед.       </w:t>
            </w:r>
            <w:r w:rsidRPr="009C44F5">
              <w:rPr>
                <w:sz w:val="20"/>
                <w:szCs w:val="20"/>
                <w:lang w:eastAsia="ru-RU"/>
              </w:rPr>
              <w:br/>
              <w:t>изм.</w:t>
            </w:r>
          </w:p>
        </w:tc>
        <w:tc>
          <w:tcPr>
            <w:tcW w:w="1134" w:type="dxa"/>
            <w:vMerge w:val="restart"/>
          </w:tcPr>
          <w:p w:rsidR="009C44F5" w:rsidRPr="009C44F5" w:rsidRDefault="009C44F5" w:rsidP="00216C52">
            <w:pPr>
              <w:autoSpaceDE w:val="0"/>
              <w:autoSpaceDN w:val="0"/>
              <w:jc w:val="center"/>
              <w:rPr>
                <w:sz w:val="20"/>
                <w:szCs w:val="20"/>
                <w:lang w:eastAsia="ru-RU"/>
              </w:rPr>
            </w:pPr>
            <w:r w:rsidRPr="009C44F5">
              <w:rPr>
                <w:sz w:val="20"/>
                <w:szCs w:val="20"/>
                <w:lang w:eastAsia="ru-RU"/>
              </w:rPr>
              <w:t xml:space="preserve">Базовое значение  </w:t>
            </w:r>
            <w:r w:rsidRPr="009C44F5">
              <w:rPr>
                <w:sz w:val="20"/>
                <w:szCs w:val="20"/>
                <w:lang w:eastAsia="ru-RU"/>
              </w:rPr>
              <w:br/>
              <w:t>на начало реализации муниципальной подпрограммы</w:t>
            </w:r>
          </w:p>
        </w:tc>
        <w:tc>
          <w:tcPr>
            <w:tcW w:w="7088" w:type="dxa"/>
            <w:gridSpan w:val="7"/>
          </w:tcPr>
          <w:p w:rsidR="009C44F5" w:rsidRPr="009C44F5" w:rsidRDefault="009C44F5" w:rsidP="009C44F5">
            <w:pPr>
              <w:autoSpaceDE w:val="0"/>
              <w:autoSpaceDN w:val="0"/>
              <w:jc w:val="center"/>
              <w:rPr>
                <w:sz w:val="20"/>
                <w:szCs w:val="20"/>
                <w:lang w:eastAsia="ru-RU"/>
              </w:rPr>
            </w:pPr>
            <w:r w:rsidRPr="009C44F5">
              <w:rPr>
                <w:sz w:val="20"/>
                <w:szCs w:val="20"/>
                <w:lang w:eastAsia="ru-RU"/>
              </w:rPr>
              <w:t xml:space="preserve">Планируемое значение по </w:t>
            </w:r>
            <w:r w:rsidRPr="009C44F5">
              <w:rPr>
                <w:sz w:val="20"/>
                <w:szCs w:val="20"/>
                <w:lang w:eastAsia="ru-RU"/>
              </w:rPr>
              <w:br/>
              <w:t xml:space="preserve">годам реализации </w:t>
            </w:r>
          </w:p>
          <w:p w:rsidR="009C44F5" w:rsidRPr="009C44F5" w:rsidRDefault="009C44F5" w:rsidP="00216C52">
            <w:pPr>
              <w:autoSpaceDE w:val="0"/>
              <w:autoSpaceDN w:val="0"/>
              <w:jc w:val="center"/>
              <w:rPr>
                <w:sz w:val="20"/>
                <w:szCs w:val="20"/>
                <w:lang w:eastAsia="ru-RU"/>
              </w:rPr>
            </w:pPr>
          </w:p>
        </w:tc>
        <w:tc>
          <w:tcPr>
            <w:tcW w:w="2268" w:type="dxa"/>
            <w:vMerge w:val="restart"/>
          </w:tcPr>
          <w:p w:rsidR="009C44F5" w:rsidRPr="009C44F5" w:rsidRDefault="009C44F5" w:rsidP="00981868">
            <w:pPr>
              <w:autoSpaceDE w:val="0"/>
              <w:autoSpaceDN w:val="0"/>
              <w:jc w:val="center"/>
              <w:rPr>
                <w:sz w:val="20"/>
                <w:szCs w:val="20"/>
                <w:lang w:eastAsia="ru-RU"/>
              </w:rPr>
            </w:pPr>
            <w:r w:rsidRPr="009C44F5">
              <w:rPr>
                <w:sz w:val="20"/>
                <w:szCs w:val="20"/>
                <w:lang w:eastAsia="ru-RU"/>
              </w:rPr>
              <w:t>Номер основного мероприятия в перечне мероприятий подпрограммы</w:t>
            </w:r>
          </w:p>
        </w:tc>
      </w:tr>
      <w:tr w:rsidR="009C44F5" w:rsidRPr="009C44F5" w:rsidTr="006D6F04">
        <w:trPr>
          <w:cantSplit/>
          <w:trHeight w:val="1010"/>
        </w:trPr>
        <w:tc>
          <w:tcPr>
            <w:tcW w:w="566" w:type="dxa"/>
            <w:vMerge/>
            <w:vAlign w:val="center"/>
          </w:tcPr>
          <w:p w:rsidR="009C44F5" w:rsidRPr="009C44F5" w:rsidRDefault="009C44F5" w:rsidP="00216C52">
            <w:pPr>
              <w:rPr>
                <w:sz w:val="20"/>
                <w:szCs w:val="20"/>
              </w:rPr>
            </w:pPr>
          </w:p>
        </w:tc>
        <w:tc>
          <w:tcPr>
            <w:tcW w:w="2553" w:type="dxa"/>
            <w:vMerge/>
            <w:vAlign w:val="center"/>
          </w:tcPr>
          <w:p w:rsidR="009C44F5" w:rsidRPr="009C44F5" w:rsidRDefault="009C44F5" w:rsidP="00216C52">
            <w:pPr>
              <w:widowControl w:val="0"/>
              <w:autoSpaceDE w:val="0"/>
              <w:autoSpaceDN w:val="0"/>
              <w:jc w:val="center"/>
              <w:rPr>
                <w:sz w:val="20"/>
                <w:szCs w:val="20"/>
                <w:lang w:eastAsia="ru-RU"/>
              </w:rPr>
            </w:pPr>
          </w:p>
        </w:tc>
        <w:tc>
          <w:tcPr>
            <w:tcW w:w="1276" w:type="dxa"/>
            <w:vMerge/>
            <w:vAlign w:val="center"/>
          </w:tcPr>
          <w:p w:rsidR="009C44F5" w:rsidRPr="009C44F5" w:rsidRDefault="009C44F5" w:rsidP="00216C52">
            <w:pPr>
              <w:rPr>
                <w:sz w:val="20"/>
                <w:szCs w:val="20"/>
              </w:rPr>
            </w:pPr>
          </w:p>
        </w:tc>
        <w:tc>
          <w:tcPr>
            <w:tcW w:w="850" w:type="dxa"/>
            <w:vMerge/>
            <w:vAlign w:val="center"/>
          </w:tcPr>
          <w:p w:rsidR="009C44F5" w:rsidRPr="009C44F5" w:rsidRDefault="009C44F5" w:rsidP="00216C52">
            <w:pPr>
              <w:rPr>
                <w:sz w:val="20"/>
                <w:szCs w:val="20"/>
              </w:rPr>
            </w:pPr>
          </w:p>
        </w:tc>
        <w:tc>
          <w:tcPr>
            <w:tcW w:w="1134" w:type="dxa"/>
            <w:vMerge/>
            <w:vAlign w:val="center"/>
          </w:tcPr>
          <w:p w:rsidR="009C44F5" w:rsidRPr="009C44F5" w:rsidRDefault="009C44F5" w:rsidP="00216C52">
            <w:pPr>
              <w:rPr>
                <w:sz w:val="20"/>
                <w:szCs w:val="20"/>
              </w:rPr>
            </w:pPr>
          </w:p>
        </w:tc>
        <w:tc>
          <w:tcPr>
            <w:tcW w:w="993" w:type="dxa"/>
          </w:tcPr>
          <w:p w:rsidR="009C44F5" w:rsidRPr="009C44F5" w:rsidRDefault="009C44F5" w:rsidP="005A77C9">
            <w:pPr>
              <w:pStyle w:val="ConsPlusNormal"/>
              <w:widowControl/>
              <w:ind w:firstLine="0"/>
              <w:jc w:val="center"/>
              <w:rPr>
                <w:rFonts w:ascii="Times New Roman" w:hAnsi="Times New Roman" w:cs="Times New Roman"/>
              </w:rPr>
            </w:pPr>
            <w:r w:rsidRPr="009C44F5">
              <w:rPr>
                <w:rFonts w:ascii="Times New Roman" w:hAnsi="Times New Roman" w:cs="Times New Roman"/>
              </w:rPr>
              <w:t>2020г.</w:t>
            </w:r>
          </w:p>
        </w:tc>
        <w:tc>
          <w:tcPr>
            <w:tcW w:w="992" w:type="dxa"/>
          </w:tcPr>
          <w:p w:rsidR="009C44F5" w:rsidRPr="009C44F5" w:rsidRDefault="009C44F5" w:rsidP="005A77C9">
            <w:pPr>
              <w:pStyle w:val="ConsPlusNormal"/>
              <w:widowControl/>
              <w:ind w:left="-70" w:firstLine="70"/>
              <w:jc w:val="center"/>
              <w:rPr>
                <w:rFonts w:ascii="Times New Roman" w:hAnsi="Times New Roman" w:cs="Times New Roman"/>
              </w:rPr>
            </w:pPr>
            <w:r w:rsidRPr="009C44F5">
              <w:rPr>
                <w:rFonts w:ascii="Times New Roman" w:hAnsi="Times New Roman" w:cs="Times New Roman"/>
              </w:rPr>
              <w:t>2021г.</w:t>
            </w:r>
          </w:p>
        </w:tc>
        <w:tc>
          <w:tcPr>
            <w:tcW w:w="992" w:type="dxa"/>
          </w:tcPr>
          <w:p w:rsidR="009C44F5" w:rsidRPr="009C44F5" w:rsidRDefault="009C44F5" w:rsidP="005A77C9">
            <w:pPr>
              <w:pStyle w:val="ConsPlusNormal"/>
              <w:ind w:firstLine="0"/>
              <w:jc w:val="center"/>
              <w:rPr>
                <w:rFonts w:ascii="Times New Roman" w:hAnsi="Times New Roman" w:cs="Times New Roman"/>
              </w:rPr>
            </w:pPr>
            <w:r w:rsidRPr="009C44F5">
              <w:rPr>
                <w:rFonts w:ascii="Times New Roman" w:hAnsi="Times New Roman" w:cs="Times New Roman"/>
              </w:rPr>
              <w:t>2022г.</w:t>
            </w:r>
          </w:p>
        </w:tc>
        <w:tc>
          <w:tcPr>
            <w:tcW w:w="992" w:type="dxa"/>
          </w:tcPr>
          <w:p w:rsidR="009C44F5" w:rsidRPr="009C44F5" w:rsidRDefault="009C44F5" w:rsidP="005A77C9">
            <w:pPr>
              <w:pStyle w:val="ConsPlusNormal"/>
              <w:ind w:firstLine="0"/>
              <w:jc w:val="center"/>
              <w:rPr>
                <w:rFonts w:ascii="Times New Roman" w:hAnsi="Times New Roman" w:cs="Times New Roman"/>
              </w:rPr>
            </w:pPr>
            <w:r w:rsidRPr="009C44F5">
              <w:rPr>
                <w:rFonts w:ascii="Times New Roman" w:hAnsi="Times New Roman" w:cs="Times New Roman"/>
              </w:rPr>
              <w:t>2023г.</w:t>
            </w:r>
          </w:p>
        </w:tc>
        <w:tc>
          <w:tcPr>
            <w:tcW w:w="992" w:type="dxa"/>
          </w:tcPr>
          <w:p w:rsidR="009C44F5" w:rsidRPr="009C44F5" w:rsidRDefault="009C44F5" w:rsidP="00216C52">
            <w:pPr>
              <w:pStyle w:val="ConsPlusNormal"/>
              <w:ind w:firstLine="0"/>
              <w:jc w:val="center"/>
              <w:rPr>
                <w:rFonts w:ascii="Times New Roman" w:hAnsi="Times New Roman" w:cs="Times New Roman"/>
              </w:rPr>
            </w:pPr>
            <w:r w:rsidRPr="009C44F5">
              <w:rPr>
                <w:rFonts w:ascii="Times New Roman" w:hAnsi="Times New Roman" w:cs="Times New Roman"/>
              </w:rPr>
              <w:t>2024г.</w:t>
            </w:r>
          </w:p>
        </w:tc>
        <w:tc>
          <w:tcPr>
            <w:tcW w:w="993" w:type="dxa"/>
          </w:tcPr>
          <w:p w:rsidR="009C44F5" w:rsidRPr="009C44F5" w:rsidRDefault="006D6F04" w:rsidP="006D6F04">
            <w:pPr>
              <w:widowControl w:val="0"/>
              <w:autoSpaceDE w:val="0"/>
              <w:autoSpaceDN w:val="0"/>
              <w:adjustRightInd w:val="0"/>
              <w:jc w:val="center"/>
              <w:rPr>
                <w:sz w:val="20"/>
                <w:szCs w:val="20"/>
                <w:lang w:eastAsia="ru-RU"/>
              </w:rPr>
            </w:pPr>
            <w:r w:rsidRPr="009C44F5">
              <w:rPr>
                <w:sz w:val="20"/>
                <w:szCs w:val="20"/>
              </w:rPr>
              <w:t>202</w:t>
            </w:r>
            <w:r>
              <w:rPr>
                <w:sz w:val="20"/>
                <w:szCs w:val="20"/>
              </w:rPr>
              <w:t>5</w:t>
            </w:r>
            <w:r w:rsidRPr="009C44F5">
              <w:rPr>
                <w:sz w:val="20"/>
                <w:szCs w:val="20"/>
              </w:rPr>
              <w:t>г.</w:t>
            </w:r>
          </w:p>
        </w:tc>
        <w:tc>
          <w:tcPr>
            <w:tcW w:w="1134" w:type="dxa"/>
          </w:tcPr>
          <w:p w:rsidR="009C44F5" w:rsidRPr="009C44F5" w:rsidRDefault="006D6F04" w:rsidP="006D6F04">
            <w:pPr>
              <w:widowControl w:val="0"/>
              <w:autoSpaceDE w:val="0"/>
              <w:autoSpaceDN w:val="0"/>
              <w:adjustRightInd w:val="0"/>
              <w:jc w:val="center"/>
              <w:rPr>
                <w:sz w:val="20"/>
                <w:szCs w:val="20"/>
                <w:lang w:eastAsia="ru-RU"/>
              </w:rPr>
            </w:pPr>
            <w:r w:rsidRPr="009C44F5">
              <w:rPr>
                <w:sz w:val="20"/>
                <w:szCs w:val="20"/>
              </w:rPr>
              <w:t>202</w:t>
            </w:r>
            <w:r>
              <w:rPr>
                <w:sz w:val="20"/>
                <w:szCs w:val="20"/>
              </w:rPr>
              <w:t>6</w:t>
            </w:r>
            <w:r w:rsidRPr="009C44F5">
              <w:rPr>
                <w:sz w:val="20"/>
                <w:szCs w:val="20"/>
              </w:rPr>
              <w:t>г.</w:t>
            </w:r>
          </w:p>
        </w:tc>
        <w:tc>
          <w:tcPr>
            <w:tcW w:w="2268" w:type="dxa"/>
            <w:vMerge/>
          </w:tcPr>
          <w:p w:rsidR="009C44F5" w:rsidRPr="009C44F5" w:rsidRDefault="009C44F5" w:rsidP="00216C52">
            <w:pPr>
              <w:widowControl w:val="0"/>
              <w:autoSpaceDE w:val="0"/>
              <w:autoSpaceDN w:val="0"/>
              <w:adjustRightInd w:val="0"/>
              <w:jc w:val="center"/>
              <w:rPr>
                <w:sz w:val="20"/>
                <w:szCs w:val="20"/>
                <w:lang w:eastAsia="ru-RU"/>
              </w:rPr>
            </w:pPr>
          </w:p>
        </w:tc>
      </w:tr>
      <w:tr w:rsidR="009C44F5" w:rsidRPr="009C44F5" w:rsidTr="006D6F04">
        <w:trPr>
          <w:cantSplit/>
          <w:trHeight w:val="279"/>
        </w:trPr>
        <w:tc>
          <w:tcPr>
            <w:tcW w:w="566"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1</w:t>
            </w:r>
          </w:p>
        </w:tc>
        <w:tc>
          <w:tcPr>
            <w:tcW w:w="2553"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2</w:t>
            </w:r>
          </w:p>
        </w:tc>
        <w:tc>
          <w:tcPr>
            <w:tcW w:w="1276"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3</w:t>
            </w:r>
          </w:p>
        </w:tc>
        <w:tc>
          <w:tcPr>
            <w:tcW w:w="850"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4</w:t>
            </w:r>
          </w:p>
        </w:tc>
        <w:tc>
          <w:tcPr>
            <w:tcW w:w="1134"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5</w:t>
            </w:r>
          </w:p>
        </w:tc>
        <w:tc>
          <w:tcPr>
            <w:tcW w:w="993"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6</w:t>
            </w:r>
          </w:p>
        </w:tc>
        <w:tc>
          <w:tcPr>
            <w:tcW w:w="992"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7</w:t>
            </w:r>
          </w:p>
        </w:tc>
        <w:tc>
          <w:tcPr>
            <w:tcW w:w="992"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8</w:t>
            </w:r>
          </w:p>
        </w:tc>
        <w:tc>
          <w:tcPr>
            <w:tcW w:w="992"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9</w:t>
            </w:r>
          </w:p>
        </w:tc>
        <w:tc>
          <w:tcPr>
            <w:tcW w:w="992"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10</w:t>
            </w:r>
          </w:p>
        </w:tc>
        <w:tc>
          <w:tcPr>
            <w:tcW w:w="993" w:type="dxa"/>
          </w:tcPr>
          <w:p w:rsidR="009C44F5" w:rsidRPr="009C44F5" w:rsidRDefault="006D6F04" w:rsidP="00BD2E67">
            <w:pPr>
              <w:autoSpaceDE w:val="0"/>
              <w:autoSpaceDN w:val="0"/>
              <w:jc w:val="center"/>
              <w:rPr>
                <w:sz w:val="20"/>
                <w:szCs w:val="20"/>
                <w:lang w:eastAsia="ru-RU"/>
              </w:rPr>
            </w:pPr>
            <w:r>
              <w:rPr>
                <w:sz w:val="20"/>
                <w:szCs w:val="20"/>
                <w:lang w:eastAsia="ru-RU"/>
              </w:rPr>
              <w:t>11</w:t>
            </w:r>
          </w:p>
        </w:tc>
        <w:tc>
          <w:tcPr>
            <w:tcW w:w="1134" w:type="dxa"/>
          </w:tcPr>
          <w:p w:rsidR="009C44F5" w:rsidRPr="009C44F5" w:rsidRDefault="006D6F04" w:rsidP="00BD2E67">
            <w:pPr>
              <w:autoSpaceDE w:val="0"/>
              <w:autoSpaceDN w:val="0"/>
              <w:jc w:val="center"/>
              <w:rPr>
                <w:sz w:val="20"/>
                <w:szCs w:val="20"/>
                <w:lang w:eastAsia="ru-RU"/>
              </w:rPr>
            </w:pPr>
            <w:r>
              <w:rPr>
                <w:sz w:val="20"/>
                <w:szCs w:val="20"/>
                <w:lang w:eastAsia="ru-RU"/>
              </w:rPr>
              <w:t>12</w:t>
            </w:r>
          </w:p>
        </w:tc>
        <w:tc>
          <w:tcPr>
            <w:tcW w:w="2268" w:type="dxa"/>
            <w:vAlign w:val="center"/>
          </w:tcPr>
          <w:p w:rsidR="009C44F5" w:rsidRPr="009C44F5" w:rsidRDefault="009C44F5" w:rsidP="00BD2E67">
            <w:pPr>
              <w:autoSpaceDE w:val="0"/>
              <w:autoSpaceDN w:val="0"/>
              <w:jc w:val="center"/>
              <w:rPr>
                <w:sz w:val="20"/>
                <w:szCs w:val="20"/>
                <w:lang w:eastAsia="ru-RU"/>
              </w:rPr>
            </w:pPr>
            <w:r w:rsidRPr="009C44F5">
              <w:rPr>
                <w:sz w:val="20"/>
                <w:szCs w:val="20"/>
                <w:lang w:eastAsia="ru-RU"/>
              </w:rPr>
              <w:t>11</w:t>
            </w:r>
          </w:p>
        </w:tc>
      </w:tr>
      <w:tr w:rsidR="009C44F5" w:rsidRPr="009C44F5" w:rsidTr="006D6F04">
        <w:trPr>
          <w:cantSplit/>
          <w:trHeight w:val="240"/>
        </w:trPr>
        <w:tc>
          <w:tcPr>
            <w:tcW w:w="566" w:type="dxa"/>
          </w:tcPr>
          <w:p w:rsidR="009C44F5" w:rsidRPr="009C44F5" w:rsidRDefault="00FC7352" w:rsidP="00216C52">
            <w:pPr>
              <w:autoSpaceDE w:val="0"/>
              <w:autoSpaceDN w:val="0"/>
              <w:jc w:val="center"/>
              <w:rPr>
                <w:sz w:val="20"/>
                <w:szCs w:val="20"/>
                <w:lang w:eastAsia="ru-RU"/>
              </w:rPr>
            </w:pPr>
            <w:r>
              <w:rPr>
                <w:sz w:val="20"/>
                <w:szCs w:val="20"/>
                <w:lang w:eastAsia="ru-RU"/>
              </w:rPr>
              <w:t>1</w:t>
            </w:r>
            <w:r w:rsidR="009C44F5" w:rsidRPr="009C44F5">
              <w:rPr>
                <w:sz w:val="20"/>
                <w:szCs w:val="20"/>
                <w:lang w:eastAsia="ru-RU"/>
              </w:rPr>
              <w:t>.</w:t>
            </w:r>
          </w:p>
        </w:tc>
        <w:tc>
          <w:tcPr>
            <w:tcW w:w="2553" w:type="dxa"/>
          </w:tcPr>
          <w:p w:rsidR="009C44F5" w:rsidRPr="009C44F5" w:rsidRDefault="009C44F5" w:rsidP="00216C52">
            <w:pPr>
              <w:autoSpaceDE w:val="0"/>
              <w:autoSpaceDN w:val="0"/>
              <w:rPr>
                <w:sz w:val="20"/>
                <w:szCs w:val="20"/>
                <w:lang w:eastAsia="ru-RU"/>
              </w:rPr>
            </w:pPr>
            <w:r w:rsidRPr="009C44F5">
              <w:rPr>
                <w:sz w:val="20"/>
                <w:szCs w:val="20"/>
                <w:lang w:eastAsia="ru-RU"/>
              </w:rPr>
              <w:t>Доля поездок, оплаченных посредством безналичных расчетов, в общем количестве оплаченных пассажирами поездок на конец года</w:t>
            </w:r>
            <w:proofErr w:type="gramStart"/>
            <w:r w:rsidRPr="009C44F5">
              <w:rPr>
                <w:sz w:val="20"/>
                <w:szCs w:val="20"/>
                <w:lang w:eastAsia="ru-RU"/>
              </w:rPr>
              <w:t>, (%)</w:t>
            </w:r>
            <w:proofErr w:type="gramEnd"/>
          </w:p>
        </w:tc>
        <w:tc>
          <w:tcPr>
            <w:tcW w:w="1276" w:type="dxa"/>
          </w:tcPr>
          <w:p w:rsidR="009C44F5" w:rsidRPr="009C44F5" w:rsidRDefault="009C44F5" w:rsidP="00935C24">
            <w:pPr>
              <w:autoSpaceDE w:val="0"/>
              <w:autoSpaceDN w:val="0"/>
              <w:jc w:val="center"/>
              <w:rPr>
                <w:sz w:val="20"/>
                <w:szCs w:val="20"/>
                <w:lang w:eastAsia="ru-RU"/>
              </w:rPr>
            </w:pPr>
            <w:r w:rsidRPr="009C44F5">
              <w:rPr>
                <w:sz w:val="20"/>
                <w:szCs w:val="20"/>
                <w:lang w:eastAsia="ru-RU"/>
              </w:rPr>
              <w:t>Приоритетный показатель</w:t>
            </w:r>
          </w:p>
        </w:tc>
        <w:tc>
          <w:tcPr>
            <w:tcW w:w="850" w:type="dxa"/>
          </w:tcPr>
          <w:p w:rsidR="009C44F5" w:rsidRPr="009C44F5" w:rsidRDefault="009C44F5" w:rsidP="00216C52">
            <w:pPr>
              <w:pStyle w:val="ConsPlusNormal"/>
              <w:ind w:firstLine="0"/>
              <w:jc w:val="center"/>
              <w:rPr>
                <w:rFonts w:ascii="Times New Roman" w:hAnsi="Times New Roman" w:cs="Times New Roman"/>
              </w:rPr>
            </w:pPr>
            <w:r w:rsidRPr="009C44F5">
              <w:rPr>
                <w:rFonts w:ascii="Times New Roman" w:hAnsi="Times New Roman" w:cs="Times New Roman"/>
              </w:rPr>
              <w:t>%</w:t>
            </w:r>
          </w:p>
        </w:tc>
        <w:tc>
          <w:tcPr>
            <w:tcW w:w="1134" w:type="dxa"/>
          </w:tcPr>
          <w:p w:rsidR="009C44F5" w:rsidRPr="009C44F5" w:rsidRDefault="009C44F5" w:rsidP="00216C52">
            <w:pPr>
              <w:pStyle w:val="ConsPlusNormal"/>
              <w:rPr>
                <w:rFonts w:ascii="Times New Roman" w:hAnsi="Times New Roman" w:cs="Times New Roman"/>
              </w:rPr>
            </w:pPr>
            <w:r w:rsidRPr="009C44F5">
              <w:rPr>
                <w:rFonts w:ascii="Times New Roman" w:hAnsi="Times New Roman" w:cs="Times New Roman"/>
              </w:rPr>
              <w:t>90</w:t>
            </w:r>
          </w:p>
        </w:tc>
        <w:tc>
          <w:tcPr>
            <w:tcW w:w="993" w:type="dxa"/>
          </w:tcPr>
          <w:p w:rsidR="009C44F5" w:rsidRPr="009C44F5" w:rsidRDefault="009C44F5" w:rsidP="00216C52">
            <w:pPr>
              <w:widowControl w:val="0"/>
              <w:autoSpaceDE w:val="0"/>
              <w:autoSpaceDN w:val="0"/>
              <w:adjustRightInd w:val="0"/>
              <w:jc w:val="center"/>
              <w:rPr>
                <w:sz w:val="20"/>
                <w:szCs w:val="20"/>
              </w:rPr>
            </w:pPr>
            <w:r w:rsidRPr="009C44F5">
              <w:rPr>
                <w:sz w:val="20"/>
                <w:szCs w:val="20"/>
              </w:rPr>
              <w:t>90</w:t>
            </w:r>
          </w:p>
        </w:tc>
        <w:tc>
          <w:tcPr>
            <w:tcW w:w="992" w:type="dxa"/>
          </w:tcPr>
          <w:p w:rsidR="009C44F5" w:rsidRPr="009C44F5" w:rsidRDefault="009C44F5" w:rsidP="00216C52">
            <w:pPr>
              <w:widowControl w:val="0"/>
              <w:autoSpaceDE w:val="0"/>
              <w:autoSpaceDN w:val="0"/>
              <w:adjustRightInd w:val="0"/>
              <w:jc w:val="center"/>
              <w:rPr>
                <w:sz w:val="20"/>
                <w:szCs w:val="20"/>
              </w:rPr>
            </w:pPr>
            <w:r w:rsidRPr="009C44F5">
              <w:rPr>
                <w:sz w:val="20"/>
                <w:szCs w:val="20"/>
              </w:rPr>
              <w:t>90</w:t>
            </w:r>
          </w:p>
        </w:tc>
        <w:tc>
          <w:tcPr>
            <w:tcW w:w="992" w:type="dxa"/>
          </w:tcPr>
          <w:p w:rsidR="009C44F5" w:rsidRPr="009C44F5" w:rsidRDefault="009C44F5" w:rsidP="00216C52">
            <w:pPr>
              <w:jc w:val="center"/>
              <w:rPr>
                <w:sz w:val="20"/>
                <w:szCs w:val="20"/>
              </w:rPr>
            </w:pPr>
            <w:r w:rsidRPr="009C44F5">
              <w:rPr>
                <w:sz w:val="20"/>
                <w:szCs w:val="20"/>
              </w:rPr>
              <w:t>90</w:t>
            </w:r>
          </w:p>
        </w:tc>
        <w:tc>
          <w:tcPr>
            <w:tcW w:w="992" w:type="dxa"/>
          </w:tcPr>
          <w:p w:rsidR="009C44F5" w:rsidRPr="009C44F5" w:rsidRDefault="009C44F5" w:rsidP="00216C52">
            <w:pPr>
              <w:widowControl w:val="0"/>
              <w:autoSpaceDE w:val="0"/>
              <w:autoSpaceDN w:val="0"/>
              <w:adjustRightInd w:val="0"/>
              <w:jc w:val="center"/>
              <w:rPr>
                <w:sz w:val="20"/>
                <w:szCs w:val="20"/>
              </w:rPr>
            </w:pPr>
            <w:r w:rsidRPr="009C44F5">
              <w:rPr>
                <w:sz w:val="20"/>
                <w:szCs w:val="20"/>
              </w:rPr>
              <w:t>90</w:t>
            </w:r>
          </w:p>
        </w:tc>
        <w:tc>
          <w:tcPr>
            <w:tcW w:w="992" w:type="dxa"/>
          </w:tcPr>
          <w:p w:rsidR="009C44F5" w:rsidRPr="009C44F5" w:rsidRDefault="009C44F5" w:rsidP="00216C52">
            <w:pPr>
              <w:jc w:val="center"/>
              <w:rPr>
                <w:sz w:val="20"/>
                <w:szCs w:val="20"/>
              </w:rPr>
            </w:pPr>
            <w:r w:rsidRPr="009C44F5">
              <w:rPr>
                <w:sz w:val="20"/>
                <w:szCs w:val="20"/>
              </w:rPr>
              <w:t>90</w:t>
            </w:r>
          </w:p>
        </w:tc>
        <w:tc>
          <w:tcPr>
            <w:tcW w:w="993" w:type="dxa"/>
          </w:tcPr>
          <w:p w:rsidR="009C44F5" w:rsidRPr="009C44F5" w:rsidRDefault="006D6F04" w:rsidP="00216C52">
            <w:pPr>
              <w:autoSpaceDE w:val="0"/>
              <w:autoSpaceDN w:val="0"/>
              <w:jc w:val="center"/>
              <w:rPr>
                <w:sz w:val="20"/>
                <w:szCs w:val="20"/>
                <w:lang w:eastAsia="ru-RU"/>
              </w:rPr>
            </w:pPr>
            <w:r w:rsidRPr="009C44F5">
              <w:rPr>
                <w:sz w:val="20"/>
                <w:szCs w:val="20"/>
              </w:rPr>
              <w:t>90</w:t>
            </w:r>
          </w:p>
        </w:tc>
        <w:tc>
          <w:tcPr>
            <w:tcW w:w="1134" w:type="dxa"/>
          </w:tcPr>
          <w:p w:rsidR="009C44F5" w:rsidRPr="009C44F5" w:rsidRDefault="006D6F04" w:rsidP="00216C52">
            <w:pPr>
              <w:autoSpaceDE w:val="0"/>
              <w:autoSpaceDN w:val="0"/>
              <w:jc w:val="center"/>
              <w:rPr>
                <w:sz w:val="20"/>
                <w:szCs w:val="20"/>
                <w:lang w:eastAsia="ru-RU"/>
              </w:rPr>
            </w:pPr>
            <w:r w:rsidRPr="009C44F5">
              <w:rPr>
                <w:sz w:val="20"/>
                <w:szCs w:val="20"/>
              </w:rPr>
              <w:t>90</w:t>
            </w:r>
          </w:p>
        </w:tc>
        <w:tc>
          <w:tcPr>
            <w:tcW w:w="2268" w:type="dxa"/>
          </w:tcPr>
          <w:p w:rsidR="009C44F5" w:rsidRPr="009C44F5" w:rsidRDefault="009C44F5" w:rsidP="00216C52">
            <w:pPr>
              <w:autoSpaceDE w:val="0"/>
              <w:autoSpaceDN w:val="0"/>
              <w:jc w:val="center"/>
              <w:rPr>
                <w:sz w:val="20"/>
                <w:szCs w:val="20"/>
                <w:lang w:eastAsia="ru-RU"/>
              </w:rPr>
            </w:pPr>
            <w:r w:rsidRPr="009C44F5">
              <w:rPr>
                <w:sz w:val="20"/>
                <w:szCs w:val="20"/>
                <w:lang w:eastAsia="ru-RU"/>
              </w:rPr>
              <w:t>2</w:t>
            </w:r>
          </w:p>
        </w:tc>
      </w:tr>
      <w:tr w:rsidR="009C44F5" w:rsidRPr="009C44F5" w:rsidTr="006D6F04">
        <w:trPr>
          <w:cantSplit/>
          <w:trHeight w:val="240"/>
        </w:trPr>
        <w:tc>
          <w:tcPr>
            <w:tcW w:w="566" w:type="dxa"/>
          </w:tcPr>
          <w:p w:rsidR="009C44F5" w:rsidRPr="009C44F5" w:rsidRDefault="00FC7352" w:rsidP="00216C52">
            <w:pPr>
              <w:autoSpaceDE w:val="0"/>
              <w:autoSpaceDN w:val="0"/>
              <w:jc w:val="center"/>
              <w:rPr>
                <w:sz w:val="20"/>
                <w:szCs w:val="20"/>
                <w:lang w:eastAsia="ru-RU"/>
              </w:rPr>
            </w:pPr>
            <w:r>
              <w:rPr>
                <w:sz w:val="20"/>
                <w:szCs w:val="20"/>
                <w:lang w:eastAsia="ru-RU"/>
              </w:rPr>
              <w:t>2</w:t>
            </w:r>
            <w:r w:rsidR="009C44F5" w:rsidRPr="009C44F5">
              <w:rPr>
                <w:sz w:val="20"/>
                <w:szCs w:val="20"/>
                <w:lang w:eastAsia="ru-RU"/>
              </w:rPr>
              <w:t xml:space="preserve">. </w:t>
            </w:r>
          </w:p>
        </w:tc>
        <w:tc>
          <w:tcPr>
            <w:tcW w:w="2553" w:type="dxa"/>
          </w:tcPr>
          <w:p w:rsidR="009C44F5" w:rsidRPr="009C44F5" w:rsidRDefault="009C44F5" w:rsidP="00216C52">
            <w:pPr>
              <w:autoSpaceDE w:val="0"/>
              <w:autoSpaceDN w:val="0"/>
              <w:rPr>
                <w:sz w:val="20"/>
                <w:szCs w:val="20"/>
                <w:lang w:eastAsia="ru-RU"/>
              </w:rPr>
            </w:pPr>
            <w:r w:rsidRPr="009C44F5">
              <w:rPr>
                <w:sz w:val="20"/>
                <w:szCs w:val="20"/>
                <w:lang w:eastAsia="ru-RU"/>
              </w:rPr>
              <w:t>Соблюдение расписания на автобусных маршрутах</w:t>
            </w:r>
          </w:p>
        </w:tc>
        <w:tc>
          <w:tcPr>
            <w:tcW w:w="1276" w:type="dxa"/>
          </w:tcPr>
          <w:p w:rsidR="009C44F5" w:rsidRPr="009C44F5" w:rsidRDefault="009C44F5" w:rsidP="00935C24">
            <w:pPr>
              <w:autoSpaceDE w:val="0"/>
              <w:autoSpaceDN w:val="0"/>
              <w:jc w:val="center"/>
              <w:rPr>
                <w:sz w:val="20"/>
                <w:szCs w:val="20"/>
                <w:lang w:eastAsia="ru-RU"/>
              </w:rPr>
            </w:pPr>
            <w:r w:rsidRPr="009C44F5">
              <w:rPr>
                <w:sz w:val="20"/>
                <w:szCs w:val="20"/>
                <w:lang w:eastAsia="ru-RU"/>
              </w:rPr>
              <w:t>Приоритетный показатель</w:t>
            </w:r>
          </w:p>
        </w:tc>
        <w:tc>
          <w:tcPr>
            <w:tcW w:w="850" w:type="dxa"/>
          </w:tcPr>
          <w:p w:rsidR="009C44F5" w:rsidRPr="009C44F5" w:rsidRDefault="009C44F5" w:rsidP="00216C52">
            <w:pPr>
              <w:pStyle w:val="ConsPlusNormal"/>
              <w:ind w:firstLine="0"/>
              <w:jc w:val="center"/>
              <w:rPr>
                <w:rFonts w:ascii="Times New Roman" w:hAnsi="Times New Roman" w:cs="Times New Roman"/>
              </w:rPr>
            </w:pPr>
            <w:r w:rsidRPr="009C44F5">
              <w:rPr>
                <w:rFonts w:ascii="Times New Roman" w:hAnsi="Times New Roman" w:cs="Times New Roman"/>
              </w:rPr>
              <w:t>%</w:t>
            </w:r>
          </w:p>
        </w:tc>
        <w:tc>
          <w:tcPr>
            <w:tcW w:w="1134" w:type="dxa"/>
          </w:tcPr>
          <w:p w:rsidR="009C44F5" w:rsidRPr="009C44F5" w:rsidRDefault="009C44F5" w:rsidP="00216C52">
            <w:pPr>
              <w:pStyle w:val="ConsPlusNormal"/>
              <w:rPr>
                <w:rFonts w:ascii="Times New Roman" w:hAnsi="Times New Roman" w:cs="Times New Roman"/>
                <w:lang w:val="en-US"/>
              </w:rPr>
            </w:pPr>
            <w:r w:rsidRPr="009C44F5">
              <w:rPr>
                <w:rFonts w:ascii="Times New Roman" w:hAnsi="Times New Roman" w:cs="Times New Roman"/>
              </w:rPr>
              <w:t>70</w:t>
            </w:r>
          </w:p>
        </w:tc>
        <w:tc>
          <w:tcPr>
            <w:tcW w:w="993" w:type="dxa"/>
          </w:tcPr>
          <w:p w:rsidR="009C44F5" w:rsidRPr="009C44F5" w:rsidRDefault="009C44F5" w:rsidP="00216C52">
            <w:pPr>
              <w:widowControl w:val="0"/>
              <w:autoSpaceDE w:val="0"/>
              <w:autoSpaceDN w:val="0"/>
              <w:adjustRightInd w:val="0"/>
              <w:jc w:val="center"/>
              <w:rPr>
                <w:sz w:val="20"/>
                <w:szCs w:val="20"/>
              </w:rPr>
            </w:pPr>
            <w:r w:rsidRPr="009C44F5">
              <w:rPr>
                <w:sz w:val="20"/>
                <w:szCs w:val="20"/>
              </w:rPr>
              <w:t>71</w:t>
            </w:r>
          </w:p>
        </w:tc>
        <w:tc>
          <w:tcPr>
            <w:tcW w:w="992" w:type="dxa"/>
          </w:tcPr>
          <w:p w:rsidR="009C44F5" w:rsidRPr="009C44F5" w:rsidRDefault="009C44F5" w:rsidP="00216C52">
            <w:pPr>
              <w:widowControl w:val="0"/>
              <w:autoSpaceDE w:val="0"/>
              <w:autoSpaceDN w:val="0"/>
              <w:adjustRightInd w:val="0"/>
              <w:jc w:val="center"/>
              <w:rPr>
                <w:sz w:val="20"/>
                <w:szCs w:val="20"/>
              </w:rPr>
            </w:pPr>
            <w:r w:rsidRPr="009C44F5">
              <w:rPr>
                <w:sz w:val="20"/>
                <w:szCs w:val="20"/>
              </w:rPr>
              <w:t>72</w:t>
            </w:r>
          </w:p>
        </w:tc>
        <w:tc>
          <w:tcPr>
            <w:tcW w:w="992" w:type="dxa"/>
          </w:tcPr>
          <w:p w:rsidR="009C44F5" w:rsidRPr="009C44F5" w:rsidRDefault="009C44F5" w:rsidP="00BE0F18">
            <w:pPr>
              <w:jc w:val="center"/>
              <w:rPr>
                <w:sz w:val="20"/>
                <w:szCs w:val="20"/>
              </w:rPr>
            </w:pPr>
            <w:r w:rsidRPr="009C44F5">
              <w:rPr>
                <w:sz w:val="20"/>
                <w:szCs w:val="20"/>
              </w:rPr>
              <w:t>73</w:t>
            </w:r>
          </w:p>
        </w:tc>
        <w:tc>
          <w:tcPr>
            <w:tcW w:w="992" w:type="dxa"/>
          </w:tcPr>
          <w:p w:rsidR="009C44F5" w:rsidRPr="009C44F5" w:rsidRDefault="009C44F5" w:rsidP="00C90744">
            <w:pPr>
              <w:widowControl w:val="0"/>
              <w:autoSpaceDE w:val="0"/>
              <w:autoSpaceDN w:val="0"/>
              <w:adjustRightInd w:val="0"/>
              <w:jc w:val="center"/>
              <w:rPr>
                <w:sz w:val="20"/>
                <w:szCs w:val="20"/>
              </w:rPr>
            </w:pPr>
            <w:r w:rsidRPr="009C44F5">
              <w:rPr>
                <w:sz w:val="20"/>
                <w:szCs w:val="20"/>
              </w:rPr>
              <w:t>74</w:t>
            </w:r>
          </w:p>
        </w:tc>
        <w:tc>
          <w:tcPr>
            <w:tcW w:w="992" w:type="dxa"/>
          </w:tcPr>
          <w:p w:rsidR="009C44F5" w:rsidRPr="009C44F5" w:rsidRDefault="009C44F5" w:rsidP="00C90744">
            <w:pPr>
              <w:jc w:val="center"/>
              <w:rPr>
                <w:sz w:val="20"/>
                <w:szCs w:val="20"/>
              </w:rPr>
            </w:pPr>
            <w:r w:rsidRPr="009C44F5">
              <w:rPr>
                <w:sz w:val="20"/>
                <w:szCs w:val="20"/>
              </w:rPr>
              <w:t>75</w:t>
            </w:r>
          </w:p>
        </w:tc>
        <w:tc>
          <w:tcPr>
            <w:tcW w:w="993" w:type="dxa"/>
          </w:tcPr>
          <w:p w:rsidR="009C44F5" w:rsidRPr="009C44F5" w:rsidRDefault="006D6F04" w:rsidP="00216C52">
            <w:pPr>
              <w:autoSpaceDE w:val="0"/>
              <w:autoSpaceDN w:val="0"/>
              <w:jc w:val="center"/>
              <w:rPr>
                <w:sz w:val="20"/>
                <w:szCs w:val="20"/>
                <w:lang w:eastAsia="ru-RU"/>
              </w:rPr>
            </w:pPr>
            <w:r>
              <w:rPr>
                <w:sz w:val="20"/>
                <w:szCs w:val="20"/>
                <w:lang w:eastAsia="ru-RU"/>
              </w:rPr>
              <w:t>76</w:t>
            </w:r>
          </w:p>
        </w:tc>
        <w:tc>
          <w:tcPr>
            <w:tcW w:w="1134" w:type="dxa"/>
          </w:tcPr>
          <w:p w:rsidR="009C44F5" w:rsidRPr="009C44F5" w:rsidRDefault="006D6F04" w:rsidP="00216C52">
            <w:pPr>
              <w:autoSpaceDE w:val="0"/>
              <w:autoSpaceDN w:val="0"/>
              <w:jc w:val="center"/>
              <w:rPr>
                <w:sz w:val="20"/>
                <w:szCs w:val="20"/>
                <w:lang w:eastAsia="ru-RU"/>
              </w:rPr>
            </w:pPr>
            <w:r>
              <w:rPr>
                <w:sz w:val="20"/>
                <w:szCs w:val="20"/>
                <w:lang w:eastAsia="ru-RU"/>
              </w:rPr>
              <w:t>77</w:t>
            </w:r>
          </w:p>
        </w:tc>
        <w:tc>
          <w:tcPr>
            <w:tcW w:w="2268" w:type="dxa"/>
          </w:tcPr>
          <w:p w:rsidR="009C44F5" w:rsidRPr="009C44F5" w:rsidRDefault="009C44F5" w:rsidP="00216C52">
            <w:pPr>
              <w:autoSpaceDE w:val="0"/>
              <w:autoSpaceDN w:val="0"/>
              <w:jc w:val="center"/>
              <w:rPr>
                <w:sz w:val="20"/>
                <w:szCs w:val="20"/>
                <w:lang w:eastAsia="ru-RU"/>
              </w:rPr>
            </w:pPr>
            <w:r w:rsidRPr="009C44F5">
              <w:rPr>
                <w:sz w:val="20"/>
                <w:szCs w:val="20"/>
                <w:lang w:eastAsia="ru-RU"/>
              </w:rPr>
              <w:t>2</w:t>
            </w:r>
          </w:p>
        </w:tc>
      </w:tr>
    </w:tbl>
    <w:p w:rsidR="00216C52" w:rsidRPr="009C44F5" w:rsidRDefault="00216C52" w:rsidP="00216C52">
      <w:pPr>
        <w:suppressAutoHyphens w:val="0"/>
        <w:rPr>
          <w:sz w:val="20"/>
          <w:szCs w:val="20"/>
        </w:rPr>
      </w:pPr>
      <w:r w:rsidRPr="009C44F5">
        <w:rPr>
          <w:sz w:val="20"/>
          <w:szCs w:val="20"/>
        </w:rPr>
        <w:br w:type="page"/>
      </w:r>
    </w:p>
    <w:p w:rsidR="00216C52" w:rsidRPr="0048365E" w:rsidRDefault="009908B6" w:rsidP="00216C52">
      <w:pPr>
        <w:pStyle w:val="ConsPlusNormal"/>
        <w:widowControl/>
        <w:ind w:firstLine="0"/>
        <w:jc w:val="right"/>
      </w:pPr>
      <w:r w:rsidRPr="009908B6">
        <w:rPr>
          <w:rFonts w:ascii="Times New Roman" w:hAnsi="Times New Roman" w:cs="Times New Roman"/>
          <w:sz w:val="24"/>
          <w:szCs w:val="24"/>
        </w:rPr>
        <w:lastRenderedPageBreak/>
        <w:t>Приложени</w:t>
      </w:r>
      <w:r w:rsidR="00C81A0C">
        <w:rPr>
          <w:rFonts w:ascii="Times New Roman" w:hAnsi="Times New Roman" w:cs="Times New Roman"/>
          <w:sz w:val="24"/>
          <w:szCs w:val="24"/>
        </w:rPr>
        <w:t xml:space="preserve">е №3 к </w:t>
      </w:r>
      <w:r w:rsidRPr="009908B6">
        <w:rPr>
          <w:rFonts w:ascii="Times New Roman" w:hAnsi="Times New Roman" w:cs="Times New Roman"/>
          <w:sz w:val="24"/>
          <w:szCs w:val="24"/>
        </w:rPr>
        <w:t>подпрограмме I</w:t>
      </w:r>
    </w:p>
    <w:p w:rsidR="00216C52" w:rsidRPr="0048365E" w:rsidRDefault="00216C52" w:rsidP="00216C52">
      <w:pPr>
        <w:widowControl w:val="0"/>
        <w:autoSpaceDE w:val="0"/>
        <w:autoSpaceDN w:val="0"/>
        <w:adjustRightInd w:val="0"/>
        <w:ind w:firstLine="540"/>
        <w:jc w:val="center"/>
      </w:pPr>
    </w:p>
    <w:p w:rsidR="00216C52" w:rsidRPr="0048365E" w:rsidRDefault="00216C52" w:rsidP="00216C52">
      <w:pPr>
        <w:widowControl w:val="0"/>
        <w:autoSpaceDE w:val="0"/>
        <w:autoSpaceDN w:val="0"/>
        <w:adjustRightInd w:val="0"/>
        <w:ind w:firstLine="540"/>
        <w:jc w:val="center"/>
      </w:pPr>
      <w:r w:rsidRPr="0048365E">
        <w:t xml:space="preserve">ОБОСНОВАНИЕ ОБЪЕМА ФИНАНСОВЫХ РЕСУРСОВ, </w:t>
      </w:r>
    </w:p>
    <w:p w:rsidR="00216C52" w:rsidRPr="009908B6" w:rsidRDefault="00216C52" w:rsidP="00216C52">
      <w:pPr>
        <w:widowControl w:val="0"/>
        <w:autoSpaceDE w:val="0"/>
        <w:autoSpaceDN w:val="0"/>
        <w:adjustRightInd w:val="0"/>
        <w:ind w:firstLine="540"/>
        <w:jc w:val="center"/>
      </w:pPr>
      <w:proofErr w:type="gramStart"/>
      <w:r w:rsidRPr="0048365E">
        <w:t>НЕОБХОДИМЫХ</w:t>
      </w:r>
      <w:proofErr w:type="gramEnd"/>
      <w:r w:rsidRPr="0048365E">
        <w:t xml:space="preserve"> ДЛЯ РЕАЛИЗАЦИИ ПОДПРОГРАММЫ</w:t>
      </w:r>
      <w:r w:rsidR="009908B6" w:rsidRPr="009908B6">
        <w:t xml:space="preserve"> </w:t>
      </w:r>
      <w:r w:rsidR="009908B6">
        <w:rPr>
          <w:lang w:val="en-US"/>
        </w:rPr>
        <w:t>I</w:t>
      </w:r>
    </w:p>
    <w:p w:rsidR="00216C52" w:rsidRDefault="00216C52" w:rsidP="00556FAC">
      <w:pPr>
        <w:autoSpaceDE w:val="0"/>
        <w:autoSpaceDN w:val="0"/>
        <w:jc w:val="center"/>
        <w:rPr>
          <w:lang w:eastAsia="ru-RU"/>
        </w:rPr>
      </w:pPr>
      <w:r w:rsidRPr="0048365E">
        <w:rPr>
          <w:lang w:eastAsia="ru-RU"/>
        </w:rPr>
        <w:t>«</w:t>
      </w:r>
      <w:r w:rsidR="00556FAC">
        <w:rPr>
          <w:lang w:eastAsia="ru-RU"/>
        </w:rPr>
        <w:t>Пассажирский транспорт общего пользования</w:t>
      </w:r>
      <w:r w:rsidRPr="0048365E">
        <w:rPr>
          <w:lang w:eastAsia="ru-RU"/>
        </w:rPr>
        <w:t xml:space="preserve">» </w:t>
      </w:r>
    </w:p>
    <w:p w:rsidR="00C24AA9" w:rsidRPr="0048365E" w:rsidRDefault="00C24AA9" w:rsidP="00C24AA9">
      <w:pPr>
        <w:autoSpaceDE w:val="0"/>
        <w:autoSpaceDN w:val="0"/>
        <w:jc w:val="center"/>
        <w:rPr>
          <w:lang w:eastAsia="ru-RU"/>
        </w:rPr>
      </w:pPr>
      <w:r>
        <w:rPr>
          <w:lang w:eastAsia="ru-RU"/>
        </w:rPr>
        <w:t>МУНИЦИПАЛЬНОЙ ПРОГРАММЫ «</w:t>
      </w:r>
      <w:r w:rsidRPr="0048365E">
        <w:t xml:space="preserve">Развитие и функционирование </w:t>
      </w:r>
      <w:r>
        <w:t>дорожно-транспортного комплекса</w:t>
      </w:r>
      <w:r>
        <w:rPr>
          <w:lang w:eastAsia="ru-RU"/>
        </w:rPr>
        <w:t>»</w:t>
      </w:r>
    </w:p>
    <w:p w:rsidR="00C24AA9" w:rsidRPr="0048365E" w:rsidRDefault="00C24AA9" w:rsidP="00556FAC">
      <w:pPr>
        <w:autoSpaceDE w:val="0"/>
        <w:autoSpaceDN w:val="0"/>
        <w:jc w:val="center"/>
        <w:rPr>
          <w:lang w:eastAsia="ru-RU"/>
        </w:rPr>
      </w:pPr>
    </w:p>
    <w:p w:rsidR="00216C52" w:rsidRPr="0048365E" w:rsidRDefault="00216C52" w:rsidP="00216C52">
      <w:pPr>
        <w:widowControl w:val="0"/>
        <w:autoSpaceDE w:val="0"/>
        <w:autoSpaceDN w:val="0"/>
        <w:adjustRightInd w:val="0"/>
        <w:ind w:firstLine="540"/>
        <w:jc w:val="cente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126"/>
        <w:gridCol w:w="4961"/>
        <w:gridCol w:w="4176"/>
      </w:tblGrid>
      <w:tr w:rsidR="00216C52" w:rsidRPr="0048365E" w:rsidTr="00B95394">
        <w:trPr>
          <w:trHeight w:val="695"/>
        </w:trPr>
        <w:tc>
          <w:tcPr>
            <w:tcW w:w="4046" w:type="dxa"/>
            <w:vAlign w:val="center"/>
          </w:tcPr>
          <w:p w:rsidR="00216C52" w:rsidRPr="0048365E" w:rsidRDefault="00216C52" w:rsidP="00216C52">
            <w:pPr>
              <w:widowControl w:val="0"/>
              <w:tabs>
                <w:tab w:val="center" w:pos="4677"/>
                <w:tab w:val="right" w:pos="9355"/>
              </w:tabs>
              <w:autoSpaceDE w:val="0"/>
              <w:autoSpaceDN w:val="0"/>
              <w:adjustRightInd w:val="0"/>
              <w:jc w:val="center"/>
            </w:pPr>
            <w:r w:rsidRPr="0048365E">
              <w:t>Наименование мероприятия муниципальной подпрограммы</w:t>
            </w:r>
          </w:p>
        </w:tc>
        <w:tc>
          <w:tcPr>
            <w:tcW w:w="2126" w:type="dxa"/>
            <w:vAlign w:val="center"/>
          </w:tcPr>
          <w:p w:rsidR="00216C52" w:rsidRPr="0048365E" w:rsidRDefault="00216C52" w:rsidP="00216C52">
            <w:pPr>
              <w:widowControl w:val="0"/>
              <w:tabs>
                <w:tab w:val="center" w:pos="4677"/>
                <w:tab w:val="right" w:pos="9355"/>
              </w:tabs>
              <w:autoSpaceDE w:val="0"/>
              <w:autoSpaceDN w:val="0"/>
              <w:adjustRightInd w:val="0"/>
              <w:jc w:val="center"/>
            </w:pPr>
            <w:r w:rsidRPr="0048365E">
              <w:t>Источник финансирования</w:t>
            </w:r>
          </w:p>
        </w:tc>
        <w:tc>
          <w:tcPr>
            <w:tcW w:w="4961" w:type="dxa"/>
            <w:vAlign w:val="center"/>
          </w:tcPr>
          <w:p w:rsidR="00216C52" w:rsidRPr="0048365E" w:rsidRDefault="00216C52" w:rsidP="00216C52">
            <w:pPr>
              <w:widowControl w:val="0"/>
              <w:tabs>
                <w:tab w:val="center" w:pos="4677"/>
                <w:tab w:val="right" w:pos="9355"/>
              </w:tabs>
              <w:autoSpaceDE w:val="0"/>
              <w:autoSpaceDN w:val="0"/>
              <w:adjustRightInd w:val="0"/>
              <w:jc w:val="center"/>
            </w:pPr>
            <w:r w:rsidRPr="0048365E">
              <w:t xml:space="preserve">Расчет необходимых финансовых ресурсов </w:t>
            </w:r>
          </w:p>
          <w:p w:rsidR="00216C52" w:rsidRPr="0048365E" w:rsidRDefault="00216C52" w:rsidP="00216C52">
            <w:pPr>
              <w:widowControl w:val="0"/>
              <w:tabs>
                <w:tab w:val="center" w:pos="4677"/>
                <w:tab w:val="right" w:pos="9355"/>
              </w:tabs>
              <w:autoSpaceDE w:val="0"/>
              <w:autoSpaceDN w:val="0"/>
              <w:adjustRightInd w:val="0"/>
              <w:jc w:val="center"/>
            </w:pPr>
            <w:r w:rsidRPr="0048365E">
              <w:t>на реализацию мероприятия</w:t>
            </w:r>
          </w:p>
        </w:tc>
        <w:tc>
          <w:tcPr>
            <w:tcW w:w="4176" w:type="dxa"/>
            <w:vAlign w:val="center"/>
          </w:tcPr>
          <w:p w:rsidR="00216C52" w:rsidRPr="0048365E" w:rsidRDefault="00216C52" w:rsidP="00216C52">
            <w:pPr>
              <w:widowControl w:val="0"/>
              <w:tabs>
                <w:tab w:val="center" w:pos="4677"/>
                <w:tab w:val="right" w:pos="9355"/>
              </w:tabs>
              <w:autoSpaceDE w:val="0"/>
              <w:autoSpaceDN w:val="0"/>
              <w:adjustRightInd w:val="0"/>
              <w:jc w:val="center"/>
            </w:pPr>
            <w:r w:rsidRPr="0048365E">
              <w:t>Общий объем финансовых ресурсов, необходимых для реализации мероприятия, в том числе по годам</w:t>
            </w:r>
          </w:p>
        </w:tc>
      </w:tr>
      <w:tr w:rsidR="00C57615" w:rsidRPr="00C57615" w:rsidTr="00B95394">
        <w:trPr>
          <w:trHeight w:val="4812"/>
        </w:trPr>
        <w:tc>
          <w:tcPr>
            <w:tcW w:w="4046" w:type="dxa"/>
          </w:tcPr>
          <w:p w:rsidR="00C24AA9" w:rsidRPr="00C24AA9" w:rsidRDefault="003D3DF9" w:rsidP="00683628">
            <w:pPr>
              <w:autoSpaceDE w:val="0"/>
              <w:autoSpaceDN w:val="0"/>
              <w:contextualSpacing/>
              <w:rPr>
                <w:sz w:val="22"/>
                <w:szCs w:val="22"/>
                <w:lang w:eastAsia="ru-RU"/>
              </w:rPr>
            </w:pPr>
            <w:proofErr w:type="spellStart"/>
            <w:r w:rsidRPr="003D3DF9">
              <w:rPr>
                <w:lang w:eastAsia="ru-RU"/>
              </w:rPr>
              <w:t>Софинансирование</w:t>
            </w:r>
            <w:proofErr w:type="spellEnd"/>
            <w:r w:rsidRPr="003D3DF9">
              <w:rPr>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2126" w:type="dxa"/>
          </w:tcPr>
          <w:p w:rsidR="00C57615" w:rsidRPr="00C57615" w:rsidRDefault="00C57615" w:rsidP="00216C52">
            <w:pPr>
              <w:widowControl w:val="0"/>
              <w:tabs>
                <w:tab w:val="center" w:pos="4677"/>
                <w:tab w:val="right" w:pos="9355"/>
              </w:tabs>
              <w:autoSpaceDE w:val="0"/>
              <w:autoSpaceDN w:val="0"/>
              <w:adjustRightInd w:val="0"/>
            </w:pPr>
            <w:r w:rsidRPr="00C57615">
              <w:t>Средства бюджета Московской области</w:t>
            </w:r>
          </w:p>
          <w:p w:rsidR="00C57615" w:rsidRPr="00C57615" w:rsidRDefault="00C57615" w:rsidP="00216C52">
            <w:pPr>
              <w:widowControl w:val="0"/>
              <w:tabs>
                <w:tab w:val="center" w:pos="4677"/>
                <w:tab w:val="right" w:pos="9355"/>
              </w:tabs>
              <w:autoSpaceDE w:val="0"/>
              <w:autoSpaceDN w:val="0"/>
              <w:adjustRightInd w:val="0"/>
            </w:pPr>
          </w:p>
          <w:p w:rsidR="00C57615" w:rsidRPr="00C57615" w:rsidRDefault="00C57615" w:rsidP="00216C52">
            <w:pPr>
              <w:widowControl w:val="0"/>
              <w:tabs>
                <w:tab w:val="center" w:pos="4677"/>
                <w:tab w:val="right" w:pos="9355"/>
              </w:tabs>
              <w:autoSpaceDE w:val="0"/>
              <w:autoSpaceDN w:val="0"/>
              <w:adjustRightInd w:val="0"/>
            </w:pPr>
          </w:p>
          <w:p w:rsidR="00C57615" w:rsidRPr="00C57615" w:rsidRDefault="00C57615" w:rsidP="00216C52">
            <w:pPr>
              <w:widowControl w:val="0"/>
              <w:tabs>
                <w:tab w:val="center" w:pos="4677"/>
                <w:tab w:val="right" w:pos="9355"/>
              </w:tabs>
              <w:autoSpaceDE w:val="0"/>
              <w:autoSpaceDN w:val="0"/>
              <w:adjustRightInd w:val="0"/>
            </w:pPr>
          </w:p>
          <w:p w:rsidR="00C57615" w:rsidRPr="00C57615" w:rsidRDefault="00C57615" w:rsidP="00216C52">
            <w:pPr>
              <w:widowControl w:val="0"/>
              <w:tabs>
                <w:tab w:val="center" w:pos="4677"/>
                <w:tab w:val="right" w:pos="9355"/>
              </w:tabs>
              <w:autoSpaceDE w:val="0"/>
              <w:autoSpaceDN w:val="0"/>
              <w:adjustRightInd w:val="0"/>
            </w:pPr>
          </w:p>
          <w:p w:rsidR="00C57615" w:rsidRDefault="00C57615" w:rsidP="00216C52">
            <w:pPr>
              <w:widowControl w:val="0"/>
              <w:tabs>
                <w:tab w:val="center" w:pos="4677"/>
                <w:tab w:val="right" w:pos="9355"/>
              </w:tabs>
              <w:autoSpaceDE w:val="0"/>
              <w:autoSpaceDN w:val="0"/>
              <w:adjustRightInd w:val="0"/>
            </w:pPr>
          </w:p>
          <w:p w:rsidR="003D3DF9" w:rsidRDefault="003D3DF9" w:rsidP="00216C52">
            <w:pPr>
              <w:widowControl w:val="0"/>
              <w:tabs>
                <w:tab w:val="center" w:pos="4677"/>
                <w:tab w:val="right" w:pos="9355"/>
              </w:tabs>
              <w:autoSpaceDE w:val="0"/>
              <w:autoSpaceDN w:val="0"/>
              <w:adjustRightInd w:val="0"/>
            </w:pPr>
          </w:p>
          <w:p w:rsidR="003D3DF9" w:rsidRPr="00C57615" w:rsidRDefault="003D3DF9" w:rsidP="00216C52">
            <w:pPr>
              <w:widowControl w:val="0"/>
              <w:tabs>
                <w:tab w:val="center" w:pos="4677"/>
                <w:tab w:val="right" w:pos="9355"/>
              </w:tabs>
              <w:autoSpaceDE w:val="0"/>
              <w:autoSpaceDN w:val="0"/>
              <w:adjustRightInd w:val="0"/>
            </w:pPr>
          </w:p>
          <w:p w:rsidR="00216C52" w:rsidRPr="00C57615" w:rsidRDefault="00216C52" w:rsidP="00216C52">
            <w:pPr>
              <w:widowControl w:val="0"/>
              <w:tabs>
                <w:tab w:val="center" w:pos="4677"/>
                <w:tab w:val="right" w:pos="9355"/>
              </w:tabs>
              <w:autoSpaceDE w:val="0"/>
              <w:autoSpaceDN w:val="0"/>
              <w:adjustRightInd w:val="0"/>
            </w:pPr>
            <w:r w:rsidRPr="00C57615">
              <w:t xml:space="preserve">Бюджет </w:t>
            </w:r>
            <w:r w:rsidR="00556FAC">
              <w:rPr>
                <w:lang w:eastAsia="ru-RU"/>
              </w:rPr>
              <w:t>Раменского городского округа</w:t>
            </w:r>
          </w:p>
        </w:tc>
        <w:tc>
          <w:tcPr>
            <w:tcW w:w="4961" w:type="dxa"/>
          </w:tcPr>
          <w:p w:rsidR="00216C52" w:rsidRPr="00C57615" w:rsidRDefault="00216C52" w:rsidP="00216C52">
            <w:pPr>
              <w:widowControl w:val="0"/>
              <w:tabs>
                <w:tab w:val="center" w:pos="4677"/>
                <w:tab w:val="right" w:pos="9355"/>
              </w:tabs>
              <w:autoSpaceDE w:val="0"/>
              <w:autoSpaceDN w:val="0"/>
              <w:adjustRightInd w:val="0"/>
            </w:pPr>
            <w:r w:rsidRPr="00C57615">
              <w:t xml:space="preserve">Постановление Правительства Московской области от 21.10.2011 № 1239/43 «Об утверждении </w:t>
            </w:r>
            <w:proofErr w:type="gramStart"/>
            <w:r w:rsidRPr="00C57615">
              <w:t>Методики расчета нормативов расходов бюджетов муниципальных образований Московской области</w:t>
            </w:r>
            <w:proofErr w:type="gramEnd"/>
            <w:r w:rsidRPr="00C57615">
              <w:t xml:space="preserve"> в сфере предоставления транспортных услуг населению и организации транспортного обслуживания населения в границах муниципальных образований,  применяемых при расчетах межбюджетных трансфертов» (с изменениями внесенными постановлением Правительства Московской области от 11.09.2014 № 733/39)</w:t>
            </w:r>
          </w:p>
        </w:tc>
        <w:tc>
          <w:tcPr>
            <w:tcW w:w="4176" w:type="dxa"/>
          </w:tcPr>
          <w:p w:rsidR="00C57615" w:rsidRPr="00C57615" w:rsidRDefault="00C57615" w:rsidP="00C57615">
            <w:pPr>
              <w:pStyle w:val="31"/>
              <w:tabs>
                <w:tab w:val="left" w:pos="3544"/>
              </w:tabs>
              <w:snapToGrid w:val="0"/>
              <w:ind w:firstLine="0"/>
              <w:rPr>
                <w:sz w:val="24"/>
                <w:szCs w:val="24"/>
              </w:rPr>
            </w:pPr>
            <w:r w:rsidRPr="00C57615">
              <w:rPr>
                <w:sz w:val="24"/>
                <w:szCs w:val="24"/>
              </w:rPr>
              <w:t xml:space="preserve">Всего </w:t>
            </w:r>
            <w:r w:rsidR="00505777" w:rsidRPr="00505777">
              <w:rPr>
                <w:sz w:val="24"/>
                <w:szCs w:val="24"/>
              </w:rPr>
              <w:t>70817</w:t>
            </w:r>
            <w:r w:rsidRPr="00505777">
              <w:rPr>
                <w:sz w:val="24"/>
                <w:szCs w:val="24"/>
              </w:rPr>
              <w:t xml:space="preserve"> </w:t>
            </w:r>
            <w:r w:rsidRPr="00C57615">
              <w:rPr>
                <w:sz w:val="24"/>
                <w:szCs w:val="24"/>
              </w:rPr>
              <w:t>тыс. руб., в том числе по годам:</w:t>
            </w:r>
          </w:p>
          <w:p w:rsidR="00C57615" w:rsidRPr="00C57615" w:rsidRDefault="00C57615" w:rsidP="00C57615">
            <w:pPr>
              <w:pStyle w:val="31"/>
              <w:tabs>
                <w:tab w:val="left" w:pos="3544"/>
              </w:tabs>
              <w:snapToGrid w:val="0"/>
              <w:ind w:firstLine="0"/>
              <w:rPr>
                <w:sz w:val="24"/>
                <w:szCs w:val="24"/>
              </w:rPr>
            </w:pPr>
            <w:r w:rsidRPr="00C57615">
              <w:rPr>
                <w:sz w:val="24"/>
                <w:szCs w:val="24"/>
              </w:rPr>
              <w:t>- 20</w:t>
            </w:r>
            <w:r w:rsidR="005A77C9">
              <w:rPr>
                <w:sz w:val="24"/>
                <w:szCs w:val="24"/>
              </w:rPr>
              <w:t>20</w:t>
            </w:r>
            <w:r w:rsidRPr="00C57615">
              <w:rPr>
                <w:sz w:val="24"/>
                <w:szCs w:val="24"/>
              </w:rPr>
              <w:t xml:space="preserve"> г. – </w:t>
            </w:r>
            <w:r w:rsidR="00505777">
              <w:rPr>
                <w:sz w:val="24"/>
                <w:szCs w:val="24"/>
              </w:rPr>
              <w:t>25091</w:t>
            </w:r>
            <w:r w:rsidRPr="00C57615">
              <w:rPr>
                <w:sz w:val="24"/>
                <w:szCs w:val="24"/>
              </w:rPr>
              <w:t xml:space="preserve"> тыс. руб.;</w:t>
            </w:r>
          </w:p>
          <w:p w:rsidR="00C57615" w:rsidRPr="00C57615" w:rsidRDefault="00C57615" w:rsidP="00C57615">
            <w:pPr>
              <w:pStyle w:val="31"/>
              <w:tabs>
                <w:tab w:val="left" w:pos="3544"/>
              </w:tabs>
              <w:snapToGrid w:val="0"/>
              <w:ind w:firstLine="0"/>
              <w:rPr>
                <w:sz w:val="24"/>
                <w:szCs w:val="24"/>
              </w:rPr>
            </w:pPr>
            <w:r w:rsidRPr="00C57615">
              <w:rPr>
                <w:sz w:val="24"/>
                <w:szCs w:val="24"/>
              </w:rPr>
              <w:t>- 20</w:t>
            </w:r>
            <w:r w:rsidR="005A77C9">
              <w:rPr>
                <w:sz w:val="24"/>
                <w:szCs w:val="24"/>
              </w:rPr>
              <w:t>21</w:t>
            </w:r>
            <w:r w:rsidRPr="00C57615">
              <w:rPr>
                <w:sz w:val="24"/>
                <w:szCs w:val="24"/>
              </w:rPr>
              <w:t xml:space="preserve"> г. – </w:t>
            </w:r>
            <w:r w:rsidR="00505777">
              <w:rPr>
                <w:sz w:val="24"/>
                <w:szCs w:val="24"/>
              </w:rPr>
              <w:t>22863</w:t>
            </w:r>
            <w:r w:rsidRPr="00C57615">
              <w:rPr>
                <w:sz w:val="24"/>
                <w:szCs w:val="24"/>
              </w:rPr>
              <w:t xml:space="preserve"> тыс. руб.;</w:t>
            </w:r>
          </w:p>
          <w:p w:rsidR="00C57615" w:rsidRPr="00C57615" w:rsidRDefault="00C57615" w:rsidP="00C57615">
            <w:pPr>
              <w:pStyle w:val="31"/>
              <w:tabs>
                <w:tab w:val="left" w:pos="3544"/>
              </w:tabs>
              <w:snapToGrid w:val="0"/>
              <w:ind w:firstLine="0"/>
              <w:rPr>
                <w:sz w:val="24"/>
                <w:szCs w:val="24"/>
              </w:rPr>
            </w:pPr>
            <w:r w:rsidRPr="00C57615">
              <w:rPr>
                <w:sz w:val="24"/>
                <w:szCs w:val="24"/>
              </w:rPr>
              <w:t>- 20</w:t>
            </w:r>
            <w:r w:rsidR="005A77C9">
              <w:rPr>
                <w:sz w:val="24"/>
                <w:szCs w:val="24"/>
              </w:rPr>
              <w:t>22</w:t>
            </w:r>
            <w:r w:rsidRPr="00C57615">
              <w:rPr>
                <w:sz w:val="24"/>
                <w:szCs w:val="24"/>
              </w:rPr>
              <w:t xml:space="preserve"> г. – </w:t>
            </w:r>
            <w:r w:rsidR="00505777">
              <w:rPr>
                <w:sz w:val="24"/>
                <w:szCs w:val="24"/>
              </w:rPr>
              <w:t>22863</w:t>
            </w:r>
            <w:r w:rsidRPr="00C57615">
              <w:rPr>
                <w:sz w:val="24"/>
                <w:szCs w:val="24"/>
              </w:rPr>
              <w:t xml:space="preserve"> тыс. руб.;</w:t>
            </w:r>
          </w:p>
          <w:p w:rsidR="00C57615" w:rsidRPr="00C57615" w:rsidRDefault="005A77C9" w:rsidP="00C57615">
            <w:pPr>
              <w:pStyle w:val="31"/>
              <w:tabs>
                <w:tab w:val="left" w:pos="3544"/>
              </w:tabs>
              <w:snapToGrid w:val="0"/>
              <w:ind w:firstLine="0"/>
              <w:rPr>
                <w:sz w:val="24"/>
                <w:szCs w:val="24"/>
              </w:rPr>
            </w:pPr>
            <w:r>
              <w:rPr>
                <w:sz w:val="24"/>
                <w:szCs w:val="24"/>
              </w:rPr>
              <w:t>- 2023</w:t>
            </w:r>
            <w:r w:rsidR="00C57615" w:rsidRPr="00C57615">
              <w:rPr>
                <w:sz w:val="24"/>
                <w:szCs w:val="24"/>
              </w:rPr>
              <w:t xml:space="preserve"> г. – </w:t>
            </w:r>
            <w:r>
              <w:rPr>
                <w:sz w:val="24"/>
                <w:szCs w:val="24"/>
              </w:rPr>
              <w:t>0</w:t>
            </w:r>
            <w:r w:rsidR="00C57615" w:rsidRPr="00C57615">
              <w:rPr>
                <w:sz w:val="24"/>
                <w:szCs w:val="24"/>
              </w:rPr>
              <w:t xml:space="preserve"> тыс. руб.;</w:t>
            </w:r>
          </w:p>
          <w:p w:rsidR="00C57615" w:rsidRDefault="00C57615" w:rsidP="00C57615">
            <w:pPr>
              <w:pStyle w:val="31"/>
              <w:tabs>
                <w:tab w:val="left" w:pos="3544"/>
              </w:tabs>
              <w:snapToGrid w:val="0"/>
              <w:ind w:firstLine="0"/>
              <w:rPr>
                <w:sz w:val="24"/>
                <w:szCs w:val="24"/>
              </w:rPr>
            </w:pPr>
            <w:r w:rsidRPr="00C57615">
              <w:rPr>
                <w:sz w:val="24"/>
                <w:szCs w:val="24"/>
              </w:rPr>
              <w:t>- 202</w:t>
            </w:r>
            <w:r w:rsidR="005A77C9">
              <w:rPr>
                <w:sz w:val="24"/>
                <w:szCs w:val="24"/>
              </w:rPr>
              <w:t>4</w:t>
            </w:r>
            <w:r w:rsidRPr="00C57615">
              <w:rPr>
                <w:sz w:val="24"/>
                <w:szCs w:val="24"/>
              </w:rPr>
              <w:t xml:space="preserve"> г. – </w:t>
            </w:r>
            <w:r w:rsidR="005A77C9">
              <w:rPr>
                <w:sz w:val="24"/>
                <w:szCs w:val="24"/>
              </w:rPr>
              <w:t>0</w:t>
            </w:r>
            <w:r w:rsidRPr="00C57615">
              <w:rPr>
                <w:sz w:val="24"/>
                <w:szCs w:val="24"/>
              </w:rPr>
              <w:t xml:space="preserve"> тыс. руб.</w:t>
            </w:r>
          </w:p>
          <w:p w:rsidR="006D6F04" w:rsidRDefault="006D6F04" w:rsidP="006D6F04">
            <w:pPr>
              <w:pStyle w:val="31"/>
              <w:tabs>
                <w:tab w:val="left" w:pos="3544"/>
              </w:tabs>
              <w:snapToGrid w:val="0"/>
              <w:ind w:firstLine="0"/>
              <w:rPr>
                <w:sz w:val="24"/>
                <w:szCs w:val="24"/>
              </w:rPr>
            </w:pPr>
            <w:r w:rsidRPr="00C57615">
              <w:rPr>
                <w:sz w:val="24"/>
                <w:szCs w:val="24"/>
              </w:rPr>
              <w:t>- 202</w:t>
            </w:r>
            <w:r>
              <w:rPr>
                <w:sz w:val="24"/>
                <w:szCs w:val="24"/>
              </w:rPr>
              <w:t>5</w:t>
            </w:r>
            <w:r w:rsidRPr="00C57615">
              <w:rPr>
                <w:sz w:val="24"/>
                <w:szCs w:val="24"/>
              </w:rPr>
              <w:t xml:space="preserve"> г. – </w:t>
            </w:r>
            <w:r>
              <w:rPr>
                <w:sz w:val="24"/>
                <w:szCs w:val="24"/>
              </w:rPr>
              <w:t>0</w:t>
            </w:r>
            <w:r w:rsidRPr="00C57615">
              <w:rPr>
                <w:sz w:val="24"/>
                <w:szCs w:val="24"/>
              </w:rPr>
              <w:t xml:space="preserve"> тыс. руб.</w:t>
            </w:r>
          </w:p>
          <w:p w:rsidR="006D6F04" w:rsidRDefault="006D6F04" w:rsidP="006D6F04">
            <w:pPr>
              <w:pStyle w:val="31"/>
              <w:tabs>
                <w:tab w:val="left" w:pos="3544"/>
              </w:tabs>
              <w:snapToGrid w:val="0"/>
              <w:ind w:firstLine="0"/>
              <w:rPr>
                <w:sz w:val="24"/>
                <w:szCs w:val="24"/>
              </w:rPr>
            </w:pPr>
            <w:r w:rsidRPr="00C57615">
              <w:rPr>
                <w:sz w:val="24"/>
                <w:szCs w:val="24"/>
              </w:rPr>
              <w:t>- 202</w:t>
            </w:r>
            <w:r>
              <w:rPr>
                <w:sz w:val="24"/>
                <w:szCs w:val="24"/>
              </w:rPr>
              <w:t>6</w:t>
            </w:r>
            <w:r w:rsidRPr="00C57615">
              <w:rPr>
                <w:sz w:val="24"/>
                <w:szCs w:val="24"/>
              </w:rPr>
              <w:t xml:space="preserve"> г. – </w:t>
            </w:r>
            <w:r>
              <w:rPr>
                <w:sz w:val="24"/>
                <w:szCs w:val="24"/>
              </w:rPr>
              <w:t>0</w:t>
            </w:r>
            <w:r w:rsidRPr="00C57615">
              <w:rPr>
                <w:sz w:val="24"/>
                <w:szCs w:val="24"/>
              </w:rPr>
              <w:t xml:space="preserve"> тыс. руб.</w:t>
            </w:r>
          </w:p>
          <w:p w:rsidR="00C57615" w:rsidRPr="00C57615" w:rsidRDefault="00C57615" w:rsidP="00216C52">
            <w:pPr>
              <w:pStyle w:val="31"/>
              <w:tabs>
                <w:tab w:val="left" w:pos="3544"/>
              </w:tabs>
              <w:snapToGrid w:val="0"/>
              <w:ind w:firstLine="0"/>
              <w:rPr>
                <w:sz w:val="24"/>
                <w:szCs w:val="24"/>
              </w:rPr>
            </w:pPr>
          </w:p>
          <w:p w:rsidR="00216C52" w:rsidRPr="00C57615" w:rsidRDefault="00216C52" w:rsidP="00216C52">
            <w:pPr>
              <w:pStyle w:val="31"/>
              <w:tabs>
                <w:tab w:val="left" w:pos="3544"/>
              </w:tabs>
              <w:snapToGrid w:val="0"/>
              <w:ind w:firstLine="0"/>
              <w:rPr>
                <w:sz w:val="24"/>
                <w:szCs w:val="24"/>
              </w:rPr>
            </w:pPr>
            <w:r w:rsidRPr="00C57615">
              <w:rPr>
                <w:sz w:val="24"/>
                <w:szCs w:val="24"/>
              </w:rPr>
              <w:t xml:space="preserve">Всего </w:t>
            </w:r>
            <w:r w:rsidR="00505777" w:rsidRPr="00505777">
              <w:rPr>
                <w:sz w:val="24"/>
                <w:szCs w:val="24"/>
              </w:rPr>
              <w:t>716,00</w:t>
            </w:r>
            <w:r w:rsidR="007B1895">
              <w:rPr>
                <w:sz w:val="20"/>
                <w:szCs w:val="20"/>
              </w:rPr>
              <w:t xml:space="preserve"> </w:t>
            </w:r>
            <w:r w:rsidRPr="00C57615">
              <w:rPr>
                <w:sz w:val="24"/>
                <w:szCs w:val="24"/>
              </w:rPr>
              <w:t>тыс. руб., в том числе по годам:</w:t>
            </w:r>
          </w:p>
          <w:p w:rsidR="00216C52" w:rsidRPr="00C57615" w:rsidRDefault="00216C52" w:rsidP="00216C52">
            <w:pPr>
              <w:pStyle w:val="31"/>
              <w:tabs>
                <w:tab w:val="left" w:pos="3544"/>
              </w:tabs>
              <w:snapToGrid w:val="0"/>
              <w:ind w:firstLine="0"/>
              <w:rPr>
                <w:sz w:val="24"/>
                <w:szCs w:val="24"/>
              </w:rPr>
            </w:pPr>
            <w:r w:rsidRPr="00C57615">
              <w:rPr>
                <w:sz w:val="24"/>
                <w:szCs w:val="24"/>
              </w:rPr>
              <w:t>- 20</w:t>
            </w:r>
            <w:r w:rsidR="005A77C9">
              <w:rPr>
                <w:sz w:val="24"/>
                <w:szCs w:val="24"/>
              </w:rPr>
              <w:t>20</w:t>
            </w:r>
            <w:r w:rsidRPr="00C57615">
              <w:rPr>
                <w:sz w:val="24"/>
                <w:szCs w:val="24"/>
              </w:rPr>
              <w:t xml:space="preserve"> г. –</w:t>
            </w:r>
            <w:r w:rsidR="005A77C9">
              <w:rPr>
                <w:sz w:val="24"/>
                <w:szCs w:val="24"/>
              </w:rPr>
              <w:t xml:space="preserve"> </w:t>
            </w:r>
            <w:r w:rsidR="00505777">
              <w:rPr>
                <w:sz w:val="24"/>
                <w:szCs w:val="24"/>
              </w:rPr>
              <w:t>254</w:t>
            </w:r>
            <w:r w:rsidR="005A77C9" w:rsidRPr="005A77C9">
              <w:rPr>
                <w:sz w:val="24"/>
                <w:szCs w:val="24"/>
              </w:rPr>
              <w:t>,</w:t>
            </w:r>
            <w:r w:rsidR="00505777">
              <w:rPr>
                <w:sz w:val="24"/>
                <w:szCs w:val="24"/>
              </w:rPr>
              <w:t>00</w:t>
            </w:r>
            <w:r w:rsidR="005A77C9" w:rsidRPr="00C57615">
              <w:rPr>
                <w:sz w:val="24"/>
                <w:szCs w:val="24"/>
              </w:rPr>
              <w:t xml:space="preserve"> </w:t>
            </w:r>
            <w:r w:rsidRPr="00C57615">
              <w:rPr>
                <w:sz w:val="24"/>
                <w:szCs w:val="24"/>
              </w:rPr>
              <w:t>тыс. руб.;</w:t>
            </w:r>
          </w:p>
          <w:p w:rsidR="00216C52" w:rsidRPr="00C57615" w:rsidRDefault="00216C52" w:rsidP="00216C52">
            <w:pPr>
              <w:pStyle w:val="31"/>
              <w:tabs>
                <w:tab w:val="left" w:pos="3544"/>
              </w:tabs>
              <w:snapToGrid w:val="0"/>
              <w:ind w:firstLine="0"/>
              <w:rPr>
                <w:sz w:val="24"/>
                <w:szCs w:val="24"/>
              </w:rPr>
            </w:pPr>
            <w:r w:rsidRPr="00C57615">
              <w:rPr>
                <w:sz w:val="24"/>
                <w:szCs w:val="24"/>
              </w:rPr>
              <w:t>- 20</w:t>
            </w:r>
            <w:r w:rsidR="005A77C9">
              <w:rPr>
                <w:sz w:val="24"/>
                <w:szCs w:val="24"/>
              </w:rPr>
              <w:t>21</w:t>
            </w:r>
            <w:r w:rsidRPr="00C57615">
              <w:rPr>
                <w:sz w:val="24"/>
                <w:szCs w:val="24"/>
              </w:rPr>
              <w:t xml:space="preserve"> г. –</w:t>
            </w:r>
            <w:r w:rsidR="005A77C9">
              <w:rPr>
                <w:sz w:val="24"/>
                <w:szCs w:val="24"/>
              </w:rPr>
              <w:t xml:space="preserve"> </w:t>
            </w:r>
            <w:r w:rsidR="00505777">
              <w:rPr>
                <w:sz w:val="24"/>
                <w:szCs w:val="24"/>
              </w:rPr>
              <w:t>231</w:t>
            </w:r>
            <w:r w:rsidR="005A77C9" w:rsidRPr="005A77C9">
              <w:rPr>
                <w:sz w:val="24"/>
                <w:szCs w:val="24"/>
              </w:rPr>
              <w:t>,</w:t>
            </w:r>
            <w:r w:rsidR="00505777">
              <w:rPr>
                <w:sz w:val="24"/>
                <w:szCs w:val="24"/>
              </w:rPr>
              <w:t>00</w:t>
            </w:r>
            <w:r w:rsidR="005A77C9" w:rsidRPr="005A77C9">
              <w:rPr>
                <w:sz w:val="24"/>
                <w:szCs w:val="24"/>
              </w:rPr>
              <w:t xml:space="preserve"> </w:t>
            </w:r>
            <w:r w:rsidRPr="00C57615">
              <w:rPr>
                <w:sz w:val="24"/>
                <w:szCs w:val="24"/>
              </w:rPr>
              <w:t>тыс. руб.;</w:t>
            </w:r>
          </w:p>
          <w:p w:rsidR="00216C52" w:rsidRPr="00C57615" w:rsidRDefault="00216C52" w:rsidP="00216C52">
            <w:pPr>
              <w:pStyle w:val="31"/>
              <w:tabs>
                <w:tab w:val="left" w:pos="3544"/>
              </w:tabs>
              <w:snapToGrid w:val="0"/>
              <w:ind w:firstLine="0"/>
              <w:rPr>
                <w:sz w:val="24"/>
                <w:szCs w:val="24"/>
              </w:rPr>
            </w:pPr>
            <w:r w:rsidRPr="00C57615">
              <w:rPr>
                <w:sz w:val="24"/>
                <w:szCs w:val="24"/>
              </w:rPr>
              <w:t>- 20</w:t>
            </w:r>
            <w:r w:rsidR="005A77C9">
              <w:rPr>
                <w:sz w:val="24"/>
                <w:szCs w:val="24"/>
              </w:rPr>
              <w:t>22</w:t>
            </w:r>
            <w:r w:rsidRPr="00C57615">
              <w:rPr>
                <w:sz w:val="24"/>
                <w:szCs w:val="24"/>
              </w:rPr>
              <w:t xml:space="preserve"> г. – </w:t>
            </w:r>
            <w:r w:rsidR="00505777">
              <w:rPr>
                <w:sz w:val="24"/>
                <w:szCs w:val="24"/>
              </w:rPr>
              <w:t>231</w:t>
            </w:r>
            <w:r w:rsidR="00683628" w:rsidRPr="006F3958">
              <w:rPr>
                <w:sz w:val="24"/>
                <w:szCs w:val="24"/>
              </w:rPr>
              <w:t>,</w:t>
            </w:r>
            <w:r w:rsidR="00505777">
              <w:rPr>
                <w:sz w:val="24"/>
                <w:szCs w:val="24"/>
              </w:rPr>
              <w:t>00</w:t>
            </w:r>
            <w:r w:rsidR="00683628">
              <w:rPr>
                <w:sz w:val="20"/>
                <w:szCs w:val="20"/>
              </w:rPr>
              <w:t xml:space="preserve"> </w:t>
            </w:r>
            <w:r w:rsidRPr="00C57615">
              <w:rPr>
                <w:sz w:val="24"/>
                <w:szCs w:val="24"/>
              </w:rPr>
              <w:t>тыс. руб.;</w:t>
            </w:r>
          </w:p>
          <w:p w:rsidR="00216C52" w:rsidRPr="00C57615" w:rsidRDefault="005A77C9" w:rsidP="00216C52">
            <w:pPr>
              <w:pStyle w:val="31"/>
              <w:tabs>
                <w:tab w:val="left" w:pos="3544"/>
              </w:tabs>
              <w:snapToGrid w:val="0"/>
              <w:ind w:firstLine="0"/>
              <w:rPr>
                <w:sz w:val="24"/>
                <w:szCs w:val="24"/>
              </w:rPr>
            </w:pPr>
            <w:r>
              <w:rPr>
                <w:sz w:val="24"/>
                <w:szCs w:val="24"/>
              </w:rPr>
              <w:t>- 2023</w:t>
            </w:r>
            <w:r w:rsidR="00216C52" w:rsidRPr="00C57615">
              <w:rPr>
                <w:sz w:val="24"/>
                <w:szCs w:val="24"/>
              </w:rPr>
              <w:t xml:space="preserve"> г. –</w:t>
            </w:r>
            <w:r>
              <w:rPr>
                <w:sz w:val="24"/>
                <w:szCs w:val="24"/>
              </w:rPr>
              <w:t xml:space="preserve"> </w:t>
            </w:r>
            <w:r w:rsidR="00C57615" w:rsidRPr="00C57615">
              <w:rPr>
                <w:sz w:val="24"/>
                <w:szCs w:val="24"/>
              </w:rPr>
              <w:t>0</w:t>
            </w:r>
            <w:r w:rsidR="00535557" w:rsidRPr="00C57615">
              <w:rPr>
                <w:sz w:val="24"/>
                <w:szCs w:val="24"/>
              </w:rPr>
              <w:t xml:space="preserve"> </w:t>
            </w:r>
            <w:r w:rsidR="00216C52" w:rsidRPr="00C57615">
              <w:rPr>
                <w:sz w:val="24"/>
                <w:szCs w:val="24"/>
              </w:rPr>
              <w:t>тыс. руб.;</w:t>
            </w:r>
          </w:p>
          <w:p w:rsidR="00216C52" w:rsidRPr="00C57615" w:rsidRDefault="005A77C9" w:rsidP="00216C52">
            <w:pPr>
              <w:pStyle w:val="31"/>
              <w:tabs>
                <w:tab w:val="left" w:pos="3544"/>
              </w:tabs>
              <w:snapToGrid w:val="0"/>
              <w:ind w:firstLine="0"/>
              <w:rPr>
                <w:sz w:val="24"/>
                <w:szCs w:val="24"/>
              </w:rPr>
            </w:pPr>
            <w:r>
              <w:rPr>
                <w:sz w:val="24"/>
                <w:szCs w:val="24"/>
              </w:rPr>
              <w:t>- 2024</w:t>
            </w:r>
            <w:r w:rsidR="00216C52" w:rsidRPr="00C57615">
              <w:rPr>
                <w:sz w:val="24"/>
                <w:szCs w:val="24"/>
              </w:rPr>
              <w:t xml:space="preserve"> г. – </w:t>
            </w:r>
            <w:r w:rsidR="00C57615" w:rsidRPr="00C57615">
              <w:rPr>
                <w:sz w:val="24"/>
                <w:szCs w:val="24"/>
              </w:rPr>
              <w:t>0</w:t>
            </w:r>
            <w:r w:rsidR="00535557" w:rsidRPr="00C57615">
              <w:rPr>
                <w:sz w:val="24"/>
                <w:szCs w:val="24"/>
              </w:rPr>
              <w:t xml:space="preserve"> </w:t>
            </w:r>
            <w:r w:rsidR="00216C52" w:rsidRPr="00C57615">
              <w:rPr>
                <w:sz w:val="24"/>
                <w:szCs w:val="24"/>
              </w:rPr>
              <w:t>тыс. руб.</w:t>
            </w:r>
          </w:p>
          <w:p w:rsidR="006D6F04" w:rsidRDefault="006D6F04" w:rsidP="006D6F04">
            <w:pPr>
              <w:pStyle w:val="31"/>
              <w:tabs>
                <w:tab w:val="left" w:pos="3544"/>
              </w:tabs>
              <w:snapToGrid w:val="0"/>
              <w:ind w:firstLine="0"/>
              <w:rPr>
                <w:sz w:val="24"/>
                <w:szCs w:val="24"/>
              </w:rPr>
            </w:pPr>
            <w:r w:rsidRPr="00C57615">
              <w:rPr>
                <w:sz w:val="24"/>
                <w:szCs w:val="24"/>
              </w:rPr>
              <w:t>- 202</w:t>
            </w:r>
            <w:r>
              <w:rPr>
                <w:sz w:val="24"/>
                <w:szCs w:val="24"/>
              </w:rPr>
              <w:t>5</w:t>
            </w:r>
            <w:r w:rsidRPr="00C57615">
              <w:rPr>
                <w:sz w:val="24"/>
                <w:szCs w:val="24"/>
              </w:rPr>
              <w:t xml:space="preserve"> г. – </w:t>
            </w:r>
            <w:r>
              <w:rPr>
                <w:sz w:val="24"/>
                <w:szCs w:val="24"/>
              </w:rPr>
              <w:t>0</w:t>
            </w:r>
            <w:r w:rsidRPr="00C57615">
              <w:rPr>
                <w:sz w:val="24"/>
                <w:szCs w:val="24"/>
              </w:rPr>
              <w:t xml:space="preserve"> тыс. руб.</w:t>
            </w:r>
          </w:p>
          <w:p w:rsidR="006D6F04" w:rsidRDefault="006D6F04" w:rsidP="006D6F04">
            <w:pPr>
              <w:pStyle w:val="31"/>
              <w:tabs>
                <w:tab w:val="left" w:pos="3544"/>
              </w:tabs>
              <w:snapToGrid w:val="0"/>
              <w:ind w:firstLine="0"/>
              <w:rPr>
                <w:sz w:val="24"/>
                <w:szCs w:val="24"/>
              </w:rPr>
            </w:pPr>
            <w:r w:rsidRPr="00C57615">
              <w:rPr>
                <w:sz w:val="24"/>
                <w:szCs w:val="24"/>
              </w:rPr>
              <w:t>- 202</w:t>
            </w:r>
            <w:r>
              <w:rPr>
                <w:sz w:val="24"/>
                <w:szCs w:val="24"/>
              </w:rPr>
              <w:t>6</w:t>
            </w:r>
            <w:r w:rsidRPr="00C57615">
              <w:rPr>
                <w:sz w:val="24"/>
                <w:szCs w:val="24"/>
              </w:rPr>
              <w:t xml:space="preserve"> г. – </w:t>
            </w:r>
            <w:r>
              <w:rPr>
                <w:sz w:val="24"/>
                <w:szCs w:val="24"/>
              </w:rPr>
              <w:t>0</w:t>
            </w:r>
            <w:r w:rsidRPr="00C57615">
              <w:rPr>
                <w:sz w:val="24"/>
                <w:szCs w:val="24"/>
              </w:rPr>
              <w:t xml:space="preserve"> тыс. руб.</w:t>
            </w:r>
          </w:p>
          <w:p w:rsidR="00216C52" w:rsidRPr="00C57615" w:rsidRDefault="00216C52" w:rsidP="00216C52">
            <w:pPr>
              <w:pStyle w:val="31"/>
              <w:tabs>
                <w:tab w:val="left" w:pos="3544"/>
              </w:tabs>
              <w:snapToGrid w:val="0"/>
              <w:ind w:firstLine="0"/>
              <w:rPr>
                <w:sz w:val="24"/>
                <w:szCs w:val="24"/>
              </w:rPr>
            </w:pPr>
          </w:p>
        </w:tc>
      </w:tr>
    </w:tbl>
    <w:p w:rsidR="00216C52" w:rsidRPr="005A77C9" w:rsidRDefault="00216C52" w:rsidP="009908B6">
      <w:pPr>
        <w:pStyle w:val="ConsPlusNormal"/>
        <w:widowControl/>
        <w:ind w:firstLine="0"/>
        <w:jc w:val="right"/>
        <w:rPr>
          <w:rFonts w:ascii="Times New Roman" w:hAnsi="Times New Roman" w:cs="Times New Roman"/>
          <w:sz w:val="24"/>
          <w:szCs w:val="24"/>
        </w:rPr>
      </w:pPr>
      <w:r w:rsidRPr="0048365E">
        <w:br w:type="page"/>
      </w:r>
      <w:r w:rsidR="009908B6">
        <w:rPr>
          <w:rFonts w:ascii="Times New Roman" w:hAnsi="Times New Roman" w:cs="Times New Roman"/>
          <w:sz w:val="24"/>
          <w:szCs w:val="24"/>
        </w:rPr>
        <w:lastRenderedPageBreak/>
        <w:t>Приложение №</w:t>
      </w:r>
      <w:r w:rsidR="009908B6" w:rsidRPr="009908B6">
        <w:rPr>
          <w:rFonts w:ascii="Times New Roman" w:hAnsi="Times New Roman" w:cs="Times New Roman"/>
          <w:sz w:val="24"/>
          <w:szCs w:val="24"/>
        </w:rPr>
        <w:t>4 к подпрограмме I</w:t>
      </w:r>
    </w:p>
    <w:p w:rsidR="009908B6" w:rsidRPr="005A77C9" w:rsidRDefault="009908B6" w:rsidP="009908B6">
      <w:pPr>
        <w:pStyle w:val="ConsPlusNormal"/>
        <w:widowControl/>
        <w:ind w:firstLine="0"/>
        <w:jc w:val="right"/>
      </w:pPr>
    </w:p>
    <w:p w:rsidR="007C7702" w:rsidRPr="0048365E" w:rsidRDefault="00216C52" w:rsidP="00216C52">
      <w:pPr>
        <w:ind w:right="539" w:firstLine="720"/>
        <w:jc w:val="center"/>
      </w:pPr>
      <w:r w:rsidRPr="0048365E">
        <w:t xml:space="preserve">МЕТОДИКА </w:t>
      </w:r>
      <w:proofErr w:type="gramStart"/>
      <w:r w:rsidRPr="0048365E">
        <w:t>РАСЧЕТА ЗНАЧЕНИЙ ПЛАНИРУЕМЫХ РЕЗУЛЬТАТОВ РЕАЛИЗАЦИИ ПОДПРОГРАММЫ</w:t>
      </w:r>
      <w:proofErr w:type="gramEnd"/>
      <w:r w:rsidRPr="0048365E">
        <w:t xml:space="preserve"> </w:t>
      </w:r>
      <w:r w:rsidR="009908B6">
        <w:rPr>
          <w:lang w:val="en-US"/>
        </w:rPr>
        <w:t>I</w:t>
      </w:r>
      <w:r w:rsidR="009908B6" w:rsidRPr="009908B6">
        <w:t xml:space="preserve"> </w:t>
      </w:r>
    </w:p>
    <w:p w:rsidR="00216C52" w:rsidRDefault="00216C52" w:rsidP="00216C52">
      <w:pPr>
        <w:ind w:right="-3"/>
        <w:jc w:val="center"/>
      </w:pPr>
      <w:r w:rsidRPr="0048365E">
        <w:t>«</w:t>
      </w:r>
      <w:r w:rsidR="00556FAC">
        <w:t>Пассажирский транспорт общего пользования</w:t>
      </w:r>
      <w:r w:rsidRPr="0048365E">
        <w:t xml:space="preserve">» </w:t>
      </w:r>
    </w:p>
    <w:p w:rsidR="00C24AA9" w:rsidRPr="0048365E" w:rsidRDefault="00C24AA9" w:rsidP="00C24AA9">
      <w:pPr>
        <w:autoSpaceDE w:val="0"/>
        <w:autoSpaceDN w:val="0"/>
        <w:jc w:val="center"/>
        <w:rPr>
          <w:lang w:eastAsia="ru-RU"/>
        </w:rPr>
      </w:pPr>
      <w:r>
        <w:rPr>
          <w:lang w:eastAsia="ru-RU"/>
        </w:rPr>
        <w:t>МУНИЦИПАЛЬНОЙ ПРОГРАММЫ «</w:t>
      </w:r>
      <w:r w:rsidRPr="0048365E">
        <w:t xml:space="preserve">Развитие и функционирование </w:t>
      </w:r>
      <w:r>
        <w:t>дорожно-транспортного комплекса</w:t>
      </w:r>
      <w:r>
        <w:rPr>
          <w:lang w:eastAsia="ru-RU"/>
        </w:rPr>
        <w:t>»</w:t>
      </w:r>
    </w:p>
    <w:p w:rsidR="00123FF5" w:rsidRDefault="00123FF5" w:rsidP="00E851C8">
      <w:pPr>
        <w:suppressAutoHyphens w:val="0"/>
        <w:ind w:left="426" w:right="55" w:firstLine="567"/>
        <w:jc w:val="both"/>
        <w:rPr>
          <w:lang w:eastAsia="ru-RU"/>
        </w:rPr>
      </w:pPr>
    </w:p>
    <w:tbl>
      <w:tblPr>
        <w:tblStyle w:val="af5"/>
        <w:tblW w:w="0" w:type="auto"/>
        <w:tblLook w:val="04A0" w:firstRow="1" w:lastRow="0" w:firstColumn="1" w:lastColumn="0" w:noHBand="0" w:noVBand="1"/>
      </w:tblPr>
      <w:tblGrid>
        <w:gridCol w:w="959"/>
        <w:gridCol w:w="6095"/>
        <w:gridCol w:w="1843"/>
        <w:gridCol w:w="6662"/>
      </w:tblGrid>
      <w:tr w:rsidR="006D6F04" w:rsidRPr="00464D0F" w:rsidTr="00FC7352">
        <w:tc>
          <w:tcPr>
            <w:tcW w:w="959" w:type="dxa"/>
          </w:tcPr>
          <w:p w:rsidR="006D6F04" w:rsidRPr="00464D0F" w:rsidRDefault="006D6F04" w:rsidP="00FC7352">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w:t>
            </w:r>
          </w:p>
        </w:tc>
        <w:tc>
          <w:tcPr>
            <w:tcW w:w="6095" w:type="dxa"/>
          </w:tcPr>
          <w:p w:rsidR="006D6F04" w:rsidRPr="00464D0F" w:rsidRDefault="006D6F04" w:rsidP="00FC7352">
            <w:pPr>
              <w:autoSpaceDE w:val="0"/>
              <w:autoSpaceDN w:val="0"/>
              <w:adjustRightInd w:val="0"/>
              <w:jc w:val="center"/>
              <w:rPr>
                <w:rFonts w:ascii="Times New Roman" w:hAnsi="Times New Roman"/>
                <w:sz w:val="20"/>
                <w:szCs w:val="20"/>
                <w:lang w:eastAsia="zh-CN"/>
              </w:rPr>
            </w:pPr>
            <w:r w:rsidRPr="00382711">
              <w:rPr>
                <w:rFonts w:ascii="Times New Roman" w:hAnsi="Times New Roman"/>
                <w:sz w:val="20"/>
                <w:szCs w:val="20"/>
                <w:lang w:eastAsia="zh-CN"/>
              </w:rPr>
              <w:t xml:space="preserve">Наименование показателя </w:t>
            </w:r>
          </w:p>
        </w:tc>
        <w:tc>
          <w:tcPr>
            <w:tcW w:w="1843" w:type="dxa"/>
          </w:tcPr>
          <w:p w:rsidR="006D6F04" w:rsidRPr="00464D0F" w:rsidRDefault="006D6F04" w:rsidP="00FC7352">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Единица измерения</w:t>
            </w:r>
          </w:p>
        </w:tc>
        <w:tc>
          <w:tcPr>
            <w:tcW w:w="6662" w:type="dxa"/>
          </w:tcPr>
          <w:p w:rsidR="006D6F04" w:rsidRPr="00464D0F" w:rsidRDefault="006D6F04" w:rsidP="00FC7352">
            <w:pPr>
              <w:autoSpaceDE w:val="0"/>
              <w:autoSpaceDN w:val="0"/>
              <w:adjustRightInd w:val="0"/>
              <w:jc w:val="center"/>
              <w:rPr>
                <w:rFonts w:ascii="Times New Roman" w:hAnsi="Times New Roman"/>
                <w:sz w:val="20"/>
                <w:szCs w:val="20"/>
                <w:lang w:eastAsia="zh-CN"/>
              </w:rPr>
            </w:pPr>
            <w:r w:rsidRPr="00382711">
              <w:rPr>
                <w:rFonts w:ascii="Times New Roman" w:hAnsi="Times New Roman"/>
                <w:sz w:val="20"/>
                <w:szCs w:val="20"/>
                <w:lang w:eastAsia="zh-CN"/>
              </w:rPr>
              <w:t>Методика расчета показателя</w:t>
            </w:r>
          </w:p>
        </w:tc>
      </w:tr>
      <w:tr w:rsidR="006D6F04" w:rsidRPr="00464D0F" w:rsidTr="00FC7352">
        <w:tc>
          <w:tcPr>
            <w:tcW w:w="959" w:type="dxa"/>
          </w:tcPr>
          <w:p w:rsidR="006D6F04" w:rsidRPr="00FC7352" w:rsidRDefault="006D6F04" w:rsidP="00FC7352">
            <w:pPr>
              <w:autoSpaceDE w:val="0"/>
              <w:autoSpaceDN w:val="0"/>
              <w:adjustRightInd w:val="0"/>
              <w:rPr>
                <w:rFonts w:ascii="Times New Roman" w:hAnsi="Times New Roman"/>
                <w:sz w:val="20"/>
                <w:szCs w:val="20"/>
                <w:lang w:eastAsia="zh-CN"/>
              </w:rPr>
            </w:pPr>
            <w:r w:rsidRPr="00FC7352">
              <w:rPr>
                <w:rFonts w:ascii="Times New Roman" w:hAnsi="Times New Roman"/>
                <w:sz w:val="20"/>
                <w:szCs w:val="20"/>
                <w:lang w:eastAsia="zh-CN"/>
              </w:rPr>
              <w:t>1</w:t>
            </w:r>
          </w:p>
        </w:tc>
        <w:tc>
          <w:tcPr>
            <w:tcW w:w="6095" w:type="dxa"/>
          </w:tcPr>
          <w:p w:rsidR="006D6F04" w:rsidRPr="00FC7352" w:rsidRDefault="00FC7352" w:rsidP="00FC7352">
            <w:pPr>
              <w:autoSpaceDE w:val="0"/>
              <w:autoSpaceDN w:val="0"/>
              <w:adjustRightInd w:val="0"/>
              <w:rPr>
                <w:rFonts w:ascii="Times New Roman" w:hAnsi="Times New Roman"/>
                <w:sz w:val="20"/>
                <w:szCs w:val="20"/>
                <w:lang w:eastAsia="zh-CN"/>
              </w:rPr>
            </w:pPr>
            <w:r w:rsidRPr="00FC7352">
              <w:rPr>
                <w:rFonts w:ascii="Times New Roman" w:hAnsi="Times New Roman"/>
                <w:sz w:val="20"/>
                <w:szCs w:val="20"/>
                <w:lang w:eastAsia="ru-RU"/>
              </w:rPr>
              <w:t xml:space="preserve">Доля поездок, оплаченных посредством безналичных расчетов, в общем количестве оплаченных пассажирами поездок на конец года  </w:t>
            </w:r>
          </w:p>
        </w:tc>
        <w:tc>
          <w:tcPr>
            <w:tcW w:w="1843" w:type="dxa"/>
          </w:tcPr>
          <w:p w:rsidR="006D6F04" w:rsidRPr="00FC7352" w:rsidRDefault="00FC7352" w:rsidP="00FC7352">
            <w:pPr>
              <w:autoSpaceDE w:val="0"/>
              <w:autoSpaceDN w:val="0"/>
              <w:adjustRightInd w:val="0"/>
              <w:jc w:val="center"/>
              <w:rPr>
                <w:rFonts w:ascii="Times New Roman" w:hAnsi="Times New Roman"/>
                <w:sz w:val="20"/>
                <w:szCs w:val="20"/>
                <w:lang w:eastAsia="zh-CN"/>
              </w:rPr>
            </w:pPr>
            <w:r w:rsidRPr="00FC7352">
              <w:rPr>
                <w:rFonts w:ascii="Times New Roman" w:hAnsi="Times New Roman"/>
                <w:sz w:val="20"/>
                <w:szCs w:val="20"/>
                <w:lang w:eastAsia="zh-CN"/>
              </w:rPr>
              <w:t>%</w:t>
            </w:r>
          </w:p>
        </w:tc>
        <w:tc>
          <w:tcPr>
            <w:tcW w:w="6662" w:type="dxa"/>
          </w:tcPr>
          <w:p w:rsidR="00FC7352" w:rsidRPr="00FC7352" w:rsidRDefault="00FC7352" w:rsidP="00FC7352">
            <w:pPr>
              <w:suppressAutoHyphens w:val="0"/>
              <w:ind w:left="426" w:right="55" w:firstLine="567"/>
              <w:jc w:val="both"/>
              <w:rPr>
                <w:rFonts w:ascii="Times New Roman" w:hAnsi="Times New Roman"/>
                <w:sz w:val="20"/>
                <w:szCs w:val="20"/>
                <w:lang w:eastAsia="ru-RU"/>
              </w:rPr>
            </w:pPr>
            <w:r w:rsidRPr="00FC7352">
              <w:rPr>
                <w:rFonts w:ascii="Times New Roman" w:hAnsi="Times New Roman"/>
                <w:sz w:val="20"/>
                <w:szCs w:val="20"/>
                <w:lang w:eastAsia="ru-RU"/>
              </w:rPr>
              <w:t>Показатель равен отношению количества пассажиров, оплативших свой проезд ЕТК, к общему количеству платных пассажиров, умноженному на 100 процентов.</w:t>
            </w:r>
          </w:p>
          <w:p w:rsidR="006D6F04" w:rsidRPr="00FC7352" w:rsidRDefault="006D6F04" w:rsidP="00FC7352">
            <w:pPr>
              <w:autoSpaceDE w:val="0"/>
              <w:autoSpaceDN w:val="0"/>
              <w:adjustRightInd w:val="0"/>
              <w:jc w:val="both"/>
              <w:rPr>
                <w:rFonts w:ascii="Times New Roman" w:hAnsi="Times New Roman"/>
                <w:sz w:val="20"/>
                <w:szCs w:val="20"/>
                <w:lang w:eastAsia="zh-CN"/>
              </w:rPr>
            </w:pPr>
          </w:p>
        </w:tc>
      </w:tr>
      <w:tr w:rsidR="006D6F04" w:rsidRPr="00464D0F" w:rsidTr="00FC7352">
        <w:trPr>
          <w:trHeight w:val="1447"/>
        </w:trPr>
        <w:tc>
          <w:tcPr>
            <w:tcW w:w="959" w:type="dxa"/>
          </w:tcPr>
          <w:p w:rsidR="006D6F04" w:rsidRPr="00FC7352" w:rsidRDefault="006D6F04" w:rsidP="00FC7352">
            <w:pPr>
              <w:autoSpaceDE w:val="0"/>
              <w:autoSpaceDN w:val="0"/>
              <w:adjustRightInd w:val="0"/>
              <w:rPr>
                <w:rFonts w:ascii="Times New Roman" w:hAnsi="Times New Roman"/>
                <w:sz w:val="20"/>
                <w:szCs w:val="20"/>
                <w:lang w:eastAsia="zh-CN"/>
              </w:rPr>
            </w:pPr>
            <w:r w:rsidRPr="00FC7352">
              <w:rPr>
                <w:rFonts w:ascii="Times New Roman" w:hAnsi="Times New Roman"/>
                <w:sz w:val="20"/>
                <w:szCs w:val="20"/>
                <w:lang w:eastAsia="zh-CN"/>
              </w:rPr>
              <w:t>2</w:t>
            </w:r>
          </w:p>
        </w:tc>
        <w:tc>
          <w:tcPr>
            <w:tcW w:w="6095" w:type="dxa"/>
          </w:tcPr>
          <w:p w:rsidR="006D6F04" w:rsidRPr="00FC7352" w:rsidRDefault="00FC7352" w:rsidP="00FC7352">
            <w:pPr>
              <w:autoSpaceDE w:val="0"/>
              <w:autoSpaceDN w:val="0"/>
              <w:adjustRightInd w:val="0"/>
              <w:rPr>
                <w:rFonts w:ascii="Times New Roman" w:hAnsi="Times New Roman"/>
                <w:sz w:val="20"/>
                <w:szCs w:val="20"/>
                <w:lang w:eastAsia="zh-CN"/>
              </w:rPr>
            </w:pPr>
            <w:r w:rsidRPr="00FC7352">
              <w:rPr>
                <w:rFonts w:ascii="Times New Roman" w:hAnsi="Times New Roman"/>
                <w:sz w:val="20"/>
                <w:szCs w:val="20"/>
                <w:lang w:eastAsia="ru-RU"/>
              </w:rPr>
              <w:t>Соблюдение расписания на автобусных маршрутах</w:t>
            </w:r>
          </w:p>
        </w:tc>
        <w:tc>
          <w:tcPr>
            <w:tcW w:w="1843" w:type="dxa"/>
          </w:tcPr>
          <w:p w:rsidR="006D6F04" w:rsidRPr="00FC7352" w:rsidRDefault="00FC7352" w:rsidP="00FC7352">
            <w:pPr>
              <w:autoSpaceDE w:val="0"/>
              <w:autoSpaceDN w:val="0"/>
              <w:adjustRightInd w:val="0"/>
              <w:jc w:val="center"/>
              <w:rPr>
                <w:rFonts w:ascii="Times New Roman" w:hAnsi="Times New Roman"/>
                <w:sz w:val="20"/>
                <w:szCs w:val="20"/>
                <w:lang w:eastAsia="zh-CN"/>
              </w:rPr>
            </w:pPr>
            <w:r w:rsidRPr="00FC7352">
              <w:rPr>
                <w:rFonts w:ascii="Times New Roman" w:hAnsi="Times New Roman"/>
                <w:sz w:val="20"/>
                <w:szCs w:val="20"/>
                <w:lang w:eastAsia="zh-CN"/>
              </w:rPr>
              <w:t>%</w:t>
            </w:r>
          </w:p>
        </w:tc>
        <w:tc>
          <w:tcPr>
            <w:tcW w:w="6662" w:type="dxa"/>
          </w:tcPr>
          <w:p w:rsidR="00FC7352" w:rsidRPr="00FC7352" w:rsidRDefault="00FC7352" w:rsidP="00FC7352">
            <w:pPr>
              <w:suppressAutoHyphens w:val="0"/>
              <w:ind w:left="426" w:right="55" w:firstLine="567"/>
              <w:jc w:val="both"/>
              <w:rPr>
                <w:rFonts w:ascii="Times New Roman" w:hAnsi="Times New Roman"/>
                <w:sz w:val="20"/>
                <w:szCs w:val="20"/>
                <w:lang w:eastAsia="ru-RU"/>
              </w:rPr>
            </w:pPr>
            <w:r w:rsidRPr="00FC7352">
              <w:rPr>
                <w:rFonts w:ascii="Times New Roman" w:hAnsi="Times New Roman"/>
                <w:sz w:val="20"/>
                <w:szCs w:val="20"/>
                <w:lang w:eastAsia="ru-RU"/>
              </w:rPr>
              <w:t xml:space="preserve">рассчитывается по формуле: </w:t>
            </w:r>
            <w:proofErr w:type="gramStart"/>
            <w:r w:rsidRPr="00FC7352">
              <w:rPr>
                <w:rFonts w:ascii="Times New Roman" w:hAnsi="Times New Roman"/>
                <w:sz w:val="20"/>
                <w:szCs w:val="20"/>
                <w:lang w:eastAsia="ru-RU"/>
              </w:rPr>
              <w:t>Ср</w:t>
            </w:r>
            <w:proofErr w:type="gramEnd"/>
            <w:r w:rsidRPr="00FC7352">
              <w:rPr>
                <w:rFonts w:ascii="Times New Roman" w:hAnsi="Times New Roman"/>
                <w:sz w:val="20"/>
                <w:szCs w:val="20"/>
                <w:lang w:eastAsia="ru-RU"/>
              </w:rPr>
              <w:t xml:space="preserve"> = </w:t>
            </w:r>
            <w:proofErr w:type="spellStart"/>
            <w:r w:rsidRPr="00FC7352">
              <w:rPr>
                <w:rFonts w:ascii="Times New Roman" w:hAnsi="Times New Roman"/>
                <w:sz w:val="20"/>
                <w:szCs w:val="20"/>
                <w:lang w:eastAsia="ru-RU"/>
              </w:rPr>
              <w:t>Рдв</w:t>
            </w:r>
            <w:proofErr w:type="spellEnd"/>
            <w:r w:rsidRPr="00FC7352">
              <w:rPr>
                <w:rFonts w:ascii="Times New Roman" w:hAnsi="Times New Roman"/>
                <w:sz w:val="20"/>
                <w:szCs w:val="20"/>
                <w:lang w:eastAsia="ru-RU"/>
              </w:rPr>
              <w:t xml:space="preserve"> * 100%  где: </w:t>
            </w:r>
          </w:p>
          <w:p w:rsidR="00FC7352" w:rsidRPr="00FC7352" w:rsidRDefault="00FC7352" w:rsidP="00FC7352">
            <w:pPr>
              <w:suppressAutoHyphens w:val="0"/>
              <w:ind w:left="426" w:right="55" w:firstLine="567"/>
              <w:jc w:val="both"/>
              <w:rPr>
                <w:rFonts w:ascii="Times New Roman" w:hAnsi="Times New Roman"/>
                <w:sz w:val="20"/>
                <w:szCs w:val="20"/>
                <w:lang w:eastAsia="ru-RU"/>
              </w:rPr>
            </w:pPr>
            <w:proofErr w:type="gramStart"/>
            <w:r w:rsidRPr="00FC7352">
              <w:rPr>
                <w:rFonts w:ascii="Times New Roman" w:hAnsi="Times New Roman"/>
                <w:sz w:val="20"/>
                <w:szCs w:val="20"/>
                <w:lang w:eastAsia="ru-RU"/>
              </w:rPr>
              <w:t>Ср</w:t>
            </w:r>
            <w:proofErr w:type="gramEnd"/>
            <w:r w:rsidRPr="00FC7352">
              <w:rPr>
                <w:rFonts w:ascii="Times New Roman" w:hAnsi="Times New Roman"/>
                <w:sz w:val="20"/>
                <w:szCs w:val="20"/>
                <w:lang w:eastAsia="ru-RU"/>
              </w:rPr>
              <w:t xml:space="preserve"> – процент соблюдения расписания на муниципальных маршрутах.</w:t>
            </w:r>
          </w:p>
          <w:p w:rsidR="00FC7352" w:rsidRPr="00FC7352" w:rsidRDefault="00FC7352" w:rsidP="00FC7352">
            <w:pPr>
              <w:suppressAutoHyphens w:val="0"/>
              <w:ind w:left="426" w:right="55" w:firstLine="567"/>
              <w:jc w:val="both"/>
              <w:rPr>
                <w:rFonts w:ascii="Times New Roman" w:hAnsi="Times New Roman"/>
                <w:sz w:val="20"/>
                <w:szCs w:val="20"/>
                <w:lang w:eastAsia="ru-RU"/>
              </w:rPr>
            </w:pPr>
            <w:proofErr w:type="spellStart"/>
            <w:r w:rsidRPr="00FC7352">
              <w:rPr>
                <w:rFonts w:ascii="Times New Roman" w:hAnsi="Times New Roman"/>
                <w:sz w:val="20"/>
                <w:szCs w:val="20"/>
                <w:lang w:eastAsia="ru-RU"/>
              </w:rPr>
              <w:t>Рдв</w:t>
            </w:r>
            <w:proofErr w:type="spellEnd"/>
            <w:r w:rsidRPr="00FC7352">
              <w:rPr>
                <w:rFonts w:ascii="Times New Roman" w:hAnsi="Times New Roman"/>
                <w:sz w:val="20"/>
                <w:szCs w:val="20"/>
                <w:lang w:eastAsia="ru-RU"/>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 </w:t>
            </w:r>
          </w:p>
          <w:p w:rsidR="006D6F04" w:rsidRPr="00FC7352" w:rsidRDefault="006D6F04" w:rsidP="00FC7352">
            <w:pPr>
              <w:autoSpaceDE w:val="0"/>
              <w:autoSpaceDN w:val="0"/>
              <w:adjustRightInd w:val="0"/>
              <w:jc w:val="both"/>
              <w:rPr>
                <w:rFonts w:ascii="Times New Roman" w:hAnsi="Times New Roman"/>
                <w:sz w:val="20"/>
                <w:szCs w:val="20"/>
                <w:lang w:eastAsia="zh-CN"/>
              </w:rPr>
            </w:pPr>
          </w:p>
        </w:tc>
      </w:tr>
    </w:tbl>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123FF5" w:rsidRDefault="00123FF5" w:rsidP="00E851C8">
      <w:pPr>
        <w:suppressAutoHyphens w:val="0"/>
        <w:ind w:left="426" w:right="55" w:firstLine="567"/>
        <w:jc w:val="both"/>
        <w:rPr>
          <w:lang w:eastAsia="ru-RU"/>
        </w:rPr>
      </w:pPr>
    </w:p>
    <w:p w:rsidR="008C7201" w:rsidRDefault="008C7201">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361C09" w:rsidRDefault="00361C09">
      <w:pPr>
        <w:suppressAutoHyphens w:val="0"/>
        <w:rPr>
          <w:lang w:eastAsia="ru-RU"/>
        </w:rPr>
      </w:pPr>
    </w:p>
    <w:p w:rsidR="00FC7352" w:rsidRDefault="00FC7352" w:rsidP="00FC7352">
      <w:pPr>
        <w:autoSpaceDE w:val="0"/>
        <w:autoSpaceDN w:val="0"/>
        <w:jc w:val="center"/>
        <w:rPr>
          <w:lang w:eastAsia="ru-RU"/>
        </w:rPr>
      </w:pPr>
    </w:p>
    <w:p w:rsidR="00382AF7" w:rsidRDefault="00382AF7" w:rsidP="00FC7352">
      <w:pPr>
        <w:autoSpaceDE w:val="0"/>
        <w:autoSpaceDN w:val="0"/>
        <w:jc w:val="center"/>
        <w:rPr>
          <w:lang w:eastAsia="ru-RU"/>
        </w:rPr>
      </w:pPr>
    </w:p>
    <w:p w:rsidR="00484D04" w:rsidRPr="00AC108B" w:rsidRDefault="00484D04" w:rsidP="00484D04">
      <w:pPr>
        <w:autoSpaceDE w:val="0"/>
        <w:autoSpaceDN w:val="0"/>
        <w:jc w:val="center"/>
        <w:rPr>
          <w:lang w:eastAsia="ru-RU"/>
        </w:rPr>
      </w:pPr>
      <w:r w:rsidRPr="00490477">
        <w:rPr>
          <w:lang w:eastAsia="ru-RU"/>
        </w:rPr>
        <w:lastRenderedPageBreak/>
        <w:t xml:space="preserve">ПАСПОРТ </w:t>
      </w:r>
      <w:r>
        <w:rPr>
          <w:lang w:eastAsia="ru-RU"/>
        </w:rPr>
        <w:t>ПОДПРОГРАММЫ</w:t>
      </w:r>
      <w:r w:rsidRPr="00490477">
        <w:rPr>
          <w:lang w:eastAsia="ru-RU"/>
        </w:rPr>
        <w:t xml:space="preserve"> </w:t>
      </w:r>
      <w:r>
        <w:rPr>
          <w:lang w:val="en-US" w:eastAsia="ru-RU"/>
        </w:rPr>
        <w:t>II</w:t>
      </w:r>
      <w:r>
        <w:rPr>
          <w:lang w:eastAsia="ru-RU"/>
        </w:rPr>
        <w:t xml:space="preserve"> «Дороги Подмосковья»</w:t>
      </w:r>
    </w:p>
    <w:p w:rsidR="00484D04" w:rsidRDefault="00484D04" w:rsidP="00484D04">
      <w:pPr>
        <w:widowControl w:val="0"/>
        <w:autoSpaceDE w:val="0"/>
        <w:autoSpaceDN w:val="0"/>
        <w:adjustRightInd w:val="0"/>
        <w:jc w:val="center"/>
      </w:pPr>
    </w:p>
    <w:p w:rsidR="00484D04" w:rsidRDefault="00484D04" w:rsidP="00484D04">
      <w:pPr>
        <w:widowControl w:val="0"/>
        <w:autoSpaceDE w:val="0"/>
        <w:autoSpaceDN w:val="0"/>
        <w:adjustRightInd w:val="0"/>
        <w:jc w:val="center"/>
      </w:pPr>
      <w:r w:rsidRPr="00490477">
        <w:t>МУНИЦИПАЛЬНОЙ ПРОГРАММЫ</w:t>
      </w:r>
    </w:p>
    <w:p w:rsidR="00484D04" w:rsidRPr="00490477" w:rsidRDefault="00484D04" w:rsidP="00484D04">
      <w:pPr>
        <w:jc w:val="center"/>
      </w:pPr>
      <w:r w:rsidRPr="00333644">
        <w:t>Раменского город</w:t>
      </w:r>
      <w:r>
        <w:t>ского округа Московской области</w:t>
      </w:r>
    </w:p>
    <w:p w:rsidR="00484D04" w:rsidRDefault="00484D04" w:rsidP="00484D04">
      <w:pPr>
        <w:widowControl w:val="0"/>
        <w:autoSpaceDE w:val="0"/>
        <w:autoSpaceDN w:val="0"/>
        <w:adjustRightInd w:val="0"/>
        <w:jc w:val="center"/>
      </w:pPr>
      <w:r w:rsidRPr="00490477">
        <w:t>«Развитие и функционирование дорожно-транспортного комплекса</w:t>
      </w:r>
      <w:r>
        <w:t>»</w:t>
      </w:r>
      <w:r w:rsidRPr="00490477">
        <w:t xml:space="preserve"> </w:t>
      </w:r>
    </w:p>
    <w:p w:rsidR="00484D04" w:rsidRPr="00490477" w:rsidRDefault="00484D04" w:rsidP="00484D04">
      <w:pPr>
        <w:widowControl w:val="0"/>
        <w:autoSpaceDE w:val="0"/>
        <w:autoSpaceDN w:val="0"/>
        <w:adjustRightInd w:val="0"/>
        <w:jc w:val="center"/>
        <w:rPr>
          <w:sz w:val="20"/>
          <w:szCs w:val="20"/>
          <w:lang w:eastAsia="zh-CN"/>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7"/>
        <w:gridCol w:w="1426"/>
        <w:gridCol w:w="1275"/>
        <w:gridCol w:w="1276"/>
        <w:gridCol w:w="1134"/>
        <w:gridCol w:w="1134"/>
        <w:gridCol w:w="1134"/>
        <w:gridCol w:w="1133"/>
        <w:gridCol w:w="1275"/>
        <w:gridCol w:w="1275"/>
        <w:gridCol w:w="2271"/>
      </w:tblGrid>
      <w:tr w:rsidR="00484D04" w:rsidRPr="00CB71F8" w:rsidTr="00AA0D9A">
        <w:trPr>
          <w:trHeight w:val="311"/>
        </w:trPr>
        <w:tc>
          <w:tcPr>
            <w:tcW w:w="1977" w:type="dxa"/>
          </w:tcPr>
          <w:p w:rsidR="00484D04" w:rsidRPr="00CB71F8" w:rsidRDefault="00484D04" w:rsidP="00AA0D9A">
            <w:pPr>
              <w:widowControl w:val="0"/>
              <w:autoSpaceDE w:val="0"/>
              <w:autoSpaceDN w:val="0"/>
              <w:adjustRightInd w:val="0"/>
              <w:rPr>
                <w:sz w:val="20"/>
                <w:szCs w:val="20"/>
                <w:lang w:eastAsia="ru-RU"/>
              </w:rPr>
            </w:pP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Муниципальный заказчик    </w:t>
            </w:r>
            <w:r w:rsidRPr="00CB71F8">
              <w:rPr>
                <w:sz w:val="20"/>
                <w:szCs w:val="20"/>
                <w:lang w:eastAsia="ru-RU"/>
              </w:rPr>
              <w:br/>
              <w:t>подпрограммы</w:t>
            </w:r>
          </w:p>
          <w:p w:rsidR="00484D04" w:rsidRPr="00CB71F8" w:rsidRDefault="00484D04" w:rsidP="00AA0D9A">
            <w:pPr>
              <w:widowControl w:val="0"/>
              <w:autoSpaceDE w:val="0"/>
              <w:autoSpaceDN w:val="0"/>
              <w:adjustRightInd w:val="0"/>
              <w:rPr>
                <w:sz w:val="20"/>
                <w:szCs w:val="20"/>
                <w:lang w:eastAsia="ru-RU"/>
              </w:rPr>
            </w:pPr>
          </w:p>
        </w:tc>
        <w:tc>
          <w:tcPr>
            <w:tcW w:w="13333" w:type="dxa"/>
            <w:gridSpan w:val="10"/>
            <w:shd w:val="clear" w:color="auto" w:fill="FFFFFF"/>
          </w:tcPr>
          <w:p w:rsidR="00484D04" w:rsidRPr="00CB71F8" w:rsidRDefault="00484D04" w:rsidP="00AA0D9A">
            <w:pPr>
              <w:widowControl w:val="0"/>
              <w:autoSpaceDE w:val="0"/>
              <w:autoSpaceDN w:val="0"/>
              <w:adjustRightInd w:val="0"/>
              <w:jc w:val="center"/>
              <w:rPr>
                <w:sz w:val="20"/>
                <w:szCs w:val="20"/>
                <w:lang w:eastAsia="ru-RU"/>
              </w:rPr>
            </w:pP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Муниципальное бюджетное учреждение Раменского </w:t>
            </w:r>
            <w:r>
              <w:rPr>
                <w:sz w:val="20"/>
                <w:szCs w:val="20"/>
                <w:lang w:eastAsia="ru-RU"/>
              </w:rPr>
              <w:t>городского округа</w:t>
            </w: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«Раменские автомобильные дороги» (МБУ «</w:t>
            </w:r>
            <w:proofErr w:type="spellStart"/>
            <w:r w:rsidRPr="00CB71F8">
              <w:rPr>
                <w:sz w:val="20"/>
                <w:szCs w:val="20"/>
                <w:lang w:eastAsia="ru-RU"/>
              </w:rPr>
              <w:t>Рамавтодор</w:t>
            </w:r>
            <w:proofErr w:type="spellEnd"/>
            <w:r w:rsidRPr="00CB71F8">
              <w:rPr>
                <w:sz w:val="20"/>
                <w:szCs w:val="20"/>
                <w:lang w:eastAsia="ru-RU"/>
              </w:rPr>
              <w:t>»)</w:t>
            </w:r>
          </w:p>
        </w:tc>
      </w:tr>
      <w:tr w:rsidR="00484D04" w:rsidRPr="00CB71F8" w:rsidTr="00AA0D9A">
        <w:trPr>
          <w:trHeight w:val="391"/>
        </w:trPr>
        <w:tc>
          <w:tcPr>
            <w:tcW w:w="1977" w:type="dxa"/>
            <w:vMerge w:val="restart"/>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Источники финансирования    </w:t>
            </w:r>
            <w:r w:rsidRPr="00CB71F8">
              <w:rPr>
                <w:sz w:val="20"/>
                <w:szCs w:val="20"/>
                <w:lang w:eastAsia="ru-RU"/>
              </w:rPr>
              <w:br/>
              <w:t xml:space="preserve">подпрограммы по годам реализации и главным распорядителям бюджетных средств,  </w:t>
            </w:r>
            <w:r w:rsidRPr="00CB71F8">
              <w:rPr>
                <w:sz w:val="20"/>
                <w:szCs w:val="20"/>
                <w:lang w:eastAsia="ru-RU"/>
              </w:rPr>
              <w:br/>
              <w:t xml:space="preserve">в том числе по годам:       </w:t>
            </w:r>
          </w:p>
        </w:tc>
        <w:tc>
          <w:tcPr>
            <w:tcW w:w="1426" w:type="dxa"/>
            <w:vMerge w:val="restart"/>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Главный распорядитель бюджетных средств</w:t>
            </w:r>
          </w:p>
        </w:tc>
        <w:tc>
          <w:tcPr>
            <w:tcW w:w="1275" w:type="dxa"/>
            <w:vMerge w:val="restart"/>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Источник финансирования</w:t>
            </w:r>
          </w:p>
        </w:tc>
        <w:tc>
          <w:tcPr>
            <w:tcW w:w="10632" w:type="dxa"/>
            <w:gridSpan w:val="8"/>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Расходы (тыс. рублей)</w:t>
            </w:r>
          </w:p>
          <w:p w:rsidR="00484D04" w:rsidRPr="00CB71F8" w:rsidRDefault="00484D04" w:rsidP="00AA0D9A">
            <w:pPr>
              <w:widowControl w:val="0"/>
              <w:autoSpaceDE w:val="0"/>
              <w:autoSpaceDN w:val="0"/>
              <w:adjustRightInd w:val="0"/>
              <w:jc w:val="center"/>
              <w:rPr>
                <w:sz w:val="20"/>
                <w:szCs w:val="20"/>
                <w:lang w:eastAsia="ru-RU"/>
              </w:rPr>
            </w:pPr>
          </w:p>
        </w:tc>
      </w:tr>
      <w:tr w:rsidR="00484D04" w:rsidRPr="00CB71F8" w:rsidTr="00AA0D9A">
        <w:trPr>
          <w:trHeight w:val="715"/>
        </w:trPr>
        <w:tc>
          <w:tcPr>
            <w:tcW w:w="1977" w:type="dxa"/>
            <w:vMerge/>
            <w:vAlign w:val="center"/>
          </w:tcPr>
          <w:p w:rsidR="00484D04" w:rsidRPr="00CB71F8" w:rsidRDefault="00484D04" w:rsidP="00AA0D9A">
            <w:pPr>
              <w:rPr>
                <w:sz w:val="20"/>
                <w:szCs w:val="20"/>
                <w:lang w:eastAsia="zh-CN"/>
              </w:rPr>
            </w:pPr>
          </w:p>
        </w:tc>
        <w:tc>
          <w:tcPr>
            <w:tcW w:w="1426" w:type="dxa"/>
            <w:vMerge/>
          </w:tcPr>
          <w:p w:rsidR="00484D04" w:rsidRPr="00CB71F8" w:rsidRDefault="00484D04" w:rsidP="00AA0D9A">
            <w:pPr>
              <w:widowControl w:val="0"/>
              <w:autoSpaceDE w:val="0"/>
              <w:autoSpaceDN w:val="0"/>
              <w:adjustRightInd w:val="0"/>
              <w:rPr>
                <w:sz w:val="20"/>
                <w:szCs w:val="20"/>
                <w:lang w:eastAsia="ru-RU"/>
              </w:rPr>
            </w:pPr>
          </w:p>
        </w:tc>
        <w:tc>
          <w:tcPr>
            <w:tcW w:w="1275" w:type="dxa"/>
            <w:vMerge/>
          </w:tcPr>
          <w:p w:rsidR="00484D04" w:rsidRPr="00CB71F8" w:rsidRDefault="00484D04" w:rsidP="00AA0D9A">
            <w:pPr>
              <w:widowControl w:val="0"/>
              <w:autoSpaceDE w:val="0"/>
              <w:autoSpaceDN w:val="0"/>
              <w:adjustRightInd w:val="0"/>
              <w:rPr>
                <w:sz w:val="20"/>
                <w:szCs w:val="20"/>
                <w:lang w:eastAsia="ru-RU"/>
              </w:rPr>
            </w:pPr>
          </w:p>
        </w:tc>
        <w:tc>
          <w:tcPr>
            <w:tcW w:w="1276"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2020 год</w:t>
            </w: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2021 год</w:t>
            </w:r>
          </w:p>
          <w:p w:rsidR="00484D04" w:rsidRPr="00CB71F8" w:rsidRDefault="00484D04" w:rsidP="00AA0D9A">
            <w:pPr>
              <w:widowControl w:val="0"/>
              <w:autoSpaceDE w:val="0"/>
              <w:autoSpaceDN w:val="0"/>
              <w:adjustRightInd w:val="0"/>
              <w:jc w:val="center"/>
              <w:rPr>
                <w:sz w:val="20"/>
                <w:szCs w:val="20"/>
                <w:lang w:eastAsia="ru-RU"/>
              </w:rPr>
            </w:pP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2022 год  </w:t>
            </w: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2023 год  </w:t>
            </w:r>
          </w:p>
        </w:tc>
        <w:tc>
          <w:tcPr>
            <w:tcW w:w="1133"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2024 год </w:t>
            </w:r>
          </w:p>
        </w:tc>
        <w:tc>
          <w:tcPr>
            <w:tcW w:w="1275"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2025 год</w:t>
            </w:r>
          </w:p>
        </w:tc>
        <w:tc>
          <w:tcPr>
            <w:tcW w:w="1275" w:type="dxa"/>
          </w:tcPr>
          <w:p w:rsidR="00484D04" w:rsidRPr="00CB71F8" w:rsidRDefault="00484D04" w:rsidP="00AA0D9A">
            <w:pPr>
              <w:widowControl w:val="0"/>
              <w:autoSpaceDE w:val="0"/>
              <w:autoSpaceDN w:val="0"/>
              <w:adjustRightInd w:val="0"/>
              <w:jc w:val="center"/>
              <w:rPr>
                <w:sz w:val="20"/>
                <w:szCs w:val="20"/>
                <w:lang w:eastAsia="ru-RU"/>
              </w:rPr>
            </w:pPr>
            <w:r>
              <w:rPr>
                <w:sz w:val="20"/>
                <w:szCs w:val="20"/>
                <w:lang w:eastAsia="ru-RU"/>
              </w:rPr>
              <w:t>2026 год</w:t>
            </w:r>
          </w:p>
        </w:tc>
        <w:tc>
          <w:tcPr>
            <w:tcW w:w="2271"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Итого</w:t>
            </w:r>
          </w:p>
        </w:tc>
      </w:tr>
      <w:tr w:rsidR="00484D04" w:rsidRPr="00CB71F8" w:rsidTr="00AA0D9A">
        <w:trPr>
          <w:trHeight w:val="311"/>
        </w:trPr>
        <w:tc>
          <w:tcPr>
            <w:tcW w:w="1977" w:type="dxa"/>
            <w:vMerge/>
          </w:tcPr>
          <w:p w:rsidR="00484D04" w:rsidRPr="00CB71F8" w:rsidRDefault="00484D04" w:rsidP="00AA0D9A">
            <w:pPr>
              <w:widowControl w:val="0"/>
              <w:autoSpaceDE w:val="0"/>
              <w:autoSpaceDN w:val="0"/>
              <w:adjustRightInd w:val="0"/>
              <w:rPr>
                <w:sz w:val="20"/>
                <w:szCs w:val="20"/>
                <w:lang w:eastAsia="ru-RU"/>
              </w:rPr>
            </w:pPr>
          </w:p>
        </w:tc>
        <w:tc>
          <w:tcPr>
            <w:tcW w:w="1426" w:type="dxa"/>
            <w:vMerge/>
          </w:tcPr>
          <w:p w:rsidR="00484D04" w:rsidRPr="00CB71F8" w:rsidRDefault="00484D04" w:rsidP="00AA0D9A">
            <w:pPr>
              <w:widowControl w:val="0"/>
              <w:autoSpaceDE w:val="0"/>
              <w:autoSpaceDN w:val="0"/>
              <w:adjustRightInd w:val="0"/>
              <w:rPr>
                <w:sz w:val="20"/>
                <w:szCs w:val="20"/>
                <w:lang w:eastAsia="ru-RU"/>
              </w:rPr>
            </w:pPr>
          </w:p>
        </w:tc>
        <w:tc>
          <w:tcPr>
            <w:tcW w:w="1275" w:type="dxa"/>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Всего, </w:t>
            </w: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в том числе:</w:t>
            </w:r>
          </w:p>
        </w:tc>
        <w:tc>
          <w:tcPr>
            <w:tcW w:w="1276" w:type="dxa"/>
          </w:tcPr>
          <w:p w:rsidR="00484D04" w:rsidRPr="00BF0020" w:rsidRDefault="00484D04" w:rsidP="00AA0D9A">
            <w:pPr>
              <w:jc w:val="center"/>
              <w:rPr>
                <w:sz w:val="20"/>
                <w:szCs w:val="20"/>
                <w:lang w:eastAsia="zh-CN"/>
              </w:rPr>
            </w:pPr>
            <w:r>
              <w:rPr>
                <w:sz w:val="20"/>
                <w:szCs w:val="20"/>
                <w:lang w:eastAsia="zh-CN"/>
              </w:rPr>
              <w:t>754 811,52</w:t>
            </w:r>
          </w:p>
        </w:tc>
        <w:tc>
          <w:tcPr>
            <w:tcW w:w="1134" w:type="dxa"/>
          </w:tcPr>
          <w:p w:rsidR="00484D04" w:rsidRPr="00BF0020" w:rsidRDefault="00484D04" w:rsidP="00AA0D9A">
            <w:pPr>
              <w:jc w:val="center"/>
              <w:rPr>
                <w:sz w:val="20"/>
                <w:szCs w:val="20"/>
                <w:lang w:eastAsia="zh-CN"/>
              </w:rPr>
            </w:pPr>
            <w:r>
              <w:rPr>
                <w:sz w:val="20"/>
                <w:szCs w:val="20"/>
                <w:lang w:eastAsia="zh-CN"/>
              </w:rPr>
              <w:t>740 318,52</w:t>
            </w:r>
          </w:p>
        </w:tc>
        <w:tc>
          <w:tcPr>
            <w:tcW w:w="1134" w:type="dxa"/>
          </w:tcPr>
          <w:p w:rsidR="00484D04" w:rsidRPr="00BF0020" w:rsidRDefault="00484D04" w:rsidP="00AA0D9A">
            <w:pPr>
              <w:jc w:val="center"/>
              <w:rPr>
                <w:sz w:val="20"/>
                <w:szCs w:val="20"/>
                <w:lang w:eastAsia="zh-CN"/>
              </w:rPr>
            </w:pPr>
            <w:r>
              <w:rPr>
                <w:sz w:val="20"/>
                <w:szCs w:val="20"/>
                <w:lang w:eastAsia="zh-CN"/>
              </w:rPr>
              <w:t>732 778,52</w:t>
            </w:r>
          </w:p>
        </w:tc>
        <w:tc>
          <w:tcPr>
            <w:tcW w:w="1134" w:type="dxa"/>
          </w:tcPr>
          <w:p w:rsidR="00484D04" w:rsidRPr="00BF0020" w:rsidRDefault="00484D04" w:rsidP="00AA0D9A">
            <w:pPr>
              <w:jc w:val="center"/>
              <w:rPr>
                <w:sz w:val="20"/>
                <w:szCs w:val="20"/>
                <w:lang w:eastAsia="zh-CN"/>
              </w:rPr>
            </w:pPr>
            <w:r w:rsidRPr="00BF0020">
              <w:rPr>
                <w:sz w:val="20"/>
                <w:szCs w:val="20"/>
                <w:lang w:eastAsia="zh-CN"/>
              </w:rPr>
              <w:t>607 000,00</w:t>
            </w:r>
          </w:p>
        </w:tc>
        <w:tc>
          <w:tcPr>
            <w:tcW w:w="1133" w:type="dxa"/>
          </w:tcPr>
          <w:p w:rsidR="00484D04" w:rsidRPr="00BF0020" w:rsidRDefault="00484D04" w:rsidP="00AA0D9A">
            <w:pPr>
              <w:jc w:val="center"/>
              <w:rPr>
                <w:sz w:val="20"/>
                <w:szCs w:val="20"/>
                <w:lang w:eastAsia="zh-CN"/>
              </w:rPr>
            </w:pPr>
            <w:r w:rsidRPr="00BF0020">
              <w:rPr>
                <w:sz w:val="20"/>
                <w:szCs w:val="20"/>
                <w:lang w:eastAsia="zh-CN"/>
              </w:rPr>
              <w:t>617 000,00</w:t>
            </w:r>
          </w:p>
        </w:tc>
        <w:tc>
          <w:tcPr>
            <w:tcW w:w="1275" w:type="dxa"/>
          </w:tcPr>
          <w:p w:rsidR="00484D04" w:rsidRPr="00BF0020" w:rsidRDefault="00484D04" w:rsidP="00AA0D9A">
            <w:pPr>
              <w:jc w:val="center"/>
              <w:rPr>
                <w:sz w:val="20"/>
                <w:szCs w:val="20"/>
                <w:lang w:eastAsia="zh-CN"/>
              </w:rPr>
            </w:pPr>
            <w:r w:rsidRPr="00BF0020">
              <w:rPr>
                <w:sz w:val="20"/>
                <w:szCs w:val="20"/>
                <w:lang w:eastAsia="zh-CN"/>
              </w:rPr>
              <w:t>627 000,00</w:t>
            </w:r>
          </w:p>
        </w:tc>
        <w:tc>
          <w:tcPr>
            <w:tcW w:w="1275" w:type="dxa"/>
          </w:tcPr>
          <w:p w:rsidR="00484D04" w:rsidRPr="00BF0020" w:rsidRDefault="00484D04" w:rsidP="00AA0D9A">
            <w:pPr>
              <w:jc w:val="center"/>
              <w:rPr>
                <w:sz w:val="20"/>
                <w:szCs w:val="20"/>
                <w:lang w:eastAsia="zh-CN"/>
              </w:rPr>
            </w:pPr>
            <w:r w:rsidRPr="00BF0020">
              <w:rPr>
                <w:sz w:val="20"/>
                <w:szCs w:val="20"/>
                <w:lang w:eastAsia="zh-CN"/>
              </w:rPr>
              <w:t>637 000,00</w:t>
            </w:r>
          </w:p>
        </w:tc>
        <w:tc>
          <w:tcPr>
            <w:tcW w:w="2271" w:type="dxa"/>
          </w:tcPr>
          <w:p w:rsidR="00484D04" w:rsidRPr="00BF0020" w:rsidRDefault="00484D04" w:rsidP="00AA0D9A">
            <w:pPr>
              <w:jc w:val="center"/>
              <w:rPr>
                <w:sz w:val="20"/>
                <w:szCs w:val="20"/>
                <w:lang w:eastAsia="zh-CN"/>
              </w:rPr>
            </w:pPr>
            <w:r>
              <w:rPr>
                <w:sz w:val="20"/>
                <w:szCs w:val="20"/>
                <w:lang w:eastAsia="zh-CN"/>
              </w:rPr>
              <w:t>4 715 908,56</w:t>
            </w:r>
          </w:p>
        </w:tc>
      </w:tr>
      <w:tr w:rsidR="00484D04" w:rsidRPr="00CB71F8" w:rsidTr="00AA0D9A">
        <w:trPr>
          <w:trHeight w:val="427"/>
        </w:trPr>
        <w:tc>
          <w:tcPr>
            <w:tcW w:w="1977" w:type="dxa"/>
            <w:vMerge w:val="restart"/>
          </w:tcPr>
          <w:p w:rsidR="00484D04" w:rsidRPr="00CB71F8" w:rsidRDefault="00484D04" w:rsidP="00AA0D9A">
            <w:pPr>
              <w:widowControl w:val="0"/>
              <w:autoSpaceDE w:val="0"/>
              <w:autoSpaceDN w:val="0"/>
              <w:adjustRightInd w:val="0"/>
              <w:rPr>
                <w:sz w:val="20"/>
                <w:szCs w:val="20"/>
                <w:lang w:eastAsia="ru-RU"/>
              </w:rPr>
            </w:pPr>
          </w:p>
        </w:tc>
        <w:tc>
          <w:tcPr>
            <w:tcW w:w="1426" w:type="dxa"/>
            <w:vMerge w:val="restart"/>
            <w:shd w:val="clear" w:color="auto" w:fill="FFFFFF"/>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«Дороги Подмосковья»</w:t>
            </w:r>
          </w:p>
        </w:tc>
        <w:tc>
          <w:tcPr>
            <w:tcW w:w="1275" w:type="dxa"/>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Средства бюджета Московской области</w:t>
            </w:r>
          </w:p>
          <w:p w:rsidR="00484D04" w:rsidRPr="00CB71F8" w:rsidRDefault="00484D04" w:rsidP="00AA0D9A">
            <w:pPr>
              <w:widowControl w:val="0"/>
              <w:autoSpaceDE w:val="0"/>
              <w:autoSpaceDN w:val="0"/>
              <w:adjustRightInd w:val="0"/>
              <w:rPr>
                <w:sz w:val="20"/>
                <w:szCs w:val="20"/>
                <w:lang w:eastAsia="ru-RU"/>
              </w:rPr>
            </w:pPr>
          </w:p>
        </w:tc>
        <w:tc>
          <w:tcPr>
            <w:tcW w:w="1276" w:type="dxa"/>
          </w:tcPr>
          <w:p w:rsidR="00484D04" w:rsidRPr="000B5672" w:rsidRDefault="00484D04" w:rsidP="00AA0D9A">
            <w:pPr>
              <w:jc w:val="center"/>
            </w:pPr>
            <w:r>
              <w:rPr>
                <w:sz w:val="20"/>
                <w:szCs w:val="20"/>
                <w:lang w:eastAsia="zh-CN"/>
              </w:rPr>
              <w:t>192 171,00</w:t>
            </w:r>
          </w:p>
        </w:tc>
        <w:tc>
          <w:tcPr>
            <w:tcW w:w="1134" w:type="dxa"/>
          </w:tcPr>
          <w:p w:rsidR="00484D04" w:rsidRPr="000B5672" w:rsidRDefault="00484D04" w:rsidP="00AA0D9A">
            <w:pPr>
              <w:jc w:val="center"/>
            </w:pPr>
            <w:r>
              <w:rPr>
                <w:sz w:val="20"/>
                <w:szCs w:val="20"/>
                <w:lang w:eastAsia="zh-CN"/>
              </w:rPr>
              <w:t>153 387,00</w:t>
            </w:r>
          </w:p>
        </w:tc>
        <w:tc>
          <w:tcPr>
            <w:tcW w:w="1134" w:type="dxa"/>
          </w:tcPr>
          <w:p w:rsidR="00484D04" w:rsidRPr="000B5672" w:rsidRDefault="00484D04" w:rsidP="00AA0D9A">
            <w:pPr>
              <w:jc w:val="center"/>
            </w:pPr>
            <w:r>
              <w:rPr>
                <w:sz w:val="20"/>
                <w:szCs w:val="20"/>
                <w:lang w:eastAsia="zh-CN"/>
              </w:rPr>
              <w:t>120 715,00</w:t>
            </w:r>
          </w:p>
        </w:tc>
        <w:tc>
          <w:tcPr>
            <w:tcW w:w="1134" w:type="dxa"/>
          </w:tcPr>
          <w:p w:rsidR="00484D04" w:rsidRPr="000B5672" w:rsidRDefault="00484D04" w:rsidP="00AA0D9A">
            <w:pPr>
              <w:jc w:val="center"/>
            </w:pPr>
            <w:r w:rsidRPr="000B5672">
              <w:rPr>
                <w:sz w:val="20"/>
                <w:szCs w:val="20"/>
                <w:lang w:eastAsia="zh-CN"/>
              </w:rPr>
              <w:t>0,00</w:t>
            </w:r>
          </w:p>
        </w:tc>
        <w:tc>
          <w:tcPr>
            <w:tcW w:w="1133" w:type="dxa"/>
          </w:tcPr>
          <w:p w:rsidR="00484D04" w:rsidRPr="000B5672" w:rsidRDefault="00484D04" w:rsidP="00AA0D9A">
            <w:pPr>
              <w:jc w:val="center"/>
            </w:pPr>
            <w:r w:rsidRPr="000B5672">
              <w:rPr>
                <w:sz w:val="20"/>
                <w:szCs w:val="20"/>
                <w:lang w:eastAsia="zh-CN"/>
              </w:rPr>
              <w:t>0,00</w:t>
            </w:r>
          </w:p>
        </w:tc>
        <w:tc>
          <w:tcPr>
            <w:tcW w:w="1275" w:type="dxa"/>
          </w:tcPr>
          <w:p w:rsidR="00484D04" w:rsidRPr="000B5672" w:rsidRDefault="00484D04" w:rsidP="00AA0D9A">
            <w:pPr>
              <w:autoSpaceDE w:val="0"/>
              <w:autoSpaceDN w:val="0"/>
              <w:jc w:val="center"/>
              <w:rPr>
                <w:sz w:val="20"/>
                <w:szCs w:val="20"/>
                <w:lang w:eastAsia="ru-RU"/>
              </w:rPr>
            </w:pPr>
            <w:r w:rsidRPr="000B5672">
              <w:rPr>
                <w:sz w:val="20"/>
                <w:szCs w:val="20"/>
                <w:lang w:eastAsia="ru-RU"/>
              </w:rPr>
              <w:t>0,00</w:t>
            </w:r>
          </w:p>
        </w:tc>
        <w:tc>
          <w:tcPr>
            <w:tcW w:w="1275" w:type="dxa"/>
          </w:tcPr>
          <w:p w:rsidR="00484D04" w:rsidRPr="000B5672" w:rsidRDefault="00484D04" w:rsidP="00AA0D9A">
            <w:pPr>
              <w:autoSpaceDE w:val="0"/>
              <w:autoSpaceDN w:val="0"/>
              <w:jc w:val="center"/>
              <w:rPr>
                <w:sz w:val="20"/>
                <w:szCs w:val="20"/>
                <w:lang w:eastAsia="ru-RU"/>
              </w:rPr>
            </w:pPr>
            <w:r w:rsidRPr="000B5672">
              <w:rPr>
                <w:sz w:val="20"/>
                <w:szCs w:val="20"/>
                <w:lang w:eastAsia="ru-RU"/>
              </w:rPr>
              <w:t>0,00</w:t>
            </w:r>
          </w:p>
        </w:tc>
        <w:tc>
          <w:tcPr>
            <w:tcW w:w="2271" w:type="dxa"/>
          </w:tcPr>
          <w:p w:rsidR="00484D04" w:rsidRPr="00BF0020" w:rsidRDefault="00484D04" w:rsidP="00AA0D9A">
            <w:pPr>
              <w:jc w:val="center"/>
            </w:pPr>
            <w:r>
              <w:rPr>
                <w:sz w:val="20"/>
                <w:szCs w:val="20"/>
                <w:lang w:eastAsia="zh-CN"/>
              </w:rPr>
              <w:t>466 273,00</w:t>
            </w:r>
          </w:p>
        </w:tc>
      </w:tr>
      <w:tr w:rsidR="00484D04" w:rsidRPr="00CB71F8" w:rsidTr="00AA0D9A">
        <w:trPr>
          <w:trHeight w:val="311"/>
        </w:trPr>
        <w:tc>
          <w:tcPr>
            <w:tcW w:w="1977" w:type="dxa"/>
            <w:vMerge/>
          </w:tcPr>
          <w:p w:rsidR="00484D04" w:rsidRPr="00CB71F8" w:rsidRDefault="00484D04" w:rsidP="00AA0D9A">
            <w:pPr>
              <w:widowControl w:val="0"/>
              <w:autoSpaceDE w:val="0"/>
              <w:autoSpaceDN w:val="0"/>
              <w:adjustRightInd w:val="0"/>
              <w:rPr>
                <w:sz w:val="20"/>
                <w:szCs w:val="20"/>
                <w:lang w:eastAsia="ru-RU"/>
              </w:rPr>
            </w:pPr>
          </w:p>
        </w:tc>
        <w:tc>
          <w:tcPr>
            <w:tcW w:w="1426" w:type="dxa"/>
            <w:vMerge/>
            <w:shd w:val="clear" w:color="auto" w:fill="FFFFFF"/>
          </w:tcPr>
          <w:p w:rsidR="00484D04" w:rsidRPr="00CB71F8" w:rsidRDefault="00484D04" w:rsidP="00AA0D9A">
            <w:pPr>
              <w:widowControl w:val="0"/>
              <w:autoSpaceDE w:val="0"/>
              <w:autoSpaceDN w:val="0"/>
              <w:adjustRightInd w:val="0"/>
              <w:rPr>
                <w:sz w:val="20"/>
                <w:szCs w:val="20"/>
                <w:lang w:eastAsia="ru-RU"/>
              </w:rPr>
            </w:pPr>
          </w:p>
        </w:tc>
        <w:tc>
          <w:tcPr>
            <w:tcW w:w="1275" w:type="dxa"/>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Средства бюджета Раменского городского округа </w:t>
            </w:r>
          </w:p>
        </w:tc>
        <w:tc>
          <w:tcPr>
            <w:tcW w:w="1276" w:type="dxa"/>
          </w:tcPr>
          <w:p w:rsidR="00484D04" w:rsidRPr="00CB71F8" w:rsidRDefault="00484D04" w:rsidP="00AA0D9A">
            <w:pPr>
              <w:jc w:val="center"/>
              <w:rPr>
                <w:sz w:val="20"/>
                <w:szCs w:val="20"/>
                <w:lang w:eastAsia="zh-CN"/>
              </w:rPr>
            </w:pPr>
            <w:r>
              <w:rPr>
                <w:sz w:val="20"/>
                <w:szCs w:val="20"/>
                <w:lang w:eastAsia="zh-CN"/>
              </w:rPr>
              <w:t>562 640,52</w:t>
            </w:r>
          </w:p>
        </w:tc>
        <w:tc>
          <w:tcPr>
            <w:tcW w:w="1134" w:type="dxa"/>
          </w:tcPr>
          <w:p w:rsidR="00484D04" w:rsidRPr="00CB71F8" w:rsidRDefault="00484D04" w:rsidP="00AA0D9A">
            <w:pPr>
              <w:jc w:val="center"/>
              <w:rPr>
                <w:sz w:val="20"/>
                <w:szCs w:val="20"/>
                <w:lang w:eastAsia="zh-CN"/>
              </w:rPr>
            </w:pPr>
            <w:r>
              <w:rPr>
                <w:sz w:val="20"/>
                <w:szCs w:val="20"/>
                <w:lang w:eastAsia="zh-CN"/>
              </w:rPr>
              <w:t>586 931,52</w:t>
            </w:r>
          </w:p>
        </w:tc>
        <w:tc>
          <w:tcPr>
            <w:tcW w:w="1134" w:type="dxa"/>
          </w:tcPr>
          <w:p w:rsidR="00484D04" w:rsidRPr="00CB71F8" w:rsidRDefault="00484D04" w:rsidP="00AA0D9A">
            <w:pPr>
              <w:jc w:val="center"/>
              <w:rPr>
                <w:sz w:val="20"/>
                <w:szCs w:val="20"/>
                <w:lang w:eastAsia="zh-CN"/>
              </w:rPr>
            </w:pPr>
            <w:r w:rsidRPr="00286D03">
              <w:rPr>
                <w:sz w:val="20"/>
                <w:szCs w:val="20"/>
                <w:lang w:eastAsia="zh-CN"/>
              </w:rPr>
              <w:t>612 063,52</w:t>
            </w:r>
          </w:p>
        </w:tc>
        <w:tc>
          <w:tcPr>
            <w:tcW w:w="1134" w:type="dxa"/>
          </w:tcPr>
          <w:p w:rsidR="00484D04" w:rsidRPr="00CB71F8" w:rsidRDefault="00484D04" w:rsidP="00AA0D9A">
            <w:pPr>
              <w:jc w:val="center"/>
              <w:rPr>
                <w:sz w:val="20"/>
                <w:szCs w:val="20"/>
                <w:lang w:eastAsia="zh-CN"/>
              </w:rPr>
            </w:pPr>
            <w:r>
              <w:rPr>
                <w:sz w:val="20"/>
                <w:szCs w:val="20"/>
                <w:lang w:eastAsia="zh-CN"/>
              </w:rPr>
              <w:t>607 000,00</w:t>
            </w:r>
          </w:p>
        </w:tc>
        <w:tc>
          <w:tcPr>
            <w:tcW w:w="1133" w:type="dxa"/>
          </w:tcPr>
          <w:p w:rsidR="00484D04" w:rsidRPr="00CB71F8" w:rsidRDefault="00484D04" w:rsidP="00AA0D9A">
            <w:pPr>
              <w:jc w:val="center"/>
              <w:rPr>
                <w:sz w:val="20"/>
                <w:szCs w:val="20"/>
                <w:lang w:eastAsia="zh-CN"/>
              </w:rPr>
            </w:pPr>
            <w:r>
              <w:rPr>
                <w:sz w:val="20"/>
                <w:szCs w:val="20"/>
                <w:lang w:eastAsia="zh-CN"/>
              </w:rPr>
              <w:t>617 000,00</w:t>
            </w:r>
          </w:p>
        </w:tc>
        <w:tc>
          <w:tcPr>
            <w:tcW w:w="1275" w:type="dxa"/>
          </w:tcPr>
          <w:p w:rsidR="00484D04" w:rsidRPr="00CB71F8" w:rsidRDefault="00484D04" w:rsidP="00AA0D9A">
            <w:pPr>
              <w:jc w:val="center"/>
              <w:rPr>
                <w:sz w:val="20"/>
                <w:szCs w:val="20"/>
                <w:lang w:eastAsia="zh-CN"/>
              </w:rPr>
            </w:pPr>
            <w:r>
              <w:rPr>
                <w:sz w:val="20"/>
                <w:szCs w:val="20"/>
                <w:lang w:eastAsia="zh-CN"/>
              </w:rPr>
              <w:t>627 000,00</w:t>
            </w:r>
          </w:p>
        </w:tc>
        <w:tc>
          <w:tcPr>
            <w:tcW w:w="1275" w:type="dxa"/>
          </w:tcPr>
          <w:p w:rsidR="00484D04" w:rsidRPr="00CB71F8" w:rsidRDefault="00484D04" w:rsidP="00AA0D9A">
            <w:pPr>
              <w:jc w:val="center"/>
              <w:rPr>
                <w:sz w:val="20"/>
                <w:szCs w:val="20"/>
                <w:lang w:eastAsia="zh-CN"/>
              </w:rPr>
            </w:pPr>
            <w:r>
              <w:rPr>
                <w:sz w:val="20"/>
                <w:szCs w:val="20"/>
                <w:lang w:eastAsia="zh-CN"/>
              </w:rPr>
              <w:t>637 000,00</w:t>
            </w:r>
          </w:p>
        </w:tc>
        <w:tc>
          <w:tcPr>
            <w:tcW w:w="2271" w:type="dxa"/>
          </w:tcPr>
          <w:p w:rsidR="00484D04" w:rsidRPr="00BF0020" w:rsidRDefault="00484D04" w:rsidP="00AA0D9A">
            <w:pPr>
              <w:jc w:val="center"/>
              <w:rPr>
                <w:sz w:val="20"/>
                <w:szCs w:val="20"/>
                <w:lang w:eastAsia="zh-CN"/>
              </w:rPr>
            </w:pPr>
            <w:r w:rsidRPr="00BF0020">
              <w:rPr>
                <w:sz w:val="20"/>
                <w:szCs w:val="20"/>
                <w:lang w:eastAsia="zh-CN"/>
              </w:rPr>
              <w:t>4 249 635,56</w:t>
            </w:r>
          </w:p>
        </w:tc>
      </w:tr>
    </w:tbl>
    <w:p w:rsidR="00484D04" w:rsidRPr="00CB71F8" w:rsidRDefault="00484D04" w:rsidP="00484D04">
      <w:pPr>
        <w:autoSpaceDE w:val="0"/>
        <w:autoSpaceDN w:val="0"/>
        <w:jc w:val="center"/>
        <w:rPr>
          <w:b/>
          <w:sz w:val="20"/>
          <w:szCs w:val="20"/>
          <w:lang w:eastAsia="ru-RU"/>
        </w:rPr>
      </w:pPr>
    </w:p>
    <w:p w:rsidR="00484D04" w:rsidRPr="00CB71F8" w:rsidRDefault="00484D04" w:rsidP="00484D04">
      <w:pPr>
        <w:widowControl w:val="0"/>
        <w:autoSpaceDE w:val="0"/>
        <w:autoSpaceDN w:val="0"/>
        <w:adjustRightInd w:val="0"/>
        <w:ind w:left="1416" w:firstLine="708"/>
        <w:outlineLvl w:val="1"/>
        <w:rPr>
          <w:sz w:val="20"/>
          <w:szCs w:val="20"/>
          <w:lang w:eastAsia="zh-CN"/>
        </w:rPr>
      </w:pPr>
      <w:r w:rsidRPr="00CB71F8">
        <w:rPr>
          <w:sz w:val="20"/>
          <w:szCs w:val="20"/>
          <w:lang w:eastAsia="zh-CN"/>
        </w:rPr>
        <w:br w:type="page"/>
      </w:r>
    </w:p>
    <w:p w:rsidR="00484D04" w:rsidRPr="00464D0F" w:rsidRDefault="00484D04" w:rsidP="00484D04">
      <w:pPr>
        <w:numPr>
          <w:ilvl w:val="0"/>
          <w:numId w:val="5"/>
        </w:numPr>
        <w:autoSpaceDE w:val="0"/>
        <w:autoSpaceDN w:val="0"/>
        <w:adjustRightInd w:val="0"/>
        <w:jc w:val="center"/>
        <w:rPr>
          <w:lang w:eastAsia="zh-CN"/>
        </w:rPr>
      </w:pPr>
      <w:r>
        <w:rPr>
          <w:lang w:eastAsia="zh-CN"/>
        </w:rPr>
        <w:lastRenderedPageBreak/>
        <w:t>Общая характеристика сферы реализации П</w:t>
      </w:r>
      <w:r w:rsidRPr="00490477">
        <w:rPr>
          <w:lang w:eastAsia="zh-CN"/>
        </w:rPr>
        <w:t xml:space="preserve">одпрограммы </w:t>
      </w:r>
      <w:r w:rsidRPr="00AC108B">
        <w:rPr>
          <w:lang w:eastAsia="zh-CN"/>
        </w:rPr>
        <w:t>II «Дороги Подмосковья»</w:t>
      </w:r>
      <w:r w:rsidRPr="00464D0F">
        <w:rPr>
          <w:lang w:eastAsia="zh-CN"/>
        </w:rPr>
        <w:t>.</w:t>
      </w:r>
    </w:p>
    <w:p w:rsidR="00484D04" w:rsidRPr="00464D0F" w:rsidRDefault="00484D04" w:rsidP="00484D04">
      <w:pPr>
        <w:widowControl w:val="0"/>
        <w:autoSpaceDE w:val="0"/>
        <w:autoSpaceDN w:val="0"/>
        <w:adjustRightInd w:val="0"/>
        <w:ind w:firstLine="709"/>
        <w:contextualSpacing/>
        <w:jc w:val="center"/>
        <w:outlineLvl w:val="1"/>
        <w:rPr>
          <w:b/>
          <w:lang w:eastAsia="zh-CN"/>
        </w:rPr>
      </w:pPr>
    </w:p>
    <w:p w:rsidR="00484D04" w:rsidRDefault="00484D04" w:rsidP="00484D04">
      <w:pPr>
        <w:autoSpaceDE w:val="0"/>
        <w:autoSpaceDN w:val="0"/>
        <w:adjustRightInd w:val="0"/>
        <w:ind w:firstLine="709"/>
        <w:jc w:val="both"/>
        <w:rPr>
          <w:lang w:eastAsia="zh-CN"/>
        </w:rPr>
      </w:pPr>
      <w:r w:rsidRPr="00B1213A">
        <w:rPr>
          <w:lang w:eastAsia="zh-CN"/>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484D04" w:rsidRPr="00464D0F" w:rsidRDefault="00484D04" w:rsidP="00484D04">
      <w:pPr>
        <w:autoSpaceDE w:val="0"/>
        <w:autoSpaceDN w:val="0"/>
        <w:adjustRightInd w:val="0"/>
        <w:ind w:firstLine="709"/>
        <w:jc w:val="both"/>
        <w:rPr>
          <w:lang w:eastAsia="zh-CN"/>
        </w:rPr>
      </w:pPr>
      <w:r w:rsidRPr="00464D0F">
        <w:rPr>
          <w:lang w:eastAsia="zh-CN"/>
        </w:rPr>
        <w:t xml:space="preserve">На территории </w:t>
      </w:r>
      <w:r>
        <w:rPr>
          <w:lang w:eastAsia="zh-CN"/>
        </w:rPr>
        <w:t>Раменского</w:t>
      </w:r>
      <w:r w:rsidRPr="00464D0F">
        <w:rPr>
          <w:lang w:eastAsia="zh-CN"/>
        </w:rPr>
        <w:t xml:space="preserve"> городского округа находятся </w:t>
      </w:r>
      <w:r>
        <w:rPr>
          <w:lang w:eastAsia="zh-CN"/>
        </w:rPr>
        <w:t>238</w:t>
      </w:r>
      <w:r w:rsidRPr="00464D0F">
        <w:rPr>
          <w:lang w:eastAsia="zh-CN"/>
        </w:rPr>
        <w:t xml:space="preserve"> населенных пункта, в котором проживает более </w:t>
      </w:r>
      <w:r>
        <w:rPr>
          <w:lang w:eastAsia="zh-CN"/>
        </w:rPr>
        <w:t>300</w:t>
      </w:r>
      <w:r w:rsidRPr="00464D0F">
        <w:rPr>
          <w:lang w:eastAsia="zh-CN"/>
        </w:rPr>
        <w:t xml:space="preserve"> тысяч человек. </w:t>
      </w:r>
    </w:p>
    <w:p w:rsidR="00484D04" w:rsidRDefault="00484D04" w:rsidP="00484D04">
      <w:pPr>
        <w:autoSpaceDE w:val="0"/>
        <w:autoSpaceDN w:val="0"/>
        <w:adjustRightInd w:val="0"/>
        <w:ind w:firstLine="709"/>
        <w:jc w:val="both"/>
        <w:rPr>
          <w:lang w:eastAsia="zh-CN"/>
        </w:rPr>
      </w:pPr>
      <w:r w:rsidRPr="00464D0F">
        <w:rPr>
          <w:lang w:eastAsia="zh-CN"/>
        </w:rPr>
        <w:t xml:space="preserve">Общая протяженность автомобильных дорог городского округа составляет </w:t>
      </w:r>
      <w:r>
        <w:rPr>
          <w:lang w:eastAsia="zh-CN"/>
        </w:rPr>
        <w:t>1 718</w:t>
      </w:r>
      <w:r w:rsidRPr="00464D0F">
        <w:rPr>
          <w:lang w:eastAsia="zh-CN"/>
        </w:rPr>
        <w:t xml:space="preserve"> км</w:t>
      </w:r>
      <w:r>
        <w:rPr>
          <w:lang w:eastAsia="zh-CN"/>
        </w:rPr>
        <w:t>, из них н</w:t>
      </w:r>
      <w:r w:rsidRPr="00464D0F">
        <w:rPr>
          <w:lang w:eastAsia="zh-CN"/>
        </w:rPr>
        <w:t>есоответствующих нормативным требованиям дорог – 41,6 км.</w:t>
      </w:r>
    </w:p>
    <w:p w:rsidR="00484D04" w:rsidRPr="00DD7C2C" w:rsidRDefault="00484D04" w:rsidP="00484D04">
      <w:pPr>
        <w:jc w:val="both"/>
      </w:pPr>
      <w:r w:rsidRPr="00DD7C2C">
        <w:tab/>
        <w:t xml:space="preserve">Федеральные автодороги, протяженностью – 128 км, по </w:t>
      </w:r>
      <w:r>
        <w:t>Раменскому</w:t>
      </w:r>
      <w:r w:rsidRPr="00DD7C2C">
        <w:t xml:space="preserve"> городскому округу проходят 3 автодороги федерального зна</w:t>
      </w:r>
      <w:r>
        <w:t xml:space="preserve">чения, обеспечивающие движение </w:t>
      </w:r>
      <w:r w:rsidRPr="00DD7C2C">
        <w:t>большого количества транзитного потока автомобилей, это:</w:t>
      </w:r>
    </w:p>
    <w:p w:rsidR="00484D04" w:rsidRPr="00DD7C2C" w:rsidRDefault="00484D04" w:rsidP="00AD214B">
      <w:pPr>
        <w:jc w:val="both"/>
      </w:pPr>
      <w:r w:rsidRPr="00DD7C2C">
        <w:t xml:space="preserve">- М-5 «Урал» </w:t>
      </w:r>
      <w:proofErr w:type="gramStart"/>
      <w:r w:rsidRPr="00DD7C2C">
        <w:t>являющаяся</w:t>
      </w:r>
      <w:proofErr w:type="gramEnd"/>
      <w:r w:rsidRPr="00DD7C2C">
        <w:t xml:space="preserve"> скоростной магистральной автодорогой и проходит через 10 населенных пунктов;</w:t>
      </w:r>
    </w:p>
    <w:p w:rsidR="00484D04" w:rsidRPr="00DD7C2C" w:rsidRDefault="00484D04" w:rsidP="00AD214B">
      <w:pPr>
        <w:jc w:val="both"/>
      </w:pPr>
      <w:r w:rsidRPr="00DD7C2C">
        <w:t xml:space="preserve">- М-5 «Урал» (старое направление), </w:t>
      </w:r>
      <w:proofErr w:type="gramStart"/>
      <w:r w:rsidRPr="00DD7C2C">
        <w:t>проходящая</w:t>
      </w:r>
      <w:proofErr w:type="gramEnd"/>
      <w:r w:rsidRPr="00DD7C2C">
        <w:t xml:space="preserve"> через 6 населенных пунктов; </w:t>
      </w:r>
      <w:r w:rsidRPr="00DD7C2C">
        <w:tab/>
      </w:r>
    </w:p>
    <w:p w:rsidR="00484D04" w:rsidRPr="00DD7C2C" w:rsidRDefault="00484D04" w:rsidP="00AD214B">
      <w:pPr>
        <w:jc w:val="both"/>
      </w:pPr>
      <w:r w:rsidRPr="00DD7C2C">
        <w:t>- А-107 «Московское Малое Кольцо» ММК, проходит через 5 населенных пунктов.</w:t>
      </w:r>
    </w:p>
    <w:p w:rsidR="00484D04" w:rsidRPr="00DD7C2C" w:rsidRDefault="00484D04" w:rsidP="00484D04">
      <w:pPr>
        <w:jc w:val="both"/>
      </w:pPr>
      <w:r w:rsidRPr="00DD7C2C">
        <w:tab/>
        <w:t>Региональные автодороги, протяженностью – 459 км, самой крупной является Москва-Егорьевск-</w:t>
      </w:r>
      <w:proofErr w:type="spellStart"/>
      <w:r w:rsidRPr="00DD7C2C">
        <w:t>Тума</w:t>
      </w:r>
      <w:proofErr w:type="spellEnd"/>
      <w:r w:rsidRPr="00DD7C2C">
        <w:t>-</w:t>
      </w:r>
      <w:proofErr w:type="spellStart"/>
      <w:r w:rsidRPr="00DD7C2C">
        <w:t>Касимов</w:t>
      </w:r>
      <w:proofErr w:type="spellEnd"/>
      <w:r w:rsidRPr="00DD7C2C">
        <w:t xml:space="preserve">, протяженностью 34,8 км и </w:t>
      </w:r>
      <w:proofErr w:type="gramStart"/>
      <w:r w:rsidRPr="00DD7C2C">
        <w:t>проходящая</w:t>
      </w:r>
      <w:proofErr w:type="gramEnd"/>
      <w:r w:rsidRPr="00DD7C2C">
        <w:t xml:space="preserve"> через 29 населенных пунктов.</w:t>
      </w:r>
    </w:p>
    <w:p w:rsidR="00484D04" w:rsidRPr="00490477" w:rsidRDefault="00484D04" w:rsidP="00484D04">
      <w:pPr>
        <w:jc w:val="both"/>
        <w:rPr>
          <w:lang w:eastAsia="zh-CN"/>
        </w:rPr>
      </w:pPr>
      <w:r w:rsidRPr="00DD7C2C">
        <w:tab/>
      </w:r>
      <w:r>
        <w:rPr>
          <w:lang w:eastAsia="zh-CN"/>
        </w:rPr>
        <w:t>Важнейшей целью для</w:t>
      </w:r>
      <w:r w:rsidRPr="00490477">
        <w:rPr>
          <w:lang w:eastAsia="zh-CN"/>
        </w:rPr>
        <w:t xml:space="preserve"> поддержания нормальной жизнедеятельности является обеспечение содержания и ремонта дорожной сети, е</w:t>
      </w:r>
      <w:r>
        <w:rPr>
          <w:lang w:eastAsia="zh-CN"/>
        </w:rPr>
        <w:t>го</w:t>
      </w:r>
      <w:r w:rsidRPr="00490477">
        <w:rPr>
          <w:lang w:eastAsia="zh-CN"/>
        </w:rPr>
        <w:t xml:space="preserve"> обустройство в соответствие с </w:t>
      </w:r>
      <w:r>
        <w:rPr>
          <w:lang w:eastAsia="zh-CN"/>
        </w:rPr>
        <w:t xml:space="preserve">нормативными </w:t>
      </w:r>
      <w:r w:rsidRPr="00490477">
        <w:rPr>
          <w:lang w:eastAsia="zh-CN"/>
        </w:rPr>
        <w:t>требованиями, улучшение технического и эксплуатационного состояния, повышение качества содержания</w:t>
      </w:r>
      <w:r w:rsidRPr="00414462">
        <w:rPr>
          <w:lang w:eastAsia="zh-CN"/>
        </w:rPr>
        <w:t>,</w:t>
      </w:r>
      <w:r w:rsidRPr="00414462">
        <w:t xml:space="preserve"> </w:t>
      </w:r>
      <w:r>
        <w:t>повышения</w:t>
      </w:r>
      <w:r w:rsidRPr="00414462">
        <w:t xml:space="preserve"> безопасности дорожно-транспортного комплекса</w:t>
      </w:r>
      <w:r>
        <w:t>.</w:t>
      </w:r>
    </w:p>
    <w:p w:rsidR="00484D04" w:rsidRPr="00490477" w:rsidRDefault="00484D04" w:rsidP="00484D04">
      <w:pPr>
        <w:autoSpaceDE w:val="0"/>
        <w:autoSpaceDN w:val="0"/>
        <w:adjustRightInd w:val="0"/>
        <w:ind w:firstLine="709"/>
        <w:jc w:val="both"/>
        <w:rPr>
          <w:lang w:eastAsia="zh-CN"/>
        </w:rPr>
      </w:pPr>
      <w:r w:rsidRPr="00490477">
        <w:rPr>
          <w:lang w:eastAsia="zh-CN"/>
        </w:rPr>
        <w:t xml:space="preserve">Для достижения данной цели необходимо решить </w:t>
      </w:r>
      <w:r>
        <w:rPr>
          <w:lang w:eastAsia="zh-CN"/>
        </w:rPr>
        <w:t>основные</w:t>
      </w:r>
      <w:r w:rsidRPr="00490477">
        <w:rPr>
          <w:lang w:eastAsia="zh-CN"/>
        </w:rPr>
        <w:t xml:space="preserve"> задачи:</w:t>
      </w:r>
    </w:p>
    <w:p w:rsidR="00484D04" w:rsidRDefault="00484D04" w:rsidP="00484D04">
      <w:pPr>
        <w:jc w:val="both"/>
      </w:pPr>
      <w:r>
        <w:t>- с</w:t>
      </w:r>
      <w:r w:rsidRPr="0057055D">
        <w:t>троительство и реконструкция автомобильных дорог местного значения</w:t>
      </w:r>
      <w:r>
        <w:t>;</w:t>
      </w:r>
    </w:p>
    <w:p w:rsidR="00484D04" w:rsidRPr="00DD7C2C" w:rsidRDefault="00484D04" w:rsidP="00484D04">
      <w:pPr>
        <w:jc w:val="both"/>
      </w:pPr>
      <w:r>
        <w:t>- р</w:t>
      </w:r>
      <w:r w:rsidRPr="0057055D">
        <w:t>емонт, капитальный ремонт сети автомобильных дорог, мостов и путепроводов местного значения.</w:t>
      </w:r>
    </w:p>
    <w:p w:rsidR="00484D04" w:rsidRPr="00490477" w:rsidRDefault="00484D04" w:rsidP="00484D04">
      <w:pPr>
        <w:jc w:val="both"/>
        <w:rPr>
          <w:lang w:eastAsia="zh-CN"/>
        </w:rPr>
      </w:pPr>
      <w:r>
        <w:rPr>
          <w:lang w:eastAsia="zh-CN"/>
        </w:rPr>
        <w:t>- с</w:t>
      </w:r>
      <w:r w:rsidRPr="00490477">
        <w:rPr>
          <w:lang w:eastAsia="zh-CN"/>
        </w:rPr>
        <w:t>одержание автомоб</w:t>
      </w:r>
      <w:r>
        <w:rPr>
          <w:lang w:eastAsia="zh-CN"/>
        </w:rPr>
        <w:t>ильных дорог общего пользования</w:t>
      </w:r>
      <w:r w:rsidRPr="00490477">
        <w:rPr>
          <w:lang w:eastAsia="zh-CN"/>
        </w:rPr>
        <w:t>;</w:t>
      </w:r>
    </w:p>
    <w:p w:rsidR="00484D04" w:rsidRPr="00490477" w:rsidRDefault="00484D04" w:rsidP="00484D04">
      <w:pPr>
        <w:jc w:val="both"/>
        <w:rPr>
          <w:lang w:eastAsia="zh-CN"/>
        </w:rPr>
      </w:pPr>
      <w:r w:rsidRPr="00490477">
        <w:rPr>
          <w:lang w:eastAsia="zh-CN"/>
        </w:rPr>
        <w:t xml:space="preserve">- </w:t>
      </w:r>
      <w:r>
        <w:rPr>
          <w:lang w:eastAsia="zh-CN"/>
        </w:rPr>
        <w:t>м</w:t>
      </w:r>
      <w:r w:rsidRPr="008C6BFF">
        <w:rPr>
          <w:lang w:eastAsia="zh-CN"/>
        </w:rPr>
        <w:t>ероприятия по обеспечению безопасности дорожного движения.</w:t>
      </w:r>
      <w:r>
        <w:rPr>
          <w:lang w:eastAsia="zh-CN"/>
        </w:rPr>
        <w:t xml:space="preserve"> </w:t>
      </w:r>
    </w:p>
    <w:p w:rsidR="00484D04" w:rsidRDefault="00484D04" w:rsidP="00484D04">
      <w:pPr>
        <w:widowControl w:val="0"/>
        <w:tabs>
          <w:tab w:val="num" w:pos="1440"/>
        </w:tabs>
        <w:ind w:firstLine="709"/>
        <w:jc w:val="both"/>
      </w:pPr>
      <w:r w:rsidRPr="00490477">
        <w:rPr>
          <w:lang w:eastAsia="zh-CN"/>
        </w:rPr>
        <w:t>Достижение поставленных целей и задач подпрограммы</w:t>
      </w:r>
      <w:r>
        <w:rPr>
          <w:lang w:eastAsia="zh-CN"/>
        </w:rPr>
        <w:t>,</w:t>
      </w:r>
      <w:r w:rsidRPr="00490477">
        <w:rPr>
          <w:lang w:eastAsia="zh-CN"/>
        </w:rPr>
        <w:t xml:space="preserve"> путем реализации мероприятий</w:t>
      </w:r>
      <w:r>
        <w:rPr>
          <w:lang w:eastAsia="zh-CN"/>
        </w:rPr>
        <w:t>:</w:t>
      </w:r>
      <w:r w:rsidRPr="009C009E">
        <w:t xml:space="preserve"> </w:t>
      </w:r>
    </w:p>
    <w:p w:rsidR="00484D04" w:rsidRPr="001922EC" w:rsidRDefault="00484D04" w:rsidP="00484D04">
      <w:pPr>
        <w:pStyle w:val="af9"/>
        <w:widowControl w:val="0"/>
        <w:numPr>
          <w:ilvl w:val="0"/>
          <w:numId w:val="11"/>
        </w:numPr>
        <w:tabs>
          <w:tab w:val="num" w:pos="1440"/>
        </w:tabs>
        <w:jc w:val="both"/>
        <w:rPr>
          <w:rFonts w:ascii="Times New Roman" w:hAnsi="Times New Roman"/>
          <w:lang w:eastAsia="zh-CN"/>
        </w:rPr>
      </w:pPr>
      <w:r w:rsidRPr="001922EC">
        <w:rPr>
          <w:rFonts w:ascii="Times New Roman" w:hAnsi="Times New Roman"/>
        </w:rPr>
        <w:t>«</w:t>
      </w:r>
      <w:r w:rsidRPr="001922EC">
        <w:rPr>
          <w:rFonts w:ascii="Times New Roman" w:hAnsi="Times New Roman"/>
          <w:lang w:eastAsia="zh-CN"/>
        </w:rPr>
        <w:t xml:space="preserve">Строительство и реконструкция автомобильных дорог местного значения»  </w:t>
      </w:r>
    </w:p>
    <w:p w:rsidR="00484D04" w:rsidRPr="001922EC" w:rsidRDefault="00484D04" w:rsidP="00484D04">
      <w:pPr>
        <w:pStyle w:val="af9"/>
        <w:widowControl w:val="0"/>
        <w:numPr>
          <w:ilvl w:val="0"/>
          <w:numId w:val="11"/>
        </w:numPr>
        <w:tabs>
          <w:tab w:val="num" w:pos="1440"/>
        </w:tabs>
        <w:jc w:val="both"/>
        <w:rPr>
          <w:rFonts w:ascii="Times New Roman" w:hAnsi="Times New Roman"/>
          <w:lang w:eastAsia="zh-CN"/>
        </w:rPr>
      </w:pPr>
      <w:r w:rsidRPr="001922EC">
        <w:rPr>
          <w:rFonts w:ascii="Times New Roman" w:hAnsi="Times New Roman"/>
          <w:lang w:eastAsia="zh-CN"/>
        </w:rPr>
        <w:t xml:space="preserve">«Ремонт, капитальный ремонт сети автомобильных дорог, мостов и путепроводов местного значения» </w:t>
      </w:r>
    </w:p>
    <w:p w:rsidR="00484D04" w:rsidRDefault="00484D04" w:rsidP="00484D04">
      <w:pPr>
        <w:widowControl w:val="0"/>
        <w:tabs>
          <w:tab w:val="num" w:pos="1440"/>
        </w:tabs>
        <w:ind w:firstLine="709"/>
        <w:jc w:val="both"/>
        <w:rPr>
          <w:lang w:eastAsia="zh-CN"/>
        </w:rPr>
      </w:pPr>
      <w:r w:rsidRPr="00490477">
        <w:rPr>
          <w:lang w:eastAsia="zh-CN"/>
        </w:rPr>
        <w:t xml:space="preserve">позволит достичь следующих показателей: </w:t>
      </w:r>
    </w:p>
    <w:p w:rsidR="00484D04" w:rsidRDefault="00484D04" w:rsidP="00484D04">
      <w:pPr>
        <w:ind w:left="142" w:hanging="142"/>
        <w:jc w:val="both"/>
      </w:pPr>
      <w:r w:rsidRPr="00C826F1">
        <w:t xml:space="preserve">- </w:t>
      </w:r>
      <w:r>
        <w:t>о</w:t>
      </w:r>
      <w:r w:rsidRPr="007B623B">
        <w:t xml:space="preserve">бъёмы ввода в эксплуатацию после строительства и </w:t>
      </w:r>
      <w:proofErr w:type="gramStart"/>
      <w:r w:rsidRPr="007B623B">
        <w:t>реконструкции</w:t>
      </w:r>
      <w:proofErr w:type="gramEnd"/>
      <w:r w:rsidRPr="007B623B">
        <w:t xml:space="preserve"> автомобильных дорог общего пользования</w:t>
      </w:r>
      <w:r>
        <w:t xml:space="preserve"> местного значения (при наличии объектов в программе);</w:t>
      </w:r>
    </w:p>
    <w:p w:rsidR="00484D04" w:rsidRDefault="00484D04" w:rsidP="00484D04">
      <w:pPr>
        <w:ind w:left="284" w:hanging="284"/>
        <w:jc w:val="both"/>
      </w:pPr>
      <w:r>
        <w:t>- р</w:t>
      </w:r>
      <w:r w:rsidRPr="007B623B">
        <w:t>емонт (капитальный ремонт) сети автомобильных дорог общего пользования местного значения (оценивается на конец года</w:t>
      </w:r>
      <w:r>
        <w:t>);</w:t>
      </w:r>
    </w:p>
    <w:p w:rsidR="00484D04" w:rsidRDefault="00484D04" w:rsidP="00484D04">
      <w:pPr>
        <w:ind w:left="284" w:hanging="284"/>
        <w:jc w:val="both"/>
      </w:pPr>
      <w:r>
        <w:t>- д</w:t>
      </w:r>
      <w:r w:rsidRPr="003F2B95">
        <w:t>оля автомобильных дорог общего пользования местного значения, содержащихся в соответст</w:t>
      </w:r>
      <w:r>
        <w:t>вии с нормативными требованиями;</w:t>
      </w:r>
    </w:p>
    <w:p w:rsidR="00484D04" w:rsidRDefault="00484D04" w:rsidP="00484D04">
      <w:pPr>
        <w:jc w:val="both"/>
      </w:pPr>
      <w:r>
        <w:t xml:space="preserve">- </w:t>
      </w:r>
      <w:r w:rsidRPr="003F2B95">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w:t>
      </w:r>
      <w:r>
        <w:t xml:space="preserve"> погибших на 100 тыс. населения;</w:t>
      </w:r>
    </w:p>
    <w:p w:rsidR="00484D04" w:rsidRPr="00C826F1" w:rsidRDefault="00484D04" w:rsidP="00484D04">
      <w:pPr>
        <w:ind w:left="284" w:hanging="284"/>
        <w:jc w:val="both"/>
      </w:pPr>
      <w:r>
        <w:t>- с</w:t>
      </w:r>
      <w:r w:rsidRPr="003F2B95">
        <w:t>оздание парковочного пространства на улично-дорожной сети (оценивается на конец года)</w:t>
      </w:r>
      <w:r>
        <w:t>.</w:t>
      </w:r>
    </w:p>
    <w:p w:rsidR="00484D04" w:rsidRPr="00490477" w:rsidRDefault="00484D04" w:rsidP="00484D04">
      <w:pPr>
        <w:autoSpaceDE w:val="0"/>
        <w:autoSpaceDN w:val="0"/>
        <w:adjustRightInd w:val="0"/>
        <w:ind w:firstLine="709"/>
        <w:jc w:val="both"/>
        <w:rPr>
          <w:lang w:eastAsia="zh-CN"/>
        </w:rPr>
      </w:pPr>
      <w:r w:rsidRPr="005049D4">
        <w:rPr>
          <w:lang w:eastAsia="zh-CN"/>
        </w:rPr>
        <w:t xml:space="preserve">Основными проблемами автомобильных дорог </w:t>
      </w:r>
      <w:r>
        <w:rPr>
          <w:lang w:eastAsia="zh-CN"/>
        </w:rPr>
        <w:t>Раменского</w:t>
      </w:r>
      <w:r w:rsidRPr="005049D4">
        <w:rPr>
          <w:lang w:eastAsia="zh-CN"/>
        </w:rPr>
        <w:t xml:space="preserve"> </w:t>
      </w:r>
      <w:r>
        <w:rPr>
          <w:lang w:eastAsia="zh-CN"/>
        </w:rPr>
        <w:t xml:space="preserve">городского округа </w:t>
      </w:r>
      <w:r w:rsidRPr="005049D4">
        <w:rPr>
          <w:lang w:eastAsia="zh-CN"/>
        </w:rPr>
        <w:t>являются:</w:t>
      </w:r>
    </w:p>
    <w:p w:rsidR="00484D04" w:rsidRPr="00490477" w:rsidRDefault="00484D04" w:rsidP="00AD214B">
      <w:pPr>
        <w:autoSpaceDE w:val="0"/>
        <w:autoSpaceDN w:val="0"/>
        <w:adjustRightInd w:val="0"/>
        <w:jc w:val="both"/>
        <w:rPr>
          <w:lang w:eastAsia="zh-CN"/>
        </w:rPr>
      </w:pPr>
      <w:r w:rsidRPr="00490477">
        <w:rPr>
          <w:lang w:eastAsia="zh-CN"/>
        </w:rPr>
        <w:lastRenderedPageBreak/>
        <w:t>- низкое качество дорожного покрытия (дорожное полотно);</w:t>
      </w:r>
    </w:p>
    <w:p w:rsidR="00484D04" w:rsidRPr="00490477" w:rsidRDefault="00484D04" w:rsidP="00484D04">
      <w:pPr>
        <w:autoSpaceDE w:val="0"/>
        <w:autoSpaceDN w:val="0"/>
        <w:adjustRightInd w:val="0"/>
        <w:ind w:left="-709" w:firstLine="709"/>
        <w:jc w:val="both"/>
        <w:rPr>
          <w:lang w:eastAsia="zh-CN"/>
        </w:rPr>
      </w:pPr>
      <w:r w:rsidRPr="00490477">
        <w:rPr>
          <w:lang w:eastAsia="zh-CN"/>
        </w:rPr>
        <w:t>- низкая укомплектованность элементами организации дорожного движения;</w:t>
      </w:r>
    </w:p>
    <w:p w:rsidR="00484D04" w:rsidRPr="00490477" w:rsidRDefault="00484D04" w:rsidP="00484D04">
      <w:pPr>
        <w:autoSpaceDE w:val="0"/>
        <w:autoSpaceDN w:val="0"/>
        <w:adjustRightInd w:val="0"/>
        <w:ind w:left="-709" w:firstLine="709"/>
        <w:jc w:val="both"/>
        <w:rPr>
          <w:lang w:eastAsia="zh-CN"/>
        </w:rPr>
      </w:pPr>
      <w:r w:rsidRPr="00490477">
        <w:rPr>
          <w:lang w:eastAsia="zh-CN"/>
        </w:rPr>
        <w:t>- недостаточная освещенность автомобильных дорог.</w:t>
      </w:r>
    </w:p>
    <w:p w:rsidR="00484D04" w:rsidRPr="00490477" w:rsidRDefault="00484D04" w:rsidP="00484D04">
      <w:pPr>
        <w:autoSpaceDE w:val="0"/>
        <w:autoSpaceDN w:val="0"/>
        <w:adjustRightInd w:val="0"/>
        <w:ind w:firstLine="709"/>
        <w:jc w:val="both"/>
        <w:rPr>
          <w:lang w:eastAsia="zh-CN"/>
        </w:rPr>
      </w:pPr>
      <w:r w:rsidRPr="00490477">
        <w:rPr>
          <w:lang w:eastAsia="zh-CN"/>
        </w:rPr>
        <w:t>Все это создает неудобства и трудности при эксплуатации автомобильных дорог.</w:t>
      </w:r>
    </w:p>
    <w:p w:rsidR="00484D04" w:rsidRPr="00DD7C2C" w:rsidRDefault="00484D04" w:rsidP="00484D04">
      <w:pPr>
        <w:autoSpaceDE w:val="0"/>
        <w:ind w:firstLine="709"/>
        <w:jc w:val="both"/>
        <w:rPr>
          <w:color w:val="000000"/>
        </w:rPr>
      </w:pPr>
      <w:r w:rsidRPr="00DD7C2C">
        <w:rPr>
          <w:color w:val="000000"/>
        </w:rPr>
        <w:t xml:space="preserve">Высокие темпы прироста транспортного парка Московской области создают дополнительные предпосылки осложнения дорожно-транспортной обстановки. Ежегодно транспортный парк Московской области увеличивается на 3-4 процента.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 Из-за нарушений ПДД пешеходами совершается около 15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 </w:t>
      </w:r>
    </w:p>
    <w:p w:rsidR="00484D04" w:rsidRPr="00DD7C2C" w:rsidRDefault="00484D04" w:rsidP="00484D04">
      <w:pPr>
        <w:ind w:right="-54" w:firstLine="709"/>
        <w:jc w:val="both"/>
      </w:pPr>
      <w:r w:rsidRPr="00DD7C2C">
        <w:t>Каждое двенадцатое дорожно-транспортное происшествие происходит с участием детей до 16 лет. Ежегодно на дорогах в Московской области погибают до 40 и получают ранения около 800 детей.</w:t>
      </w:r>
    </w:p>
    <w:p w:rsidR="00484D04" w:rsidRPr="00DD7C2C" w:rsidRDefault="00484D04" w:rsidP="00484D04">
      <w:pPr>
        <w:ind w:right="-36" w:firstLine="709"/>
        <w:jc w:val="both"/>
      </w:pPr>
      <w:r>
        <w:t>Раменский</w:t>
      </w:r>
      <w:r w:rsidRPr="00DD7C2C">
        <w:t xml:space="preserve"> </w:t>
      </w:r>
      <w:r>
        <w:t>г</w:t>
      </w:r>
      <w:r w:rsidRPr="00DD7C2C">
        <w:t>ородской округ является одним из крупнейших в Подмосковье. Численность населения, постоянно проживающего в городском округе</w:t>
      </w:r>
      <w:r>
        <w:t xml:space="preserve">, </w:t>
      </w:r>
      <w:r w:rsidRPr="00DD7C2C">
        <w:t xml:space="preserve">ежегодно увеличивается, что, конечно </w:t>
      </w:r>
      <w:proofErr w:type="gramStart"/>
      <w:r w:rsidRPr="00DD7C2C">
        <w:t>же</w:t>
      </w:r>
      <w:proofErr w:type="gramEnd"/>
      <w:r w:rsidRPr="00DD7C2C">
        <w:t xml:space="preserve"> приводит к увеличению количества автотранспорта на дорогах. Автомобильный парк с каждым годом </w:t>
      </w:r>
      <w:r>
        <w:t>увеличивается</w:t>
      </w:r>
      <w:r w:rsidRPr="00DD7C2C">
        <w:t xml:space="preserve"> примерно на 1000 единиц. </w:t>
      </w:r>
    </w:p>
    <w:p w:rsidR="00484D04" w:rsidRDefault="00484D04" w:rsidP="00484D04">
      <w:pPr>
        <w:ind w:firstLine="709"/>
        <w:jc w:val="both"/>
      </w:pPr>
      <w:r w:rsidRPr="00DD7C2C">
        <w:t>Как известно, приоритетами в области обеспечения безопасности дорожного движения являются: участник дорожного движения, транспортное средство и дорожная инфраструктура – три составляющие, которые должны существовать в гармонии друг с другом. Надо понимать, что в центре стоит человек – его жизнь и здоровье. Поэтому все мы в равной степени несем ответственность за жизнь и здоровье участников дорожного движения.</w:t>
      </w:r>
    </w:p>
    <w:p w:rsidR="00484D04" w:rsidRDefault="00484D04" w:rsidP="00484D04">
      <w:pPr>
        <w:widowControl w:val="0"/>
        <w:suppressAutoHyphens w:val="0"/>
        <w:autoSpaceDE w:val="0"/>
        <w:autoSpaceDN w:val="0"/>
        <w:adjustRightInd w:val="0"/>
        <w:ind w:firstLine="709"/>
        <w:jc w:val="both"/>
        <w:rPr>
          <w:lang w:eastAsia="ru-RU"/>
        </w:rPr>
      </w:pPr>
    </w:p>
    <w:p w:rsidR="00484D04" w:rsidRPr="00490477" w:rsidRDefault="00484D04" w:rsidP="009242EC">
      <w:pPr>
        <w:numPr>
          <w:ilvl w:val="0"/>
          <w:numId w:val="5"/>
        </w:numPr>
        <w:autoSpaceDE w:val="0"/>
        <w:autoSpaceDN w:val="0"/>
        <w:adjustRightInd w:val="0"/>
        <w:ind w:left="0" w:firstLine="0"/>
        <w:jc w:val="center"/>
        <w:rPr>
          <w:lang w:eastAsia="zh-CN"/>
        </w:rPr>
      </w:pPr>
      <w:r w:rsidRPr="00490477">
        <w:rPr>
          <w:lang w:eastAsia="zh-CN"/>
        </w:rPr>
        <w:t>Планируемые результаты реализации подпрограммы.</w:t>
      </w:r>
    </w:p>
    <w:p w:rsidR="00484D04" w:rsidRPr="00490477" w:rsidRDefault="00484D04" w:rsidP="00484D04">
      <w:pPr>
        <w:autoSpaceDE w:val="0"/>
        <w:ind w:firstLine="709"/>
        <w:jc w:val="both"/>
        <w:rPr>
          <w:b/>
          <w:lang w:eastAsia="zh-CN"/>
        </w:rPr>
      </w:pPr>
    </w:p>
    <w:p w:rsidR="00484D04" w:rsidRDefault="00484D04" w:rsidP="00484D04">
      <w:pPr>
        <w:autoSpaceDE w:val="0"/>
        <w:ind w:firstLine="709"/>
        <w:jc w:val="both"/>
        <w:rPr>
          <w:lang w:eastAsia="zh-CN"/>
        </w:rPr>
      </w:pPr>
      <w:r>
        <w:rPr>
          <w:lang w:eastAsia="zh-CN"/>
        </w:rPr>
        <w:t>П</w:t>
      </w:r>
      <w:r w:rsidRPr="00490477">
        <w:rPr>
          <w:lang w:eastAsia="zh-CN"/>
        </w:rPr>
        <w:t>ланируемые результаты реализации подпрограммы и их динамика по годам приведены в Приложении №</w:t>
      </w:r>
      <w:r>
        <w:rPr>
          <w:lang w:eastAsia="zh-CN"/>
        </w:rPr>
        <w:t xml:space="preserve"> 2.</w:t>
      </w:r>
    </w:p>
    <w:p w:rsidR="00484D04" w:rsidRDefault="00484D04" w:rsidP="00484D04">
      <w:pPr>
        <w:ind w:left="142" w:firstLine="567"/>
        <w:jc w:val="both"/>
        <w:rPr>
          <w:lang w:eastAsia="zh-CN"/>
        </w:rPr>
      </w:pPr>
      <w:r w:rsidRPr="00490477">
        <w:rPr>
          <w:lang w:eastAsia="zh-CN"/>
        </w:rPr>
        <w:t xml:space="preserve">Методика </w:t>
      </w:r>
      <w:proofErr w:type="gramStart"/>
      <w:r w:rsidRPr="00490477">
        <w:rPr>
          <w:lang w:eastAsia="zh-CN"/>
        </w:rPr>
        <w:t xml:space="preserve">расчета значений </w:t>
      </w:r>
      <w:r>
        <w:rPr>
          <w:lang w:eastAsia="zh-CN"/>
        </w:rPr>
        <w:t xml:space="preserve">показателей </w:t>
      </w:r>
      <w:r w:rsidRPr="00490477">
        <w:rPr>
          <w:lang w:eastAsia="zh-CN"/>
        </w:rPr>
        <w:t>реализации подпрограммы</w:t>
      </w:r>
      <w:proofErr w:type="gramEnd"/>
      <w:r w:rsidRPr="00490477">
        <w:rPr>
          <w:lang w:eastAsia="zh-CN"/>
        </w:rPr>
        <w:t xml:space="preserve"> приведена в Приложении №</w:t>
      </w:r>
      <w:r>
        <w:rPr>
          <w:lang w:eastAsia="zh-CN"/>
        </w:rPr>
        <w:t xml:space="preserve"> </w:t>
      </w:r>
      <w:r w:rsidRPr="00490477">
        <w:rPr>
          <w:lang w:eastAsia="zh-CN"/>
        </w:rPr>
        <w:t>4.</w:t>
      </w:r>
    </w:p>
    <w:p w:rsidR="00484D04" w:rsidRPr="00490477" w:rsidRDefault="00484D04" w:rsidP="00484D04">
      <w:pPr>
        <w:autoSpaceDE w:val="0"/>
        <w:ind w:firstLine="709"/>
        <w:jc w:val="both"/>
        <w:rPr>
          <w:lang w:eastAsia="zh-CN"/>
        </w:rPr>
      </w:pPr>
      <w:r w:rsidRPr="00382711">
        <w:rPr>
          <w:lang w:eastAsia="zh-CN"/>
        </w:rPr>
        <w:t xml:space="preserve">Представленная структура </w:t>
      </w:r>
      <w:r>
        <w:rPr>
          <w:lang w:eastAsia="zh-CN"/>
        </w:rPr>
        <w:t>подпрограммы</w:t>
      </w:r>
      <w:r w:rsidRPr="00382711">
        <w:rPr>
          <w:lang w:eastAsia="zh-CN"/>
        </w:rPr>
        <w:t xml:space="preserve"> позволяет сконцентрировать ресурсы на приоритетных мероприятиях и существенно упростить процедуры мониторинга, актуализации и корректировки </w:t>
      </w:r>
      <w:r>
        <w:rPr>
          <w:lang w:eastAsia="zh-CN"/>
        </w:rPr>
        <w:t>подп</w:t>
      </w:r>
      <w:r w:rsidRPr="00382711">
        <w:rPr>
          <w:lang w:eastAsia="zh-CN"/>
        </w:rPr>
        <w:t>рограммы, повысить эффективность управления ее реализацией.</w:t>
      </w:r>
    </w:p>
    <w:p w:rsidR="00484D04" w:rsidRDefault="00484D04" w:rsidP="00484D04">
      <w:pPr>
        <w:widowControl w:val="0"/>
        <w:ind w:firstLine="709"/>
        <w:contextualSpacing/>
        <w:jc w:val="center"/>
        <w:rPr>
          <w:lang w:eastAsia="zh-CN"/>
        </w:rPr>
      </w:pPr>
    </w:p>
    <w:p w:rsidR="00484D04" w:rsidRPr="00490477" w:rsidRDefault="00484D04" w:rsidP="00484D04">
      <w:pPr>
        <w:widowControl w:val="0"/>
        <w:ind w:left="720"/>
        <w:jc w:val="center"/>
        <w:rPr>
          <w:lang w:eastAsia="zh-CN"/>
        </w:rPr>
      </w:pPr>
      <w:r>
        <w:rPr>
          <w:lang w:eastAsia="zh-CN"/>
        </w:rPr>
        <w:t xml:space="preserve">3. </w:t>
      </w:r>
      <w:r w:rsidRPr="00B56379">
        <w:rPr>
          <w:lang w:eastAsia="zh-CN"/>
        </w:rPr>
        <w:t xml:space="preserve"> Обоснование объемов финансовых ресурсов, необходимых для реализации мероприятий подпрограммы</w:t>
      </w:r>
      <w:r w:rsidRPr="00490477">
        <w:rPr>
          <w:lang w:eastAsia="zh-CN"/>
        </w:rPr>
        <w:t>.</w:t>
      </w:r>
    </w:p>
    <w:p w:rsidR="00484D04" w:rsidRPr="00490477" w:rsidRDefault="00484D04" w:rsidP="00484D04">
      <w:pPr>
        <w:widowControl w:val="0"/>
        <w:tabs>
          <w:tab w:val="num" w:pos="1440"/>
        </w:tabs>
        <w:ind w:firstLine="709"/>
        <w:jc w:val="both"/>
        <w:rPr>
          <w:rFonts w:cs="Calibri"/>
          <w:lang w:eastAsia="ru-RU"/>
        </w:rPr>
      </w:pPr>
    </w:p>
    <w:p w:rsidR="00484D04" w:rsidRPr="00490477" w:rsidRDefault="00484D04" w:rsidP="00484D04">
      <w:pPr>
        <w:widowControl w:val="0"/>
        <w:tabs>
          <w:tab w:val="num" w:pos="1440"/>
        </w:tabs>
        <w:ind w:firstLine="709"/>
        <w:jc w:val="both"/>
        <w:rPr>
          <w:rFonts w:cs="Calibri"/>
          <w:lang w:eastAsia="ru-RU"/>
        </w:rPr>
      </w:pPr>
      <w:r w:rsidRPr="00490477">
        <w:rPr>
          <w:rFonts w:cs="Calibri"/>
          <w:lang w:eastAsia="ru-RU"/>
        </w:rPr>
        <w:t xml:space="preserve">Финансирование мероприятий подпрограммы планируется осуществлять с использованием средств </w:t>
      </w:r>
      <w:r>
        <w:rPr>
          <w:rFonts w:cs="Calibri"/>
          <w:lang w:eastAsia="ru-RU"/>
        </w:rPr>
        <w:t xml:space="preserve">бюджета Московской области и бюджета </w:t>
      </w:r>
      <w:r>
        <w:rPr>
          <w:lang w:eastAsia="zh-CN"/>
        </w:rPr>
        <w:t>Раменского городского округа.</w:t>
      </w:r>
    </w:p>
    <w:p w:rsidR="00484D04" w:rsidRPr="00490477" w:rsidRDefault="00484D04" w:rsidP="00484D04">
      <w:pPr>
        <w:ind w:firstLine="709"/>
        <w:jc w:val="both"/>
        <w:rPr>
          <w:rFonts w:cs="Calibri"/>
          <w:lang w:eastAsia="ru-RU"/>
        </w:rPr>
      </w:pPr>
      <w:r w:rsidRPr="00490477">
        <w:rPr>
          <w:rFonts w:cs="Calibri"/>
          <w:lang w:eastAsia="ru-RU"/>
        </w:rPr>
        <w:t xml:space="preserve">Объем работ в отношении </w:t>
      </w:r>
      <w:proofErr w:type="gramStart"/>
      <w:r>
        <w:rPr>
          <w:rFonts w:cs="Calibri"/>
          <w:lang w:eastAsia="ru-RU"/>
        </w:rPr>
        <w:t xml:space="preserve">мероприятий, </w:t>
      </w:r>
      <w:r w:rsidRPr="00490477">
        <w:rPr>
          <w:rFonts w:cs="Calibri"/>
          <w:lang w:eastAsia="ru-RU"/>
        </w:rPr>
        <w:t>включенных в подпрограмму определен</w:t>
      </w:r>
      <w:proofErr w:type="gramEnd"/>
      <w:r w:rsidRPr="00490477">
        <w:rPr>
          <w:rFonts w:cs="Calibri"/>
          <w:lang w:eastAsia="ru-RU"/>
        </w:rPr>
        <w:t xml:space="preserve"> </w:t>
      </w:r>
      <w:r w:rsidRPr="00490477">
        <w:rPr>
          <w:lang w:eastAsia="ru-RU"/>
        </w:rPr>
        <w:t>МБУ "</w:t>
      </w:r>
      <w:proofErr w:type="spellStart"/>
      <w:r>
        <w:rPr>
          <w:lang w:eastAsia="ru-RU"/>
        </w:rPr>
        <w:t>Рамавтодор</w:t>
      </w:r>
      <w:proofErr w:type="spellEnd"/>
      <w:r w:rsidRPr="00490477">
        <w:rPr>
          <w:lang w:eastAsia="ru-RU"/>
        </w:rPr>
        <w:t>"</w:t>
      </w:r>
      <w:r w:rsidRPr="00490477">
        <w:rPr>
          <w:rFonts w:cs="Calibri"/>
          <w:lang w:eastAsia="ru-RU"/>
        </w:rPr>
        <w:t xml:space="preserve">, </w:t>
      </w:r>
      <w:r>
        <w:rPr>
          <w:rFonts w:cs="Calibri"/>
          <w:lang w:eastAsia="ru-RU"/>
        </w:rPr>
        <w:t>согласованные с Администрацией Раменского городского округа.</w:t>
      </w:r>
    </w:p>
    <w:p w:rsidR="00484D04" w:rsidRPr="00490477" w:rsidRDefault="00484D04" w:rsidP="00484D04">
      <w:pPr>
        <w:widowControl w:val="0"/>
        <w:tabs>
          <w:tab w:val="num" w:pos="1440"/>
        </w:tabs>
        <w:ind w:firstLine="709"/>
        <w:jc w:val="both"/>
        <w:rPr>
          <w:rFonts w:cs="Calibri"/>
          <w:lang w:eastAsia="ru-RU"/>
        </w:rPr>
      </w:pPr>
      <w:r w:rsidRPr="00490477">
        <w:rPr>
          <w:rFonts w:cs="Calibri"/>
          <w:lang w:eastAsia="ru-RU"/>
        </w:rPr>
        <w:t xml:space="preserve">Обоснование </w:t>
      </w:r>
      <w:r>
        <w:rPr>
          <w:rFonts w:cs="Calibri"/>
          <w:lang w:eastAsia="ru-RU"/>
        </w:rPr>
        <w:t>объема финансовых ресурсов, необходимых для</w:t>
      </w:r>
      <w:r w:rsidRPr="00490477">
        <w:rPr>
          <w:rFonts w:cs="Calibri"/>
          <w:lang w:eastAsia="ru-RU"/>
        </w:rPr>
        <w:t xml:space="preserve"> реализации подпрограммы приведено в Приложении №</w:t>
      </w:r>
      <w:r>
        <w:rPr>
          <w:rFonts w:cs="Calibri"/>
          <w:lang w:eastAsia="ru-RU"/>
        </w:rPr>
        <w:t xml:space="preserve"> 3</w:t>
      </w:r>
      <w:r w:rsidRPr="00490477">
        <w:rPr>
          <w:rFonts w:cs="Calibri"/>
          <w:lang w:eastAsia="ru-RU"/>
        </w:rPr>
        <w:t xml:space="preserve">. </w:t>
      </w:r>
    </w:p>
    <w:p w:rsidR="00484D04" w:rsidRPr="00490477" w:rsidRDefault="00484D04" w:rsidP="00484D04">
      <w:pPr>
        <w:widowControl w:val="0"/>
        <w:autoSpaceDE w:val="0"/>
        <w:autoSpaceDN w:val="0"/>
        <w:adjustRightInd w:val="0"/>
        <w:ind w:left="1416" w:firstLine="708"/>
        <w:jc w:val="right"/>
        <w:outlineLvl w:val="1"/>
        <w:rPr>
          <w:sz w:val="20"/>
          <w:szCs w:val="20"/>
          <w:lang w:eastAsia="zh-CN"/>
        </w:rPr>
      </w:pPr>
    </w:p>
    <w:p w:rsidR="00484D04" w:rsidRDefault="00484D04" w:rsidP="00484D04">
      <w:pPr>
        <w:widowControl w:val="0"/>
        <w:autoSpaceDE w:val="0"/>
        <w:autoSpaceDN w:val="0"/>
        <w:adjustRightInd w:val="0"/>
        <w:ind w:left="1080"/>
        <w:jc w:val="center"/>
        <w:rPr>
          <w:rFonts w:eastAsia="Calibri"/>
        </w:rPr>
      </w:pPr>
    </w:p>
    <w:p w:rsidR="00484D04" w:rsidRDefault="00484D04" w:rsidP="00484D04">
      <w:pPr>
        <w:widowControl w:val="0"/>
        <w:autoSpaceDE w:val="0"/>
        <w:autoSpaceDN w:val="0"/>
        <w:adjustRightInd w:val="0"/>
        <w:ind w:left="1080"/>
        <w:jc w:val="center"/>
        <w:rPr>
          <w:rFonts w:eastAsia="Calibri"/>
        </w:rPr>
      </w:pPr>
      <w:r>
        <w:rPr>
          <w:rFonts w:eastAsia="Calibri"/>
        </w:rPr>
        <w:t>4</w:t>
      </w:r>
      <w:r w:rsidRPr="00490477">
        <w:rPr>
          <w:rFonts w:eastAsia="Calibri"/>
        </w:rPr>
        <w:t>.</w:t>
      </w:r>
      <w:r>
        <w:rPr>
          <w:rFonts w:eastAsia="Calibri"/>
        </w:rPr>
        <w:t xml:space="preserve"> </w:t>
      </w:r>
      <w:r w:rsidRPr="00490477">
        <w:rPr>
          <w:rFonts w:eastAsia="Calibri"/>
        </w:rPr>
        <w:t>Состав, форма и сроки предоставления отчетности о ходе реализации мероприятий подпрограммы</w:t>
      </w:r>
      <w:r>
        <w:rPr>
          <w:rFonts w:eastAsia="Calibri"/>
        </w:rPr>
        <w:t>.</w:t>
      </w:r>
    </w:p>
    <w:p w:rsidR="00484D04" w:rsidRPr="00490477" w:rsidRDefault="00484D04" w:rsidP="00484D04">
      <w:pPr>
        <w:widowControl w:val="0"/>
        <w:autoSpaceDE w:val="0"/>
        <w:autoSpaceDN w:val="0"/>
        <w:adjustRightInd w:val="0"/>
        <w:ind w:left="1080"/>
        <w:jc w:val="center"/>
        <w:rPr>
          <w:rFonts w:eastAsia="Calibri"/>
        </w:rPr>
      </w:pPr>
    </w:p>
    <w:p w:rsidR="00484D04" w:rsidRPr="00490477" w:rsidRDefault="00484D04" w:rsidP="00484D04">
      <w:pPr>
        <w:widowControl w:val="0"/>
        <w:autoSpaceDE w:val="0"/>
        <w:autoSpaceDN w:val="0"/>
        <w:adjustRightInd w:val="0"/>
        <w:ind w:firstLine="539"/>
        <w:jc w:val="both"/>
        <w:rPr>
          <w:rFonts w:eastAsia="Calibri"/>
        </w:rPr>
      </w:pPr>
      <w:r w:rsidRPr="00490477">
        <w:rPr>
          <w:rFonts w:eastAsia="Calibri"/>
        </w:rPr>
        <w:t xml:space="preserve">С целью контроля за реализацией мероприятия </w:t>
      </w:r>
      <w:proofErr w:type="gramStart"/>
      <w:r w:rsidRPr="00490477">
        <w:rPr>
          <w:rFonts w:eastAsia="Calibri"/>
        </w:rPr>
        <w:t>ответственным</w:t>
      </w:r>
      <w:proofErr w:type="gramEnd"/>
      <w:r w:rsidRPr="00490477">
        <w:rPr>
          <w:rFonts w:eastAsia="Calibri"/>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который содержит:</w:t>
      </w:r>
    </w:p>
    <w:p w:rsidR="00484D04" w:rsidRPr="00490477" w:rsidRDefault="00484D04" w:rsidP="00484D04">
      <w:pPr>
        <w:widowControl w:val="0"/>
        <w:autoSpaceDE w:val="0"/>
        <w:autoSpaceDN w:val="0"/>
        <w:adjustRightInd w:val="0"/>
        <w:ind w:firstLine="540"/>
        <w:jc w:val="both"/>
        <w:rPr>
          <w:rFonts w:eastAsia="Calibri"/>
        </w:rPr>
      </w:pPr>
      <w:r w:rsidRPr="00490477">
        <w:rPr>
          <w:rFonts w:eastAsia="Calibri"/>
        </w:rPr>
        <w:t>- перечень мероприятий с указанием фактически достигнутых объемов, источников финансирования, результатов выполнения мероприятий;</w:t>
      </w:r>
    </w:p>
    <w:p w:rsidR="00484D04" w:rsidRPr="00490477" w:rsidRDefault="00484D04" w:rsidP="00484D04">
      <w:pPr>
        <w:widowControl w:val="0"/>
        <w:autoSpaceDE w:val="0"/>
        <w:autoSpaceDN w:val="0"/>
        <w:adjustRightInd w:val="0"/>
        <w:ind w:firstLine="540"/>
        <w:jc w:val="both"/>
        <w:rPr>
          <w:rFonts w:eastAsia="Calibri"/>
        </w:rPr>
      </w:pPr>
      <w:r w:rsidRPr="00490477">
        <w:rPr>
          <w:rFonts w:eastAsia="Calibri"/>
        </w:rPr>
        <w:t>- анализ причин несвоевременного выполнения мероприятий.</w:t>
      </w:r>
    </w:p>
    <w:p w:rsidR="00484D04" w:rsidRPr="00490477" w:rsidRDefault="00484D04" w:rsidP="00484D04">
      <w:pPr>
        <w:widowControl w:val="0"/>
        <w:autoSpaceDE w:val="0"/>
        <w:autoSpaceDN w:val="0"/>
        <w:adjustRightInd w:val="0"/>
        <w:ind w:firstLine="540"/>
        <w:jc w:val="both"/>
        <w:rPr>
          <w:rFonts w:eastAsia="Calibri"/>
        </w:rPr>
      </w:pPr>
      <w:r w:rsidRPr="00490477">
        <w:rPr>
          <w:rFonts w:eastAsia="Calibri"/>
        </w:rPr>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w:t>
      </w:r>
      <w:r>
        <w:rPr>
          <w:lang w:eastAsia="zh-CN"/>
        </w:rPr>
        <w:t>Раменского городского округа</w:t>
      </w:r>
      <w:r w:rsidRPr="00490477">
        <w:rPr>
          <w:rFonts w:eastAsia="Calibri"/>
        </w:rPr>
        <w:t>.</w:t>
      </w:r>
    </w:p>
    <w:p w:rsidR="00484D04" w:rsidRDefault="00484D04" w:rsidP="00484D04">
      <w:pPr>
        <w:autoSpaceDE w:val="0"/>
        <w:autoSpaceDN w:val="0"/>
        <w:jc w:val="right"/>
        <w:rPr>
          <w:color w:val="000000"/>
        </w:rPr>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Pr="00490477" w:rsidRDefault="00484D04" w:rsidP="00484D04">
      <w:pPr>
        <w:autoSpaceDE w:val="0"/>
        <w:autoSpaceDN w:val="0"/>
        <w:jc w:val="right"/>
      </w:pPr>
      <w:r w:rsidRPr="00490477">
        <w:lastRenderedPageBreak/>
        <w:t>Приложение №</w:t>
      </w:r>
      <w:r>
        <w:t xml:space="preserve"> </w:t>
      </w:r>
      <w:r w:rsidRPr="00490477">
        <w:t xml:space="preserve">1 к </w:t>
      </w:r>
      <w:r>
        <w:t>П</w:t>
      </w:r>
      <w:r w:rsidRPr="00490477">
        <w:t>одпрограмме II</w:t>
      </w:r>
    </w:p>
    <w:p w:rsidR="00484D04" w:rsidRPr="00490477" w:rsidRDefault="00484D04" w:rsidP="00484D04">
      <w:pPr>
        <w:autoSpaceDE w:val="0"/>
        <w:autoSpaceDN w:val="0"/>
        <w:jc w:val="right"/>
        <w:rPr>
          <w:lang w:eastAsia="ru-RU"/>
        </w:rPr>
      </w:pPr>
    </w:p>
    <w:p w:rsidR="00484D04" w:rsidRDefault="00484D04" w:rsidP="00484D04">
      <w:pPr>
        <w:autoSpaceDE w:val="0"/>
        <w:autoSpaceDN w:val="0"/>
        <w:jc w:val="center"/>
        <w:rPr>
          <w:lang w:eastAsia="ru-RU"/>
        </w:rPr>
      </w:pPr>
      <w:r w:rsidRPr="00490477">
        <w:rPr>
          <w:lang w:eastAsia="ru-RU"/>
        </w:rPr>
        <w:t xml:space="preserve">ПЕРЕЧЕНЬ МЕРОПРИЯТИЙ ПОДПРОГРАММЫ </w:t>
      </w:r>
      <w:r>
        <w:rPr>
          <w:lang w:val="en-US" w:eastAsia="ru-RU"/>
        </w:rPr>
        <w:t>I</w:t>
      </w:r>
      <w:r w:rsidRPr="00490477">
        <w:rPr>
          <w:lang w:val="en-US" w:eastAsia="ru-RU"/>
        </w:rPr>
        <w:t>I</w:t>
      </w:r>
      <w:r>
        <w:rPr>
          <w:lang w:eastAsia="ru-RU"/>
        </w:rPr>
        <w:t xml:space="preserve"> «Дороги Подмосковья»</w:t>
      </w:r>
    </w:p>
    <w:p w:rsidR="00484D04" w:rsidRPr="00602279" w:rsidRDefault="00484D04" w:rsidP="00484D04">
      <w:pPr>
        <w:autoSpaceDE w:val="0"/>
        <w:autoSpaceDN w:val="0"/>
        <w:jc w:val="center"/>
        <w:rPr>
          <w:lang w:eastAsia="ru-RU"/>
        </w:rPr>
      </w:pPr>
      <w:r w:rsidRPr="00602279">
        <w:rPr>
          <w:lang w:eastAsia="ru-RU"/>
        </w:rPr>
        <w:t>МУНИЦИПАЛЬНОЙ ПРОГРАММЫ</w:t>
      </w:r>
    </w:p>
    <w:p w:rsidR="00484D04" w:rsidRPr="00602279" w:rsidRDefault="00484D04" w:rsidP="00484D04">
      <w:pPr>
        <w:autoSpaceDE w:val="0"/>
        <w:autoSpaceDN w:val="0"/>
        <w:jc w:val="center"/>
        <w:rPr>
          <w:lang w:eastAsia="ru-RU"/>
        </w:rPr>
      </w:pPr>
      <w:r w:rsidRPr="00602279">
        <w:rPr>
          <w:lang w:eastAsia="ru-RU"/>
        </w:rPr>
        <w:t xml:space="preserve">«Развитие и функционирование дорожно-транспортного комплекса» </w:t>
      </w:r>
    </w:p>
    <w:p w:rsidR="00484D04" w:rsidRPr="00490477" w:rsidRDefault="00484D04" w:rsidP="00484D04">
      <w:pPr>
        <w:autoSpaceDE w:val="0"/>
        <w:autoSpaceDN w:val="0"/>
        <w:rPr>
          <w:sz w:val="16"/>
          <w:szCs w:val="16"/>
          <w:lang w:eastAsia="ru-RU"/>
        </w:rPr>
      </w:pPr>
    </w:p>
    <w:tbl>
      <w:tblPr>
        <w:tblW w:w="1616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700"/>
        <w:gridCol w:w="567"/>
        <w:gridCol w:w="1134"/>
        <w:gridCol w:w="993"/>
        <w:gridCol w:w="1134"/>
        <w:gridCol w:w="1059"/>
        <w:gridCol w:w="1134"/>
        <w:gridCol w:w="1067"/>
        <w:gridCol w:w="992"/>
        <w:gridCol w:w="992"/>
        <w:gridCol w:w="993"/>
        <w:gridCol w:w="992"/>
        <w:gridCol w:w="1135"/>
        <w:gridCol w:w="1701"/>
      </w:tblGrid>
      <w:tr w:rsidR="00484D04" w:rsidRPr="0039142F" w:rsidTr="00AA0D9A">
        <w:trPr>
          <w:cantSplit/>
          <w:trHeight w:val="540"/>
        </w:trPr>
        <w:tc>
          <w:tcPr>
            <w:tcW w:w="568"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val="en-US" w:eastAsia="ru-RU"/>
              </w:rPr>
              <w:t>N</w:t>
            </w:r>
            <w:r w:rsidRPr="00905DD5">
              <w:rPr>
                <w:sz w:val="20"/>
                <w:szCs w:val="20"/>
                <w:lang w:eastAsia="ru-RU"/>
              </w:rPr>
              <w:t xml:space="preserve">   </w:t>
            </w:r>
            <w:r w:rsidRPr="00905DD5">
              <w:rPr>
                <w:sz w:val="20"/>
                <w:szCs w:val="20"/>
                <w:lang w:eastAsia="ru-RU"/>
              </w:rPr>
              <w:br/>
              <w:t>п/п</w:t>
            </w:r>
          </w:p>
        </w:tc>
        <w:tc>
          <w:tcPr>
            <w:tcW w:w="1700" w:type="dxa"/>
            <w:vMerge w:val="restart"/>
          </w:tcPr>
          <w:p w:rsidR="00484D04" w:rsidRPr="00905DD5" w:rsidRDefault="00484D04" w:rsidP="00AA0D9A">
            <w:pPr>
              <w:autoSpaceDE w:val="0"/>
              <w:autoSpaceDN w:val="0"/>
              <w:jc w:val="center"/>
              <w:rPr>
                <w:sz w:val="20"/>
                <w:szCs w:val="20"/>
                <w:lang w:eastAsia="ru-RU"/>
              </w:rPr>
            </w:pPr>
            <w:r>
              <w:rPr>
                <w:sz w:val="20"/>
                <w:szCs w:val="20"/>
                <w:lang w:eastAsia="ru-RU"/>
              </w:rPr>
              <w:t xml:space="preserve">Мероприятие </w:t>
            </w:r>
            <w:r>
              <w:rPr>
                <w:sz w:val="20"/>
                <w:szCs w:val="20"/>
                <w:lang w:eastAsia="ru-RU"/>
              </w:rPr>
              <w:br/>
              <w:t>П</w:t>
            </w:r>
            <w:r w:rsidRPr="00905DD5">
              <w:rPr>
                <w:sz w:val="20"/>
                <w:szCs w:val="20"/>
                <w:lang w:eastAsia="ru-RU"/>
              </w:rPr>
              <w:t>одпрограммы</w:t>
            </w:r>
          </w:p>
        </w:tc>
        <w:tc>
          <w:tcPr>
            <w:tcW w:w="567"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Сроки </w:t>
            </w:r>
          </w:p>
          <w:p w:rsidR="00484D04" w:rsidRDefault="00484D04" w:rsidP="00AA0D9A">
            <w:pPr>
              <w:autoSpaceDE w:val="0"/>
              <w:autoSpaceDN w:val="0"/>
              <w:jc w:val="center"/>
              <w:rPr>
                <w:sz w:val="20"/>
                <w:szCs w:val="20"/>
                <w:lang w:eastAsia="ru-RU"/>
              </w:rPr>
            </w:pPr>
            <w:proofErr w:type="spellStart"/>
            <w:r>
              <w:rPr>
                <w:sz w:val="20"/>
                <w:szCs w:val="20"/>
                <w:lang w:eastAsia="ru-RU"/>
              </w:rPr>
              <w:t>и</w:t>
            </w:r>
            <w:r w:rsidRPr="00905DD5">
              <w:rPr>
                <w:sz w:val="20"/>
                <w:szCs w:val="20"/>
                <w:lang w:eastAsia="ru-RU"/>
              </w:rPr>
              <w:t>сполне</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ния</w:t>
            </w:r>
            <w:proofErr w:type="spellEnd"/>
            <w:r w:rsidRPr="00905DD5">
              <w:rPr>
                <w:sz w:val="20"/>
                <w:szCs w:val="20"/>
                <w:lang w:eastAsia="ru-RU"/>
              </w:rPr>
              <w:t xml:space="preserve"> мероприятия</w:t>
            </w:r>
          </w:p>
        </w:tc>
        <w:tc>
          <w:tcPr>
            <w:tcW w:w="1134"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Источники </w:t>
            </w:r>
          </w:p>
          <w:p w:rsidR="00484D04" w:rsidRDefault="00484D04" w:rsidP="00AA0D9A">
            <w:pPr>
              <w:autoSpaceDE w:val="0"/>
              <w:autoSpaceDN w:val="0"/>
              <w:jc w:val="center"/>
              <w:rPr>
                <w:sz w:val="20"/>
                <w:szCs w:val="20"/>
                <w:lang w:eastAsia="ru-RU"/>
              </w:rPr>
            </w:pPr>
            <w:proofErr w:type="spellStart"/>
            <w:r>
              <w:rPr>
                <w:sz w:val="20"/>
                <w:szCs w:val="20"/>
                <w:lang w:eastAsia="ru-RU"/>
              </w:rPr>
              <w:t>ф</w:t>
            </w:r>
            <w:r w:rsidRPr="00905DD5">
              <w:rPr>
                <w:sz w:val="20"/>
                <w:szCs w:val="20"/>
                <w:lang w:eastAsia="ru-RU"/>
              </w:rPr>
              <w:t>инанси</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рования</w:t>
            </w:r>
            <w:proofErr w:type="spellEnd"/>
          </w:p>
        </w:tc>
        <w:tc>
          <w:tcPr>
            <w:tcW w:w="993"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Объем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финансирования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мероприятия в году,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предшествующему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году начала </w:t>
            </w:r>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реализа</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ции</w:t>
            </w:r>
            <w:proofErr w:type="spellEnd"/>
            <w:r w:rsidRPr="00905DD5">
              <w:rPr>
                <w:sz w:val="20"/>
                <w:szCs w:val="20"/>
                <w:lang w:eastAsia="ru-RU"/>
              </w:rPr>
              <w:t xml:space="preserve"> </w:t>
            </w:r>
          </w:p>
          <w:p w:rsidR="00484D04" w:rsidRPr="00905DD5" w:rsidRDefault="00484D04" w:rsidP="00AA0D9A">
            <w:pPr>
              <w:autoSpaceDE w:val="0"/>
              <w:autoSpaceDN w:val="0"/>
              <w:jc w:val="center"/>
              <w:rPr>
                <w:sz w:val="20"/>
                <w:szCs w:val="20"/>
                <w:lang w:eastAsia="ru-RU"/>
              </w:rPr>
            </w:pPr>
            <w:r w:rsidRPr="00905DD5">
              <w:rPr>
                <w:sz w:val="20"/>
                <w:szCs w:val="20"/>
                <w:lang w:eastAsia="ru-RU"/>
              </w:rPr>
              <w:t>подпрограммы (тыс. руб.)</w:t>
            </w:r>
          </w:p>
        </w:tc>
        <w:tc>
          <w:tcPr>
            <w:tcW w:w="1134"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Всего</w:t>
            </w:r>
          </w:p>
          <w:p w:rsidR="00484D04" w:rsidRPr="00905DD5" w:rsidRDefault="00484D04" w:rsidP="00AA0D9A">
            <w:pPr>
              <w:autoSpaceDE w:val="0"/>
              <w:autoSpaceDN w:val="0"/>
              <w:jc w:val="center"/>
              <w:rPr>
                <w:sz w:val="20"/>
                <w:szCs w:val="20"/>
                <w:lang w:eastAsia="ru-RU"/>
              </w:rPr>
            </w:pPr>
            <w:r w:rsidRPr="00905DD5">
              <w:rPr>
                <w:sz w:val="20"/>
                <w:szCs w:val="20"/>
                <w:lang w:eastAsia="ru-RU"/>
              </w:rPr>
              <w:t>(</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7229" w:type="dxa"/>
            <w:gridSpan w:val="7"/>
          </w:tcPr>
          <w:p w:rsidR="00484D04" w:rsidRPr="00905DD5" w:rsidRDefault="00484D04" w:rsidP="00AA0D9A">
            <w:pPr>
              <w:autoSpaceDE w:val="0"/>
              <w:autoSpaceDN w:val="0"/>
              <w:jc w:val="center"/>
              <w:rPr>
                <w:sz w:val="20"/>
                <w:szCs w:val="20"/>
                <w:lang w:eastAsia="ru-RU"/>
              </w:rPr>
            </w:pPr>
            <w:r w:rsidRPr="00905DD5">
              <w:rPr>
                <w:sz w:val="20"/>
                <w:szCs w:val="20"/>
                <w:lang w:eastAsia="ru-RU"/>
              </w:rPr>
              <w:t>Объем финансирования по годам (</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1135" w:type="dxa"/>
            <w:vMerge w:val="restart"/>
          </w:tcPr>
          <w:p w:rsidR="00484D04" w:rsidRDefault="00484D04" w:rsidP="00AA0D9A">
            <w:pPr>
              <w:autoSpaceDE w:val="0"/>
              <w:autoSpaceDN w:val="0"/>
              <w:jc w:val="center"/>
              <w:rPr>
                <w:sz w:val="20"/>
                <w:szCs w:val="20"/>
                <w:lang w:eastAsia="ru-RU"/>
              </w:rPr>
            </w:pPr>
            <w:r w:rsidRPr="00905DD5">
              <w:rPr>
                <w:sz w:val="20"/>
                <w:szCs w:val="20"/>
                <w:lang w:eastAsia="ru-RU"/>
              </w:rPr>
              <w:t>Ответствен</w:t>
            </w:r>
          </w:p>
          <w:p w:rsidR="00484D04" w:rsidRDefault="00484D04" w:rsidP="00AA0D9A">
            <w:pPr>
              <w:autoSpaceDE w:val="0"/>
              <w:autoSpaceDN w:val="0"/>
              <w:jc w:val="center"/>
              <w:rPr>
                <w:sz w:val="20"/>
                <w:szCs w:val="20"/>
                <w:lang w:eastAsia="ru-RU"/>
              </w:rPr>
            </w:pPr>
            <w:proofErr w:type="spellStart"/>
            <w:r w:rsidRPr="00905DD5">
              <w:rPr>
                <w:sz w:val="20"/>
                <w:szCs w:val="20"/>
                <w:lang w:eastAsia="ru-RU"/>
              </w:rPr>
              <w:t>ный</w:t>
            </w:r>
            <w:proofErr w:type="spellEnd"/>
            <w:r w:rsidRPr="00905DD5">
              <w:rPr>
                <w:sz w:val="20"/>
                <w:szCs w:val="20"/>
                <w:lang w:eastAsia="ru-RU"/>
              </w:rPr>
              <w:t xml:space="preserve"> за </w:t>
            </w:r>
            <w:proofErr w:type="spellStart"/>
            <w:r w:rsidRPr="00905DD5">
              <w:rPr>
                <w:sz w:val="20"/>
                <w:szCs w:val="20"/>
                <w:lang w:eastAsia="ru-RU"/>
              </w:rPr>
              <w:t>выполне</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ние</w:t>
            </w:r>
            <w:proofErr w:type="spellEnd"/>
            <w:r w:rsidRPr="00905DD5">
              <w:rPr>
                <w:sz w:val="20"/>
                <w:szCs w:val="20"/>
                <w:lang w:eastAsia="ru-RU"/>
              </w:rPr>
              <w:t xml:space="preserve"> мероприяти</w:t>
            </w:r>
            <w:r>
              <w:rPr>
                <w:sz w:val="20"/>
                <w:szCs w:val="20"/>
                <w:lang w:eastAsia="ru-RU"/>
              </w:rPr>
              <w:t>я</w:t>
            </w:r>
            <w:r w:rsidRPr="00905DD5">
              <w:rPr>
                <w:sz w:val="20"/>
                <w:szCs w:val="20"/>
                <w:lang w:eastAsia="ru-RU"/>
              </w:rPr>
              <w:t xml:space="preserve"> </w:t>
            </w:r>
            <w:r>
              <w:rPr>
                <w:sz w:val="20"/>
                <w:szCs w:val="20"/>
                <w:lang w:eastAsia="ru-RU"/>
              </w:rPr>
              <w:t>Подпрогра</w:t>
            </w:r>
            <w:r w:rsidRPr="00905DD5">
              <w:rPr>
                <w:sz w:val="20"/>
                <w:szCs w:val="20"/>
                <w:lang w:eastAsia="ru-RU"/>
              </w:rPr>
              <w:t>ммы</w:t>
            </w:r>
          </w:p>
        </w:tc>
        <w:tc>
          <w:tcPr>
            <w:tcW w:w="1701"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Результаты выполнения мероприятий </w:t>
            </w:r>
            <w:r>
              <w:rPr>
                <w:sz w:val="20"/>
                <w:szCs w:val="20"/>
                <w:lang w:eastAsia="ru-RU"/>
              </w:rPr>
              <w:t>П</w:t>
            </w:r>
            <w:r w:rsidRPr="00905DD5">
              <w:rPr>
                <w:sz w:val="20"/>
                <w:szCs w:val="20"/>
                <w:lang w:eastAsia="ru-RU"/>
              </w:rPr>
              <w:t>одпрограммы</w:t>
            </w:r>
          </w:p>
        </w:tc>
      </w:tr>
      <w:tr w:rsidR="00484D04" w:rsidRPr="0039142F" w:rsidTr="00AA0D9A">
        <w:trPr>
          <w:cantSplit/>
          <w:trHeight w:val="2982"/>
        </w:trPr>
        <w:tc>
          <w:tcPr>
            <w:tcW w:w="568" w:type="dxa"/>
            <w:vMerge/>
          </w:tcPr>
          <w:p w:rsidR="00484D04" w:rsidRPr="0039142F" w:rsidRDefault="00484D04" w:rsidP="00AA0D9A">
            <w:pPr>
              <w:autoSpaceDE w:val="0"/>
              <w:autoSpaceDN w:val="0"/>
              <w:jc w:val="center"/>
              <w:rPr>
                <w:lang w:eastAsia="ru-RU"/>
              </w:rPr>
            </w:pPr>
          </w:p>
        </w:tc>
        <w:tc>
          <w:tcPr>
            <w:tcW w:w="1700" w:type="dxa"/>
            <w:vMerge/>
          </w:tcPr>
          <w:p w:rsidR="00484D04" w:rsidRPr="0039142F" w:rsidRDefault="00484D04" w:rsidP="00AA0D9A">
            <w:pPr>
              <w:autoSpaceDE w:val="0"/>
              <w:autoSpaceDN w:val="0"/>
              <w:jc w:val="center"/>
              <w:rPr>
                <w:lang w:eastAsia="ru-RU"/>
              </w:rPr>
            </w:pPr>
          </w:p>
        </w:tc>
        <w:tc>
          <w:tcPr>
            <w:tcW w:w="567" w:type="dxa"/>
            <w:vMerge/>
          </w:tcPr>
          <w:p w:rsidR="00484D04" w:rsidRPr="0039142F" w:rsidRDefault="00484D04" w:rsidP="00AA0D9A">
            <w:pPr>
              <w:autoSpaceDE w:val="0"/>
              <w:autoSpaceDN w:val="0"/>
              <w:ind w:right="-122"/>
              <w:jc w:val="center"/>
              <w:rPr>
                <w:lang w:eastAsia="ru-RU"/>
              </w:rPr>
            </w:pPr>
          </w:p>
        </w:tc>
        <w:tc>
          <w:tcPr>
            <w:tcW w:w="1134" w:type="dxa"/>
            <w:vMerge/>
          </w:tcPr>
          <w:p w:rsidR="00484D04" w:rsidRPr="0039142F" w:rsidRDefault="00484D04" w:rsidP="00AA0D9A">
            <w:pPr>
              <w:autoSpaceDE w:val="0"/>
              <w:autoSpaceDN w:val="0"/>
              <w:jc w:val="center"/>
              <w:rPr>
                <w:lang w:eastAsia="ru-RU"/>
              </w:rPr>
            </w:pPr>
          </w:p>
        </w:tc>
        <w:tc>
          <w:tcPr>
            <w:tcW w:w="993" w:type="dxa"/>
            <w:vMerge/>
          </w:tcPr>
          <w:p w:rsidR="00484D04" w:rsidRPr="0039142F" w:rsidRDefault="00484D04" w:rsidP="00AA0D9A">
            <w:pPr>
              <w:autoSpaceDE w:val="0"/>
              <w:autoSpaceDN w:val="0"/>
              <w:jc w:val="center"/>
              <w:rPr>
                <w:lang w:eastAsia="ru-RU"/>
              </w:rPr>
            </w:pPr>
          </w:p>
        </w:tc>
        <w:tc>
          <w:tcPr>
            <w:tcW w:w="1134" w:type="dxa"/>
            <w:vMerge/>
          </w:tcPr>
          <w:p w:rsidR="00484D04" w:rsidRPr="0039142F" w:rsidRDefault="00484D04" w:rsidP="00AA0D9A">
            <w:pPr>
              <w:autoSpaceDE w:val="0"/>
              <w:autoSpaceDN w:val="0"/>
              <w:jc w:val="center"/>
              <w:rPr>
                <w:lang w:eastAsia="ru-RU"/>
              </w:rPr>
            </w:pPr>
          </w:p>
        </w:tc>
        <w:tc>
          <w:tcPr>
            <w:tcW w:w="1059"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2020 год</w:t>
            </w:r>
          </w:p>
        </w:tc>
        <w:tc>
          <w:tcPr>
            <w:tcW w:w="1134"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2021 год</w:t>
            </w:r>
          </w:p>
          <w:p w:rsidR="00484D04" w:rsidRPr="00A66C83" w:rsidRDefault="00484D04" w:rsidP="00AA0D9A">
            <w:pPr>
              <w:autoSpaceDE w:val="0"/>
              <w:autoSpaceDN w:val="0"/>
              <w:jc w:val="center"/>
              <w:rPr>
                <w:sz w:val="20"/>
                <w:szCs w:val="20"/>
                <w:lang w:eastAsia="ru-RU"/>
              </w:rPr>
            </w:pPr>
          </w:p>
        </w:tc>
        <w:tc>
          <w:tcPr>
            <w:tcW w:w="1067"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2022 год</w:t>
            </w:r>
          </w:p>
          <w:p w:rsidR="00484D04" w:rsidRPr="00A66C83" w:rsidRDefault="00484D04" w:rsidP="00AA0D9A">
            <w:pPr>
              <w:autoSpaceDE w:val="0"/>
              <w:autoSpaceDN w:val="0"/>
              <w:jc w:val="center"/>
              <w:rPr>
                <w:sz w:val="20"/>
                <w:szCs w:val="20"/>
                <w:lang w:eastAsia="ru-RU"/>
              </w:rPr>
            </w:pPr>
          </w:p>
        </w:tc>
        <w:tc>
          <w:tcPr>
            <w:tcW w:w="992"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2023 год</w:t>
            </w:r>
          </w:p>
          <w:p w:rsidR="00484D04" w:rsidRPr="00A66C83" w:rsidRDefault="00484D04" w:rsidP="00AA0D9A">
            <w:pPr>
              <w:autoSpaceDE w:val="0"/>
              <w:autoSpaceDN w:val="0"/>
              <w:jc w:val="center"/>
              <w:rPr>
                <w:sz w:val="20"/>
                <w:szCs w:val="20"/>
                <w:lang w:eastAsia="ru-RU"/>
              </w:rPr>
            </w:pPr>
          </w:p>
        </w:tc>
        <w:tc>
          <w:tcPr>
            <w:tcW w:w="992"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2024 год</w:t>
            </w:r>
          </w:p>
          <w:p w:rsidR="00484D04" w:rsidRPr="00A66C83" w:rsidRDefault="00484D04" w:rsidP="00AA0D9A">
            <w:pPr>
              <w:autoSpaceDE w:val="0"/>
              <w:autoSpaceDN w:val="0"/>
              <w:jc w:val="center"/>
              <w:rPr>
                <w:sz w:val="20"/>
                <w:szCs w:val="20"/>
                <w:lang w:eastAsia="ru-RU"/>
              </w:rPr>
            </w:pPr>
          </w:p>
        </w:tc>
        <w:tc>
          <w:tcPr>
            <w:tcW w:w="993" w:type="dxa"/>
          </w:tcPr>
          <w:p w:rsidR="00484D04" w:rsidRPr="00A66C83" w:rsidRDefault="00484D04" w:rsidP="00AA0D9A">
            <w:pPr>
              <w:autoSpaceDE w:val="0"/>
              <w:autoSpaceDN w:val="0"/>
              <w:jc w:val="center"/>
              <w:rPr>
                <w:sz w:val="20"/>
                <w:szCs w:val="20"/>
                <w:lang w:eastAsia="ru-RU"/>
              </w:rPr>
            </w:pPr>
            <w:r w:rsidRPr="00A66C83">
              <w:rPr>
                <w:sz w:val="20"/>
                <w:szCs w:val="20"/>
                <w:lang w:eastAsia="ru-RU"/>
              </w:rPr>
              <w:t>2025</w:t>
            </w:r>
            <w:r>
              <w:rPr>
                <w:sz w:val="20"/>
                <w:szCs w:val="20"/>
                <w:lang w:eastAsia="ru-RU"/>
              </w:rPr>
              <w:t xml:space="preserve"> год</w:t>
            </w:r>
          </w:p>
        </w:tc>
        <w:tc>
          <w:tcPr>
            <w:tcW w:w="992" w:type="dxa"/>
          </w:tcPr>
          <w:p w:rsidR="00484D04" w:rsidRPr="00A66C83" w:rsidRDefault="00484D04" w:rsidP="00AA0D9A">
            <w:pPr>
              <w:autoSpaceDE w:val="0"/>
              <w:autoSpaceDN w:val="0"/>
              <w:jc w:val="center"/>
              <w:rPr>
                <w:sz w:val="20"/>
                <w:szCs w:val="20"/>
                <w:lang w:eastAsia="ru-RU"/>
              </w:rPr>
            </w:pPr>
            <w:r>
              <w:rPr>
                <w:sz w:val="20"/>
                <w:szCs w:val="20"/>
                <w:lang w:eastAsia="ru-RU"/>
              </w:rPr>
              <w:t>2026 год</w:t>
            </w:r>
          </w:p>
        </w:tc>
        <w:tc>
          <w:tcPr>
            <w:tcW w:w="1135" w:type="dxa"/>
            <w:vMerge/>
          </w:tcPr>
          <w:p w:rsidR="00484D04" w:rsidRPr="0039142F" w:rsidRDefault="00484D04" w:rsidP="00AA0D9A">
            <w:pPr>
              <w:autoSpaceDE w:val="0"/>
              <w:autoSpaceDN w:val="0"/>
              <w:jc w:val="center"/>
              <w:rPr>
                <w:lang w:eastAsia="ru-RU"/>
              </w:rPr>
            </w:pPr>
          </w:p>
        </w:tc>
        <w:tc>
          <w:tcPr>
            <w:tcW w:w="1701" w:type="dxa"/>
            <w:vMerge/>
          </w:tcPr>
          <w:p w:rsidR="00484D04" w:rsidRPr="0039142F" w:rsidRDefault="00484D04" w:rsidP="00AA0D9A">
            <w:pPr>
              <w:autoSpaceDE w:val="0"/>
              <w:autoSpaceDN w:val="0"/>
              <w:jc w:val="center"/>
              <w:rPr>
                <w:lang w:eastAsia="ru-RU"/>
              </w:rPr>
            </w:pPr>
          </w:p>
        </w:tc>
      </w:tr>
      <w:tr w:rsidR="00484D04" w:rsidRPr="00905DD5" w:rsidTr="00AA0D9A">
        <w:trPr>
          <w:cantSplit/>
          <w:trHeight w:val="240"/>
        </w:trPr>
        <w:tc>
          <w:tcPr>
            <w:tcW w:w="568"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1</w:t>
            </w:r>
          </w:p>
        </w:tc>
        <w:tc>
          <w:tcPr>
            <w:tcW w:w="1700"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2</w:t>
            </w:r>
          </w:p>
        </w:tc>
        <w:tc>
          <w:tcPr>
            <w:tcW w:w="567"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3</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4</w:t>
            </w:r>
          </w:p>
        </w:tc>
        <w:tc>
          <w:tcPr>
            <w:tcW w:w="993"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5</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6</w:t>
            </w:r>
          </w:p>
        </w:tc>
        <w:tc>
          <w:tcPr>
            <w:tcW w:w="1059"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7</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8</w:t>
            </w:r>
          </w:p>
        </w:tc>
        <w:tc>
          <w:tcPr>
            <w:tcW w:w="1067"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9</w:t>
            </w:r>
          </w:p>
        </w:tc>
        <w:tc>
          <w:tcPr>
            <w:tcW w:w="992"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10</w:t>
            </w:r>
          </w:p>
        </w:tc>
        <w:tc>
          <w:tcPr>
            <w:tcW w:w="992"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11</w:t>
            </w:r>
          </w:p>
        </w:tc>
        <w:tc>
          <w:tcPr>
            <w:tcW w:w="993" w:type="dxa"/>
          </w:tcPr>
          <w:p w:rsidR="00484D04" w:rsidRPr="006627E7" w:rsidRDefault="00484D04" w:rsidP="00AA0D9A">
            <w:pPr>
              <w:autoSpaceDE w:val="0"/>
              <w:autoSpaceDN w:val="0"/>
              <w:jc w:val="center"/>
              <w:rPr>
                <w:sz w:val="20"/>
                <w:szCs w:val="20"/>
                <w:lang w:eastAsia="ru-RU"/>
              </w:rPr>
            </w:pPr>
            <w:r>
              <w:rPr>
                <w:sz w:val="20"/>
                <w:szCs w:val="20"/>
                <w:lang w:eastAsia="ru-RU"/>
              </w:rPr>
              <w:t>12</w:t>
            </w:r>
          </w:p>
        </w:tc>
        <w:tc>
          <w:tcPr>
            <w:tcW w:w="992" w:type="dxa"/>
          </w:tcPr>
          <w:p w:rsidR="00484D04" w:rsidRPr="006627E7" w:rsidRDefault="00484D04" w:rsidP="00AA0D9A">
            <w:pPr>
              <w:autoSpaceDE w:val="0"/>
              <w:autoSpaceDN w:val="0"/>
              <w:jc w:val="center"/>
              <w:rPr>
                <w:sz w:val="20"/>
                <w:szCs w:val="20"/>
                <w:lang w:eastAsia="ru-RU"/>
              </w:rPr>
            </w:pPr>
            <w:r>
              <w:rPr>
                <w:sz w:val="20"/>
                <w:szCs w:val="20"/>
                <w:lang w:eastAsia="ru-RU"/>
              </w:rPr>
              <w:t>13</w:t>
            </w:r>
          </w:p>
        </w:tc>
        <w:tc>
          <w:tcPr>
            <w:tcW w:w="1135" w:type="dxa"/>
          </w:tcPr>
          <w:p w:rsidR="00484D04" w:rsidRPr="006627E7" w:rsidRDefault="00484D04" w:rsidP="00AA0D9A">
            <w:pPr>
              <w:autoSpaceDE w:val="0"/>
              <w:autoSpaceDN w:val="0"/>
              <w:jc w:val="center"/>
              <w:rPr>
                <w:sz w:val="20"/>
                <w:szCs w:val="20"/>
                <w:lang w:eastAsia="ru-RU"/>
              </w:rPr>
            </w:pPr>
            <w:r>
              <w:rPr>
                <w:sz w:val="20"/>
                <w:szCs w:val="20"/>
                <w:lang w:eastAsia="ru-RU"/>
              </w:rPr>
              <w:t>14</w:t>
            </w:r>
          </w:p>
        </w:tc>
        <w:tc>
          <w:tcPr>
            <w:tcW w:w="1701" w:type="dxa"/>
          </w:tcPr>
          <w:p w:rsidR="00484D04" w:rsidRPr="00905DD5" w:rsidRDefault="00484D04" w:rsidP="00AA0D9A">
            <w:pPr>
              <w:autoSpaceDE w:val="0"/>
              <w:autoSpaceDN w:val="0"/>
              <w:ind w:left="-430" w:firstLine="430"/>
              <w:jc w:val="center"/>
              <w:rPr>
                <w:sz w:val="20"/>
                <w:szCs w:val="20"/>
                <w:lang w:eastAsia="ru-RU"/>
              </w:rPr>
            </w:pPr>
            <w:r>
              <w:rPr>
                <w:sz w:val="20"/>
                <w:szCs w:val="20"/>
                <w:lang w:eastAsia="ru-RU"/>
              </w:rPr>
              <w:t>15</w:t>
            </w:r>
          </w:p>
        </w:tc>
      </w:tr>
      <w:tr w:rsidR="00484D04" w:rsidRPr="006627E7" w:rsidTr="00AA0D9A">
        <w:trPr>
          <w:cantSplit/>
          <w:trHeight w:val="360"/>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1.</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Основное мероприятие 2.</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 xml:space="preserve">Строительство и реконструкция автомобильных дорог местного значения.  </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71437E" w:rsidRDefault="00484D04" w:rsidP="00AA0D9A">
            <w:pPr>
              <w:autoSpaceDE w:val="0"/>
              <w:autoSpaceDN w:val="0"/>
              <w:jc w:val="center"/>
              <w:rPr>
                <w:sz w:val="18"/>
                <w:szCs w:val="18"/>
                <w:lang w:eastAsia="ru-RU"/>
              </w:rPr>
            </w:pPr>
            <w:r w:rsidRPr="0071437E">
              <w:rPr>
                <w:sz w:val="18"/>
                <w:szCs w:val="18"/>
                <w:lang w:eastAsia="ru-RU"/>
              </w:rPr>
              <w:t>0,00</w:t>
            </w:r>
          </w:p>
        </w:tc>
        <w:tc>
          <w:tcPr>
            <w:tcW w:w="1134" w:type="dxa"/>
          </w:tcPr>
          <w:p w:rsidR="00484D04" w:rsidRPr="0071437E" w:rsidRDefault="00484D04" w:rsidP="00AA0D9A">
            <w:pPr>
              <w:jc w:val="center"/>
              <w:rPr>
                <w:sz w:val="18"/>
                <w:szCs w:val="18"/>
                <w:lang w:eastAsia="zh-CN"/>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МБУ </w:t>
            </w:r>
          </w:p>
          <w:p w:rsidR="00484D04" w:rsidRPr="0071437E" w:rsidRDefault="00484D04" w:rsidP="00AA0D9A">
            <w:pPr>
              <w:autoSpaceDE w:val="0"/>
              <w:autoSpaceDN w:val="0"/>
              <w:rPr>
                <w:sz w:val="18"/>
                <w:szCs w:val="18"/>
                <w:lang w:eastAsia="ru-RU"/>
              </w:rPr>
            </w:pPr>
            <w:r w:rsidRPr="0071437E">
              <w:rPr>
                <w:sz w:val="18"/>
                <w:szCs w:val="18"/>
                <w:lang w:eastAsia="ru-RU"/>
              </w:rPr>
              <w:t>«</w:t>
            </w:r>
            <w:proofErr w:type="spellStart"/>
            <w:r w:rsidRPr="0071437E">
              <w:rPr>
                <w:sz w:val="18"/>
                <w:szCs w:val="18"/>
                <w:lang w:eastAsia="ru-RU"/>
              </w:rPr>
              <w:t>Рамавто</w:t>
            </w:r>
            <w:proofErr w:type="spellEnd"/>
          </w:p>
          <w:p w:rsidR="00484D04" w:rsidRPr="0071437E" w:rsidRDefault="00484D04" w:rsidP="00AA0D9A">
            <w:pPr>
              <w:autoSpaceDE w:val="0"/>
              <w:autoSpaceDN w:val="0"/>
              <w:rPr>
                <w:sz w:val="18"/>
                <w:szCs w:val="18"/>
                <w:lang w:eastAsia="ru-RU"/>
              </w:rPr>
            </w:pPr>
            <w:r w:rsidRPr="0071437E">
              <w:rPr>
                <w:sz w:val="18"/>
                <w:szCs w:val="18"/>
                <w:lang w:eastAsia="ru-RU"/>
              </w:rPr>
              <w:t>дор»</w:t>
            </w:r>
          </w:p>
        </w:tc>
        <w:tc>
          <w:tcPr>
            <w:tcW w:w="1701" w:type="dxa"/>
            <w:vMerge w:val="restart"/>
            <w:shd w:val="clear" w:color="auto" w:fill="auto"/>
          </w:tcPr>
          <w:p w:rsidR="00484D04" w:rsidRPr="0071437E" w:rsidRDefault="00484D04" w:rsidP="00AA0D9A">
            <w:pPr>
              <w:autoSpaceDE w:val="0"/>
              <w:autoSpaceDN w:val="0"/>
              <w:rPr>
                <w:sz w:val="18"/>
                <w:szCs w:val="18"/>
                <w:lang w:eastAsia="ru-RU"/>
              </w:rPr>
            </w:pPr>
            <w:r w:rsidRPr="0071437E">
              <w:rPr>
                <w:sz w:val="18"/>
                <w:szCs w:val="18"/>
                <w:lang w:eastAsia="ru-RU"/>
              </w:rPr>
              <w:t xml:space="preserve">Объемы ввода в эксплуатацию после строительства и </w:t>
            </w:r>
            <w:proofErr w:type="gramStart"/>
            <w:r w:rsidRPr="0071437E">
              <w:rPr>
                <w:sz w:val="18"/>
                <w:szCs w:val="18"/>
                <w:lang w:eastAsia="ru-RU"/>
              </w:rPr>
              <w:t>реконструкции</w:t>
            </w:r>
            <w:proofErr w:type="gramEnd"/>
            <w:r w:rsidRPr="0071437E">
              <w:rPr>
                <w:sz w:val="18"/>
                <w:szCs w:val="18"/>
                <w:lang w:eastAsia="ru-RU"/>
              </w:rPr>
              <w:t xml:space="preserve"> автомобильных дорог общего пользования местного значения.</w:t>
            </w:r>
          </w:p>
          <w:p w:rsidR="00484D04" w:rsidRPr="0071437E" w:rsidRDefault="00484D04" w:rsidP="00AA0D9A">
            <w:pPr>
              <w:autoSpaceDE w:val="0"/>
              <w:autoSpaceDN w:val="0"/>
              <w:jc w:val="center"/>
              <w:rPr>
                <w:sz w:val="18"/>
                <w:szCs w:val="18"/>
                <w:lang w:eastAsia="ru-RU"/>
              </w:rPr>
            </w:pPr>
          </w:p>
        </w:tc>
      </w:tr>
      <w:tr w:rsidR="00484D04" w:rsidRPr="006627E7" w:rsidTr="00AA0D9A">
        <w:trPr>
          <w:cantSplit/>
          <w:trHeight w:val="936"/>
        </w:trPr>
        <w:tc>
          <w:tcPr>
            <w:tcW w:w="568" w:type="dxa"/>
            <w:vMerge/>
            <w:vAlign w:val="center"/>
          </w:tcPr>
          <w:p w:rsidR="00484D04" w:rsidRPr="0071437E" w:rsidRDefault="00484D04" w:rsidP="00AA0D9A">
            <w:pPr>
              <w:rPr>
                <w:sz w:val="18"/>
                <w:szCs w:val="18"/>
                <w:lang w:eastAsia="zh-CN"/>
              </w:rPr>
            </w:pPr>
          </w:p>
        </w:tc>
        <w:tc>
          <w:tcPr>
            <w:tcW w:w="1700" w:type="dxa"/>
            <w:vMerge/>
            <w:vAlign w:val="center"/>
          </w:tcPr>
          <w:p w:rsidR="00484D04" w:rsidRPr="0071437E" w:rsidRDefault="00484D04" w:rsidP="00AA0D9A">
            <w:pPr>
              <w:rPr>
                <w:sz w:val="18"/>
                <w:szCs w:val="18"/>
                <w:lang w:eastAsia="zh-CN"/>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 xml:space="preserve">Средства бюджета Московской области </w:t>
            </w:r>
          </w:p>
        </w:tc>
        <w:tc>
          <w:tcPr>
            <w:tcW w:w="993" w:type="dxa"/>
          </w:tcPr>
          <w:p w:rsidR="00484D04" w:rsidRPr="0071437E" w:rsidRDefault="00484D04" w:rsidP="00AA0D9A">
            <w:pPr>
              <w:autoSpaceDE w:val="0"/>
              <w:autoSpaceDN w:val="0"/>
              <w:jc w:val="center"/>
              <w:rPr>
                <w:sz w:val="18"/>
                <w:szCs w:val="18"/>
                <w:lang w:eastAsia="ru-RU"/>
              </w:rPr>
            </w:pPr>
            <w:r w:rsidRPr="0071437E">
              <w:rPr>
                <w:sz w:val="18"/>
                <w:szCs w:val="18"/>
                <w:lang w:eastAsia="ru-RU"/>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jc w:val="center"/>
              <w:rPr>
                <w:sz w:val="18"/>
                <w:szCs w:val="18"/>
                <w:lang w:eastAsia="ru-RU"/>
              </w:rPr>
            </w:pPr>
          </w:p>
        </w:tc>
      </w:tr>
      <w:tr w:rsidR="00484D04" w:rsidRPr="006627E7" w:rsidTr="00AA0D9A">
        <w:trPr>
          <w:cantSplit/>
          <w:trHeight w:val="1265"/>
        </w:trPr>
        <w:tc>
          <w:tcPr>
            <w:tcW w:w="568" w:type="dxa"/>
            <w:vMerge/>
            <w:vAlign w:val="center"/>
          </w:tcPr>
          <w:p w:rsidR="00484D04" w:rsidRPr="0071437E" w:rsidRDefault="00484D04" w:rsidP="00AA0D9A">
            <w:pPr>
              <w:rPr>
                <w:sz w:val="18"/>
                <w:szCs w:val="18"/>
                <w:lang w:eastAsia="zh-CN"/>
              </w:rPr>
            </w:pPr>
          </w:p>
        </w:tc>
        <w:tc>
          <w:tcPr>
            <w:tcW w:w="1700" w:type="dxa"/>
            <w:vMerge/>
            <w:vAlign w:val="center"/>
          </w:tcPr>
          <w:p w:rsidR="00484D04" w:rsidRPr="0071437E" w:rsidRDefault="00484D04" w:rsidP="00AA0D9A">
            <w:pPr>
              <w:rPr>
                <w:sz w:val="18"/>
                <w:szCs w:val="18"/>
                <w:lang w:eastAsia="zh-CN"/>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highlight w:val="yellow"/>
                <w:lang w:eastAsia="ru-RU"/>
              </w:rPr>
            </w:pPr>
            <w:r w:rsidRPr="0071437E">
              <w:rPr>
                <w:sz w:val="18"/>
                <w:szCs w:val="18"/>
                <w:lang w:eastAsia="ru-RU"/>
              </w:rPr>
              <w:t xml:space="preserve">Средства бюджета Раменского городского округа </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jc w:val="center"/>
              <w:rPr>
                <w:sz w:val="18"/>
                <w:szCs w:val="18"/>
                <w:lang w:eastAsia="ru-RU"/>
              </w:rPr>
            </w:pPr>
          </w:p>
        </w:tc>
      </w:tr>
      <w:tr w:rsidR="00484D04" w:rsidRPr="00905DD5" w:rsidTr="00AA0D9A">
        <w:trPr>
          <w:cantSplit/>
          <w:trHeight w:val="360"/>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1.1.</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Мероприятие 2.1.</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roofErr w:type="spellStart"/>
            <w:r w:rsidRPr="0071437E">
              <w:rPr>
                <w:sz w:val="18"/>
                <w:szCs w:val="18"/>
                <w:lang w:eastAsia="ru-RU"/>
              </w:rPr>
              <w:t>Софин</w:t>
            </w:r>
            <w:r>
              <w:rPr>
                <w:sz w:val="18"/>
                <w:szCs w:val="18"/>
                <w:lang w:eastAsia="ru-RU"/>
              </w:rPr>
              <w:t>ансирова</w:t>
            </w:r>
            <w:r w:rsidRPr="0071437E">
              <w:rPr>
                <w:sz w:val="18"/>
                <w:szCs w:val="18"/>
                <w:lang w:eastAsia="ru-RU"/>
              </w:rPr>
              <w:t>ние</w:t>
            </w:r>
            <w:proofErr w:type="spellEnd"/>
            <w:r w:rsidRPr="0071437E">
              <w:rPr>
                <w:sz w:val="18"/>
                <w:szCs w:val="18"/>
                <w:lang w:eastAsia="ru-RU"/>
              </w:rPr>
              <w:t xml:space="preserve"> работ по строительству </w:t>
            </w:r>
            <w:r w:rsidRPr="0071437E">
              <w:rPr>
                <w:sz w:val="18"/>
                <w:szCs w:val="18"/>
                <w:lang w:eastAsia="ru-RU"/>
              </w:rPr>
              <w:lastRenderedPageBreak/>
              <w:t>(реконструкции) объектов дорожного хозяйства местного значения.</w:t>
            </w:r>
          </w:p>
          <w:p w:rsidR="00484D04" w:rsidRPr="0071437E" w:rsidRDefault="00484D04" w:rsidP="00AA0D9A">
            <w:pPr>
              <w:autoSpaceDE w:val="0"/>
              <w:autoSpaceDN w:val="0"/>
              <w:rPr>
                <w:sz w:val="18"/>
                <w:szCs w:val="18"/>
                <w:lang w:eastAsia="ru-RU"/>
              </w:rPr>
            </w:pP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lastRenderedPageBreak/>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МБУ «</w:t>
            </w:r>
            <w:proofErr w:type="spellStart"/>
            <w:r w:rsidRPr="0071437E">
              <w:rPr>
                <w:sz w:val="18"/>
                <w:szCs w:val="18"/>
                <w:lang w:eastAsia="ru-RU"/>
              </w:rPr>
              <w:t>Рамавто</w:t>
            </w:r>
            <w:proofErr w:type="spellEnd"/>
          </w:p>
          <w:p w:rsidR="00484D04" w:rsidRPr="0071437E" w:rsidRDefault="00484D04" w:rsidP="00AA0D9A">
            <w:pPr>
              <w:autoSpaceDE w:val="0"/>
              <w:autoSpaceDN w:val="0"/>
              <w:rPr>
                <w:sz w:val="18"/>
                <w:szCs w:val="18"/>
                <w:lang w:eastAsia="ru-RU"/>
              </w:rPr>
            </w:pPr>
            <w:r w:rsidRPr="0071437E">
              <w:rPr>
                <w:sz w:val="18"/>
                <w:szCs w:val="18"/>
                <w:lang w:eastAsia="ru-RU"/>
              </w:rPr>
              <w:t>дор»</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adjustRightInd w:val="0"/>
              <w:rPr>
                <w:sz w:val="18"/>
                <w:szCs w:val="18"/>
                <w:lang w:eastAsia="ru-RU"/>
              </w:rPr>
            </w:pPr>
          </w:p>
        </w:tc>
      </w:tr>
      <w:tr w:rsidR="00484D04" w:rsidRPr="00905DD5" w:rsidTr="00AA0D9A">
        <w:trPr>
          <w:cantSplit/>
          <w:trHeight w:val="240"/>
        </w:trPr>
        <w:tc>
          <w:tcPr>
            <w:tcW w:w="568" w:type="dxa"/>
            <w:vMerge/>
            <w:vAlign w:val="center"/>
          </w:tcPr>
          <w:p w:rsidR="00484D04" w:rsidRPr="0071437E" w:rsidRDefault="00484D04" w:rsidP="00AA0D9A">
            <w:pPr>
              <w:rPr>
                <w:sz w:val="18"/>
                <w:szCs w:val="18"/>
                <w:lang w:eastAsia="zh-CN"/>
              </w:rPr>
            </w:pPr>
          </w:p>
        </w:tc>
        <w:tc>
          <w:tcPr>
            <w:tcW w:w="1700" w:type="dxa"/>
            <w:vMerge/>
            <w:vAlign w:val="center"/>
          </w:tcPr>
          <w:p w:rsidR="00484D04" w:rsidRPr="0071437E" w:rsidRDefault="00484D04" w:rsidP="00AA0D9A">
            <w:pPr>
              <w:rPr>
                <w:sz w:val="18"/>
                <w:szCs w:val="18"/>
                <w:lang w:eastAsia="zh-CN"/>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Московской области</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jc w:val="center"/>
              <w:rPr>
                <w:sz w:val="18"/>
                <w:szCs w:val="18"/>
                <w:lang w:eastAsia="ru-RU"/>
              </w:rPr>
            </w:pPr>
          </w:p>
        </w:tc>
      </w:tr>
      <w:tr w:rsidR="00484D04" w:rsidRPr="00905DD5" w:rsidTr="00AA0D9A">
        <w:trPr>
          <w:cantSplit/>
          <w:trHeight w:val="1224"/>
        </w:trPr>
        <w:tc>
          <w:tcPr>
            <w:tcW w:w="568" w:type="dxa"/>
            <w:vMerge/>
          </w:tcPr>
          <w:p w:rsidR="00484D04" w:rsidRPr="0071437E" w:rsidRDefault="00484D04" w:rsidP="00AA0D9A">
            <w:pPr>
              <w:autoSpaceDE w:val="0"/>
              <w:autoSpaceDN w:val="0"/>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jc w:val="center"/>
              <w:rPr>
                <w:sz w:val="18"/>
                <w:szCs w:val="18"/>
                <w:lang w:eastAsia="ru-RU"/>
              </w:rPr>
            </w:pPr>
          </w:p>
        </w:tc>
      </w:tr>
      <w:tr w:rsidR="00484D04" w:rsidRPr="00905DD5" w:rsidTr="00AA0D9A">
        <w:trPr>
          <w:cantSplit/>
          <w:trHeight w:val="447"/>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lastRenderedPageBreak/>
              <w:t>1.2.</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Мероприятие 2.2.</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МБУ «</w:t>
            </w:r>
            <w:proofErr w:type="spellStart"/>
            <w:r w:rsidRPr="0071437E">
              <w:rPr>
                <w:sz w:val="18"/>
                <w:szCs w:val="18"/>
                <w:lang w:eastAsia="ru-RU"/>
              </w:rPr>
              <w:t>Рамавто</w:t>
            </w:r>
            <w:proofErr w:type="spellEnd"/>
          </w:p>
          <w:p w:rsidR="00484D04" w:rsidRPr="0071437E" w:rsidRDefault="00484D04" w:rsidP="00AA0D9A">
            <w:pPr>
              <w:autoSpaceDE w:val="0"/>
              <w:autoSpaceDN w:val="0"/>
              <w:rPr>
                <w:sz w:val="18"/>
                <w:szCs w:val="18"/>
                <w:lang w:eastAsia="ru-RU"/>
              </w:rPr>
            </w:pPr>
            <w:r w:rsidRPr="0071437E">
              <w:rPr>
                <w:sz w:val="18"/>
                <w:szCs w:val="18"/>
                <w:lang w:eastAsia="ru-RU"/>
              </w:rPr>
              <w:t>дор»</w:t>
            </w:r>
          </w:p>
        </w:tc>
        <w:tc>
          <w:tcPr>
            <w:tcW w:w="1701" w:type="dxa"/>
            <w:vMerge/>
            <w:shd w:val="clear" w:color="auto" w:fill="auto"/>
          </w:tcPr>
          <w:p w:rsidR="00484D04" w:rsidRPr="0071437E" w:rsidRDefault="00484D04" w:rsidP="00AA0D9A">
            <w:pPr>
              <w:rPr>
                <w:sz w:val="18"/>
                <w:szCs w:val="18"/>
                <w:lang w:eastAsia="ru-RU"/>
              </w:rPr>
            </w:pPr>
          </w:p>
        </w:tc>
      </w:tr>
      <w:tr w:rsidR="00484D04" w:rsidRPr="00905DD5" w:rsidTr="00AA0D9A">
        <w:trPr>
          <w:cantSplit/>
          <w:trHeight w:val="995"/>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59" w:type="dxa"/>
          </w:tcPr>
          <w:p w:rsidR="00484D04" w:rsidRPr="0071437E" w:rsidRDefault="00484D04" w:rsidP="00AA0D9A">
            <w:pPr>
              <w:jc w:val="center"/>
              <w:rPr>
                <w:sz w:val="18"/>
                <w:szCs w:val="18"/>
              </w:rPr>
            </w:pPr>
            <w:r w:rsidRPr="0071437E">
              <w:rPr>
                <w:sz w:val="18"/>
                <w:szCs w:val="18"/>
                <w:lang w:eastAsia="zh-CN"/>
              </w:rPr>
              <w:t>0,00</w:t>
            </w:r>
          </w:p>
        </w:tc>
        <w:tc>
          <w:tcPr>
            <w:tcW w:w="1134" w:type="dxa"/>
          </w:tcPr>
          <w:p w:rsidR="00484D04" w:rsidRPr="0071437E" w:rsidRDefault="00484D04" w:rsidP="00AA0D9A">
            <w:pPr>
              <w:jc w:val="center"/>
              <w:rPr>
                <w:sz w:val="18"/>
                <w:szCs w:val="18"/>
              </w:rPr>
            </w:pPr>
            <w:r w:rsidRPr="0071437E">
              <w:rPr>
                <w:sz w:val="18"/>
                <w:szCs w:val="18"/>
                <w:lang w:eastAsia="zh-CN"/>
              </w:rPr>
              <w:t>0,00</w:t>
            </w:r>
          </w:p>
        </w:tc>
        <w:tc>
          <w:tcPr>
            <w:tcW w:w="1067"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993" w:type="dxa"/>
          </w:tcPr>
          <w:p w:rsidR="00484D04" w:rsidRPr="0071437E" w:rsidRDefault="00484D04" w:rsidP="00AA0D9A">
            <w:pPr>
              <w:jc w:val="center"/>
              <w:rPr>
                <w:sz w:val="18"/>
                <w:szCs w:val="18"/>
              </w:rPr>
            </w:pPr>
            <w:r w:rsidRPr="0071437E">
              <w:rPr>
                <w:sz w:val="18"/>
                <w:szCs w:val="18"/>
                <w:lang w:eastAsia="zh-CN"/>
              </w:rPr>
              <w:t>0,00</w:t>
            </w:r>
          </w:p>
        </w:tc>
        <w:tc>
          <w:tcPr>
            <w:tcW w:w="992" w:type="dxa"/>
          </w:tcPr>
          <w:p w:rsidR="00484D04" w:rsidRPr="0071437E" w:rsidRDefault="00484D04" w:rsidP="00AA0D9A">
            <w:pPr>
              <w:jc w:val="center"/>
              <w:rPr>
                <w:sz w:val="18"/>
                <w:szCs w:val="18"/>
              </w:rPr>
            </w:pPr>
            <w:r w:rsidRPr="0071437E">
              <w:rPr>
                <w:sz w:val="18"/>
                <w:szCs w:val="18"/>
                <w:lang w:eastAsia="zh-CN"/>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rPr>
                <w:sz w:val="18"/>
                <w:szCs w:val="18"/>
                <w:lang w:eastAsia="ru-RU"/>
              </w:rPr>
            </w:pPr>
          </w:p>
        </w:tc>
      </w:tr>
      <w:tr w:rsidR="00484D04" w:rsidRPr="00905DD5" w:rsidTr="00AA0D9A">
        <w:trPr>
          <w:cantSplit/>
          <w:trHeight w:val="375"/>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w:t>
            </w:r>
          </w:p>
        </w:tc>
        <w:tc>
          <w:tcPr>
            <w:tcW w:w="1700" w:type="dxa"/>
            <w:vMerge w:val="restart"/>
          </w:tcPr>
          <w:p w:rsidR="00484D04" w:rsidRPr="002979A7" w:rsidRDefault="00484D04" w:rsidP="00AA0D9A">
            <w:pPr>
              <w:autoSpaceDE w:val="0"/>
              <w:autoSpaceDN w:val="0"/>
              <w:rPr>
                <w:sz w:val="18"/>
                <w:szCs w:val="18"/>
                <w:lang w:eastAsia="ru-RU"/>
              </w:rPr>
            </w:pPr>
            <w:r w:rsidRPr="002979A7">
              <w:rPr>
                <w:sz w:val="18"/>
                <w:szCs w:val="18"/>
                <w:lang w:eastAsia="ru-RU"/>
              </w:rPr>
              <w:t xml:space="preserve">Основное мероприятие </w:t>
            </w:r>
            <w:r>
              <w:rPr>
                <w:sz w:val="18"/>
                <w:szCs w:val="18"/>
                <w:shd w:val="clear" w:color="auto" w:fill="FFFFFF" w:themeFill="background1"/>
                <w:lang w:eastAsia="ru-RU"/>
              </w:rPr>
              <w:t>5</w:t>
            </w:r>
            <w:r w:rsidRPr="002979A7">
              <w:rPr>
                <w:sz w:val="18"/>
                <w:szCs w:val="18"/>
                <w:shd w:val="clear" w:color="auto" w:fill="FFFFFF" w:themeFill="background1"/>
                <w:lang w:eastAsia="ru-RU"/>
              </w:rPr>
              <w:t>.</w:t>
            </w:r>
          </w:p>
          <w:p w:rsidR="00484D04" w:rsidRDefault="00484D04" w:rsidP="00AA0D9A">
            <w:pPr>
              <w:autoSpaceDE w:val="0"/>
              <w:autoSpaceDN w:val="0"/>
              <w:rPr>
                <w:color w:val="0070C0"/>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Ремонт, капитальный ремонт сети автомобильных дорог, мостов и путепроводов местного значения.</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9C26EE" w:rsidRDefault="00484D04" w:rsidP="00AA0D9A">
            <w:pPr>
              <w:autoSpaceDE w:val="0"/>
              <w:autoSpaceDN w:val="0"/>
              <w:jc w:val="center"/>
              <w:rPr>
                <w:sz w:val="18"/>
                <w:szCs w:val="18"/>
                <w:lang w:eastAsia="ru-RU"/>
              </w:rPr>
            </w:pPr>
            <w:r w:rsidRPr="009C26EE">
              <w:rPr>
                <w:sz w:val="18"/>
                <w:szCs w:val="18"/>
                <w:lang w:eastAsia="ru-RU"/>
              </w:rPr>
              <w:t>712 380,63</w:t>
            </w:r>
          </w:p>
        </w:tc>
        <w:tc>
          <w:tcPr>
            <w:tcW w:w="1134" w:type="dxa"/>
          </w:tcPr>
          <w:p w:rsidR="00484D04" w:rsidRPr="009C26EE" w:rsidRDefault="00484D04" w:rsidP="00AA0D9A">
            <w:pPr>
              <w:jc w:val="center"/>
              <w:rPr>
                <w:sz w:val="18"/>
                <w:szCs w:val="18"/>
                <w:lang w:eastAsia="zh-CN"/>
              </w:rPr>
            </w:pPr>
            <w:r w:rsidRPr="009C26EE">
              <w:rPr>
                <w:sz w:val="18"/>
                <w:szCs w:val="18"/>
                <w:lang w:eastAsia="zh-CN"/>
              </w:rPr>
              <w:t>4 715 908,56</w:t>
            </w:r>
          </w:p>
        </w:tc>
        <w:tc>
          <w:tcPr>
            <w:tcW w:w="1059" w:type="dxa"/>
          </w:tcPr>
          <w:p w:rsidR="00484D04" w:rsidRPr="009C26EE" w:rsidRDefault="00484D04" w:rsidP="00AA0D9A">
            <w:pPr>
              <w:jc w:val="center"/>
              <w:rPr>
                <w:sz w:val="18"/>
                <w:szCs w:val="18"/>
                <w:lang w:eastAsia="zh-CN"/>
              </w:rPr>
            </w:pPr>
            <w:r w:rsidRPr="009C26EE">
              <w:rPr>
                <w:sz w:val="18"/>
                <w:szCs w:val="18"/>
                <w:lang w:eastAsia="zh-CN"/>
              </w:rPr>
              <w:t>754 811,52</w:t>
            </w:r>
          </w:p>
        </w:tc>
        <w:tc>
          <w:tcPr>
            <w:tcW w:w="1134" w:type="dxa"/>
          </w:tcPr>
          <w:p w:rsidR="00484D04" w:rsidRPr="009C26EE" w:rsidRDefault="00484D04" w:rsidP="00AA0D9A">
            <w:pPr>
              <w:jc w:val="center"/>
              <w:rPr>
                <w:sz w:val="18"/>
                <w:szCs w:val="18"/>
                <w:lang w:eastAsia="zh-CN"/>
              </w:rPr>
            </w:pPr>
            <w:r w:rsidRPr="009C26EE">
              <w:rPr>
                <w:sz w:val="18"/>
                <w:szCs w:val="18"/>
                <w:lang w:eastAsia="zh-CN"/>
              </w:rPr>
              <w:t>740 318,52</w:t>
            </w:r>
          </w:p>
        </w:tc>
        <w:tc>
          <w:tcPr>
            <w:tcW w:w="1067" w:type="dxa"/>
          </w:tcPr>
          <w:p w:rsidR="00484D04" w:rsidRPr="009C26EE" w:rsidRDefault="00484D04" w:rsidP="00AA0D9A">
            <w:pPr>
              <w:jc w:val="center"/>
              <w:rPr>
                <w:sz w:val="18"/>
                <w:szCs w:val="18"/>
                <w:lang w:eastAsia="zh-CN"/>
              </w:rPr>
            </w:pPr>
            <w:r w:rsidRPr="009C26EE">
              <w:rPr>
                <w:sz w:val="18"/>
                <w:szCs w:val="18"/>
                <w:lang w:eastAsia="zh-CN"/>
              </w:rPr>
              <w:t>732 778,52</w:t>
            </w:r>
          </w:p>
        </w:tc>
        <w:tc>
          <w:tcPr>
            <w:tcW w:w="992" w:type="dxa"/>
          </w:tcPr>
          <w:p w:rsidR="00484D04" w:rsidRPr="009C26EE" w:rsidRDefault="00484D04" w:rsidP="00AA0D9A">
            <w:pPr>
              <w:jc w:val="center"/>
              <w:rPr>
                <w:sz w:val="18"/>
                <w:szCs w:val="18"/>
                <w:lang w:eastAsia="zh-CN"/>
              </w:rPr>
            </w:pPr>
            <w:r w:rsidRPr="009C26EE">
              <w:rPr>
                <w:sz w:val="18"/>
                <w:szCs w:val="18"/>
                <w:lang w:eastAsia="zh-CN"/>
              </w:rPr>
              <w:t>607 000,00</w:t>
            </w:r>
          </w:p>
        </w:tc>
        <w:tc>
          <w:tcPr>
            <w:tcW w:w="992" w:type="dxa"/>
          </w:tcPr>
          <w:p w:rsidR="00484D04" w:rsidRPr="009C26EE" w:rsidRDefault="00484D04" w:rsidP="00AA0D9A">
            <w:pPr>
              <w:jc w:val="center"/>
              <w:rPr>
                <w:sz w:val="18"/>
                <w:szCs w:val="18"/>
                <w:lang w:eastAsia="zh-CN"/>
              </w:rPr>
            </w:pPr>
            <w:r w:rsidRPr="009C26EE">
              <w:rPr>
                <w:sz w:val="18"/>
                <w:szCs w:val="18"/>
                <w:lang w:eastAsia="zh-CN"/>
              </w:rPr>
              <w:t>617 000,00</w:t>
            </w:r>
          </w:p>
        </w:tc>
        <w:tc>
          <w:tcPr>
            <w:tcW w:w="993" w:type="dxa"/>
          </w:tcPr>
          <w:p w:rsidR="00484D04" w:rsidRPr="009C26EE" w:rsidRDefault="00484D04" w:rsidP="00AA0D9A">
            <w:pPr>
              <w:jc w:val="center"/>
              <w:rPr>
                <w:sz w:val="18"/>
                <w:szCs w:val="18"/>
                <w:lang w:eastAsia="zh-CN"/>
              </w:rPr>
            </w:pPr>
            <w:r w:rsidRPr="009C26EE">
              <w:rPr>
                <w:sz w:val="18"/>
                <w:szCs w:val="18"/>
                <w:lang w:eastAsia="zh-CN"/>
              </w:rPr>
              <w:t>627 000,00</w:t>
            </w:r>
          </w:p>
        </w:tc>
        <w:tc>
          <w:tcPr>
            <w:tcW w:w="992" w:type="dxa"/>
          </w:tcPr>
          <w:p w:rsidR="00484D04" w:rsidRPr="0071437E" w:rsidRDefault="00484D04" w:rsidP="00AA0D9A">
            <w:pPr>
              <w:jc w:val="center"/>
              <w:rPr>
                <w:sz w:val="18"/>
                <w:szCs w:val="18"/>
                <w:lang w:eastAsia="zh-CN"/>
              </w:rPr>
            </w:pPr>
            <w:r w:rsidRPr="0071437E">
              <w:rPr>
                <w:sz w:val="18"/>
                <w:szCs w:val="18"/>
                <w:lang w:eastAsia="zh-CN"/>
              </w:rPr>
              <w:t>637 000,00</w:t>
            </w:r>
          </w:p>
        </w:tc>
        <w:tc>
          <w:tcPr>
            <w:tcW w:w="1135"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МБУ «</w:t>
            </w:r>
            <w:proofErr w:type="spellStart"/>
            <w:r w:rsidRPr="0071437E">
              <w:rPr>
                <w:sz w:val="18"/>
                <w:szCs w:val="18"/>
                <w:lang w:eastAsia="ru-RU"/>
              </w:rPr>
              <w:t>Рамавто</w:t>
            </w:r>
            <w:proofErr w:type="spellEnd"/>
          </w:p>
          <w:p w:rsidR="00484D04" w:rsidRPr="0071437E" w:rsidRDefault="00484D04" w:rsidP="00AA0D9A">
            <w:pPr>
              <w:autoSpaceDE w:val="0"/>
              <w:autoSpaceDN w:val="0"/>
              <w:rPr>
                <w:sz w:val="18"/>
                <w:szCs w:val="18"/>
                <w:lang w:eastAsia="ru-RU"/>
              </w:rPr>
            </w:pPr>
            <w:r w:rsidRPr="0071437E">
              <w:rPr>
                <w:sz w:val="18"/>
                <w:szCs w:val="18"/>
                <w:lang w:eastAsia="ru-RU"/>
              </w:rPr>
              <w:t>дор»</w:t>
            </w:r>
          </w:p>
        </w:tc>
        <w:tc>
          <w:tcPr>
            <w:tcW w:w="1701" w:type="dxa"/>
            <w:vMerge w:val="restart"/>
            <w:shd w:val="clear" w:color="auto" w:fill="auto"/>
          </w:tcPr>
          <w:p w:rsidR="00484D04" w:rsidRDefault="00484D04" w:rsidP="00AA0D9A">
            <w:pPr>
              <w:rPr>
                <w:sz w:val="18"/>
                <w:szCs w:val="18"/>
                <w:lang w:eastAsia="ru-RU"/>
              </w:rPr>
            </w:pPr>
            <w:r w:rsidRPr="0071437E">
              <w:rPr>
                <w:sz w:val="18"/>
                <w:szCs w:val="18"/>
                <w:lang w:eastAsia="ru-RU"/>
              </w:rPr>
              <w:t>Ремонт (капитальный ремонт) сети автомобильных дорог общег</w:t>
            </w:r>
            <w:r>
              <w:rPr>
                <w:sz w:val="18"/>
                <w:szCs w:val="18"/>
                <w:lang w:eastAsia="ru-RU"/>
              </w:rPr>
              <w:t>о пользования местного значения</w:t>
            </w:r>
          </w:p>
          <w:p w:rsidR="00484D04" w:rsidRDefault="00484D04" w:rsidP="00AA0D9A">
            <w:pPr>
              <w:rPr>
                <w:sz w:val="18"/>
                <w:szCs w:val="18"/>
                <w:lang w:eastAsia="ru-RU"/>
              </w:rPr>
            </w:pPr>
          </w:p>
          <w:p w:rsidR="00484D04" w:rsidRDefault="00484D04" w:rsidP="00AA0D9A">
            <w:pPr>
              <w:rPr>
                <w:sz w:val="18"/>
                <w:szCs w:val="18"/>
                <w:lang w:eastAsia="ru-RU"/>
              </w:rPr>
            </w:pPr>
            <w:r w:rsidRPr="001E6D43">
              <w:rPr>
                <w:sz w:val="18"/>
                <w:szCs w:val="18"/>
                <w:lang w:eastAsia="ru-RU"/>
              </w:rPr>
              <w:t>Доля автомобильных дорог общего пользования местного значения, содержащихся в соответст</w:t>
            </w:r>
            <w:r>
              <w:rPr>
                <w:sz w:val="18"/>
                <w:szCs w:val="18"/>
                <w:lang w:eastAsia="ru-RU"/>
              </w:rPr>
              <w:t>вии с нормативными требованиями</w:t>
            </w:r>
          </w:p>
          <w:p w:rsidR="00484D04" w:rsidRDefault="00484D04" w:rsidP="00AA0D9A">
            <w:pPr>
              <w:rPr>
                <w:sz w:val="18"/>
                <w:szCs w:val="18"/>
                <w:lang w:eastAsia="ru-RU"/>
              </w:rPr>
            </w:pPr>
          </w:p>
          <w:p w:rsidR="00484D04" w:rsidRDefault="00484D04" w:rsidP="00AA0D9A">
            <w:pPr>
              <w:rPr>
                <w:sz w:val="18"/>
                <w:szCs w:val="18"/>
                <w:lang w:eastAsia="ru-RU"/>
              </w:rPr>
            </w:pPr>
            <w:proofErr w:type="spellStart"/>
            <w:r w:rsidRPr="001E6D43">
              <w:rPr>
                <w:sz w:val="18"/>
                <w:szCs w:val="18"/>
                <w:lang w:eastAsia="ru-RU"/>
              </w:rPr>
              <w:t>ДТП</w:t>
            </w:r>
            <w:proofErr w:type="gramStart"/>
            <w:r w:rsidRPr="001E6D43">
              <w:rPr>
                <w:sz w:val="18"/>
                <w:szCs w:val="18"/>
                <w:lang w:eastAsia="ru-RU"/>
              </w:rPr>
              <w:t>.С</w:t>
            </w:r>
            <w:proofErr w:type="gramEnd"/>
            <w:r w:rsidRPr="001E6D43">
              <w:rPr>
                <w:sz w:val="18"/>
                <w:szCs w:val="18"/>
                <w:lang w:eastAsia="ru-RU"/>
              </w:rPr>
              <w:t>нижение</w:t>
            </w:r>
            <w:proofErr w:type="spellEnd"/>
            <w:r w:rsidRPr="001E6D43">
              <w:rPr>
                <w:sz w:val="18"/>
                <w:szCs w:val="18"/>
                <w:lang w:eastAsia="ru-RU"/>
              </w:rPr>
              <w:t xml:space="preserve"> смертности от дорожно-транспортных происшествий на дорогах федерального </w:t>
            </w:r>
            <w:r w:rsidRPr="001E6D43">
              <w:rPr>
                <w:sz w:val="18"/>
                <w:szCs w:val="18"/>
                <w:lang w:eastAsia="ru-RU"/>
              </w:rPr>
              <w:lastRenderedPageBreak/>
              <w:t>значения, на дорогах регионального значения, на дорогах муниципально</w:t>
            </w:r>
            <w:r>
              <w:rPr>
                <w:sz w:val="18"/>
                <w:szCs w:val="18"/>
                <w:lang w:eastAsia="ru-RU"/>
              </w:rPr>
              <w:t>го значения, на частных дорогах</w:t>
            </w:r>
          </w:p>
          <w:p w:rsidR="00484D04" w:rsidRDefault="00484D04" w:rsidP="00AA0D9A">
            <w:pPr>
              <w:rPr>
                <w:sz w:val="18"/>
                <w:szCs w:val="18"/>
                <w:lang w:eastAsia="ru-RU"/>
              </w:rPr>
            </w:pPr>
          </w:p>
          <w:p w:rsidR="00484D04" w:rsidRPr="001E6D43" w:rsidRDefault="00484D04" w:rsidP="00AA0D9A">
            <w:pPr>
              <w:rPr>
                <w:sz w:val="18"/>
                <w:szCs w:val="18"/>
                <w:lang w:eastAsia="ru-RU"/>
              </w:rPr>
            </w:pPr>
          </w:p>
          <w:p w:rsidR="00484D04" w:rsidRPr="0071437E" w:rsidRDefault="00484D04" w:rsidP="00AA0D9A">
            <w:pPr>
              <w:rPr>
                <w:sz w:val="18"/>
                <w:szCs w:val="18"/>
                <w:lang w:eastAsia="ru-RU"/>
              </w:rPr>
            </w:pPr>
            <w:r w:rsidRPr="001E6D43">
              <w:rPr>
                <w:sz w:val="18"/>
                <w:szCs w:val="18"/>
                <w:lang w:eastAsia="ru-RU"/>
              </w:rPr>
              <w:t>Создание парковочного прост</w:t>
            </w:r>
            <w:r>
              <w:rPr>
                <w:sz w:val="18"/>
                <w:szCs w:val="18"/>
                <w:lang w:eastAsia="ru-RU"/>
              </w:rPr>
              <w:t>ранства на улично-дорожной сети</w:t>
            </w:r>
          </w:p>
        </w:tc>
      </w:tr>
      <w:tr w:rsidR="00484D04" w:rsidRPr="00905DD5" w:rsidTr="00AA0D9A">
        <w:trPr>
          <w:cantSplit/>
          <w:trHeight w:val="375"/>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Московской области</w:t>
            </w:r>
          </w:p>
        </w:tc>
        <w:tc>
          <w:tcPr>
            <w:tcW w:w="993" w:type="dxa"/>
          </w:tcPr>
          <w:p w:rsidR="00484D04" w:rsidRPr="009C26EE" w:rsidRDefault="00484D04" w:rsidP="00AA0D9A">
            <w:pPr>
              <w:autoSpaceDE w:val="0"/>
              <w:autoSpaceDN w:val="0"/>
              <w:jc w:val="center"/>
              <w:rPr>
                <w:sz w:val="18"/>
                <w:szCs w:val="18"/>
                <w:lang w:eastAsia="ru-RU"/>
              </w:rPr>
            </w:pPr>
            <w:r w:rsidRPr="009C26EE">
              <w:rPr>
                <w:sz w:val="18"/>
                <w:szCs w:val="18"/>
                <w:lang w:eastAsia="ru-RU"/>
              </w:rPr>
              <w:t>121 721,19</w:t>
            </w:r>
          </w:p>
        </w:tc>
        <w:tc>
          <w:tcPr>
            <w:tcW w:w="1134" w:type="dxa"/>
          </w:tcPr>
          <w:p w:rsidR="00484D04" w:rsidRPr="009C26EE" w:rsidRDefault="00484D04" w:rsidP="00AA0D9A">
            <w:pPr>
              <w:jc w:val="center"/>
              <w:rPr>
                <w:sz w:val="18"/>
                <w:szCs w:val="18"/>
              </w:rPr>
            </w:pPr>
            <w:r w:rsidRPr="009C26EE">
              <w:rPr>
                <w:sz w:val="18"/>
                <w:szCs w:val="18"/>
                <w:lang w:eastAsia="zh-CN"/>
              </w:rPr>
              <w:t>466 273,00</w:t>
            </w:r>
          </w:p>
        </w:tc>
        <w:tc>
          <w:tcPr>
            <w:tcW w:w="1059" w:type="dxa"/>
          </w:tcPr>
          <w:p w:rsidR="00484D04" w:rsidRPr="009C26EE" w:rsidRDefault="00484D04" w:rsidP="00AA0D9A">
            <w:pPr>
              <w:jc w:val="center"/>
              <w:rPr>
                <w:sz w:val="18"/>
                <w:szCs w:val="18"/>
              </w:rPr>
            </w:pPr>
            <w:r w:rsidRPr="009C26EE">
              <w:rPr>
                <w:sz w:val="18"/>
                <w:szCs w:val="18"/>
                <w:lang w:eastAsia="zh-CN"/>
              </w:rPr>
              <w:t>192 171,00</w:t>
            </w:r>
          </w:p>
        </w:tc>
        <w:tc>
          <w:tcPr>
            <w:tcW w:w="1134" w:type="dxa"/>
          </w:tcPr>
          <w:p w:rsidR="00484D04" w:rsidRPr="009C26EE" w:rsidRDefault="00484D04" w:rsidP="00AA0D9A">
            <w:pPr>
              <w:jc w:val="center"/>
              <w:rPr>
                <w:sz w:val="18"/>
                <w:szCs w:val="18"/>
              </w:rPr>
            </w:pPr>
            <w:r>
              <w:rPr>
                <w:sz w:val="18"/>
                <w:szCs w:val="18"/>
                <w:lang w:eastAsia="zh-CN"/>
              </w:rPr>
              <w:t>153 387,</w:t>
            </w:r>
            <w:r w:rsidRPr="009C26EE">
              <w:rPr>
                <w:sz w:val="18"/>
                <w:szCs w:val="18"/>
                <w:lang w:eastAsia="zh-CN"/>
              </w:rPr>
              <w:t>00</w:t>
            </w:r>
          </w:p>
        </w:tc>
        <w:tc>
          <w:tcPr>
            <w:tcW w:w="1067" w:type="dxa"/>
          </w:tcPr>
          <w:p w:rsidR="00484D04" w:rsidRPr="009C26EE" w:rsidRDefault="00484D04" w:rsidP="00AA0D9A">
            <w:pPr>
              <w:jc w:val="center"/>
              <w:rPr>
                <w:sz w:val="18"/>
                <w:szCs w:val="18"/>
              </w:rPr>
            </w:pPr>
            <w:r w:rsidRPr="009C26EE">
              <w:rPr>
                <w:sz w:val="18"/>
                <w:szCs w:val="18"/>
                <w:lang w:eastAsia="zh-CN"/>
              </w:rPr>
              <w:t>120 715,00</w:t>
            </w:r>
          </w:p>
        </w:tc>
        <w:tc>
          <w:tcPr>
            <w:tcW w:w="992" w:type="dxa"/>
          </w:tcPr>
          <w:p w:rsidR="00484D04" w:rsidRPr="009C26EE" w:rsidRDefault="00484D04" w:rsidP="00AA0D9A">
            <w:pPr>
              <w:jc w:val="center"/>
              <w:rPr>
                <w:sz w:val="18"/>
                <w:szCs w:val="18"/>
              </w:rPr>
            </w:pPr>
            <w:r w:rsidRPr="009C26EE">
              <w:rPr>
                <w:sz w:val="18"/>
                <w:szCs w:val="18"/>
                <w:lang w:eastAsia="zh-CN"/>
              </w:rPr>
              <w:t>0,00</w:t>
            </w:r>
          </w:p>
        </w:tc>
        <w:tc>
          <w:tcPr>
            <w:tcW w:w="992" w:type="dxa"/>
          </w:tcPr>
          <w:p w:rsidR="00484D04" w:rsidRPr="009C26EE" w:rsidRDefault="00484D04" w:rsidP="00AA0D9A">
            <w:pPr>
              <w:jc w:val="center"/>
              <w:rPr>
                <w:sz w:val="18"/>
                <w:szCs w:val="18"/>
              </w:rPr>
            </w:pPr>
            <w:r w:rsidRPr="009C26EE">
              <w:rPr>
                <w:sz w:val="18"/>
                <w:szCs w:val="18"/>
                <w:lang w:eastAsia="zh-CN"/>
              </w:rPr>
              <w:t>0,00</w:t>
            </w:r>
          </w:p>
        </w:tc>
        <w:tc>
          <w:tcPr>
            <w:tcW w:w="993" w:type="dxa"/>
          </w:tcPr>
          <w:p w:rsidR="00484D04" w:rsidRPr="009C26EE" w:rsidRDefault="00484D04" w:rsidP="00AA0D9A">
            <w:pPr>
              <w:autoSpaceDE w:val="0"/>
              <w:autoSpaceDN w:val="0"/>
              <w:jc w:val="center"/>
              <w:rPr>
                <w:sz w:val="18"/>
                <w:szCs w:val="18"/>
                <w:lang w:eastAsia="ru-RU"/>
              </w:rPr>
            </w:pPr>
            <w:r w:rsidRPr="009C26EE">
              <w:rPr>
                <w:sz w:val="18"/>
                <w:szCs w:val="18"/>
                <w:lang w:eastAsia="ru-RU"/>
              </w:rPr>
              <w:t>0,00</w:t>
            </w:r>
          </w:p>
        </w:tc>
        <w:tc>
          <w:tcPr>
            <w:tcW w:w="992" w:type="dxa"/>
          </w:tcPr>
          <w:p w:rsidR="00484D04" w:rsidRPr="0071437E" w:rsidRDefault="00484D04" w:rsidP="00AA0D9A">
            <w:pPr>
              <w:autoSpaceDE w:val="0"/>
              <w:autoSpaceDN w:val="0"/>
              <w:jc w:val="center"/>
              <w:rPr>
                <w:sz w:val="18"/>
                <w:szCs w:val="18"/>
                <w:lang w:eastAsia="ru-RU"/>
              </w:rPr>
            </w:pPr>
            <w:r w:rsidRPr="0071437E">
              <w:rPr>
                <w:sz w:val="18"/>
                <w:szCs w:val="18"/>
                <w:lang w:eastAsia="ru-RU"/>
              </w:rPr>
              <w:t>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rPr>
                <w:sz w:val="18"/>
                <w:szCs w:val="18"/>
                <w:lang w:eastAsia="ru-RU"/>
              </w:rPr>
            </w:pPr>
          </w:p>
        </w:tc>
      </w:tr>
      <w:tr w:rsidR="00484D04" w:rsidRPr="00905DD5" w:rsidTr="00AA0D9A">
        <w:trPr>
          <w:cantSplit/>
          <w:trHeight w:val="1081"/>
        </w:trPr>
        <w:tc>
          <w:tcPr>
            <w:tcW w:w="568" w:type="dxa"/>
            <w:vMerge/>
          </w:tcPr>
          <w:p w:rsidR="00484D04" w:rsidRPr="0071437E" w:rsidRDefault="00484D04" w:rsidP="00AA0D9A">
            <w:pPr>
              <w:autoSpaceDE w:val="0"/>
              <w:autoSpaceDN w:val="0"/>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71437E" w:rsidRDefault="00484D04" w:rsidP="00AA0D9A">
            <w:pPr>
              <w:autoSpaceDE w:val="0"/>
              <w:autoSpaceDN w:val="0"/>
              <w:jc w:val="center"/>
              <w:rPr>
                <w:sz w:val="18"/>
                <w:szCs w:val="18"/>
                <w:lang w:eastAsia="ru-RU"/>
              </w:rPr>
            </w:pPr>
            <w:r w:rsidRPr="0071437E">
              <w:rPr>
                <w:sz w:val="18"/>
                <w:szCs w:val="18"/>
                <w:lang w:eastAsia="ru-RU"/>
              </w:rPr>
              <w:t>590 659,44</w:t>
            </w:r>
          </w:p>
        </w:tc>
        <w:tc>
          <w:tcPr>
            <w:tcW w:w="1134" w:type="dxa"/>
          </w:tcPr>
          <w:p w:rsidR="00484D04" w:rsidRPr="0071437E" w:rsidRDefault="00484D04" w:rsidP="00AA0D9A">
            <w:pPr>
              <w:jc w:val="center"/>
              <w:rPr>
                <w:sz w:val="18"/>
                <w:szCs w:val="18"/>
                <w:lang w:eastAsia="zh-CN"/>
              </w:rPr>
            </w:pPr>
            <w:r w:rsidRPr="0071437E">
              <w:rPr>
                <w:sz w:val="18"/>
                <w:szCs w:val="18"/>
                <w:lang w:eastAsia="zh-CN"/>
              </w:rPr>
              <w:t>4 249 635,56</w:t>
            </w:r>
          </w:p>
        </w:tc>
        <w:tc>
          <w:tcPr>
            <w:tcW w:w="1059" w:type="dxa"/>
          </w:tcPr>
          <w:p w:rsidR="00484D04" w:rsidRPr="0071437E" w:rsidRDefault="00484D04" w:rsidP="00AA0D9A">
            <w:pPr>
              <w:jc w:val="center"/>
              <w:rPr>
                <w:sz w:val="18"/>
                <w:szCs w:val="18"/>
                <w:lang w:eastAsia="zh-CN"/>
              </w:rPr>
            </w:pPr>
            <w:r w:rsidRPr="0071437E">
              <w:rPr>
                <w:sz w:val="18"/>
                <w:szCs w:val="18"/>
                <w:lang w:eastAsia="zh-CN"/>
              </w:rPr>
              <w:t>562 640,52</w:t>
            </w:r>
          </w:p>
        </w:tc>
        <w:tc>
          <w:tcPr>
            <w:tcW w:w="1134" w:type="dxa"/>
          </w:tcPr>
          <w:p w:rsidR="00484D04" w:rsidRPr="0071437E" w:rsidRDefault="00484D04" w:rsidP="00AA0D9A">
            <w:pPr>
              <w:jc w:val="center"/>
              <w:rPr>
                <w:sz w:val="18"/>
                <w:szCs w:val="18"/>
                <w:lang w:eastAsia="zh-CN"/>
              </w:rPr>
            </w:pPr>
            <w:r w:rsidRPr="0071437E">
              <w:rPr>
                <w:sz w:val="18"/>
                <w:szCs w:val="18"/>
                <w:lang w:eastAsia="zh-CN"/>
              </w:rPr>
              <w:t>586 931,52</w:t>
            </w:r>
          </w:p>
        </w:tc>
        <w:tc>
          <w:tcPr>
            <w:tcW w:w="1067" w:type="dxa"/>
          </w:tcPr>
          <w:p w:rsidR="00484D04" w:rsidRPr="0071437E" w:rsidRDefault="00484D04" w:rsidP="00AA0D9A">
            <w:pPr>
              <w:jc w:val="center"/>
              <w:rPr>
                <w:sz w:val="18"/>
                <w:szCs w:val="18"/>
                <w:lang w:eastAsia="zh-CN"/>
              </w:rPr>
            </w:pPr>
            <w:r w:rsidRPr="0071437E">
              <w:rPr>
                <w:sz w:val="18"/>
                <w:szCs w:val="18"/>
                <w:lang w:eastAsia="zh-CN"/>
              </w:rPr>
              <w:t>612 063,52</w:t>
            </w:r>
          </w:p>
        </w:tc>
        <w:tc>
          <w:tcPr>
            <w:tcW w:w="992" w:type="dxa"/>
          </w:tcPr>
          <w:p w:rsidR="00484D04" w:rsidRPr="0071437E" w:rsidRDefault="00484D04" w:rsidP="00AA0D9A">
            <w:pPr>
              <w:jc w:val="center"/>
              <w:rPr>
                <w:sz w:val="18"/>
                <w:szCs w:val="18"/>
                <w:lang w:eastAsia="zh-CN"/>
              </w:rPr>
            </w:pPr>
            <w:r w:rsidRPr="0071437E">
              <w:rPr>
                <w:sz w:val="18"/>
                <w:szCs w:val="18"/>
                <w:lang w:eastAsia="zh-CN"/>
              </w:rPr>
              <w:t>607 000,00</w:t>
            </w:r>
          </w:p>
        </w:tc>
        <w:tc>
          <w:tcPr>
            <w:tcW w:w="992" w:type="dxa"/>
          </w:tcPr>
          <w:p w:rsidR="00484D04" w:rsidRPr="0071437E" w:rsidRDefault="00484D04" w:rsidP="00AA0D9A">
            <w:pPr>
              <w:jc w:val="center"/>
              <w:rPr>
                <w:sz w:val="18"/>
                <w:szCs w:val="18"/>
                <w:lang w:eastAsia="zh-CN"/>
              </w:rPr>
            </w:pPr>
            <w:r w:rsidRPr="0071437E">
              <w:rPr>
                <w:sz w:val="18"/>
                <w:szCs w:val="18"/>
                <w:lang w:eastAsia="zh-CN"/>
              </w:rPr>
              <w:t>617 000,00</w:t>
            </w:r>
          </w:p>
        </w:tc>
        <w:tc>
          <w:tcPr>
            <w:tcW w:w="993" w:type="dxa"/>
          </w:tcPr>
          <w:p w:rsidR="00484D04" w:rsidRPr="0071437E" w:rsidRDefault="00484D04" w:rsidP="00AA0D9A">
            <w:pPr>
              <w:jc w:val="center"/>
              <w:rPr>
                <w:sz w:val="18"/>
                <w:szCs w:val="18"/>
                <w:lang w:eastAsia="zh-CN"/>
              </w:rPr>
            </w:pPr>
            <w:r w:rsidRPr="0071437E">
              <w:rPr>
                <w:sz w:val="18"/>
                <w:szCs w:val="18"/>
                <w:lang w:eastAsia="zh-CN"/>
              </w:rPr>
              <w:t>627 000,00</w:t>
            </w:r>
          </w:p>
        </w:tc>
        <w:tc>
          <w:tcPr>
            <w:tcW w:w="992" w:type="dxa"/>
          </w:tcPr>
          <w:p w:rsidR="00484D04" w:rsidRPr="0071437E" w:rsidRDefault="00484D04" w:rsidP="00AA0D9A">
            <w:pPr>
              <w:jc w:val="center"/>
              <w:rPr>
                <w:sz w:val="18"/>
                <w:szCs w:val="18"/>
                <w:lang w:eastAsia="zh-CN"/>
              </w:rPr>
            </w:pPr>
            <w:r w:rsidRPr="0071437E">
              <w:rPr>
                <w:sz w:val="18"/>
                <w:szCs w:val="18"/>
                <w:lang w:eastAsia="zh-CN"/>
              </w:rPr>
              <w:t>637 000,00</w:t>
            </w:r>
          </w:p>
        </w:tc>
        <w:tc>
          <w:tcPr>
            <w:tcW w:w="1135" w:type="dxa"/>
            <w:vMerge/>
          </w:tcPr>
          <w:p w:rsidR="00484D04" w:rsidRPr="0071437E" w:rsidRDefault="00484D04" w:rsidP="00AA0D9A">
            <w:pPr>
              <w:autoSpaceDE w:val="0"/>
              <w:autoSpaceDN w:val="0"/>
              <w:rPr>
                <w:sz w:val="18"/>
                <w:szCs w:val="18"/>
                <w:lang w:eastAsia="ru-RU"/>
              </w:rPr>
            </w:pPr>
          </w:p>
        </w:tc>
        <w:tc>
          <w:tcPr>
            <w:tcW w:w="1701" w:type="dxa"/>
            <w:vMerge/>
            <w:shd w:val="clear" w:color="auto" w:fill="auto"/>
          </w:tcPr>
          <w:p w:rsidR="00484D04" w:rsidRPr="0071437E" w:rsidRDefault="00484D04" w:rsidP="00AA0D9A">
            <w:pPr>
              <w:autoSpaceDE w:val="0"/>
              <w:autoSpaceDN w:val="0"/>
              <w:jc w:val="center"/>
              <w:rPr>
                <w:sz w:val="18"/>
                <w:szCs w:val="18"/>
                <w:lang w:eastAsia="ru-RU"/>
              </w:rPr>
            </w:pPr>
          </w:p>
        </w:tc>
      </w:tr>
      <w:tr w:rsidR="00484D04" w:rsidRPr="00F7055A" w:rsidTr="00AA0D9A">
        <w:trPr>
          <w:cantSplit/>
          <w:trHeight w:val="240"/>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2.1.</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.1.</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roofErr w:type="spellStart"/>
            <w:r>
              <w:rPr>
                <w:sz w:val="18"/>
                <w:szCs w:val="18"/>
                <w:lang w:eastAsia="ru-RU"/>
              </w:rPr>
              <w:t>Софинансирова</w:t>
            </w:r>
            <w:r w:rsidRPr="0071437E">
              <w:rPr>
                <w:sz w:val="18"/>
                <w:szCs w:val="18"/>
                <w:lang w:eastAsia="ru-RU"/>
              </w:rPr>
              <w:t>ние</w:t>
            </w:r>
            <w:proofErr w:type="spellEnd"/>
            <w:r w:rsidRPr="0071437E">
              <w:rPr>
                <w:sz w:val="18"/>
                <w:szCs w:val="18"/>
                <w:lang w:eastAsia="ru-RU"/>
              </w:rPr>
              <w:t xml:space="preserve"> работ по капительному ремонту и ремонту автомобильных дорог общего пользования местного значения.</w:t>
            </w:r>
          </w:p>
        </w:tc>
        <w:tc>
          <w:tcPr>
            <w:tcW w:w="567" w:type="dxa"/>
            <w:vMerge w:val="restart"/>
          </w:tcPr>
          <w:p w:rsidR="00484D04" w:rsidRPr="0071437E" w:rsidRDefault="00484D04" w:rsidP="00AA0D9A">
            <w:pPr>
              <w:autoSpaceDE w:val="0"/>
              <w:autoSpaceDN w:val="0"/>
              <w:rPr>
                <w:sz w:val="18"/>
                <w:szCs w:val="18"/>
                <w:lang w:eastAsia="ru-RU"/>
              </w:rPr>
            </w:pPr>
            <w:r>
              <w:rPr>
                <w:sz w:val="18"/>
                <w:szCs w:val="18"/>
                <w:lang w:eastAsia="ru-RU"/>
              </w:rPr>
              <w:t>2020-2026</w:t>
            </w:r>
            <w:r w:rsidRPr="0071437E">
              <w:rPr>
                <w:sz w:val="18"/>
                <w:szCs w:val="18"/>
                <w:lang w:eastAsia="ru-RU"/>
              </w:rPr>
              <w:t xml:space="preserve">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120 389,69</w:t>
            </w:r>
          </w:p>
          <w:p w:rsidR="00484D04" w:rsidRPr="00D4606C" w:rsidRDefault="00484D04" w:rsidP="00AA0D9A">
            <w:pPr>
              <w:autoSpaceDE w:val="0"/>
              <w:autoSpaceDN w:val="0"/>
              <w:jc w:val="center"/>
              <w:rPr>
                <w:sz w:val="18"/>
                <w:szCs w:val="18"/>
                <w:lang w:eastAsia="ru-RU"/>
              </w:rPr>
            </w:pPr>
          </w:p>
        </w:tc>
        <w:tc>
          <w:tcPr>
            <w:tcW w:w="1134" w:type="dxa"/>
          </w:tcPr>
          <w:p w:rsidR="00484D04" w:rsidRPr="00D4606C" w:rsidRDefault="00484D04" w:rsidP="00AA0D9A">
            <w:pPr>
              <w:jc w:val="center"/>
              <w:rPr>
                <w:sz w:val="18"/>
                <w:szCs w:val="18"/>
              </w:rPr>
            </w:pPr>
            <w:r w:rsidRPr="00D4606C">
              <w:rPr>
                <w:sz w:val="18"/>
                <w:szCs w:val="18"/>
                <w:lang w:eastAsia="zh-CN"/>
              </w:rPr>
              <w:t>490 815,00</w:t>
            </w:r>
          </w:p>
        </w:tc>
        <w:tc>
          <w:tcPr>
            <w:tcW w:w="1059" w:type="dxa"/>
          </w:tcPr>
          <w:p w:rsidR="00484D04" w:rsidRPr="00D4606C" w:rsidRDefault="00484D04" w:rsidP="00AA0D9A">
            <w:pPr>
              <w:jc w:val="center"/>
              <w:rPr>
                <w:sz w:val="18"/>
                <w:szCs w:val="18"/>
              </w:rPr>
            </w:pPr>
            <w:r w:rsidRPr="00D4606C">
              <w:rPr>
                <w:sz w:val="18"/>
                <w:szCs w:val="18"/>
                <w:lang w:eastAsia="zh-CN"/>
              </w:rPr>
              <w:t>202 286,00</w:t>
            </w:r>
          </w:p>
        </w:tc>
        <w:tc>
          <w:tcPr>
            <w:tcW w:w="1134" w:type="dxa"/>
          </w:tcPr>
          <w:p w:rsidR="00484D04" w:rsidRPr="00D4606C" w:rsidRDefault="00484D04" w:rsidP="00AA0D9A">
            <w:pPr>
              <w:jc w:val="center"/>
              <w:rPr>
                <w:sz w:val="18"/>
                <w:szCs w:val="18"/>
              </w:rPr>
            </w:pPr>
            <w:r w:rsidRPr="00D4606C">
              <w:rPr>
                <w:sz w:val="18"/>
                <w:szCs w:val="18"/>
                <w:lang w:eastAsia="zh-CN"/>
              </w:rPr>
              <w:t>161 460,00</w:t>
            </w:r>
          </w:p>
        </w:tc>
        <w:tc>
          <w:tcPr>
            <w:tcW w:w="1067" w:type="dxa"/>
          </w:tcPr>
          <w:p w:rsidR="00484D04" w:rsidRPr="00D4606C" w:rsidRDefault="00484D04" w:rsidP="00AA0D9A">
            <w:pPr>
              <w:jc w:val="center"/>
              <w:rPr>
                <w:sz w:val="18"/>
                <w:szCs w:val="18"/>
              </w:rPr>
            </w:pPr>
            <w:r w:rsidRPr="00D4606C">
              <w:rPr>
                <w:sz w:val="18"/>
                <w:szCs w:val="18"/>
                <w:lang w:eastAsia="zh-CN"/>
              </w:rPr>
              <w:t>127 069,00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val="restart"/>
            <w:tcBorders>
              <w:top w:val="single" w:sz="4" w:space="0" w:color="auto"/>
            </w:tcBorders>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shd w:val="clear" w:color="auto" w:fill="auto"/>
          </w:tcPr>
          <w:p w:rsidR="00484D04" w:rsidRPr="00D4606C" w:rsidRDefault="00484D04" w:rsidP="00AA0D9A">
            <w:pPr>
              <w:autoSpaceDE w:val="0"/>
              <w:autoSpaceDN w:val="0"/>
              <w:rPr>
                <w:sz w:val="18"/>
                <w:szCs w:val="18"/>
                <w:lang w:eastAsia="ru-RU"/>
              </w:rPr>
            </w:pPr>
          </w:p>
        </w:tc>
      </w:tr>
      <w:tr w:rsidR="00484D04" w:rsidRPr="00F7055A" w:rsidTr="00AA0D9A">
        <w:trPr>
          <w:cantSplit/>
          <w:trHeight w:val="240"/>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Московской области</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110 817,19</w:t>
            </w:r>
          </w:p>
        </w:tc>
        <w:tc>
          <w:tcPr>
            <w:tcW w:w="1134" w:type="dxa"/>
          </w:tcPr>
          <w:p w:rsidR="00484D04" w:rsidRPr="00D4606C" w:rsidRDefault="00484D04" w:rsidP="00AA0D9A">
            <w:pPr>
              <w:jc w:val="center"/>
              <w:rPr>
                <w:sz w:val="18"/>
                <w:szCs w:val="18"/>
              </w:rPr>
            </w:pPr>
            <w:r w:rsidRPr="00D4606C">
              <w:rPr>
                <w:sz w:val="18"/>
                <w:szCs w:val="18"/>
                <w:lang w:eastAsia="zh-CN"/>
              </w:rPr>
              <w:t>466 273,00</w:t>
            </w:r>
          </w:p>
        </w:tc>
        <w:tc>
          <w:tcPr>
            <w:tcW w:w="1059" w:type="dxa"/>
          </w:tcPr>
          <w:p w:rsidR="00484D04" w:rsidRPr="00D4606C" w:rsidRDefault="00484D04" w:rsidP="00AA0D9A">
            <w:pPr>
              <w:jc w:val="center"/>
              <w:rPr>
                <w:sz w:val="18"/>
                <w:szCs w:val="18"/>
              </w:rPr>
            </w:pPr>
            <w:r w:rsidRPr="00D4606C">
              <w:rPr>
                <w:sz w:val="18"/>
                <w:szCs w:val="18"/>
                <w:lang w:eastAsia="zh-CN"/>
              </w:rPr>
              <w:t>192 171,00</w:t>
            </w:r>
          </w:p>
        </w:tc>
        <w:tc>
          <w:tcPr>
            <w:tcW w:w="1134" w:type="dxa"/>
          </w:tcPr>
          <w:p w:rsidR="00484D04" w:rsidRPr="00D4606C" w:rsidRDefault="00484D04" w:rsidP="00AA0D9A">
            <w:pPr>
              <w:jc w:val="center"/>
              <w:rPr>
                <w:sz w:val="18"/>
                <w:szCs w:val="18"/>
              </w:rPr>
            </w:pPr>
            <w:r w:rsidRPr="00D4606C">
              <w:rPr>
                <w:sz w:val="18"/>
                <w:szCs w:val="18"/>
                <w:lang w:eastAsia="zh-CN"/>
              </w:rPr>
              <w:t>153 387,00</w:t>
            </w:r>
          </w:p>
        </w:tc>
        <w:tc>
          <w:tcPr>
            <w:tcW w:w="1067" w:type="dxa"/>
          </w:tcPr>
          <w:p w:rsidR="00484D04" w:rsidRPr="00D4606C" w:rsidRDefault="00484D04" w:rsidP="00AA0D9A">
            <w:pPr>
              <w:jc w:val="center"/>
              <w:rPr>
                <w:sz w:val="18"/>
                <w:szCs w:val="18"/>
              </w:rPr>
            </w:pPr>
            <w:r w:rsidRPr="00D4606C">
              <w:rPr>
                <w:sz w:val="18"/>
                <w:szCs w:val="18"/>
                <w:lang w:eastAsia="zh-CN"/>
              </w:rPr>
              <w:t>120 715,00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Borders>
              <w:top w:val="single" w:sz="4" w:space="0" w:color="auto"/>
            </w:tcBorders>
          </w:tcPr>
          <w:p w:rsidR="00484D04" w:rsidRPr="00D4606C" w:rsidRDefault="00484D04" w:rsidP="00AA0D9A">
            <w:pPr>
              <w:autoSpaceDE w:val="0"/>
              <w:autoSpaceDN w:val="0"/>
              <w:rPr>
                <w:sz w:val="18"/>
                <w:szCs w:val="18"/>
                <w:lang w:eastAsia="ru-RU"/>
              </w:rPr>
            </w:pPr>
          </w:p>
        </w:tc>
        <w:tc>
          <w:tcPr>
            <w:tcW w:w="1701" w:type="dxa"/>
            <w:vMerge/>
            <w:shd w:val="clear" w:color="auto" w:fill="auto"/>
          </w:tcPr>
          <w:p w:rsidR="00484D04" w:rsidRPr="00D4606C" w:rsidRDefault="00484D04" w:rsidP="00AA0D9A">
            <w:pPr>
              <w:autoSpaceDE w:val="0"/>
              <w:autoSpaceDN w:val="0"/>
              <w:rPr>
                <w:sz w:val="18"/>
                <w:szCs w:val="18"/>
                <w:lang w:eastAsia="ru-RU"/>
              </w:rPr>
            </w:pPr>
          </w:p>
        </w:tc>
      </w:tr>
      <w:tr w:rsidR="00484D04" w:rsidRPr="00F7055A" w:rsidTr="00AA0D9A">
        <w:trPr>
          <w:cantSplit/>
          <w:trHeight w:val="1219"/>
        </w:trPr>
        <w:tc>
          <w:tcPr>
            <w:tcW w:w="568" w:type="dxa"/>
            <w:vMerge/>
          </w:tcPr>
          <w:p w:rsidR="00484D04" w:rsidRPr="0071437E" w:rsidRDefault="00484D04" w:rsidP="00AA0D9A">
            <w:pPr>
              <w:autoSpaceDE w:val="0"/>
              <w:autoSpaceDN w:val="0"/>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9 572,50</w:t>
            </w:r>
          </w:p>
        </w:tc>
        <w:tc>
          <w:tcPr>
            <w:tcW w:w="1134" w:type="dxa"/>
          </w:tcPr>
          <w:p w:rsidR="00484D04" w:rsidRPr="00D4606C" w:rsidRDefault="00484D04" w:rsidP="00AA0D9A">
            <w:pPr>
              <w:jc w:val="center"/>
              <w:rPr>
                <w:sz w:val="18"/>
                <w:szCs w:val="18"/>
              </w:rPr>
            </w:pPr>
            <w:r w:rsidRPr="00D4606C">
              <w:rPr>
                <w:sz w:val="18"/>
                <w:szCs w:val="18"/>
                <w:lang w:eastAsia="zh-CN"/>
              </w:rPr>
              <w:t>24 542,00</w:t>
            </w:r>
          </w:p>
        </w:tc>
        <w:tc>
          <w:tcPr>
            <w:tcW w:w="1059" w:type="dxa"/>
          </w:tcPr>
          <w:p w:rsidR="00484D04" w:rsidRPr="00D4606C" w:rsidRDefault="00484D04" w:rsidP="00AA0D9A">
            <w:pPr>
              <w:jc w:val="center"/>
              <w:rPr>
                <w:sz w:val="18"/>
                <w:szCs w:val="18"/>
              </w:rPr>
            </w:pPr>
            <w:r w:rsidRPr="00D4606C">
              <w:rPr>
                <w:sz w:val="18"/>
                <w:szCs w:val="18"/>
                <w:lang w:eastAsia="zh-CN"/>
              </w:rPr>
              <w:t>10 115,00</w:t>
            </w:r>
          </w:p>
        </w:tc>
        <w:tc>
          <w:tcPr>
            <w:tcW w:w="1134" w:type="dxa"/>
          </w:tcPr>
          <w:p w:rsidR="00484D04" w:rsidRPr="00D4606C" w:rsidRDefault="00484D04" w:rsidP="00AA0D9A">
            <w:pPr>
              <w:jc w:val="center"/>
              <w:rPr>
                <w:sz w:val="18"/>
                <w:szCs w:val="18"/>
              </w:rPr>
            </w:pPr>
            <w:r w:rsidRPr="00D4606C">
              <w:rPr>
                <w:sz w:val="18"/>
                <w:szCs w:val="18"/>
                <w:lang w:eastAsia="zh-CN"/>
              </w:rPr>
              <w:t>8 073,00</w:t>
            </w:r>
          </w:p>
        </w:tc>
        <w:tc>
          <w:tcPr>
            <w:tcW w:w="1067" w:type="dxa"/>
          </w:tcPr>
          <w:p w:rsidR="00484D04" w:rsidRPr="00D4606C" w:rsidRDefault="00484D04" w:rsidP="00AA0D9A">
            <w:pPr>
              <w:jc w:val="center"/>
              <w:rPr>
                <w:sz w:val="18"/>
                <w:szCs w:val="18"/>
              </w:rPr>
            </w:pPr>
            <w:r w:rsidRPr="00D4606C">
              <w:rPr>
                <w:sz w:val="18"/>
                <w:szCs w:val="18"/>
                <w:lang w:eastAsia="zh-CN"/>
              </w:rPr>
              <w:t>6 354,00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shd w:val="clear" w:color="auto" w:fill="auto"/>
          </w:tcPr>
          <w:p w:rsidR="00484D04" w:rsidRPr="00D4606C" w:rsidRDefault="00484D04" w:rsidP="00AA0D9A">
            <w:pPr>
              <w:autoSpaceDE w:val="0"/>
              <w:autoSpaceDN w:val="0"/>
              <w:jc w:val="center"/>
              <w:rPr>
                <w:sz w:val="18"/>
                <w:szCs w:val="18"/>
                <w:lang w:eastAsia="ru-RU"/>
              </w:rPr>
            </w:pPr>
          </w:p>
        </w:tc>
      </w:tr>
      <w:tr w:rsidR="00484D04" w:rsidRPr="00081FBF" w:rsidTr="00AA0D9A">
        <w:trPr>
          <w:cantSplit/>
          <w:trHeight w:val="495"/>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2.2.</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.2.</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lastRenderedPageBreak/>
              <w:t>Финансирование работ</w:t>
            </w:r>
            <w:r>
              <w:t xml:space="preserve"> </w:t>
            </w:r>
            <w:r w:rsidRPr="001E6D43">
              <w:rPr>
                <w:sz w:val="18"/>
                <w:szCs w:val="18"/>
                <w:lang w:eastAsia="ru-RU"/>
              </w:rPr>
              <w:t>в целях проведения</w:t>
            </w:r>
            <w:r w:rsidRPr="0071437E">
              <w:rPr>
                <w:sz w:val="18"/>
                <w:szCs w:val="18"/>
                <w:lang w:eastAsia="ru-RU"/>
              </w:rPr>
              <w:t xml:space="preserve"> капитальному ремонту и ремонту автомобильных дорог общего пользования местного значения за счет средств местного бюджета.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lastRenderedPageBreak/>
              <w:t xml:space="preserve">2020-2026 </w:t>
            </w:r>
            <w:proofErr w:type="spellStart"/>
            <w:proofErr w:type="gramStart"/>
            <w:r w:rsidRPr="0071437E">
              <w:rPr>
                <w:sz w:val="18"/>
                <w:szCs w:val="18"/>
                <w:lang w:eastAsia="ru-RU"/>
              </w:rPr>
              <w:lastRenderedPageBreak/>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lastRenderedPageBreak/>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133 781,31</w:t>
            </w:r>
          </w:p>
        </w:tc>
        <w:tc>
          <w:tcPr>
            <w:tcW w:w="1134" w:type="dxa"/>
          </w:tcPr>
          <w:p w:rsidR="00484D04" w:rsidRPr="00D4606C" w:rsidRDefault="00484D04" w:rsidP="00AA0D9A">
            <w:pPr>
              <w:jc w:val="center"/>
              <w:rPr>
                <w:sz w:val="18"/>
                <w:szCs w:val="18"/>
                <w:lang w:eastAsia="zh-CN"/>
              </w:rPr>
            </w:pPr>
            <w:r w:rsidRPr="00D4606C">
              <w:rPr>
                <w:sz w:val="18"/>
                <w:szCs w:val="18"/>
                <w:lang w:eastAsia="zh-CN"/>
              </w:rPr>
              <w:t>979 350,61</w:t>
            </w:r>
          </w:p>
        </w:tc>
        <w:tc>
          <w:tcPr>
            <w:tcW w:w="1059" w:type="dxa"/>
          </w:tcPr>
          <w:p w:rsidR="00484D04" w:rsidRPr="00D4606C" w:rsidRDefault="00484D04" w:rsidP="00AA0D9A">
            <w:pPr>
              <w:jc w:val="center"/>
              <w:rPr>
                <w:sz w:val="18"/>
                <w:szCs w:val="18"/>
                <w:lang w:eastAsia="zh-CN"/>
              </w:rPr>
            </w:pPr>
            <w:r w:rsidRPr="00D4606C">
              <w:rPr>
                <w:sz w:val="18"/>
                <w:szCs w:val="18"/>
                <w:lang w:eastAsia="zh-CN"/>
              </w:rPr>
              <w:t>101 831,45</w:t>
            </w:r>
          </w:p>
        </w:tc>
        <w:tc>
          <w:tcPr>
            <w:tcW w:w="1134" w:type="dxa"/>
          </w:tcPr>
          <w:p w:rsidR="00484D04" w:rsidRPr="00D4606C" w:rsidRDefault="00484D04" w:rsidP="00AA0D9A">
            <w:pPr>
              <w:jc w:val="center"/>
              <w:rPr>
                <w:sz w:val="18"/>
                <w:szCs w:val="18"/>
                <w:lang w:eastAsia="zh-CN"/>
              </w:rPr>
            </w:pPr>
            <w:r w:rsidRPr="00D4606C">
              <w:rPr>
                <w:sz w:val="18"/>
                <w:szCs w:val="18"/>
                <w:lang w:eastAsia="zh-CN"/>
              </w:rPr>
              <w:t>113 873,45</w:t>
            </w:r>
          </w:p>
        </w:tc>
        <w:tc>
          <w:tcPr>
            <w:tcW w:w="1067" w:type="dxa"/>
          </w:tcPr>
          <w:p w:rsidR="00484D04" w:rsidRPr="00D4606C" w:rsidRDefault="00484D04" w:rsidP="00AA0D9A">
            <w:pPr>
              <w:jc w:val="center"/>
              <w:rPr>
                <w:sz w:val="18"/>
                <w:szCs w:val="18"/>
                <w:lang w:eastAsia="zh-CN"/>
              </w:rPr>
            </w:pPr>
            <w:r w:rsidRPr="00D4606C">
              <w:rPr>
                <w:sz w:val="18"/>
                <w:szCs w:val="18"/>
                <w:lang w:eastAsia="zh-CN"/>
              </w:rPr>
              <w:t>133 645,71</w:t>
            </w:r>
          </w:p>
        </w:tc>
        <w:tc>
          <w:tcPr>
            <w:tcW w:w="992" w:type="dxa"/>
          </w:tcPr>
          <w:p w:rsidR="00484D04" w:rsidRPr="00D4606C" w:rsidRDefault="00484D04" w:rsidP="00AA0D9A">
            <w:pPr>
              <w:jc w:val="center"/>
              <w:rPr>
                <w:sz w:val="18"/>
                <w:szCs w:val="18"/>
                <w:lang w:eastAsia="zh-CN"/>
              </w:rPr>
            </w:pPr>
            <w:r w:rsidRPr="00D4606C">
              <w:rPr>
                <w:sz w:val="18"/>
                <w:szCs w:val="18"/>
                <w:lang w:eastAsia="zh-CN"/>
              </w:rPr>
              <w:t>150 000,00</w:t>
            </w:r>
          </w:p>
        </w:tc>
        <w:tc>
          <w:tcPr>
            <w:tcW w:w="992" w:type="dxa"/>
          </w:tcPr>
          <w:p w:rsidR="00484D04" w:rsidRPr="00D4606C" w:rsidRDefault="00484D04" w:rsidP="00AA0D9A">
            <w:pPr>
              <w:jc w:val="center"/>
              <w:rPr>
                <w:sz w:val="18"/>
                <w:szCs w:val="18"/>
                <w:lang w:eastAsia="zh-CN"/>
              </w:rPr>
            </w:pPr>
            <w:r w:rsidRPr="00D4606C">
              <w:rPr>
                <w:sz w:val="18"/>
                <w:szCs w:val="18"/>
                <w:lang w:eastAsia="zh-CN"/>
              </w:rPr>
              <w:t>155 000,00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160 000,00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165 000,00</w:t>
            </w:r>
          </w:p>
        </w:tc>
        <w:tc>
          <w:tcPr>
            <w:tcW w:w="1135" w:type="dxa"/>
            <w:vMerge w:val="restart"/>
            <w:tcBorders>
              <w:top w:val="single" w:sz="4" w:space="0" w:color="auto"/>
            </w:tcBorders>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lastRenderedPageBreak/>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161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133 781,31</w:t>
            </w:r>
          </w:p>
        </w:tc>
        <w:tc>
          <w:tcPr>
            <w:tcW w:w="1134" w:type="dxa"/>
          </w:tcPr>
          <w:p w:rsidR="00484D04" w:rsidRPr="00D4606C" w:rsidRDefault="00484D04" w:rsidP="00AA0D9A">
            <w:pPr>
              <w:jc w:val="center"/>
              <w:rPr>
                <w:sz w:val="18"/>
                <w:szCs w:val="18"/>
                <w:lang w:eastAsia="zh-CN"/>
              </w:rPr>
            </w:pPr>
            <w:r w:rsidRPr="00D4606C">
              <w:rPr>
                <w:sz w:val="18"/>
                <w:szCs w:val="18"/>
                <w:lang w:eastAsia="zh-CN"/>
              </w:rPr>
              <w:t>979 350,61</w:t>
            </w:r>
          </w:p>
        </w:tc>
        <w:tc>
          <w:tcPr>
            <w:tcW w:w="1059" w:type="dxa"/>
          </w:tcPr>
          <w:p w:rsidR="00484D04" w:rsidRPr="00D4606C" w:rsidRDefault="00484D04" w:rsidP="00AA0D9A">
            <w:pPr>
              <w:jc w:val="center"/>
              <w:rPr>
                <w:sz w:val="18"/>
                <w:szCs w:val="18"/>
                <w:lang w:eastAsia="zh-CN"/>
              </w:rPr>
            </w:pPr>
            <w:r w:rsidRPr="00D4606C">
              <w:rPr>
                <w:sz w:val="18"/>
                <w:szCs w:val="18"/>
                <w:lang w:eastAsia="zh-CN"/>
              </w:rPr>
              <w:t>101 831,45</w:t>
            </w:r>
          </w:p>
        </w:tc>
        <w:tc>
          <w:tcPr>
            <w:tcW w:w="1134" w:type="dxa"/>
          </w:tcPr>
          <w:p w:rsidR="00484D04" w:rsidRPr="00D4606C" w:rsidRDefault="00484D04" w:rsidP="00AA0D9A">
            <w:pPr>
              <w:jc w:val="center"/>
              <w:rPr>
                <w:sz w:val="18"/>
                <w:szCs w:val="18"/>
                <w:lang w:eastAsia="zh-CN"/>
              </w:rPr>
            </w:pPr>
            <w:r w:rsidRPr="00D4606C">
              <w:rPr>
                <w:sz w:val="18"/>
                <w:szCs w:val="18"/>
                <w:lang w:eastAsia="zh-CN"/>
              </w:rPr>
              <w:t>113 873,45</w:t>
            </w:r>
          </w:p>
        </w:tc>
        <w:tc>
          <w:tcPr>
            <w:tcW w:w="1067" w:type="dxa"/>
          </w:tcPr>
          <w:p w:rsidR="00484D04" w:rsidRPr="00D4606C" w:rsidRDefault="00484D04" w:rsidP="00AA0D9A">
            <w:pPr>
              <w:jc w:val="center"/>
              <w:rPr>
                <w:sz w:val="18"/>
                <w:szCs w:val="18"/>
                <w:lang w:eastAsia="zh-CN"/>
              </w:rPr>
            </w:pPr>
            <w:r w:rsidRPr="00D4606C">
              <w:rPr>
                <w:sz w:val="18"/>
                <w:szCs w:val="18"/>
                <w:lang w:eastAsia="zh-CN"/>
              </w:rPr>
              <w:t>133 645,71</w:t>
            </w:r>
          </w:p>
        </w:tc>
        <w:tc>
          <w:tcPr>
            <w:tcW w:w="992" w:type="dxa"/>
          </w:tcPr>
          <w:p w:rsidR="00484D04" w:rsidRPr="00D4606C" w:rsidRDefault="00484D04" w:rsidP="00AA0D9A">
            <w:pPr>
              <w:jc w:val="center"/>
              <w:rPr>
                <w:sz w:val="18"/>
                <w:szCs w:val="18"/>
                <w:lang w:eastAsia="zh-CN"/>
              </w:rPr>
            </w:pPr>
            <w:r w:rsidRPr="00D4606C">
              <w:rPr>
                <w:sz w:val="18"/>
                <w:szCs w:val="18"/>
                <w:lang w:eastAsia="zh-CN"/>
              </w:rPr>
              <w:t>150 000,00</w:t>
            </w:r>
          </w:p>
        </w:tc>
        <w:tc>
          <w:tcPr>
            <w:tcW w:w="992" w:type="dxa"/>
          </w:tcPr>
          <w:p w:rsidR="00484D04" w:rsidRPr="00D4606C" w:rsidRDefault="00484D04" w:rsidP="00AA0D9A">
            <w:pPr>
              <w:jc w:val="center"/>
              <w:rPr>
                <w:sz w:val="18"/>
                <w:szCs w:val="18"/>
                <w:lang w:eastAsia="zh-CN"/>
              </w:rPr>
            </w:pPr>
            <w:r w:rsidRPr="00D4606C">
              <w:rPr>
                <w:sz w:val="18"/>
                <w:szCs w:val="18"/>
                <w:lang w:eastAsia="zh-CN"/>
              </w:rPr>
              <w:t>155 000,00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160 000,00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165 000,00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240"/>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lastRenderedPageBreak/>
              <w:t>2.3.</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Мероприятие </w:t>
            </w:r>
            <w:r>
              <w:rPr>
                <w:sz w:val="18"/>
                <w:szCs w:val="18"/>
                <w:lang w:eastAsia="ru-RU"/>
              </w:rPr>
              <w:t>5</w:t>
            </w:r>
            <w:r w:rsidRPr="0071437E">
              <w:rPr>
                <w:sz w:val="18"/>
                <w:szCs w:val="18"/>
                <w:lang w:eastAsia="ru-RU"/>
              </w:rPr>
              <w:t>.3.</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roofErr w:type="spellStart"/>
            <w:r w:rsidRPr="0071437E">
              <w:rPr>
                <w:sz w:val="18"/>
                <w:szCs w:val="18"/>
                <w:lang w:eastAsia="ru-RU"/>
              </w:rPr>
              <w:t>Софинансирование</w:t>
            </w:r>
            <w:proofErr w:type="spellEnd"/>
            <w:r w:rsidRPr="0071437E">
              <w:rPr>
                <w:sz w:val="18"/>
                <w:szCs w:val="18"/>
                <w:lang w:eastAsia="ru-RU"/>
              </w:rPr>
              <w:t xml:space="preserve"> работ в целях проведения капитального ремонта и </w:t>
            </w:r>
            <w:proofErr w:type="gramStart"/>
            <w:r w:rsidRPr="0071437E">
              <w:rPr>
                <w:sz w:val="18"/>
                <w:szCs w:val="18"/>
                <w:lang w:eastAsia="ru-RU"/>
              </w:rPr>
              <w:t>ремонта</w:t>
            </w:r>
            <w:proofErr w:type="gramEnd"/>
            <w:r w:rsidRPr="0071437E">
              <w:rPr>
                <w:sz w:val="18"/>
                <w:szCs w:val="18"/>
                <w:lang w:eastAsia="ru-RU"/>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p w:rsidR="00484D04" w:rsidRPr="0071437E" w:rsidRDefault="00484D04" w:rsidP="00AA0D9A">
            <w:pPr>
              <w:autoSpaceDE w:val="0"/>
              <w:autoSpaceDN w:val="0"/>
              <w:rPr>
                <w:sz w:val="18"/>
                <w:szCs w:val="18"/>
                <w:lang w:eastAsia="ru-RU"/>
              </w:rPr>
            </w:pP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11 016,00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240"/>
        </w:trPr>
        <w:tc>
          <w:tcPr>
            <w:tcW w:w="568" w:type="dxa"/>
            <w:vMerge/>
          </w:tcPr>
          <w:p w:rsidR="00484D04" w:rsidRPr="0071437E" w:rsidRDefault="00484D04" w:rsidP="00AA0D9A">
            <w:pPr>
              <w:autoSpaceDE w:val="0"/>
              <w:autoSpaceDN w:val="0"/>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Московской области</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10 904,00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jc w:val="center"/>
              <w:rPr>
                <w:sz w:val="18"/>
                <w:szCs w:val="18"/>
                <w:lang w:eastAsia="ru-RU"/>
              </w:rPr>
            </w:pPr>
          </w:p>
        </w:tc>
      </w:tr>
      <w:tr w:rsidR="00484D04" w:rsidRPr="00081FBF" w:rsidTr="00AA0D9A">
        <w:trPr>
          <w:cantSplit/>
          <w:trHeight w:val="2272"/>
        </w:trPr>
        <w:tc>
          <w:tcPr>
            <w:tcW w:w="568" w:type="dxa"/>
            <w:vMerge/>
          </w:tcPr>
          <w:p w:rsidR="00484D04" w:rsidRPr="0071437E" w:rsidRDefault="00484D04" w:rsidP="00AA0D9A">
            <w:pPr>
              <w:autoSpaceDE w:val="0"/>
              <w:autoSpaceDN w:val="0"/>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112,00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jc w:val="center"/>
              <w:rPr>
                <w:sz w:val="18"/>
                <w:szCs w:val="18"/>
                <w:lang w:eastAsia="ru-RU"/>
              </w:rPr>
            </w:pPr>
          </w:p>
        </w:tc>
      </w:tr>
      <w:tr w:rsidR="00484D04" w:rsidRPr="00081FBF" w:rsidTr="00AA0D9A">
        <w:trPr>
          <w:cantSplit/>
          <w:trHeight w:val="419"/>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 xml:space="preserve">2.4. </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.4.</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 xml:space="preserve">Финансирование работ в целях проведения капитального ремонта и </w:t>
            </w:r>
            <w:proofErr w:type="gramStart"/>
            <w:r w:rsidRPr="0071437E">
              <w:rPr>
                <w:sz w:val="18"/>
                <w:szCs w:val="18"/>
                <w:lang w:eastAsia="ru-RU"/>
              </w:rPr>
              <w:t>ремонта</w:t>
            </w:r>
            <w:proofErr w:type="gramEnd"/>
            <w:r w:rsidRPr="0071437E">
              <w:rPr>
                <w:sz w:val="18"/>
                <w:szCs w:val="18"/>
                <w:lang w:eastAsia="ru-RU"/>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2070"/>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467"/>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2.5.</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.5.</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lastRenderedPageBreak/>
              <w:t>Дорожная деятельность в отношении автомобильных дорог местного значения в границах городского округа.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lastRenderedPageBreak/>
              <w:t xml:space="preserve">2020-2026 </w:t>
            </w:r>
            <w:proofErr w:type="spellStart"/>
            <w:proofErr w:type="gramStart"/>
            <w:r w:rsidRPr="0071437E">
              <w:rPr>
                <w:sz w:val="18"/>
                <w:szCs w:val="18"/>
                <w:lang w:eastAsia="ru-RU"/>
              </w:rPr>
              <w:lastRenderedPageBreak/>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lastRenderedPageBreak/>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402 391,17</w:t>
            </w:r>
          </w:p>
        </w:tc>
        <w:tc>
          <w:tcPr>
            <w:tcW w:w="1134" w:type="dxa"/>
          </w:tcPr>
          <w:p w:rsidR="00484D04" w:rsidRPr="00D4606C" w:rsidRDefault="00484D04" w:rsidP="00AA0D9A">
            <w:pPr>
              <w:jc w:val="center"/>
              <w:rPr>
                <w:sz w:val="18"/>
                <w:szCs w:val="18"/>
                <w:lang w:eastAsia="ru-RU"/>
              </w:rPr>
            </w:pPr>
            <w:r w:rsidRPr="00D4606C">
              <w:rPr>
                <w:sz w:val="18"/>
                <w:szCs w:val="18"/>
                <w:lang w:eastAsia="ru-RU"/>
              </w:rPr>
              <w:t>2 983 792,08</w:t>
            </w:r>
          </w:p>
        </w:tc>
        <w:tc>
          <w:tcPr>
            <w:tcW w:w="1059" w:type="dxa"/>
          </w:tcPr>
          <w:p w:rsidR="00484D04" w:rsidRPr="00D4606C" w:rsidRDefault="00484D04" w:rsidP="00AA0D9A">
            <w:pPr>
              <w:jc w:val="center"/>
              <w:rPr>
                <w:sz w:val="18"/>
                <w:szCs w:val="18"/>
                <w:lang w:eastAsia="ru-RU"/>
              </w:rPr>
            </w:pPr>
            <w:r w:rsidRPr="00D4606C">
              <w:rPr>
                <w:sz w:val="18"/>
                <w:szCs w:val="18"/>
                <w:lang w:eastAsia="ru-RU"/>
              </w:rPr>
              <w:t>413 753,78</w:t>
            </w:r>
          </w:p>
        </w:tc>
        <w:tc>
          <w:tcPr>
            <w:tcW w:w="1134" w:type="dxa"/>
          </w:tcPr>
          <w:p w:rsidR="00484D04" w:rsidRPr="00D4606C" w:rsidRDefault="00484D04" w:rsidP="00AA0D9A">
            <w:pPr>
              <w:jc w:val="center"/>
              <w:rPr>
                <w:sz w:val="18"/>
                <w:szCs w:val="18"/>
                <w:lang w:eastAsia="ru-RU"/>
              </w:rPr>
            </w:pPr>
            <w:r w:rsidRPr="00D4606C">
              <w:rPr>
                <w:sz w:val="18"/>
                <w:szCs w:val="18"/>
                <w:lang w:eastAsia="ru-RU"/>
              </w:rPr>
              <w:t>426 479,78</w:t>
            </w:r>
          </w:p>
        </w:tc>
        <w:tc>
          <w:tcPr>
            <w:tcW w:w="1067" w:type="dxa"/>
          </w:tcPr>
          <w:p w:rsidR="00484D04" w:rsidRPr="00D4606C" w:rsidRDefault="00484D04" w:rsidP="00AA0D9A">
            <w:pPr>
              <w:jc w:val="center"/>
              <w:rPr>
                <w:sz w:val="18"/>
                <w:szCs w:val="18"/>
                <w:lang w:eastAsia="ru-RU"/>
              </w:rPr>
            </w:pPr>
            <w:r w:rsidRPr="00D4606C">
              <w:rPr>
                <w:sz w:val="18"/>
                <w:szCs w:val="18"/>
                <w:lang w:eastAsia="ru-RU"/>
              </w:rPr>
              <w:t>433 558,52</w:t>
            </w:r>
          </w:p>
        </w:tc>
        <w:tc>
          <w:tcPr>
            <w:tcW w:w="992" w:type="dxa"/>
          </w:tcPr>
          <w:p w:rsidR="00484D04" w:rsidRPr="00D4606C" w:rsidRDefault="00484D04" w:rsidP="00AA0D9A">
            <w:pPr>
              <w:jc w:val="center"/>
              <w:rPr>
                <w:sz w:val="18"/>
                <w:szCs w:val="18"/>
                <w:lang w:eastAsia="ru-RU"/>
              </w:rPr>
            </w:pPr>
            <w:r w:rsidRPr="00D4606C">
              <w:rPr>
                <w:sz w:val="18"/>
                <w:szCs w:val="18"/>
                <w:lang w:eastAsia="ru-RU"/>
              </w:rPr>
              <w:t>420 000,00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425 000,00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430 000,00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435 000,00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lastRenderedPageBreak/>
              <w:t>дор»</w:t>
            </w:r>
          </w:p>
        </w:tc>
        <w:tc>
          <w:tcPr>
            <w:tcW w:w="1701" w:type="dxa"/>
            <w:vMerge w:val="restart"/>
          </w:tcPr>
          <w:p w:rsidR="00484D04" w:rsidRPr="00D4606C" w:rsidRDefault="00484D04" w:rsidP="00AA0D9A">
            <w:pPr>
              <w:autoSpaceDE w:val="0"/>
              <w:autoSpaceDN w:val="0"/>
              <w:rPr>
                <w:sz w:val="18"/>
                <w:szCs w:val="18"/>
                <w:lang w:eastAsia="ru-RU"/>
              </w:rPr>
            </w:pPr>
          </w:p>
          <w:p w:rsidR="00484D04" w:rsidRPr="00D4606C" w:rsidRDefault="00484D04" w:rsidP="00AA0D9A">
            <w:pPr>
              <w:autoSpaceDE w:val="0"/>
              <w:autoSpaceDN w:val="0"/>
              <w:rPr>
                <w:sz w:val="18"/>
                <w:szCs w:val="18"/>
                <w:lang w:eastAsia="ru-RU"/>
              </w:rPr>
            </w:pPr>
          </w:p>
          <w:p w:rsidR="00484D04" w:rsidRPr="00D4606C" w:rsidRDefault="00484D04" w:rsidP="00AA0D9A">
            <w:pPr>
              <w:autoSpaceDE w:val="0"/>
              <w:autoSpaceDN w:val="0"/>
              <w:rPr>
                <w:sz w:val="18"/>
                <w:szCs w:val="18"/>
                <w:lang w:eastAsia="ru-RU"/>
              </w:rPr>
            </w:pPr>
          </w:p>
        </w:tc>
      </w:tr>
      <w:tr w:rsidR="00484D04" w:rsidRPr="00081FBF" w:rsidTr="00AA0D9A">
        <w:trPr>
          <w:cantSplit/>
          <w:trHeight w:val="1268"/>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402 391,17</w:t>
            </w:r>
          </w:p>
        </w:tc>
        <w:tc>
          <w:tcPr>
            <w:tcW w:w="1134" w:type="dxa"/>
          </w:tcPr>
          <w:p w:rsidR="00484D04" w:rsidRPr="00D4606C" w:rsidRDefault="00484D04" w:rsidP="00AA0D9A">
            <w:pPr>
              <w:jc w:val="center"/>
              <w:rPr>
                <w:sz w:val="18"/>
                <w:szCs w:val="18"/>
                <w:lang w:eastAsia="ru-RU"/>
              </w:rPr>
            </w:pPr>
            <w:r w:rsidRPr="00D4606C">
              <w:rPr>
                <w:sz w:val="18"/>
                <w:szCs w:val="18"/>
                <w:lang w:eastAsia="ru-RU"/>
              </w:rPr>
              <w:t>2 983 792,08</w:t>
            </w:r>
          </w:p>
        </w:tc>
        <w:tc>
          <w:tcPr>
            <w:tcW w:w="1059" w:type="dxa"/>
          </w:tcPr>
          <w:p w:rsidR="00484D04" w:rsidRPr="00D4606C" w:rsidRDefault="00484D04" w:rsidP="00AA0D9A">
            <w:pPr>
              <w:jc w:val="center"/>
              <w:rPr>
                <w:sz w:val="18"/>
                <w:szCs w:val="18"/>
                <w:lang w:eastAsia="ru-RU"/>
              </w:rPr>
            </w:pPr>
            <w:r w:rsidRPr="00D4606C">
              <w:rPr>
                <w:sz w:val="18"/>
                <w:szCs w:val="18"/>
                <w:lang w:eastAsia="ru-RU"/>
              </w:rPr>
              <w:t>413 753,78</w:t>
            </w:r>
          </w:p>
        </w:tc>
        <w:tc>
          <w:tcPr>
            <w:tcW w:w="1134" w:type="dxa"/>
          </w:tcPr>
          <w:p w:rsidR="00484D04" w:rsidRPr="00D4606C" w:rsidRDefault="00484D04" w:rsidP="00AA0D9A">
            <w:pPr>
              <w:jc w:val="center"/>
              <w:rPr>
                <w:sz w:val="18"/>
                <w:szCs w:val="18"/>
                <w:lang w:eastAsia="ru-RU"/>
              </w:rPr>
            </w:pPr>
            <w:r w:rsidRPr="00D4606C">
              <w:rPr>
                <w:sz w:val="18"/>
                <w:szCs w:val="18"/>
                <w:lang w:eastAsia="ru-RU"/>
              </w:rPr>
              <w:t>426 479,78</w:t>
            </w:r>
          </w:p>
        </w:tc>
        <w:tc>
          <w:tcPr>
            <w:tcW w:w="1067" w:type="dxa"/>
          </w:tcPr>
          <w:p w:rsidR="00484D04" w:rsidRPr="00D4606C" w:rsidRDefault="00484D04" w:rsidP="00AA0D9A">
            <w:pPr>
              <w:jc w:val="center"/>
              <w:rPr>
                <w:sz w:val="18"/>
                <w:szCs w:val="18"/>
                <w:lang w:eastAsia="ru-RU"/>
              </w:rPr>
            </w:pPr>
            <w:r w:rsidRPr="00D4606C">
              <w:rPr>
                <w:sz w:val="18"/>
                <w:szCs w:val="18"/>
                <w:lang w:eastAsia="ru-RU"/>
              </w:rPr>
              <w:t>433 558,52</w:t>
            </w:r>
          </w:p>
        </w:tc>
        <w:tc>
          <w:tcPr>
            <w:tcW w:w="992" w:type="dxa"/>
          </w:tcPr>
          <w:p w:rsidR="00484D04" w:rsidRPr="00D4606C" w:rsidRDefault="00484D04" w:rsidP="00AA0D9A">
            <w:pPr>
              <w:jc w:val="center"/>
              <w:rPr>
                <w:sz w:val="18"/>
                <w:szCs w:val="18"/>
                <w:lang w:eastAsia="ru-RU"/>
              </w:rPr>
            </w:pPr>
            <w:r w:rsidRPr="00D4606C">
              <w:rPr>
                <w:sz w:val="18"/>
                <w:szCs w:val="18"/>
                <w:lang w:eastAsia="ru-RU"/>
              </w:rPr>
              <w:t>420 000,00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425 000,00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430 000,00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435 000,00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422"/>
        </w:trPr>
        <w:tc>
          <w:tcPr>
            <w:tcW w:w="568" w:type="dxa"/>
            <w:vMerge w:val="restart"/>
          </w:tcPr>
          <w:p w:rsidR="00484D04" w:rsidRPr="0071437E" w:rsidRDefault="00484D04" w:rsidP="00AA0D9A">
            <w:pPr>
              <w:autoSpaceDE w:val="0"/>
              <w:autoSpaceDN w:val="0"/>
              <w:jc w:val="center"/>
              <w:rPr>
                <w:sz w:val="18"/>
                <w:szCs w:val="18"/>
                <w:lang w:eastAsia="ru-RU"/>
              </w:rPr>
            </w:pPr>
            <w:r>
              <w:rPr>
                <w:sz w:val="18"/>
                <w:szCs w:val="18"/>
                <w:lang w:eastAsia="ru-RU"/>
              </w:rPr>
              <w:lastRenderedPageBreak/>
              <w:t>2.5.1</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.5.1.</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Содержание автомобильных дорог общего пользования.</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382 462,70</w:t>
            </w:r>
          </w:p>
        </w:tc>
        <w:tc>
          <w:tcPr>
            <w:tcW w:w="1134" w:type="dxa"/>
          </w:tcPr>
          <w:p w:rsidR="00484D04" w:rsidRPr="00D4606C" w:rsidRDefault="00484D04" w:rsidP="00AA0D9A">
            <w:pPr>
              <w:jc w:val="center"/>
              <w:rPr>
                <w:sz w:val="18"/>
                <w:szCs w:val="18"/>
                <w:lang w:eastAsia="ru-RU"/>
              </w:rPr>
            </w:pPr>
            <w:r w:rsidRPr="00D4606C">
              <w:rPr>
                <w:sz w:val="18"/>
                <w:szCs w:val="18"/>
                <w:lang w:eastAsia="ru-RU"/>
              </w:rPr>
              <w:t>2 839 503,82</w:t>
            </w:r>
          </w:p>
        </w:tc>
        <w:tc>
          <w:tcPr>
            <w:tcW w:w="1059" w:type="dxa"/>
          </w:tcPr>
          <w:p w:rsidR="00484D04" w:rsidRPr="00D4606C" w:rsidRDefault="00484D04" w:rsidP="00AA0D9A">
            <w:pPr>
              <w:jc w:val="center"/>
              <w:rPr>
                <w:sz w:val="18"/>
                <w:szCs w:val="18"/>
                <w:lang w:eastAsia="ru-RU"/>
              </w:rPr>
            </w:pPr>
            <w:r w:rsidRPr="00D4606C">
              <w:rPr>
                <w:sz w:val="18"/>
                <w:szCs w:val="18"/>
                <w:lang w:eastAsia="ru-RU"/>
              </w:rPr>
              <w:t>391 465,52</w:t>
            </w:r>
          </w:p>
        </w:tc>
        <w:tc>
          <w:tcPr>
            <w:tcW w:w="1134" w:type="dxa"/>
          </w:tcPr>
          <w:p w:rsidR="00484D04" w:rsidRPr="00D4606C" w:rsidRDefault="00484D04" w:rsidP="00AA0D9A">
            <w:pPr>
              <w:jc w:val="center"/>
              <w:rPr>
                <w:sz w:val="18"/>
                <w:szCs w:val="18"/>
                <w:lang w:eastAsia="ru-RU"/>
              </w:rPr>
            </w:pPr>
            <w:r w:rsidRPr="00D4606C">
              <w:rPr>
                <w:sz w:val="18"/>
                <w:szCs w:val="18"/>
                <w:lang w:eastAsia="ru-RU"/>
              </w:rPr>
              <w:t>396 479,78</w:t>
            </w:r>
          </w:p>
        </w:tc>
        <w:tc>
          <w:tcPr>
            <w:tcW w:w="1067" w:type="dxa"/>
          </w:tcPr>
          <w:p w:rsidR="00484D04" w:rsidRPr="00D4606C" w:rsidRDefault="00484D04" w:rsidP="00AA0D9A">
            <w:pPr>
              <w:jc w:val="center"/>
              <w:rPr>
                <w:sz w:val="18"/>
                <w:szCs w:val="18"/>
                <w:lang w:eastAsia="ru-RU"/>
              </w:rPr>
            </w:pPr>
            <w:r w:rsidRPr="00D4606C">
              <w:rPr>
                <w:sz w:val="18"/>
                <w:szCs w:val="18"/>
                <w:lang w:eastAsia="ru-RU"/>
              </w:rPr>
              <w:t>401 558,52</w:t>
            </w:r>
          </w:p>
        </w:tc>
        <w:tc>
          <w:tcPr>
            <w:tcW w:w="992" w:type="dxa"/>
          </w:tcPr>
          <w:p w:rsidR="00484D04" w:rsidRPr="00D4606C" w:rsidRDefault="00484D04" w:rsidP="00AA0D9A">
            <w:pPr>
              <w:jc w:val="center"/>
              <w:rPr>
                <w:sz w:val="18"/>
                <w:szCs w:val="18"/>
                <w:lang w:eastAsia="ru-RU"/>
              </w:rPr>
            </w:pPr>
            <w:r w:rsidRPr="00D4606C">
              <w:rPr>
                <w:sz w:val="18"/>
                <w:szCs w:val="18"/>
                <w:lang w:eastAsia="ru-RU"/>
              </w:rPr>
              <w:t>405 000,00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410 000,00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415 000,00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420 000,00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577"/>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382 462,70</w:t>
            </w:r>
          </w:p>
        </w:tc>
        <w:tc>
          <w:tcPr>
            <w:tcW w:w="1134" w:type="dxa"/>
          </w:tcPr>
          <w:p w:rsidR="00484D04" w:rsidRPr="00D4606C" w:rsidRDefault="00484D04" w:rsidP="00AA0D9A">
            <w:pPr>
              <w:jc w:val="center"/>
              <w:rPr>
                <w:sz w:val="18"/>
                <w:szCs w:val="18"/>
                <w:lang w:eastAsia="ru-RU"/>
              </w:rPr>
            </w:pPr>
            <w:r w:rsidRPr="00D4606C">
              <w:rPr>
                <w:sz w:val="18"/>
                <w:szCs w:val="18"/>
                <w:lang w:eastAsia="ru-RU"/>
              </w:rPr>
              <w:t>2 839 503,82</w:t>
            </w:r>
          </w:p>
        </w:tc>
        <w:tc>
          <w:tcPr>
            <w:tcW w:w="1059" w:type="dxa"/>
          </w:tcPr>
          <w:p w:rsidR="00484D04" w:rsidRPr="00D4606C" w:rsidRDefault="00484D04" w:rsidP="00AA0D9A">
            <w:pPr>
              <w:jc w:val="center"/>
              <w:rPr>
                <w:sz w:val="18"/>
                <w:szCs w:val="18"/>
                <w:lang w:eastAsia="ru-RU"/>
              </w:rPr>
            </w:pPr>
            <w:r w:rsidRPr="00D4606C">
              <w:rPr>
                <w:sz w:val="18"/>
                <w:szCs w:val="18"/>
                <w:lang w:eastAsia="ru-RU"/>
              </w:rPr>
              <w:t>391 465,52</w:t>
            </w:r>
          </w:p>
        </w:tc>
        <w:tc>
          <w:tcPr>
            <w:tcW w:w="1134" w:type="dxa"/>
          </w:tcPr>
          <w:p w:rsidR="00484D04" w:rsidRPr="00D4606C" w:rsidRDefault="00484D04" w:rsidP="00AA0D9A">
            <w:pPr>
              <w:jc w:val="center"/>
              <w:rPr>
                <w:sz w:val="18"/>
                <w:szCs w:val="18"/>
                <w:lang w:eastAsia="ru-RU"/>
              </w:rPr>
            </w:pPr>
            <w:r w:rsidRPr="00D4606C">
              <w:rPr>
                <w:sz w:val="18"/>
                <w:szCs w:val="18"/>
                <w:lang w:eastAsia="ru-RU"/>
              </w:rPr>
              <w:t>396 479,78</w:t>
            </w:r>
          </w:p>
        </w:tc>
        <w:tc>
          <w:tcPr>
            <w:tcW w:w="1067" w:type="dxa"/>
          </w:tcPr>
          <w:p w:rsidR="00484D04" w:rsidRPr="00D4606C" w:rsidRDefault="00484D04" w:rsidP="00AA0D9A">
            <w:pPr>
              <w:jc w:val="center"/>
              <w:rPr>
                <w:sz w:val="18"/>
                <w:szCs w:val="18"/>
                <w:lang w:eastAsia="ru-RU"/>
              </w:rPr>
            </w:pPr>
            <w:r w:rsidRPr="00D4606C">
              <w:rPr>
                <w:sz w:val="18"/>
                <w:szCs w:val="18"/>
                <w:lang w:eastAsia="ru-RU"/>
              </w:rPr>
              <w:t>401 558,52</w:t>
            </w:r>
          </w:p>
        </w:tc>
        <w:tc>
          <w:tcPr>
            <w:tcW w:w="992" w:type="dxa"/>
          </w:tcPr>
          <w:p w:rsidR="00484D04" w:rsidRPr="00D4606C" w:rsidRDefault="00484D04" w:rsidP="00AA0D9A">
            <w:pPr>
              <w:jc w:val="center"/>
              <w:rPr>
                <w:sz w:val="18"/>
                <w:szCs w:val="18"/>
                <w:lang w:eastAsia="ru-RU"/>
              </w:rPr>
            </w:pPr>
            <w:r w:rsidRPr="00D4606C">
              <w:rPr>
                <w:sz w:val="18"/>
                <w:szCs w:val="18"/>
                <w:lang w:eastAsia="ru-RU"/>
              </w:rPr>
              <w:t>405 000,00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410 000,00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415 000,00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420 000,00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345"/>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2.5.2</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.5.2.</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Устройство тротуаров.</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10 158,90</w:t>
            </w:r>
          </w:p>
        </w:tc>
        <w:tc>
          <w:tcPr>
            <w:tcW w:w="1134" w:type="dxa"/>
          </w:tcPr>
          <w:p w:rsidR="00484D04" w:rsidRPr="00D4606C" w:rsidRDefault="00484D04" w:rsidP="00AA0D9A">
            <w:pPr>
              <w:jc w:val="center"/>
              <w:rPr>
                <w:sz w:val="18"/>
                <w:szCs w:val="18"/>
                <w:lang w:eastAsia="ru-RU"/>
              </w:rPr>
            </w:pPr>
            <w:r w:rsidRPr="00D4606C">
              <w:rPr>
                <w:sz w:val="18"/>
                <w:szCs w:val="18"/>
                <w:lang w:eastAsia="ru-RU"/>
              </w:rPr>
              <w:t>100 000,00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10 000,00</w:t>
            </w:r>
          </w:p>
        </w:tc>
        <w:tc>
          <w:tcPr>
            <w:tcW w:w="1134"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1067"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15 000,00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345"/>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10 158,90</w:t>
            </w:r>
          </w:p>
        </w:tc>
        <w:tc>
          <w:tcPr>
            <w:tcW w:w="1134" w:type="dxa"/>
          </w:tcPr>
          <w:p w:rsidR="00484D04" w:rsidRPr="00D4606C" w:rsidRDefault="00484D04" w:rsidP="00AA0D9A">
            <w:pPr>
              <w:jc w:val="center"/>
              <w:rPr>
                <w:sz w:val="18"/>
                <w:szCs w:val="18"/>
                <w:lang w:eastAsia="ru-RU"/>
              </w:rPr>
            </w:pPr>
            <w:r w:rsidRPr="00D4606C">
              <w:rPr>
                <w:sz w:val="18"/>
                <w:szCs w:val="18"/>
                <w:lang w:eastAsia="ru-RU"/>
              </w:rPr>
              <w:t>100 000,00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10 000,00</w:t>
            </w:r>
          </w:p>
        </w:tc>
        <w:tc>
          <w:tcPr>
            <w:tcW w:w="1134"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1067"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jc w:val="center"/>
              <w:rPr>
                <w:sz w:val="18"/>
                <w:szCs w:val="18"/>
                <w:lang w:eastAsia="ru-RU"/>
              </w:rPr>
            </w:pPr>
            <w:r w:rsidRPr="00D4606C">
              <w:rPr>
                <w:sz w:val="18"/>
                <w:szCs w:val="18"/>
                <w:lang w:eastAsia="ru-RU"/>
              </w:rPr>
              <w:t>15 000,00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15 000,00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15 000,00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233"/>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2.5.3</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.5.3.</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Устройство остановочного пункта.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0,00</w:t>
            </w:r>
          </w:p>
        </w:tc>
        <w:tc>
          <w:tcPr>
            <w:tcW w:w="1134" w:type="dxa"/>
          </w:tcPr>
          <w:p w:rsidR="00484D04" w:rsidRPr="00D4606C" w:rsidRDefault="00484D04" w:rsidP="00AA0D9A">
            <w:pPr>
              <w:jc w:val="center"/>
              <w:rPr>
                <w:sz w:val="18"/>
                <w:szCs w:val="18"/>
                <w:lang w:eastAsia="ru-RU"/>
              </w:rPr>
            </w:pPr>
            <w:r w:rsidRPr="00D4606C">
              <w:rPr>
                <w:sz w:val="18"/>
                <w:szCs w:val="18"/>
                <w:lang w:eastAsia="ru-RU"/>
              </w:rPr>
              <w:t>2 280,00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2 280,00</w:t>
            </w:r>
          </w:p>
        </w:tc>
        <w:tc>
          <w:tcPr>
            <w:tcW w:w="1134" w:type="dxa"/>
          </w:tcPr>
          <w:p w:rsidR="00484D04" w:rsidRPr="00D4606C" w:rsidRDefault="00484D04" w:rsidP="00AA0D9A">
            <w:pPr>
              <w:jc w:val="center"/>
              <w:rPr>
                <w:sz w:val="18"/>
                <w:szCs w:val="18"/>
              </w:rPr>
            </w:pPr>
            <w:r w:rsidRPr="00D4606C">
              <w:rPr>
                <w:sz w:val="18"/>
                <w:szCs w:val="18"/>
                <w:lang w:eastAsia="ru-RU"/>
              </w:rPr>
              <w:t>0,00</w:t>
            </w:r>
          </w:p>
        </w:tc>
        <w:tc>
          <w:tcPr>
            <w:tcW w:w="1067"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3"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23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0,00</w:t>
            </w:r>
          </w:p>
        </w:tc>
        <w:tc>
          <w:tcPr>
            <w:tcW w:w="1134" w:type="dxa"/>
          </w:tcPr>
          <w:p w:rsidR="00484D04" w:rsidRPr="00D4606C" w:rsidRDefault="00484D04" w:rsidP="00AA0D9A">
            <w:pPr>
              <w:jc w:val="center"/>
              <w:rPr>
                <w:sz w:val="18"/>
                <w:szCs w:val="18"/>
                <w:lang w:eastAsia="ru-RU"/>
              </w:rPr>
            </w:pPr>
            <w:r w:rsidRPr="00D4606C">
              <w:rPr>
                <w:sz w:val="18"/>
                <w:szCs w:val="18"/>
                <w:lang w:eastAsia="ru-RU"/>
              </w:rPr>
              <w:t>2 280,00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2 280,00</w:t>
            </w:r>
          </w:p>
        </w:tc>
        <w:tc>
          <w:tcPr>
            <w:tcW w:w="1134" w:type="dxa"/>
          </w:tcPr>
          <w:p w:rsidR="00484D04" w:rsidRPr="00D4606C" w:rsidRDefault="00484D04" w:rsidP="00AA0D9A">
            <w:pPr>
              <w:jc w:val="center"/>
              <w:rPr>
                <w:sz w:val="18"/>
                <w:szCs w:val="18"/>
              </w:rPr>
            </w:pPr>
            <w:r w:rsidRPr="00D4606C">
              <w:rPr>
                <w:sz w:val="18"/>
                <w:szCs w:val="18"/>
                <w:lang w:eastAsia="ru-RU"/>
              </w:rPr>
              <w:t>0,00</w:t>
            </w:r>
          </w:p>
        </w:tc>
        <w:tc>
          <w:tcPr>
            <w:tcW w:w="1067"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3"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422"/>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2.5.4</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.5.4.</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Паспортизация и оформление прав собственности объектов дорожного хозяйства.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lang w:eastAsia="ru-RU"/>
              </w:rPr>
            </w:pPr>
            <w:r w:rsidRPr="00D4606C">
              <w:rPr>
                <w:sz w:val="18"/>
                <w:szCs w:val="18"/>
                <w:lang w:eastAsia="ru-RU"/>
              </w:rPr>
              <w:t>9 769,57</w:t>
            </w:r>
          </w:p>
        </w:tc>
        <w:tc>
          <w:tcPr>
            <w:tcW w:w="1134" w:type="dxa"/>
          </w:tcPr>
          <w:p w:rsidR="00484D04" w:rsidRPr="00D4606C" w:rsidRDefault="00484D04" w:rsidP="00AA0D9A">
            <w:pPr>
              <w:jc w:val="center"/>
              <w:rPr>
                <w:sz w:val="18"/>
                <w:szCs w:val="18"/>
                <w:lang w:eastAsia="ru-RU"/>
              </w:rPr>
            </w:pPr>
            <w:r w:rsidRPr="00D4606C">
              <w:rPr>
                <w:sz w:val="18"/>
                <w:szCs w:val="18"/>
                <w:lang w:eastAsia="ru-RU"/>
              </w:rPr>
              <w:t>42 008,26</w:t>
            </w:r>
          </w:p>
        </w:tc>
        <w:tc>
          <w:tcPr>
            <w:tcW w:w="1059" w:type="dxa"/>
          </w:tcPr>
          <w:p w:rsidR="00484D04" w:rsidRPr="00D4606C" w:rsidRDefault="00484D04" w:rsidP="00AA0D9A">
            <w:pPr>
              <w:jc w:val="center"/>
              <w:rPr>
                <w:sz w:val="18"/>
                <w:szCs w:val="18"/>
                <w:lang w:eastAsia="ru-RU"/>
              </w:rPr>
            </w:pPr>
            <w:r w:rsidRPr="00D4606C">
              <w:rPr>
                <w:sz w:val="18"/>
                <w:szCs w:val="18"/>
                <w:lang w:eastAsia="ru-RU"/>
              </w:rPr>
              <w:t>10 008,26</w:t>
            </w:r>
          </w:p>
        </w:tc>
        <w:tc>
          <w:tcPr>
            <w:tcW w:w="1134" w:type="dxa"/>
          </w:tcPr>
          <w:p w:rsidR="00484D04" w:rsidRPr="00D4606C" w:rsidRDefault="00484D04" w:rsidP="00AA0D9A">
            <w:pPr>
              <w:jc w:val="center"/>
              <w:rPr>
                <w:sz w:val="18"/>
                <w:szCs w:val="18"/>
              </w:rPr>
            </w:pPr>
            <w:r w:rsidRPr="00D4606C">
              <w:rPr>
                <w:sz w:val="18"/>
                <w:szCs w:val="18"/>
                <w:lang w:eastAsia="ru-RU"/>
              </w:rPr>
              <w:t>15 000,00</w:t>
            </w:r>
          </w:p>
        </w:tc>
        <w:tc>
          <w:tcPr>
            <w:tcW w:w="1067" w:type="dxa"/>
          </w:tcPr>
          <w:p w:rsidR="00484D04" w:rsidRPr="00D4606C" w:rsidRDefault="00484D04" w:rsidP="00AA0D9A">
            <w:pPr>
              <w:jc w:val="center"/>
              <w:rPr>
                <w:sz w:val="18"/>
                <w:szCs w:val="18"/>
              </w:rPr>
            </w:pPr>
            <w:r w:rsidRPr="00D4606C">
              <w:rPr>
                <w:sz w:val="18"/>
                <w:szCs w:val="18"/>
                <w:lang w:eastAsia="ru-RU"/>
              </w:rPr>
              <w:t>17 000,00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3"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690"/>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lang w:eastAsia="ru-RU"/>
              </w:rPr>
            </w:pPr>
            <w:r w:rsidRPr="00D4606C">
              <w:rPr>
                <w:sz w:val="18"/>
                <w:szCs w:val="18"/>
                <w:lang w:eastAsia="ru-RU"/>
              </w:rPr>
              <w:t>9 769,57</w:t>
            </w:r>
          </w:p>
        </w:tc>
        <w:tc>
          <w:tcPr>
            <w:tcW w:w="1134" w:type="dxa"/>
          </w:tcPr>
          <w:p w:rsidR="00484D04" w:rsidRPr="00D4606C" w:rsidRDefault="00484D04" w:rsidP="00AA0D9A">
            <w:pPr>
              <w:jc w:val="center"/>
              <w:rPr>
                <w:sz w:val="18"/>
                <w:szCs w:val="18"/>
                <w:lang w:eastAsia="ru-RU"/>
              </w:rPr>
            </w:pPr>
            <w:r w:rsidRPr="00D4606C">
              <w:rPr>
                <w:sz w:val="18"/>
                <w:szCs w:val="18"/>
                <w:lang w:eastAsia="ru-RU"/>
              </w:rPr>
              <w:t>42 008,26</w:t>
            </w:r>
          </w:p>
        </w:tc>
        <w:tc>
          <w:tcPr>
            <w:tcW w:w="1059" w:type="dxa"/>
          </w:tcPr>
          <w:p w:rsidR="00484D04" w:rsidRPr="00D4606C" w:rsidRDefault="00484D04" w:rsidP="00AA0D9A">
            <w:pPr>
              <w:jc w:val="center"/>
              <w:rPr>
                <w:sz w:val="18"/>
                <w:szCs w:val="18"/>
                <w:lang w:eastAsia="ru-RU"/>
              </w:rPr>
            </w:pPr>
            <w:r w:rsidRPr="00D4606C">
              <w:rPr>
                <w:sz w:val="18"/>
                <w:szCs w:val="18"/>
                <w:lang w:eastAsia="ru-RU"/>
              </w:rPr>
              <w:t>10 008,26</w:t>
            </w:r>
          </w:p>
        </w:tc>
        <w:tc>
          <w:tcPr>
            <w:tcW w:w="1134" w:type="dxa"/>
          </w:tcPr>
          <w:p w:rsidR="00484D04" w:rsidRPr="00D4606C" w:rsidRDefault="00484D04" w:rsidP="00AA0D9A">
            <w:pPr>
              <w:jc w:val="center"/>
              <w:rPr>
                <w:sz w:val="18"/>
                <w:szCs w:val="18"/>
              </w:rPr>
            </w:pPr>
            <w:r w:rsidRPr="00D4606C">
              <w:rPr>
                <w:sz w:val="18"/>
                <w:szCs w:val="18"/>
                <w:lang w:eastAsia="ru-RU"/>
              </w:rPr>
              <w:t>15 000,00</w:t>
            </w:r>
          </w:p>
        </w:tc>
        <w:tc>
          <w:tcPr>
            <w:tcW w:w="1067" w:type="dxa"/>
          </w:tcPr>
          <w:p w:rsidR="00484D04" w:rsidRPr="00D4606C" w:rsidRDefault="00484D04" w:rsidP="00AA0D9A">
            <w:pPr>
              <w:jc w:val="center"/>
              <w:rPr>
                <w:sz w:val="18"/>
                <w:szCs w:val="18"/>
              </w:rPr>
            </w:pPr>
            <w:r w:rsidRPr="00D4606C">
              <w:rPr>
                <w:sz w:val="18"/>
                <w:szCs w:val="18"/>
                <w:lang w:eastAsia="ru-RU"/>
              </w:rPr>
              <w:t>17 000,00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993" w:type="dxa"/>
          </w:tcPr>
          <w:p w:rsidR="00484D04" w:rsidRPr="00D4606C" w:rsidRDefault="00484D04" w:rsidP="00AA0D9A">
            <w:pPr>
              <w:jc w:val="center"/>
              <w:rPr>
                <w:sz w:val="18"/>
                <w:szCs w:val="18"/>
              </w:rPr>
            </w:pPr>
            <w:r w:rsidRPr="00D4606C">
              <w:rPr>
                <w:sz w:val="18"/>
                <w:szCs w:val="18"/>
                <w:lang w:eastAsia="ru-RU"/>
              </w:rPr>
              <w:t>0,00</w:t>
            </w:r>
          </w:p>
        </w:tc>
        <w:tc>
          <w:tcPr>
            <w:tcW w:w="992" w:type="dxa"/>
          </w:tcPr>
          <w:p w:rsidR="00484D04" w:rsidRPr="00D4606C" w:rsidRDefault="00484D04" w:rsidP="00AA0D9A">
            <w:pPr>
              <w:jc w:val="center"/>
              <w:rPr>
                <w:sz w:val="18"/>
                <w:szCs w:val="18"/>
              </w:rPr>
            </w:pPr>
            <w:r w:rsidRPr="00D4606C">
              <w:rPr>
                <w:sz w:val="18"/>
                <w:szCs w:val="18"/>
                <w:lang w:eastAsia="ru-RU"/>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Borders>
              <w:bottom w:val="nil"/>
            </w:tcBorders>
          </w:tcPr>
          <w:p w:rsidR="00484D04" w:rsidRPr="00D4606C" w:rsidRDefault="00484D04" w:rsidP="00AA0D9A">
            <w:pPr>
              <w:autoSpaceDE w:val="0"/>
              <w:autoSpaceDN w:val="0"/>
              <w:rPr>
                <w:sz w:val="18"/>
                <w:szCs w:val="18"/>
                <w:lang w:eastAsia="ru-RU"/>
              </w:rPr>
            </w:pPr>
          </w:p>
        </w:tc>
      </w:tr>
      <w:tr w:rsidR="00484D04" w:rsidRPr="00BC577D" w:rsidTr="00AA0D9A">
        <w:trPr>
          <w:cantSplit/>
          <w:trHeight w:val="1125"/>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Мероприятие </w:t>
            </w:r>
            <w:r>
              <w:rPr>
                <w:sz w:val="18"/>
                <w:szCs w:val="18"/>
                <w:lang w:eastAsia="ru-RU"/>
              </w:rPr>
              <w:t>5</w:t>
            </w:r>
            <w:r w:rsidRPr="0071437E">
              <w:rPr>
                <w:sz w:val="18"/>
                <w:szCs w:val="18"/>
                <w:lang w:eastAsia="ru-RU"/>
              </w:rPr>
              <w:t>.6.</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Мероприятия по обеспечению безопасности дорожного движения.</w:t>
            </w:r>
          </w:p>
        </w:tc>
        <w:tc>
          <w:tcPr>
            <w:tcW w:w="567" w:type="dxa"/>
            <w:vMerge w:val="restart"/>
          </w:tcPr>
          <w:p w:rsidR="00484D04"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p w:rsidR="00484D04" w:rsidRDefault="00484D04" w:rsidP="00AA0D9A">
            <w:pPr>
              <w:autoSpaceDE w:val="0"/>
              <w:autoSpaceDN w:val="0"/>
              <w:rPr>
                <w:sz w:val="18"/>
                <w:szCs w:val="18"/>
                <w:lang w:eastAsia="ru-RU"/>
              </w:rPr>
            </w:pPr>
          </w:p>
          <w:p w:rsidR="00484D04" w:rsidRDefault="00484D04" w:rsidP="00AA0D9A">
            <w:pPr>
              <w:autoSpaceDE w:val="0"/>
              <w:autoSpaceDN w:val="0"/>
              <w:rPr>
                <w:sz w:val="18"/>
                <w:szCs w:val="18"/>
                <w:lang w:eastAsia="ru-RU"/>
              </w:rPr>
            </w:pPr>
          </w:p>
          <w:p w:rsidR="00484D04" w:rsidRDefault="00484D04" w:rsidP="00AA0D9A">
            <w:pPr>
              <w:autoSpaceDE w:val="0"/>
              <w:autoSpaceDN w:val="0"/>
              <w:rPr>
                <w:sz w:val="18"/>
                <w:szCs w:val="18"/>
                <w:lang w:eastAsia="ru-RU"/>
              </w:rPr>
            </w:pPr>
          </w:p>
          <w:p w:rsidR="00484D04" w:rsidRDefault="00484D04" w:rsidP="00AA0D9A">
            <w:pPr>
              <w:autoSpaceDE w:val="0"/>
              <w:autoSpaceDN w:val="0"/>
              <w:rPr>
                <w:sz w:val="18"/>
                <w:szCs w:val="18"/>
                <w:lang w:eastAsia="ru-RU"/>
              </w:rPr>
            </w:pPr>
          </w:p>
          <w:p w:rsidR="00484D04" w:rsidRDefault="00484D04" w:rsidP="00AA0D9A">
            <w:pPr>
              <w:autoSpaceDE w:val="0"/>
              <w:autoSpaceDN w:val="0"/>
              <w:rPr>
                <w:sz w:val="18"/>
                <w:szCs w:val="18"/>
                <w:lang w:eastAsia="ru-RU"/>
              </w:rPr>
            </w:pPr>
          </w:p>
          <w:p w:rsidR="00484D04"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lang w:eastAsia="zh-CN"/>
              </w:rPr>
            </w:pPr>
            <w:r w:rsidRPr="00D4606C">
              <w:rPr>
                <w:sz w:val="18"/>
                <w:szCs w:val="18"/>
                <w:lang w:eastAsia="zh-CN"/>
              </w:rPr>
              <w:t>44 802,46</w:t>
            </w:r>
          </w:p>
        </w:tc>
        <w:tc>
          <w:tcPr>
            <w:tcW w:w="1134" w:type="dxa"/>
          </w:tcPr>
          <w:p w:rsidR="00484D04" w:rsidRPr="00D4606C" w:rsidRDefault="00484D04" w:rsidP="00AA0D9A">
            <w:pPr>
              <w:jc w:val="center"/>
              <w:rPr>
                <w:sz w:val="18"/>
                <w:szCs w:val="18"/>
                <w:lang w:eastAsia="zh-CN"/>
              </w:rPr>
            </w:pPr>
            <w:r w:rsidRPr="00D4606C">
              <w:rPr>
                <w:sz w:val="18"/>
                <w:szCs w:val="18"/>
                <w:lang w:eastAsia="zh-CN"/>
              </w:rPr>
              <w:t>226 950,87</w:t>
            </w:r>
          </w:p>
        </w:tc>
        <w:tc>
          <w:tcPr>
            <w:tcW w:w="1059" w:type="dxa"/>
          </w:tcPr>
          <w:p w:rsidR="00484D04" w:rsidRPr="00D4606C" w:rsidRDefault="00484D04" w:rsidP="00AA0D9A">
            <w:pPr>
              <w:jc w:val="center"/>
              <w:rPr>
                <w:sz w:val="18"/>
                <w:szCs w:val="18"/>
                <w:lang w:eastAsia="zh-CN"/>
              </w:rPr>
            </w:pPr>
            <w:r w:rsidRPr="00D4606C">
              <w:rPr>
                <w:sz w:val="18"/>
                <w:szCs w:val="18"/>
                <w:lang w:eastAsia="zh-CN"/>
              </w:rPr>
              <w:t>31 940,29</w:t>
            </w:r>
          </w:p>
        </w:tc>
        <w:tc>
          <w:tcPr>
            <w:tcW w:w="1134" w:type="dxa"/>
          </w:tcPr>
          <w:p w:rsidR="00484D04" w:rsidRPr="00D4606C" w:rsidRDefault="00484D04" w:rsidP="00AA0D9A">
            <w:pPr>
              <w:jc w:val="center"/>
              <w:rPr>
                <w:sz w:val="18"/>
                <w:szCs w:val="18"/>
              </w:rPr>
            </w:pPr>
            <w:r w:rsidRPr="00D4606C">
              <w:rPr>
                <w:sz w:val="18"/>
                <w:szCs w:val="18"/>
                <w:lang w:eastAsia="zh-CN"/>
              </w:rPr>
              <w:t>33 505,29</w:t>
            </w:r>
          </w:p>
        </w:tc>
        <w:tc>
          <w:tcPr>
            <w:tcW w:w="1067" w:type="dxa"/>
          </w:tcPr>
          <w:p w:rsidR="00484D04" w:rsidRPr="00D4606C" w:rsidRDefault="00484D04" w:rsidP="00AA0D9A">
            <w:pPr>
              <w:jc w:val="center"/>
              <w:rPr>
                <w:sz w:val="18"/>
                <w:szCs w:val="18"/>
              </w:rPr>
            </w:pPr>
            <w:r w:rsidRPr="00D4606C">
              <w:rPr>
                <w:sz w:val="18"/>
                <w:szCs w:val="18"/>
                <w:lang w:eastAsia="zh-CN"/>
              </w:rPr>
              <w:t>33 505,29</w:t>
            </w:r>
          </w:p>
        </w:tc>
        <w:tc>
          <w:tcPr>
            <w:tcW w:w="992" w:type="dxa"/>
          </w:tcPr>
          <w:p w:rsidR="00484D04" w:rsidRPr="00D4606C" w:rsidRDefault="00484D04" w:rsidP="00AA0D9A">
            <w:pPr>
              <w:jc w:val="center"/>
              <w:rPr>
                <w:sz w:val="18"/>
                <w:szCs w:val="18"/>
              </w:rPr>
            </w:pPr>
            <w:r w:rsidRPr="00D4606C">
              <w:rPr>
                <w:sz w:val="18"/>
                <w:szCs w:val="18"/>
                <w:lang w:eastAsia="zh-CN"/>
              </w:rPr>
              <w:t>32 000,00</w:t>
            </w:r>
          </w:p>
        </w:tc>
        <w:tc>
          <w:tcPr>
            <w:tcW w:w="992" w:type="dxa"/>
          </w:tcPr>
          <w:p w:rsidR="00484D04" w:rsidRPr="00D4606C" w:rsidRDefault="00484D04" w:rsidP="00AA0D9A">
            <w:pPr>
              <w:jc w:val="center"/>
              <w:rPr>
                <w:sz w:val="18"/>
                <w:szCs w:val="18"/>
              </w:rPr>
            </w:pPr>
            <w:r w:rsidRPr="00D4606C">
              <w:rPr>
                <w:sz w:val="18"/>
                <w:szCs w:val="18"/>
                <w:lang w:eastAsia="zh-CN"/>
              </w:rPr>
              <w:t>32 000,00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32 000,00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32 000,00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p w:rsidR="00484D04" w:rsidRPr="00D4606C" w:rsidRDefault="00484D04" w:rsidP="00AA0D9A">
            <w:pPr>
              <w:autoSpaceDE w:val="0"/>
              <w:autoSpaceDN w:val="0"/>
              <w:rPr>
                <w:sz w:val="18"/>
                <w:szCs w:val="18"/>
                <w:lang w:eastAsia="ru-RU"/>
              </w:rPr>
            </w:pPr>
            <w:r w:rsidRPr="00D4606C">
              <w:rPr>
                <w:sz w:val="18"/>
                <w:szCs w:val="18"/>
                <w:lang w:eastAsia="ru-RU"/>
              </w:rPr>
              <w:t>Комитет по образованию</w:t>
            </w:r>
          </w:p>
        </w:tc>
        <w:tc>
          <w:tcPr>
            <w:tcW w:w="1701" w:type="dxa"/>
            <w:vMerge w:val="restart"/>
            <w:tcBorders>
              <w:top w:val="nil"/>
            </w:tcBorders>
          </w:tcPr>
          <w:p w:rsidR="00484D04" w:rsidRPr="00D4606C" w:rsidRDefault="00484D04" w:rsidP="00AA0D9A">
            <w:pPr>
              <w:autoSpaceDE w:val="0"/>
              <w:autoSpaceDN w:val="0"/>
              <w:rPr>
                <w:sz w:val="18"/>
                <w:szCs w:val="18"/>
                <w:lang w:eastAsia="ru-RU"/>
              </w:rPr>
            </w:pPr>
          </w:p>
        </w:tc>
      </w:tr>
      <w:tr w:rsidR="00484D04" w:rsidRPr="00BC577D" w:rsidTr="00AA0D9A">
        <w:trPr>
          <w:cantSplit/>
          <w:trHeight w:val="80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lang w:eastAsia="zh-CN"/>
              </w:rPr>
            </w:pPr>
            <w:r w:rsidRPr="00D4606C">
              <w:rPr>
                <w:sz w:val="18"/>
                <w:szCs w:val="18"/>
                <w:lang w:eastAsia="zh-CN"/>
              </w:rPr>
              <w:t>44 802,46</w:t>
            </w:r>
          </w:p>
        </w:tc>
        <w:tc>
          <w:tcPr>
            <w:tcW w:w="1134" w:type="dxa"/>
          </w:tcPr>
          <w:p w:rsidR="00484D04" w:rsidRPr="00D4606C" w:rsidRDefault="00484D04" w:rsidP="00AA0D9A">
            <w:pPr>
              <w:jc w:val="center"/>
              <w:rPr>
                <w:sz w:val="18"/>
                <w:szCs w:val="18"/>
                <w:lang w:eastAsia="zh-CN"/>
              </w:rPr>
            </w:pPr>
            <w:r w:rsidRPr="00D4606C">
              <w:rPr>
                <w:sz w:val="18"/>
                <w:szCs w:val="18"/>
                <w:lang w:eastAsia="zh-CN"/>
              </w:rPr>
              <w:t>226 950,87</w:t>
            </w:r>
          </w:p>
        </w:tc>
        <w:tc>
          <w:tcPr>
            <w:tcW w:w="1059" w:type="dxa"/>
          </w:tcPr>
          <w:p w:rsidR="00484D04" w:rsidRPr="00D4606C" w:rsidRDefault="00484D04" w:rsidP="00AA0D9A">
            <w:pPr>
              <w:jc w:val="center"/>
              <w:rPr>
                <w:sz w:val="18"/>
                <w:szCs w:val="18"/>
                <w:lang w:eastAsia="zh-CN"/>
              </w:rPr>
            </w:pPr>
            <w:r w:rsidRPr="00D4606C">
              <w:rPr>
                <w:sz w:val="18"/>
                <w:szCs w:val="18"/>
                <w:lang w:eastAsia="zh-CN"/>
              </w:rPr>
              <w:t>31 940,29</w:t>
            </w:r>
          </w:p>
        </w:tc>
        <w:tc>
          <w:tcPr>
            <w:tcW w:w="1134" w:type="dxa"/>
          </w:tcPr>
          <w:p w:rsidR="00484D04" w:rsidRPr="00D4606C" w:rsidRDefault="00484D04" w:rsidP="00AA0D9A">
            <w:pPr>
              <w:jc w:val="center"/>
              <w:rPr>
                <w:sz w:val="18"/>
                <w:szCs w:val="18"/>
              </w:rPr>
            </w:pPr>
            <w:r w:rsidRPr="00D4606C">
              <w:rPr>
                <w:sz w:val="18"/>
                <w:szCs w:val="18"/>
                <w:lang w:eastAsia="zh-CN"/>
              </w:rPr>
              <w:t>33 505,29</w:t>
            </w:r>
          </w:p>
        </w:tc>
        <w:tc>
          <w:tcPr>
            <w:tcW w:w="1067" w:type="dxa"/>
          </w:tcPr>
          <w:p w:rsidR="00484D04" w:rsidRPr="00D4606C" w:rsidRDefault="00484D04" w:rsidP="00AA0D9A">
            <w:pPr>
              <w:jc w:val="center"/>
              <w:rPr>
                <w:sz w:val="18"/>
                <w:szCs w:val="18"/>
              </w:rPr>
            </w:pPr>
            <w:r w:rsidRPr="00D4606C">
              <w:rPr>
                <w:sz w:val="18"/>
                <w:szCs w:val="18"/>
                <w:lang w:eastAsia="zh-CN"/>
              </w:rPr>
              <w:t>33 505,29</w:t>
            </w:r>
          </w:p>
        </w:tc>
        <w:tc>
          <w:tcPr>
            <w:tcW w:w="992" w:type="dxa"/>
          </w:tcPr>
          <w:p w:rsidR="00484D04" w:rsidRPr="00D4606C" w:rsidRDefault="00484D04" w:rsidP="00AA0D9A">
            <w:pPr>
              <w:jc w:val="center"/>
              <w:rPr>
                <w:sz w:val="18"/>
                <w:szCs w:val="18"/>
              </w:rPr>
            </w:pPr>
            <w:r w:rsidRPr="00D4606C">
              <w:rPr>
                <w:sz w:val="18"/>
                <w:szCs w:val="18"/>
                <w:lang w:eastAsia="zh-CN"/>
              </w:rPr>
              <w:t>32 000,00</w:t>
            </w:r>
          </w:p>
        </w:tc>
        <w:tc>
          <w:tcPr>
            <w:tcW w:w="992" w:type="dxa"/>
          </w:tcPr>
          <w:p w:rsidR="00484D04" w:rsidRPr="00D4606C" w:rsidRDefault="00484D04" w:rsidP="00AA0D9A">
            <w:pPr>
              <w:jc w:val="center"/>
              <w:rPr>
                <w:sz w:val="18"/>
                <w:szCs w:val="18"/>
              </w:rPr>
            </w:pPr>
            <w:r w:rsidRPr="00D4606C">
              <w:rPr>
                <w:sz w:val="18"/>
                <w:szCs w:val="18"/>
                <w:lang w:eastAsia="zh-CN"/>
              </w:rPr>
              <w:t>32 000,00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32 000, 00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32 000,00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359"/>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lastRenderedPageBreak/>
              <w:t>2.6.1</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.6.1.</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Разработка проектов организации дорожного движения.</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557,10</w:t>
            </w:r>
          </w:p>
        </w:tc>
        <w:tc>
          <w:tcPr>
            <w:tcW w:w="1134" w:type="dxa"/>
          </w:tcPr>
          <w:p w:rsidR="00484D04" w:rsidRPr="00D4606C" w:rsidRDefault="00484D04" w:rsidP="00AA0D9A">
            <w:pPr>
              <w:jc w:val="center"/>
              <w:rPr>
                <w:sz w:val="18"/>
                <w:szCs w:val="18"/>
                <w:lang w:eastAsia="ru-RU"/>
              </w:rPr>
            </w:pPr>
            <w:r w:rsidRPr="00D4606C">
              <w:rPr>
                <w:sz w:val="18"/>
                <w:szCs w:val="18"/>
                <w:lang w:eastAsia="ru-RU"/>
              </w:rPr>
              <w:t>35 000,00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3 000,00</w:t>
            </w:r>
          </w:p>
        </w:tc>
        <w:tc>
          <w:tcPr>
            <w:tcW w:w="1134" w:type="dxa"/>
          </w:tcPr>
          <w:p w:rsidR="00484D04" w:rsidRPr="00D4606C" w:rsidRDefault="00484D04" w:rsidP="00AA0D9A">
            <w:pPr>
              <w:jc w:val="center"/>
              <w:rPr>
                <w:sz w:val="18"/>
                <w:szCs w:val="18"/>
              </w:rPr>
            </w:pPr>
            <w:r w:rsidRPr="00D4606C">
              <w:rPr>
                <w:sz w:val="18"/>
                <w:szCs w:val="18"/>
                <w:lang w:eastAsia="ru-RU"/>
              </w:rPr>
              <w:t>6 000,00</w:t>
            </w:r>
          </w:p>
        </w:tc>
        <w:tc>
          <w:tcPr>
            <w:tcW w:w="1067" w:type="dxa"/>
          </w:tcPr>
          <w:p w:rsidR="00484D04" w:rsidRPr="00D4606C" w:rsidRDefault="00484D04" w:rsidP="00AA0D9A">
            <w:pPr>
              <w:jc w:val="center"/>
              <w:rPr>
                <w:sz w:val="18"/>
                <w:szCs w:val="18"/>
              </w:rPr>
            </w:pPr>
            <w:r w:rsidRPr="00D4606C">
              <w:rPr>
                <w:sz w:val="18"/>
                <w:szCs w:val="18"/>
                <w:lang w:eastAsia="ru-RU"/>
              </w:rPr>
              <w:t>6 000,00</w:t>
            </w:r>
          </w:p>
        </w:tc>
        <w:tc>
          <w:tcPr>
            <w:tcW w:w="992" w:type="dxa"/>
          </w:tcPr>
          <w:p w:rsidR="00484D04" w:rsidRPr="00D4606C" w:rsidRDefault="00484D04" w:rsidP="00AA0D9A">
            <w:pPr>
              <w:jc w:val="center"/>
              <w:rPr>
                <w:sz w:val="18"/>
                <w:szCs w:val="18"/>
              </w:rPr>
            </w:pPr>
            <w:r w:rsidRPr="00D4606C">
              <w:rPr>
                <w:sz w:val="18"/>
                <w:szCs w:val="18"/>
                <w:lang w:eastAsia="ru-RU"/>
              </w:rPr>
              <w:t>5 000,00</w:t>
            </w:r>
          </w:p>
        </w:tc>
        <w:tc>
          <w:tcPr>
            <w:tcW w:w="992" w:type="dxa"/>
          </w:tcPr>
          <w:p w:rsidR="00484D04" w:rsidRPr="00D4606C" w:rsidRDefault="00484D04" w:rsidP="00AA0D9A">
            <w:pPr>
              <w:jc w:val="center"/>
              <w:rPr>
                <w:sz w:val="18"/>
                <w:szCs w:val="18"/>
              </w:rPr>
            </w:pPr>
            <w:r w:rsidRPr="00D4606C">
              <w:rPr>
                <w:sz w:val="18"/>
                <w:szCs w:val="18"/>
                <w:lang w:eastAsia="ru-RU"/>
              </w:rPr>
              <w:t>5 000, 00</w:t>
            </w:r>
          </w:p>
        </w:tc>
        <w:tc>
          <w:tcPr>
            <w:tcW w:w="993" w:type="dxa"/>
          </w:tcPr>
          <w:p w:rsidR="00484D04" w:rsidRPr="00D4606C" w:rsidRDefault="00484D04" w:rsidP="00AA0D9A">
            <w:pPr>
              <w:jc w:val="center"/>
              <w:rPr>
                <w:sz w:val="18"/>
                <w:szCs w:val="18"/>
              </w:rPr>
            </w:pPr>
            <w:r w:rsidRPr="00D4606C">
              <w:rPr>
                <w:sz w:val="18"/>
                <w:szCs w:val="18"/>
                <w:lang w:eastAsia="ru-RU"/>
              </w:rPr>
              <w:t>5 000,00</w:t>
            </w:r>
          </w:p>
        </w:tc>
        <w:tc>
          <w:tcPr>
            <w:tcW w:w="992" w:type="dxa"/>
          </w:tcPr>
          <w:p w:rsidR="00484D04" w:rsidRPr="00D4606C" w:rsidRDefault="00484D04" w:rsidP="00AA0D9A">
            <w:pPr>
              <w:jc w:val="center"/>
              <w:rPr>
                <w:sz w:val="18"/>
                <w:szCs w:val="18"/>
              </w:rPr>
            </w:pPr>
            <w:r w:rsidRPr="00D4606C">
              <w:rPr>
                <w:sz w:val="18"/>
                <w:szCs w:val="18"/>
                <w:lang w:eastAsia="ru-RU"/>
              </w:rPr>
              <w:t>5 000,00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96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557,10</w:t>
            </w:r>
          </w:p>
        </w:tc>
        <w:tc>
          <w:tcPr>
            <w:tcW w:w="1134" w:type="dxa"/>
          </w:tcPr>
          <w:p w:rsidR="00484D04" w:rsidRPr="00D4606C" w:rsidRDefault="00484D04" w:rsidP="00AA0D9A">
            <w:pPr>
              <w:jc w:val="center"/>
              <w:rPr>
                <w:sz w:val="18"/>
                <w:szCs w:val="18"/>
                <w:lang w:eastAsia="ru-RU"/>
              </w:rPr>
            </w:pPr>
            <w:r w:rsidRPr="00D4606C">
              <w:rPr>
                <w:sz w:val="18"/>
                <w:szCs w:val="18"/>
                <w:lang w:eastAsia="ru-RU"/>
              </w:rPr>
              <w:t>35 000,00</w:t>
            </w:r>
          </w:p>
        </w:tc>
        <w:tc>
          <w:tcPr>
            <w:tcW w:w="1059" w:type="dxa"/>
          </w:tcPr>
          <w:p w:rsidR="00484D04" w:rsidRPr="00D4606C" w:rsidRDefault="00484D04" w:rsidP="00AA0D9A">
            <w:pPr>
              <w:jc w:val="center"/>
              <w:rPr>
                <w:sz w:val="18"/>
                <w:szCs w:val="18"/>
                <w:lang w:eastAsia="ru-RU"/>
              </w:rPr>
            </w:pPr>
            <w:r w:rsidRPr="00D4606C">
              <w:rPr>
                <w:sz w:val="18"/>
                <w:szCs w:val="18"/>
                <w:lang w:eastAsia="ru-RU"/>
              </w:rPr>
              <w:t>3 000,00</w:t>
            </w:r>
          </w:p>
        </w:tc>
        <w:tc>
          <w:tcPr>
            <w:tcW w:w="1134" w:type="dxa"/>
          </w:tcPr>
          <w:p w:rsidR="00484D04" w:rsidRPr="00D4606C" w:rsidRDefault="00484D04" w:rsidP="00AA0D9A">
            <w:pPr>
              <w:jc w:val="center"/>
              <w:rPr>
                <w:sz w:val="18"/>
                <w:szCs w:val="18"/>
              </w:rPr>
            </w:pPr>
            <w:r w:rsidRPr="00D4606C">
              <w:rPr>
                <w:sz w:val="18"/>
                <w:szCs w:val="18"/>
                <w:lang w:eastAsia="ru-RU"/>
              </w:rPr>
              <w:t>6 000,00</w:t>
            </w:r>
          </w:p>
        </w:tc>
        <w:tc>
          <w:tcPr>
            <w:tcW w:w="1067" w:type="dxa"/>
          </w:tcPr>
          <w:p w:rsidR="00484D04" w:rsidRPr="00D4606C" w:rsidRDefault="00484D04" w:rsidP="00AA0D9A">
            <w:pPr>
              <w:jc w:val="center"/>
              <w:rPr>
                <w:sz w:val="18"/>
                <w:szCs w:val="18"/>
              </w:rPr>
            </w:pPr>
            <w:r w:rsidRPr="00D4606C">
              <w:rPr>
                <w:sz w:val="18"/>
                <w:szCs w:val="18"/>
                <w:lang w:eastAsia="ru-RU"/>
              </w:rPr>
              <w:t>6 000,00</w:t>
            </w:r>
          </w:p>
        </w:tc>
        <w:tc>
          <w:tcPr>
            <w:tcW w:w="992" w:type="dxa"/>
          </w:tcPr>
          <w:p w:rsidR="00484D04" w:rsidRPr="00D4606C" w:rsidRDefault="00484D04" w:rsidP="00AA0D9A">
            <w:pPr>
              <w:jc w:val="center"/>
              <w:rPr>
                <w:sz w:val="18"/>
                <w:szCs w:val="18"/>
              </w:rPr>
            </w:pPr>
            <w:r w:rsidRPr="00D4606C">
              <w:rPr>
                <w:sz w:val="18"/>
                <w:szCs w:val="18"/>
                <w:lang w:eastAsia="ru-RU"/>
              </w:rPr>
              <w:t>5 000,00</w:t>
            </w:r>
          </w:p>
        </w:tc>
        <w:tc>
          <w:tcPr>
            <w:tcW w:w="992" w:type="dxa"/>
          </w:tcPr>
          <w:p w:rsidR="00484D04" w:rsidRPr="00D4606C" w:rsidRDefault="00484D04" w:rsidP="00AA0D9A">
            <w:pPr>
              <w:jc w:val="center"/>
              <w:rPr>
                <w:sz w:val="18"/>
                <w:szCs w:val="18"/>
              </w:rPr>
            </w:pPr>
            <w:r w:rsidRPr="00D4606C">
              <w:rPr>
                <w:sz w:val="18"/>
                <w:szCs w:val="18"/>
                <w:lang w:eastAsia="ru-RU"/>
              </w:rPr>
              <w:t>5 000,00</w:t>
            </w:r>
          </w:p>
        </w:tc>
        <w:tc>
          <w:tcPr>
            <w:tcW w:w="993" w:type="dxa"/>
          </w:tcPr>
          <w:p w:rsidR="00484D04" w:rsidRPr="00D4606C" w:rsidRDefault="00484D04" w:rsidP="00AA0D9A">
            <w:pPr>
              <w:jc w:val="center"/>
              <w:rPr>
                <w:sz w:val="18"/>
                <w:szCs w:val="18"/>
              </w:rPr>
            </w:pPr>
            <w:r w:rsidRPr="00D4606C">
              <w:rPr>
                <w:sz w:val="18"/>
                <w:szCs w:val="18"/>
                <w:lang w:eastAsia="ru-RU"/>
              </w:rPr>
              <w:t>5 000,00</w:t>
            </w:r>
          </w:p>
        </w:tc>
        <w:tc>
          <w:tcPr>
            <w:tcW w:w="992" w:type="dxa"/>
          </w:tcPr>
          <w:p w:rsidR="00484D04" w:rsidRPr="00D4606C" w:rsidRDefault="00484D04" w:rsidP="00AA0D9A">
            <w:pPr>
              <w:jc w:val="center"/>
              <w:rPr>
                <w:sz w:val="18"/>
                <w:szCs w:val="18"/>
              </w:rPr>
            </w:pPr>
            <w:r w:rsidRPr="00D4606C">
              <w:rPr>
                <w:sz w:val="18"/>
                <w:szCs w:val="18"/>
                <w:lang w:eastAsia="ru-RU"/>
              </w:rPr>
              <w:t>5 000,00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322"/>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2.6.2</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.6.2.</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Актуализация Комплексной схемы организации дорожного движения.</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0,00</w:t>
            </w:r>
          </w:p>
        </w:tc>
        <w:tc>
          <w:tcPr>
            <w:tcW w:w="1134" w:type="dxa"/>
          </w:tcPr>
          <w:p w:rsidR="00484D04" w:rsidRPr="00D4606C" w:rsidRDefault="00484D04" w:rsidP="00AA0D9A">
            <w:pPr>
              <w:jc w:val="center"/>
              <w:rPr>
                <w:sz w:val="18"/>
                <w:szCs w:val="18"/>
                <w:lang w:eastAsia="ru-RU"/>
              </w:rPr>
            </w:pPr>
            <w:r w:rsidRPr="00D4606C">
              <w:rPr>
                <w:sz w:val="18"/>
                <w:szCs w:val="18"/>
                <w:lang w:eastAsia="ru-RU"/>
              </w:rPr>
              <w:t>5 052,89</w:t>
            </w:r>
          </w:p>
        </w:tc>
        <w:tc>
          <w:tcPr>
            <w:tcW w:w="1059" w:type="dxa"/>
          </w:tcPr>
          <w:p w:rsidR="00484D04" w:rsidRPr="00D4606C" w:rsidRDefault="00484D04" w:rsidP="00AA0D9A">
            <w:pPr>
              <w:jc w:val="center"/>
              <w:rPr>
                <w:sz w:val="18"/>
                <w:szCs w:val="18"/>
                <w:lang w:eastAsia="ru-RU"/>
              </w:rPr>
            </w:pPr>
            <w:r w:rsidRPr="00D4606C">
              <w:rPr>
                <w:sz w:val="18"/>
                <w:szCs w:val="18"/>
                <w:lang w:eastAsia="ru-RU"/>
              </w:rPr>
              <w:t>5 052,89</w:t>
            </w:r>
          </w:p>
        </w:tc>
        <w:tc>
          <w:tcPr>
            <w:tcW w:w="1134" w:type="dxa"/>
          </w:tcPr>
          <w:p w:rsidR="00484D04" w:rsidRPr="00D4606C" w:rsidRDefault="00484D04" w:rsidP="00AA0D9A">
            <w:pPr>
              <w:jc w:val="center"/>
              <w:rPr>
                <w:sz w:val="18"/>
                <w:szCs w:val="18"/>
                <w:lang w:eastAsia="ru-RU"/>
              </w:rPr>
            </w:pPr>
            <w:r w:rsidRPr="00D4606C">
              <w:rPr>
                <w:sz w:val="18"/>
                <w:szCs w:val="18"/>
                <w:lang w:eastAsia="ru-RU"/>
              </w:rPr>
              <w:t>0,00</w:t>
            </w:r>
          </w:p>
        </w:tc>
        <w:tc>
          <w:tcPr>
            <w:tcW w:w="1067"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993"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1080"/>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0,00</w:t>
            </w:r>
          </w:p>
        </w:tc>
        <w:tc>
          <w:tcPr>
            <w:tcW w:w="1134" w:type="dxa"/>
          </w:tcPr>
          <w:p w:rsidR="00484D04" w:rsidRPr="00D4606C" w:rsidRDefault="00484D04" w:rsidP="00AA0D9A">
            <w:pPr>
              <w:jc w:val="center"/>
              <w:rPr>
                <w:sz w:val="18"/>
                <w:szCs w:val="18"/>
              </w:rPr>
            </w:pPr>
            <w:r w:rsidRPr="00D4606C">
              <w:rPr>
                <w:sz w:val="18"/>
                <w:szCs w:val="18"/>
                <w:lang w:eastAsia="ru-RU"/>
              </w:rPr>
              <w:t>5 052,89</w:t>
            </w:r>
          </w:p>
        </w:tc>
        <w:tc>
          <w:tcPr>
            <w:tcW w:w="1059" w:type="dxa"/>
          </w:tcPr>
          <w:p w:rsidR="00484D04" w:rsidRPr="00D4606C" w:rsidRDefault="00484D04" w:rsidP="00AA0D9A">
            <w:pPr>
              <w:jc w:val="center"/>
              <w:rPr>
                <w:sz w:val="18"/>
                <w:szCs w:val="18"/>
              </w:rPr>
            </w:pPr>
            <w:r w:rsidRPr="00D4606C">
              <w:rPr>
                <w:sz w:val="18"/>
                <w:szCs w:val="18"/>
                <w:lang w:eastAsia="ru-RU"/>
              </w:rPr>
              <w:t>5 052,89</w:t>
            </w:r>
          </w:p>
        </w:tc>
        <w:tc>
          <w:tcPr>
            <w:tcW w:w="1134" w:type="dxa"/>
          </w:tcPr>
          <w:p w:rsidR="00484D04" w:rsidRPr="00D4606C" w:rsidRDefault="00484D04" w:rsidP="00AA0D9A">
            <w:pPr>
              <w:jc w:val="center"/>
              <w:rPr>
                <w:sz w:val="18"/>
                <w:szCs w:val="18"/>
                <w:lang w:eastAsia="ru-RU"/>
              </w:rPr>
            </w:pPr>
            <w:r w:rsidRPr="00D4606C">
              <w:rPr>
                <w:sz w:val="18"/>
                <w:szCs w:val="18"/>
                <w:lang w:eastAsia="ru-RU"/>
              </w:rPr>
              <w:t>0,00</w:t>
            </w:r>
          </w:p>
        </w:tc>
        <w:tc>
          <w:tcPr>
            <w:tcW w:w="1067"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993" w:type="dxa"/>
          </w:tcPr>
          <w:p w:rsidR="00484D04" w:rsidRPr="00D4606C" w:rsidRDefault="00484D04" w:rsidP="00AA0D9A">
            <w:pPr>
              <w:jc w:val="center"/>
              <w:rPr>
                <w:sz w:val="18"/>
                <w:szCs w:val="18"/>
                <w:lang w:eastAsia="ru-RU"/>
              </w:rPr>
            </w:pPr>
            <w:r w:rsidRPr="00D4606C">
              <w:rPr>
                <w:sz w:val="18"/>
                <w:szCs w:val="18"/>
                <w:lang w:eastAsia="ru-RU"/>
              </w:rPr>
              <w:t>0,00</w:t>
            </w:r>
          </w:p>
        </w:tc>
        <w:tc>
          <w:tcPr>
            <w:tcW w:w="992" w:type="dxa"/>
          </w:tcPr>
          <w:p w:rsidR="00484D04" w:rsidRPr="00D4606C" w:rsidRDefault="00484D04" w:rsidP="00AA0D9A">
            <w:pPr>
              <w:jc w:val="center"/>
              <w:rPr>
                <w:sz w:val="18"/>
                <w:szCs w:val="18"/>
                <w:lang w:eastAsia="ru-RU"/>
              </w:rPr>
            </w:pPr>
            <w:r w:rsidRPr="00D4606C">
              <w:rPr>
                <w:sz w:val="18"/>
                <w:szCs w:val="18"/>
                <w:lang w:eastAsia="ru-RU"/>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429"/>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2.6.3</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.6.3.</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Обустройство улично-дорожной сети средствами организации дорожного движения.</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40 157,48</w:t>
            </w:r>
          </w:p>
        </w:tc>
        <w:tc>
          <w:tcPr>
            <w:tcW w:w="1134" w:type="dxa"/>
          </w:tcPr>
          <w:p w:rsidR="00484D04" w:rsidRPr="00D4606C" w:rsidRDefault="00484D04" w:rsidP="00AA0D9A">
            <w:pPr>
              <w:jc w:val="center"/>
              <w:rPr>
                <w:sz w:val="18"/>
                <w:szCs w:val="18"/>
                <w:lang w:eastAsia="ru-RU"/>
              </w:rPr>
            </w:pPr>
            <w:r w:rsidRPr="00D4606C">
              <w:rPr>
                <w:sz w:val="18"/>
                <w:szCs w:val="18"/>
                <w:lang w:eastAsia="ru-RU"/>
              </w:rPr>
              <w:t>150 643,98</w:t>
            </w:r>
          </w:p>
        </w:tc>
        <w:tc>
          <w:tcPr>
            <w:tcW w:w="1059" w:type="dxa"/>
          </w:tcPr>
          <w:p w:rsidR="00484D04" w:rsidRPr="00D4606C" w:rsidRDefault="00484D04" w:rsidP="00AA0D9A">
            <w:pPr>
              <w:jc w:val="center"/>
              <w:rPr>
                <w:sz w:val="18"/>
                <w:szCs w:val="18"/>
                <w:lang w:eastAsia="ru-RU"/>
              </w:rPr>
            </w:pPr>
            <w:r w:rsidRPr="00D4606C">
              <w:rPr>
                <w:sz w:val="18"/>
                <w:szCs w:val="18"/>
                <w:lang w:eastAsia="ru-RU"/>
              </w:rPr>
              <w:t>15 023,40</w:t>
            </w:r>
          </w:p>
        </w:tc>
        <w:tc>
          <w:tcPr>
            <w:tcW w:w="1134" w:type="dxa"/>
          </w:tcPr>
          <w:p w:rsidR="00484D04" w:rsidRPr="00D4606C" w:rsidRDefault="00484D04" w:rsidP="00AA0D9A">
            <w:pPr>
              <w:jc w:val="center"/>
              <w:rPr>
                <w:sz w:val="18"/>
                <w:szCs w:val="18"/>
                <w:lang w:eastAsia="ru-RU"/>
              </w:rPr>
            </w:pPr>
            <w:r w:rsidRPr="00D4606C">
              <w:rPr>
                <w:sz w:val="18"/>
                <w:szCs w:val="18"/>
                <w:lang w:eastAsia="ru-RU"/>
              </w:rPr>
              <w:t>23 190,29</w:t>
            </w:r>
          </w:p>
        </w:tc>
        <w:tc>
          <w:tcPr>
            <w:tcW w:w="1067" w:type="dxa"/>
          </w:tcPr>
          <w:p w:rsidR="00484D04" w:rsidRPr="00D4606C" w:rsidRDefault="00484D04" w:rsidP="00AA0D9A">
            <w:pPr>
              <w:jc w:val="center"/>
              <w:rPr>
                <w:sz w:val="18"/>
                <w:szCs w:val="18"/>
                <w:lang w:eastAsia="ru-RU"/>
              </w:rPr>
            </w:pPr>
            <w:r w:rsidRPr="00D4606C">
              <w:rPr>
                <w:sz w:val="18"/>
                <w:szCs w:val="18"/>
                <w:lang w:eastAsia="ru-RU"/>
              </w:rPr>
              <w:t>23 090,29</w:t>
            </w:r>
          </w:p>
        </w:tc>
        <w:tc>
          <w:tcPr>
            <w:tcW w:w="992" w:type="dxa"/>
          </w:tcPr>
          <w:p w:rsidR="00484D04" w:rsidRPr="00D4606C" w:rsidRDefault="00484D04" w:rsidP="00AA0D9A">
            <w:pPr>
              <w:jc w:val="center"/>
              <w:rPr>
                <w:sz w:val="18"/>
                <w:szCs w:val="18"/>
                <w:lang w:eastAsia="ru-RU"/>
              </w:rPr>
            </w:pPr>
            <w:r w:rsidRPr="00D4606C">
              <w:rPr>
                <w:sz w:val="18"/>
                <w:szCs w:val="18"/>
                <w:lang w:eastAsia="ru-RU"/>
              </w:rPr>
              <w:t>22 485,00</w:t>
            </w:r>
          </w:p>
        </w:tc>
        <w:tc>
          <w:tcPr>
            <w:tcW w:w="992" w:type="dxa"/>
          </w:tcPr>
          <w:p w:rsidR="00484D04" w:rsidRPr="00D4606C" w:rsidRDefault="00484D04" w:rsidP="00AA0D9A">
            <w:pPr>
              <w:jc w:val="center"/>
              <w:rPr>
                <w:sz w:val="18"/>
                <w:szCs w:val="18"/>
                <w:lang w:eastAsia="ru-RU"/>
              </w:rPr>
            </w:pPr>
            <w:r w:rsidRPr="00D4606C">
              <w:rPr>
                <w:sz w:val="18"/>
                <w:szCs w:val="18"/>
                <w:lang w:eastAsia="ru-RU"/>
              </w:rPr>
              <w:t>22 385,00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22 285,00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22 185,00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563"/>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40 157,48</w:t>
            </w:r>
          </w:p>
        </w:tc>
        <w:tc>
          <w:tcPr>
            <w:tcW w:w="1134" w:type="dxa"/>
          </w:tcPr>
          <w:p w:rsidR="00484D04" w:rsidRPr="00D4606C" w:rsidRDefault="00484D04" w:rsidP="00AA0D9A">
            <w:pPr>
              <w:jc w:val="center"/>
              <w:rPr>
                <w:sz w:val="18"/>
                <w:szCs w:val="18"/>
                <w:lang w:eastAsia="ru-RU"/>
              </w:rPr>
            </w:pPr>
            <w:r w:rsidRPr="00D4606C">
              <w:rPr>
                <w:sz w:val="18"/>
                <w:szCs w:val="18"/>
                <w:lang w:eastAsia="ru-RU"/>
              </w:rPr>
              <w:t>150 643,98</w:t>
            </w:r>
          </w:p>
        </w:tc>
        <w:tc>
          <w:tcPr>
            <w:tcW w:w="1059" w:type="dxa"/>
          </w:tcPr>
          <w:p w:rsidR="00484D04" w:rsidRPr="00D4606C" w:rsidRDefault="00484D04" w:rsidP="00AA0D9A">
            <w:pPr>
              <w:jc w:val="center"/>
              <w:rPr>
                <w:sz w:val="18"/>
                <w:szCs w:val="18"/>
                <w:lang w:eastAsia="ru-RU"/>
              </w:rPr>
            </w:pPr>
            <w:r w:rsidRPr="00D4606C">
              <w:rPr>
                <w:sz w:val="18"/>
                <w:szCs w:val="18"/>
                <w:lang w:eastAsia="ru-RU"/>
              </w:rPr>
              <w:t>15 023,40</w:t>
            </w:r>
          </w:p>
        </w:tc>
        <w:tc>
          <w:tcPr>
            <w:tcW w:w="1134" w:type="dxa"/>
          </w:tcPr>
          <w:p w:rsidR="00484D04" w:rsidRPr="00D4606C" w:rsidRDefault="00484D04" w:rsidP="00AA0D9A">
            <w:pPr>
              <w:jc w:val="center"/>
              <w:rPr>
                <w:sz w:val="18"/>
                <w:szCs w:val="18"/>
                <w:lang w:eastAsia="ru-RU"/>
              </w:rPr>
            </w:pPr>
            <w:r w:rsidRPr="00D4606C">
              <w:rPr>
                <w:sz w:val="18"/>
                <w:szCs w:val="18"/>
                <w:lang w:eastAsia="ru-RU"/>
              </w:rPr>
              <w:t>23 190,29</w:t>
            </w:r>
          </w:p>
        </w:tc>
        <w:tc>
          <w:tcPr>
            <w:tcW w:w="1067" w:type="dxa"/>
          </w:tcPr>
          <w:p w:rsidR="00484D04" w:rsidRPr="00D4606C" w:rsidRDefault="00484D04" w:rsidP="00AA0D9A">
            <w:pPr>
              <w:jc w:val="center"/>
              <w:rPr>
                <w:sz w:val="18"/>
                <w:szCs w:val="18"/>
                <w:lang w:eastAsia="ru-RU"/>
              </w:rPr>
            </w:pPr>
            <w:r w:rsidRPr="00D4606C">
              <w:rPr>
                <w:sz w:val="18"/>
                <w:szCs w:val="18"/>
                <w:lang w:eastAsia="ru-RU"/>
              </w:rPr>
              <w:t>23 090,29</w:t>
            </w:r>
          </w:p>
        </w:tc>
        <w:tc>
          <w:tcPr>
            <w:tcW w:w="992" w:type="dxa"/>
          </w:tcPr>
          <w:p w:rsidR="00484D04" w:rsidRPr="00D4606C" w:rsidRDefault="00484D04" w:rsidP="00AA0D9A">
            <w:pPr>
              <w:jc w:val="center"/>
              <w:rPr>
                <w:sz w:val="18"/>
                <w:szCs w:val="18"/>
                <w:lang w:eastAsia="ru-RU"/>
              </w:rPr>
            </w:pPr>
            <w:r w:rsidRPr="00D4606C">
              <w:rPr>
                <w:sz w:val="18"/>
                <w:szCs w:val="18"/>
                <w:lang w:eastAsia="ru-RU"/>
              </w:rPr>
              <w:t>22 485,00</w:t>
            </w:r>
          </w:p>
        </w:tc>
        <w:tc>
          <w:tcPr>
            <w:tcW w:w="992" w:type="dxa"/>
          </w:tcPr>
          <w:p w:rsidR="00484D04" w:rsidRPr="00D4606C" w:rsidRDefault="00484D04" w:rsidP="00AA0D9A">
            <w:pPr>
              <w:jc w:val="center"/>
              <w:rPr>
                <w:sz w:val="18"/>
                <w:szCs w:val="18"/>
                <w:lang w:eastAsia="ru-RU"/>
              </w:rPr>
            </w:pPr>
            <w:r w:rsidRPr="00D4606C">
              <w:rPr>
                <w:sz w:val="18"/>
                <w:szCs w:val="18"/>
                <w:lang w:eastAsia="ru-RU"/>
              </w:rPr>
              <w:t>22 385,00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22 285,00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22 185,00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325"/>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2.6.4</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.6.4.</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Проектирование и строительство светофорного объекта.</w:t>
            </w: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lang w:eastAsia="zh-CN"/>
              </w:rPr>
            </w:pPr>
            <w:r w:rsidRPr="00D4606C">
              <w:rPr>
                <w:sz w:val="18"/>
                <w:szCs w:val="18"/>
                <w:lang w:eastAsia="zh-CN"/>
              </w:rPr>
              <w:t>0,00</w:t>
            </w:r>
          </w:p>
        </w:tc>
        <w:tc>
          <w:tcPr>
            <w:tcW w:w="1134" w:type="dxa"/>
          </w:tcPr>
          <w:p w:rsidR="00484D04" w:rsidRPr="00D4606C" w:rsidRDefault="00484D04" w:rsidP="00AA0D9A">
            <w:pPr>
              <w:jc w:val="center"/>
              <w:rPr>
                <w:sz w:val="18"/>
                <w:szCs w:val="18"/>
                <w:lang w:eastAsia="zh-CN"/>
              </w:rPr>
            </w:pPr>
            <w:r w:rsidRPr="00D4606C">
              <w:rPr>
                <w:sz w:val="18"/>
                <w:szCs w:val="18"/>
                <w:lang w:eastAsia="zh-CN"/>
              </w:rPr>
              <w:t>4 650,00</w:t>
            </w:r>
          </w:p>
        </w:tc>
        <w:tc>
          <w:tcPr>
            <w:tcW w:w="1059" w:type="dxa"/>
          </w:tcPr>
          <w:p w:rsidR="00484D04" w:rsidRPr="00D4606C" w:rsidRDefault="00484D04" w:rsidP="00AA0D9A">
            <w:pPr>
              <w:jc w:val="center"/>
              <w:rPr>
                <w:sz w:val="18"/>
                <w:szCs w:val="18"/>
              </w:rPr>
            </w:pPr>
            <w:r w:rsidRPr="00D4606C">
              <w:rPr>
                <w:sz w:val="18"/>
                <w:szCs w:val="18"/>
                <w:lang w:eastAsia="zh-CN"/>
              </w:rPr>
              <w:t>4 650,00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837"/>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lang w:eastAsia="zh-CN"/>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4 650,00</w:t>
            </w:r>
          </w:p>
        </w:tc>
        <w:tc>
          <w:tcPr>
            <w:tcW w:w="1059" w:type="dxa"/>
          </w:tcPr>
          <w:p w:rsidR="00484D04" w:rsidRPr="00D4606C" w:rsidRDefault="00484D04" w:rsidP="00AA0D9A">
            <w:pPr>
              <w:jc w:val="center"/>
              <w:rPr>
                <w:sz w:val="18"/>
                <w:szCs w:val="18"/>
              </w:rPr>
            </w:pPr>
            <w:r w:rsidRPr="00D4606C">
              <w:rPr>
                <w:sz w:val="18"/>
                <w:szCs w:val="18"/>
                <w:lang w:eastAsia="zh-CN"/>
              </w:rPr>
              <w:t>4 650,00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458"/>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2.6.5</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Мероприятие </w:t>
            </w:r>
            <w:r>
              <w:rPr>
                <w:sz w:val="18"/>
                <w:szCs w:val="18"/>
                <w:lang w:eastAsia="ru-RU"/>
              </w:rPr>
              <w:t>5</w:t>
            </w:r>
            <w:r w:rsidRPr="0071437E">
              <w:rPr>
                <w:sz w:val="18"/>
                <w:szCs w:val="18"/>
                <w:lang w:eastAsia="ru-RU"/>
              </w:rPr>
              <w:t>.6.5.</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Повышение безопасности дорожного движения.</w:t>
            </w:r>
          </w:p>
        </w:tc>
        <w:tc>
          <w:tcPr>
            <w:tcW w:w="567" w:type="dxa"/>
            <w:vMerge w:val="restart"/>
          </w:tcPr>
          <w:p w:rsidR="00484D04" w:rsidRPr="0071437E" w:rsidRDefault="00484D04" w:rsidP="00AA0D9A">
            <w:pPr>
              <w:rPr>
                <w:sz w:val="18"/>
                <w:szCs w:val="18"/>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lang w:eastAsia="zh-CN"/>
              </w:rPr>
            </w:pPr>
            <w:r w:rsidRPr="00D4606C">
              <w:rPr>
                <w:sz w:val="18"/>
                <w:szCs w:val="18"/>
                <w:lang w:eastAsia="zh-CN"/>
              </w:rPr>
              <w:t>2 522,88</w:t>
            </w:r>
          </w:p>
        </w:tc>
        <w:tc>
          <w:tcPr>
            <w:tcW w:w="1134" w:type="dxa"/>
          </w:tcPr>
          <w:p w:rsidR="00484D04" w:rsidRPr="00D4606C" w:rsidRDefault="00484D04" w:rsidP="00AA0D9A">
            <w:pPr>
              <w:jc w:val="center"/>
              <w:rPr>
                <w:sz w:val="18"/>
                <w:szCs w:val="18"/>
                <w:lang w:eastAsia="zh-CN"/>
              </w:rPr>
            </w:pPr>
            <w:r w:rsidRPr="00D4606C">
              <w:rPr>
                <w:sz w:val="18"/>
                <w:szCs w:val="18"/>
                <w:lang w:eastAsia="zh-CN"/>
              </w:rPr>
              <w:t>20 649,00</w:t>
            </w:r>
          </w:p>
        </w:tc>
        <w:tc>
          <w:tcPr>
            <w:tcW w:w="1059" w:type="dxa"/>
          </w:tcPr>
          <w:p w:rsidR="00484D04" w:rsidRPr="00D4606C" w:rsidRDefault="00484D04" w:rsidP="00AA0D9A">
            <w:pPr>
              <w:jc w:val="center"/>
              <w:rPr>
                <w:sz w:val="18"/>
                <w:szCs w:val="18"/>
                <w:lang w:eastAsia="zh-CN"/>
              </w:rPr>
            </w:pPr>
            <w:r w:rsidRPr="00D4606C">
              <w:rPr>
                <w:sz w:val="18"/>
                <w:szCs w:val="18"/>
                <w:lang w:eastAsia="zh-CN"/>
              </w:rPr>
              <w:t>2 649,00</w:t>
            </w:r>
          </w:p>
        </w:tc>
        <w:tc>
          <w:tcPr>
            <w:tcW w:w="1134" w:type="dxa"/>
          </w:tcPr>
          <w:p w:rsidR="00484D04" w:rsidRPr="00D4606C" w:rsidRDefault="00484D04" w:rsidP="00AA0D9A">
            <w:pPr>
              <w:jc w:val="center"/>
              <w:rPr>
                <w:sz w:val="18"/>
                <w:szCs w:val="18"/>
              </w:rPr>
            </w:pPr>
            <w:r w:rsidRPr="00D4606C">
              <w:rPr>
                <w:sz w:val="18"/>
                <w:szCs w:val="18"/>
                <w:lang w:eastAsia="zh-CN"/>
              </w:rPr>
              <w:t>2 750,00</w:t>
            </w:r>
          </w:p>
        </w:tc>
        <w:tc>
          <w:tcPr>
            <w:tcW w:w="1067" w:type="dxa"/>
          </w:tcPr>
          <w:p w:rsidR="00484D04" w:rsidRPr="00D4606C" w:rsidRDefault="00484D04" w:rsidP="00AA0D9A">
            <w:pPr>
              <w:jc w:val="center"/>
              <w:rPr>
                <w:sz w:val="18"/>
                <w:szCs w:val="18"/>
              </w:rPr>
            </w:pPr>
            <w:r w:rsidRPr="00D4606C">
              <w:rPr>
                <w:sz w:val="18"/>
                <w:szCs w:val="18"/>
                <w:lang w:eastAsia="zh-CN"/>
              </w:rPr>
              <w:t>2 850,00</w:t>
            </w:r>
          </w:p>
        </w:tc>
        <w:tc>
          <w:tcPr>
            <w:tcW w:w="992" w:type="dxa"/>
          </w:tcPr>
          <w:p w:rsidR="00484D04" w:rsidRPr="00D4606C" w:rsidRDefault="00484D04" w:rsidP="00AA0D9A">
            <w:pPr>
              <w:jc w:val="center"/>
              <w:rPr>
                <w:sz w:val="18"/>
                <w:szCs w:val="18"/>
              </w:rPr>
            </w:pPr>
            <w:r w:rsidRPr="00D4606C">
              <w:rPr>
                <w:sz w:val="18"/>
                <w:szCs w:val="18"/>
                <w:lang w:eastAsia="zh-CN"/>
              </w:rPr>
              <w:t>2 950,00</w:t>
            </w:r>
          </w:p>
        </w:tc>
        <w:tc>
          <w:tcPr>
            <w:tcW w:w="992" w:type="dxa"/>
          </w:tcPr>
          <w:p w:rsidR="00484D04" w:rsidRPr="00D4606C" w:rsidRDefault="00484D04" w:rsidP="00AA0D9A">
            <w:pPr>
              <w:jc w:val="center"/>
              <w:rPr>
                <w:sz w:val="18"/>
                <w:szCs w:val="18"/>
              </w:rPr>
            </w:pPr>
            <w:r w:rsidRPr="00D4606C">
              <w:rPr>
                <w:sz w:val="18"/>
                <w:szCs w:val="18"/>
                <w:lang w:eastAsia="zh-CN"/>
              </w:rPr>
              <w:t>3 050,00</w:t>
            </w:r>
          </w:p>
        </w:tc>
        <w:tc>
          <w:tcPr>
            <w:tcW w:w="993" w:type="dxa"/>
          </w:tcPr>
          <w:p w:rsidR="00484D04" w:rsidRPr="00D4606C" w:rsidRDefault="00484D04" w:rsidP="00AA0D9A">
            <w:pPr>
              <w:jc w:val="center"/>
              <w:rPr>
                <w:sz w:val="18"/>
                <w:szCs w:val="18"/>
              </w:rPr>
            </w:pPr>
            <w:r w:rsidRPr="00D4606C">
              <w:rPr>
                <w:sz w:val="18"/>
                <w:szCs w:val="18"/>
                <w:lang w:eastAsia="zh-CN"/>
              </w:rPr>
              <w:t>3 150,00</w:t>
            </w:r>
          </w:p>
        </w:tc>
        <w:tc>
          <w:tcPr>
            <w:tcW w:w="992" w:type="dxa"/>
          </w:tcPr>
          <w:p w:rsidR="00484D04" w:rsidRPr="00D4606C" w:rsidRDefault="00484D04" w:rsidP="00AA0D9A">
            <w:pPr>
              <w:jc w:val="center"/>
              <w:rPr>
                <w:sz w:val="18"/>
                <w:szCs w:val="18"/>
              </w:rPr>
            </w:pPr>
            <w:r w:rsidRPr="00D4606C">
              <w:rPr>
                <w:sz w:val="18"/>
                <w:szCs w:val="18"/>
                <w:lang w:eastAsia="zh-CN"/>
              </w:rPr>
              <w:t>3 250,00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457"/>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lang w:eastAsia="zh-CN"/>
              </w:rPr>
            </w:pPr>
            <w:r w:rsidRPr="00D4606C">
              <w:rPr>
                <w:sz w:val="18"/>
                <w:szCs w:val="18"/>
                <w:lang w:eastAsia="zh-CN"/>
              </w:rPr>
              <w:t>2 522,88</w:t>
            </w:r>
          </w:p>
        </w:tc>
        <w:tc>
          <w:tcPr>
            <w:tcW w:w="1134" w:type="dxa"/>
          </w:tcPr>
          <w:p w:rsidR="00484D04" w:rsidRPr="00D4606C" w:rsidRDefault="00484D04" w:rsidP="00AA0D9A">
            <w:pPr>
              <w:jc w:val="center"/>
              <w:rPr>
                <w:sz w:val="18"/>
                <w:szCs w:val="18"/>
                <w:lang w:eastAsia="zh-CN"/>
              </w:rPr>
            </w:pPr>
            <w:r w:rsidRPr="00D4606C">
              <w:rPr>
                <w:sz w:val="18"/>
                <w:szCs w:val="18"/>
                <w:lang w:eastAsia="zh-CN"/>
              </w:rPr>
              <w:t>20 649,00</w:t>
            </w:r>
          </w:p>
        </w:tc>
        <w:tc>
          <w:tcPr>
            <w:tcW w:w="1059" w:type="dxa"/>
          </w:tcPr>
          <w:p w:rsidR="00484D04" w:rsidRPr="00D4606C" w:rsidRDefault="00484D04" w:rsidP="00AA0D9A">
            <w:pPr>
              <w:jc w:val="center"/>
              <w:rPr>
                <w:sz w:val="18"/>
                <w:szCs w:val="18"/>
                <w:lang w:eastAsia="zh-CN"/>
              </w:rPr>
            </w:pPr>
            <w:r w:rsidRPr="00D4606C">
              <w:rPr>
                <w:sz w:val="18"/>
                <w:szCs w:val="18"/>
                <w:lang w:eastAsia="zh-CN"/>
              </w:rPr>
              <w:t>2 649,00</w:t>
            </w:r>
          </w:p>
        </w:tc>
        <w:tc>
          <w:tcPr>
            <w:tcW w:w="1134" w:type="dxa"/>
          </w:tcPr>
          <w:p w:rsidR="00484D04" w:rsidRPr="00D4606C" w:rsidRDefault="00484D04" w:rsidP="00AA0D9A">
            <w:pPr>
              <w:jc w:val="center"/>
              <w:rPr>
                <w:sz w:val="18"/>
                <w:szCs w:val="18"/>
              </w:rPr>
            </w:pPr>
            <w:r w:rsidRPr="00D4606C">
              <w:rPr>
                <w:sz w:val="18"/>
                <w:szCs w:val="18"/>
                <w:lang w:eastAsia="zh-CN"/>
              </w:rPr>
              <w:t>2 750,00</w:t>
            </w:r>
          </w:p>
        </w:tc>
        <w:tc>
          <w:tcPr>
            <w:tcW w:w="1067" w:type="dxa"/>
          </w:tcPr>
          <w:p w:rsidR="00484D04" w:rsidRPr="00D4606C" w:rsidRDefault="00484D04" w:rsidP="00AA0D9A">
            <w:pPr>
              <w:jc w:val="center"/>
              <w:rPr>
                <w:sz w:val="18"/>
                <w:szCs w:val="18"/>
              </w:rPr>
            </w:pPr>
            <w:r w:rsidRPr="00D4606C">
              <w:rPr>
                <w:sz w:val="18"/>
                <w:szCs w:val="18"/>
                <w:lang w:eastAsia="zh-CN"/>
              </w:rPr>
              <w:t>2 850,00</w:t>
            </w:r>
          </w:p>
        </w:tc>
        <w:tc>
          <w:tcPr>
            <w:tcW w:w="992" w:type="dxa"/>
          </w:tcPr>
          <w:p w:rsidR="00484D04" w:rsidRPr="00D4606C" w:rsidRDefault="00484D04" w:rsidP="00AA0D9A">
            <w:pPr>
              <w:jc w:val="center"/>
              <w:rPr>
                <w:sz w:val="18"/>
                <w:szCs w:val="18"/>
              </w:rPr>
            </w:pPr>
            <w:r w:rsidRPr="00D4606C">
              <w:rPr>
                <w:sz w:val="18"/>
                <w:szCs w:val="18"/>
                <w:lang w:eastAsia="zh-CN"/>
              </w:rPr>
              <w:t>2 950,00</w:t>
            </w:r>
          </w:p>
        </w:tc>
        <w:tc>
          <w:tcPr>
            <w:tcW w:w="992" w:type="dxa"/>
          </w:tcPr>
          <w:p w:rsidR="00484D04" w:rsidRPr="00D4606C" w:rsidRDefault="00484D04" w:rsidP="00AA0D9A">
            <w:pPr>
              <w:jc w:val="center"/>
              <w:rPr>
                <w:sz w:val="18"/>
                <w:szCs w:val="18"/>
              </w:rPr>
            </w:pPr>
            <w:r w:rsidRPr="00D4606C">
              <w:rPr>
                <w:sz w:val="18"/>
                <w:szCs w:val="18"/>
                <w:lang w:eastAsia="zh-CN"/>
              </w:rPr>
              <w:t>3 050,00</w:t>
            </w:r>
          </w:p>
        </w:tc>
        <w:tc>
          <w:tcPr>
            <w:tcW w:w="993" w:type="dxa"/>
          </w:tcPr>
          <w:p w:rsidR="00484D04" w:rsidRPr="00D4606C" w:rsidRDefault="00484D04" w:rsidP="00AA0D9A">
            <w:pPr>
              <w:jc w:val="center"/>
              <w:rPr>
                <w:sz w:val="18"/>
                <w:szCs w:val="18"/>
              </w:rPr>
            </w:pPr>
            <w:r w:rsidRPr="00D4606C">
              <w:rPr>
                <w:sz w:val="18"/>
                <w:szCs w:val="18"/>
                <w:lang w:eastAsia="zh-CN"/>
              </w:rPr>
              <w:t>3 150,00</w:t>
            </w:r>
          </w:p>
        </w:tc>
        <w:tc>
          <w:tcPr>
            <w:tcW w:w="992" w:type="dxa"/>
          </w:tcPr>
          <w:p w:rsidR="00484D04" w:rsidRPr="00D4606C" w:rsidRDefault="00484D04" w:rsidP="00AA0D9A">
            <w:pPr>
              <w:jc w:val="center"/>
              <w:rPr>
                <w:sz w:val="18"/>
                <w:szCs w:val="18"/>
              </w:rPr>
            </w:pPr>
            <w:r w:rsidRPr="00D4606C">
              <w:rPr>
                <w:sz w:val="18"/>
                <w:szCs w:val="18"/>
                <w:lang w:eastAsia="zh-CN"/>
              </w:rPr>
              <w:t>3 250,00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531"/>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t>2.6.6</w:t>
            </w: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М</w:t>
            </w:r>
            <w:r>
              <w:rPr>
                <w:sz w:val="18"/>
                <w:szCs w:val="18"/>
                <w:lang w:eastAsia="ru-RU"/>
              </w:rPr>
              <w:t>ероприятие 5</w:t>
            </w:r>
            <w:r w:rsidRPr="0071437E">
              <w:rPr>
                <w:sz w:val="18"/>
                <w:szCs w:val="18"/>
                <w:lang w:eastAsia="ru-RU"/>
              </w:rPr>
              <w:t>.6.6.</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Организация работы в учреждениях образования по профилактике безопасности дорожного движения.</w:t>
            </w:r>
          </w:p>
        </w:tc>
        <w:tc>
          <w:tcPr>
            <w:tcW w:w="567" w:type="dxa"/>
            <w:vMerge w:val="restart"/>
          </w:tcPr>
          <w:p w:rsidR="00484D04" w:rsidRPr="0071437E" w:rsidRDefault="00484D04" w:rsidP="00AA0D9A">
            <w:pPr>
              <w:rPr>
                <w:sz w:val="18"/>
                <w:szCs w:val="18"/>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rPr>
            </w:pPr>
            <w:r w:rsidRPr="00D4606C">
              <w:rPr>
                <w:sz w:val="18"/>
                <w:szCs w:val="18"/>
                <w:lang w:eastAsia="zh-CN"/>
              </w:rPr>
              <w:t>1 565,00</w:t>
            </w:r>
          </w:p>
        </w:tc>
        <w:tc>
          <w:tcPr>
            <w:tcW w:w="1134" w:type="dxa"/>
          </w:tcPr>
          <w:p w:rsidR="00484D04" w:rsidRPr="00D4606C" w:rsidRDefault="00484D04" w:rsidP="00AA0D9A">
            <w:pPr>
              <w:jc w:val="center"/>
              <w:rPr>
                <w:sz w:val="18"/>
                <w:szCs w:val="18"/>
              </w:rPr>
            </w:pPr>
            <w:r w:rsidRPr="00D4606C">
              <w:rPr>
                <w:sz w:val="18"/>
                <w:szCs w:val="18"/>
                <w:lang w:eastAsia="zh-CN"/>
              </w:rPr>
              <w:t>10 955,00</w:t>
            </w:r>
          </w:p>
        </w:tc>
        <w:tc>
          <w:tcPr>
            <w:tcW w:w="1059" w:type="dxa"/>
          </w:tcPr>
          <w:p w:rsidR="00484D04" w:rsidRPr="00D4606C" w:rsidRDefault="00484D04" w:rsidP="00AA0D9A">
            <w:pPr>
              <w:jc w:val="center"/>
              <w:rPr>
                <w:sz w:val="18"/>
                <w:szCs w:val="18"/>
              </w:rPr>
            </w:pPr>
            <w:r w:rsidRPr="00D4606C">
              <w:rPr>
                <w:sz w:val="18"/>
                <w:szCs w:val="18"/>
                <w:lang w:eastAsia="zh-CN"/>
              </w:rPr>
              <w:t>1 565,00</w:t>
            </w:r>
          </w:p>
        </w:tc>
        <w:tc>
          <w:tcPr>
            <w:tcW w:w="1134" w:type="dxa"/>
          </w:tcPr>
          <w:p w:rsidR="00484D04" w:rsidRPr="00D4606C" w:rsidRDefault="00484D04" w:rsidP="00AA0D9A">
            <w:pPr>
              <w:jc w:val="center"/>
              <w:rPr>
                <w:sz w:val="18"/>
                <w:szCs w:val="18"/>
              </w:rPr>
            </w:pPr>
            <w:r w:rsidRPr="00D4606C">
              <w:rPr>
                <w:sz w:val="18"/>
                <w:szCs w:val="18"/>
                <w:lang w:eastAsia="zh-CN"/>
              </w:rPr>
              <w:t>1 565,00</w:t>
            </w:r>
          </w:p>
        </w:tc>
        <w:tc>
          <w:tcPr>
            <w:tcW w:w="1067"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993"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 xml:space="preserve">Комитет по образованию </w:t>
            </w:r>
          </w:p>
        </w:tc>
        <w:tc>
          <w:tcPr>
            <w:tcW w:w="1701" w:type="dxa"/>
            <w:vMerge/>
          </w:tcPr>
          <w:p w:rsidR="00484D04" w:rsidRPr="00D4606C" w:rsidRDefault="00484D04" w:rsidP="00AA0D9A">
            <w:pPr>
              <w:autoSpaceDE w:val="0"/>
              <w:autoSpaceDN w:val="0"/>
              <w:rPr>
                <w:sz w:val="18"/>
                <w:szCs w:val="18"/>
                <w:lang w:eastAsia="ru-RU"/>
              </w:rPr>
            </w:pPr>
          </w:p>
        </w:tc>
      </w:tr>
      <w:tr w:rsidR="00484D04" w:rsidRPr="00BC577D" w:rsidTr="00AA0D9A">
        <w:trPr>
          <w:cantSplit/>
          <w:trHeight w:val="80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rPr>
            </w:pPr>
            <w:r w:rsidRPr="00D4606C">
              <w:rPr>
                <w:sz w:val="18"/>
                <w:szCs w:val="18"/>
                <w:lang w:eastAsia="zh-CN"/>
              </w:rPr>
              <w:t>1 565,00</w:t>
            </w:r>
          </w:p>
        </w:tc>
        <w:tc>
          <w:tcPr>
            <w:tcW w:w="1134" w:type="dxa"/>
          </w:tcPr>
          <w:p w:rsidR="00484D04" w:rsidRPr="00D4606C" w:rsidRDefault="00484D04" w:rsidP="00AA0D9A">
            <w:pPr>
              <w:jc w:val="center"/>
              <w:rPr>
                <w:sz w:val="18"/>
                <w:szCs w:val="18"/>
              </w:rPr>
            </w:pPr>
            <w:r w:rsidRPr="00D4606C">
              <w:rPr>
                <w:sz w:val="18"/>
                <w:szCs w:val="18"/>
                <w:lang w:eastAsia="zh-CN"/>
              </w:rPr>
              <w:t>10 955,00</w:t>
            </w:r>
          </w:p>
        </w:tc>
        <w:tc>
          <w:tcPr>
            <w:tcW w:w="1059" w:type="dxa"/>
          </w:tcPr>
          <w:p w:rsidR="00484D04" w:rsidRPr="00D4606C" w:rsidRDefault="00484D04" w:rsidP="00AA0D9A">
            <w:pPr>
              <w:jc w:val="center"/>
              <w:rPr>
                <w:sz w:val="18"/>
                <w:szCs w:val="18"/>
              </w:rPr>
            </w:pPr>
            <w:r w:rsidRPr="00D4606C">
              <w:rPr>
                <w:sz w:val="18"/>
                <w:szCs w:val="18"/>
                <w:lang w:eastAsia="zh-CN"/>
              </w:rPr>
              <w:t>1 565,00</w:t>
            </w:r>
          </w:p>
        </w:tc>
        <w:tc>
          <w:tcPr>
            <w:tcW w:w="1134" w:type="dxa"/>
          </w:tcPr>
          <w:p w:rsidR="00484D04" w:rsidRPr="00D4606C" w:rsidRDefault="00484D04" w:rsidP="00AA0D9A">
            <w:pPr>
              <w:jc w:val="center"/>
              <w:rPr>
                <w:sz w:val="18"/>
                <w:szCs w:val="18"/>
              </w:rPr>
            </w:pPr>
            <w:r w:rsidRPr="00D4606C">
              <w:rPr>
                <w:sz w:val="18"/>
                <w:szCs w:val="18"/>
                <w:lang w:eastAsia="zh-CN"/>
              </w:rPr>
              <w:t>1 565,00</w:t>
            </w:r>
          </w:p>
        </w:tc>
        <w:tc>
          <w:tcPr>
            <w:tcW w:w="1067"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993" w:type="dxa"/>
          </w:tcPr>
          <w:p w:rsidR="00484D04" w:rsidRPr="00D4606C" w:rsidRDefault="00484D04" w:rsidP="00AA0D9A">
            <w:pPr>
              <w:jc w:val="center"/>
              <w:rPr>
                <w:sz w:val="18"/>
                <w:szCs w:val="18"/>
              </w:rPr>
            </w:pPr>
            <w:r w:rsidRPr="00D4606C">
              <w:rPr>
                <w:sz w:val="18"/>
                <w:szCs w:val="18"/>
                <w:lang w:eastAsia="zh-CN"/>
              </w:rPr>
              <w:t>1 565,00</w:t>
            </w:r>
          </w:p>
        </w:tc>
        <w:tc>
          <w:tcPr>
            <w:tcW w:w="992" w:type="dxa"/>
          </w:tcPr>
          <w:p w:rsidR="00484D04" w:rsidRPr="00D4606C" w:rsidRDefault="00484D04" w:rsidP="00AA0D9A">
            <w:pPr>
              <w:jc w:val="center"/>
              <w:rPr>
                <w:sz w:val="18"/>
                <w:szCs w:val="18"/>
              </w:rPr>
            </w:pPr>
            <w:r w:rsidRPr="00D4606C">
              <w:rPr>
                <w:sz w:val="18"/>
                <w:szCs w:val="18"/>
                <w:lang w:eastAsia="zh-CN"/>
              </w:rPr>
              <w:t>1 565,00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Borders>
              <w:bottom w:val="nil"/>
            </w:tcBorders>
          </w:tcPr>
          <w:p w:rsidR="00484D04" w:rsidRPr="00D4606C" w:rsidRDefault="00484D04" w:rsidP="00AA0D9A">
            <w:pPr>
              <w:autoSpaceDE w:val="0"/>
              <w:autoSpaceDN w:val="0"/>
              <w:rPr>
                <w:sz w:val="18"/>
                <w:szCs w:val="18"/>
                <w:lang w:eastAsia="ru-RU"/>
              </w:rPr>
            </w:pPr>
          </w:p>
        </w:tc>
      </w:tr>
      <w:tr w:rsidR="00484D04" w:rsidRPr="00BC577D" w:rsidTr="00AA0D9A">
        <w:trPr>
          <w:cantSplit/>
          <w:trHeight w:val="362"/>
        </w:trPr>
        <w:tc>
          <w:tcPr>
            <w:tcW w:w="568" w:type="dxa"/>
            <w:vMerge w:val="restart"/>
          </w:tcPr>
          <w:p w:rsidR="00484D04" w:rsidRPr="0071437E" w:rsidRDefault="00484D04" w:rsidP="00AA0D9A">
            <w:pPr>
              <w:autoSpaceDE w:val="0"/>
              <w:autoSpaceDN w:val="0"/>
              <w:jc w:val="center"/>
              <w:rPr>
                <w:sz w:val="18"/>
                <w:szCs w:val="18"/>
                <w:lang w:eastAsia="ru-RU"/>
              </w:rPr>
            </w:pPr>
            <w:r w:rsidRPr="0071437E">
              <w:rPr>
                <w:sz w:val="18"/>
                <w:szCs w:val="18"/>
                <w:lang w:eastAsia="ru-RU"/>
              </w:rPr>
              <w:lastRenderedPageBreak/>
              <w:t>2.7.</w:t>
            </w:r>
          </w:p>
        </w:tc>
        <w:tc>
          <w:tcPr>
            <w:tcW w:w="1700" w:type="dxa"/>
            <w:vMerge w:val="restart"/>
          </w:tcPr>
          <w:p w:rsidR="00484D04" w:rsidRPr="0071437E" w:rsidRDefault="00484D04" w:rsidP="00AA0D9A">
            <w:pPr>
              <w:autoSpaceDE w:val="0"/>
              <w:autoSpaceDN w:val="0"/>
              <w:rPr>
                <w:sz w:val="18"/>
                <w:szCs w:val="18"/>
                <w:lang w:eastAsia="ru-RU"/>
              </w:rPr>
            </w:pPr>
            <w:r>
              <w:rPr>
                <w:sz w:val="18"/>
                <w:szCs w:val="18"/>
                <w:lang w:eastAsia="ru-RU"/>
              </w:rPr>
              <w:t>Мероприятие 5</w:t>
            </w:r>
            <w:r w:rsidRPr="0071437E">
              <w:rPr>
                <w:sz w:val="18"/>
                <w:szCs w:val="18"/>
                <w:lang w:eastAsia="ru-RU"/>
              </w:rPr>
              <w:t>.7.</w:t>
            </w:r>
          </w:p>
          <w:p w:rsidR="00484D04" w:rsidRPr="0071437E" w:rsidRDefault="00484D04" w:rsidP="00AA0D9A">
            <w:pPr>
              <w:autoSpaceDE w:val="0"/>
              <w:autoSpaceDN w:val="0"/>
              <w:rPr>
                <w:sz w:val="18"/>
                <w:szCs w:val="18"/>
                <w:lang w:eastAsia="ru-RU"/>
              </w:rPr>
            </w:pPr>
          </w:p>
          <w:p w:rsidR="00484D04" w:rsidRPr="0071437E" w:rsidRDefault="00484D04" w:rsidP="00AA0D9A">
            <w:pPr>
              <w:autoSpaceDE w:val="0"/>
              <w:autoSpaceDN w:val="0"/>
              <w:rPr>
                <w:sz w:val="18"/>
                <w:szCs w:val="18"/>
                <w:lang w:eastAsia="ru-RU"/>
              </w:rPr>
            </w:pPr>
            <w:r w:rsidRPr="0071437E">
              <w:rPr>
                <w:sz w:val="18"/>
                <w:szCs w:val="18"/>
                <w:lang w:eastAsia="ru-RU"/>
              </w:rPr>
              <w:t>Создание и обеспечение функционирования парковок (парковочных мест).</w:t>
            </w:r>
          </w:p>
          <w:p w:rsidR="00484D04" w:rsidRPr="0071437E" w:rsidRDefault="00484D04" w:rsidP="00AA0D9A">
            <w:pPr>
              <w:autoSpaceDE w:val="0"/>
              <w:autoSpaceDN w:val="0"/>
              <w:rPr>
                <w:sz w:val="18"/>
                <w:szCs w:val="18"/>
                <w:lang w:eastAsia="ru-RU"/>
              </w:rPr>
            </w:pPr>
          </w:p>
        </w:tc>
        <w:tc>
          <w:tcPr>
            <w:tcW w:w="567"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 xml:space="preserve">2020-2026 </w:t>
            </w:r>
            <w:proofErr w:type="spellStart"/>
            <w:proofErr w:type="gramStart"/>
            <w:r w:rsidRPr="0071437E">
              <w:rPr>
                <w:sz w:val="18"/>
                <w:szCs w:val="18"/>
                <w:lang w:eastAsia="ru-RU"/>
              </w:rPr>
              <w:t>гг</w:t>
            </w:r>
            <w:proofErr w:type="spellEnd"/>
            <w:proofErr w:type="gramEnd"/>
            <w:r w:rsidRPr="0071437E">
              <w:rPr>
                <w:sz w:val="18"/>
                <w:szCs w:val="18"/>
                <w:lang w:eastAsia="ru-RU"/>
              </w:rPr>
              <w:t xml:space="preserve"> </w:t>
            </w:r>
          </w:p>
        </w:tc>
        <w:tc>
          <w:tcPr>
            <w:tcW w:w="1134" w:type="dxa"/>
          </w:tcPr>
          <w:p w:rsidR="00484D04" w:rsidRPr="0071437E" w:rsidRDefault="00484D04" w:rsidP="00AA0D9A">
            <w:pPr>
              <w:autoSpaceDE w:val="0"/>
              <w:autoSpaceDN w:val="0"/>
              <w:rPr>
                <w:sz w:val="18"/>
                <w:szCs w:val="18"/>
                <w:highlight w:val="cyan"/>
                <w:lang w:eastAsia="ru-RU"/>
              </w:rPr>
            </w:pPr>
            <w:r w:rsidRPr="0071437E">
              <w:rPr>
                <w:sz w:val="18"/>
                <w:szCs w:val="18"/>
                <w:lang w:eastAsia="ru-RU"/>
              </w:rPr>
              <w:t>Итого:</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35 000,00</w:t>
            </w:r>
          </w:p>
        </w:tc>
        <w:tc>
          <w:tcPr>
            <w:tcW w:w="1059" w:type="dxa"/>
          </w:tcPr>
          <w:p w:rsidR="00484D04" w:rsidRPr="00D4606C" w:rsidRDefault="00484D04" w:rsidP="00AA0D9A">
            <w:pPr>
              <w:jc w:val="center"/>
              <w:rPr>
                <w:sz w:val="18"/>
                <w:szCs w:val="18"/>
              </w:rPr>
            </w:pPr>
            <w:r w:rsidRPr="00D4606C">
              <w:rPr>
                <w:sz w:val="18"/>
                <w:szCs w:val="18"/>
                <w:lang w:eastAsia="zh-CN"/>
              </w:rPr>
              <w:t>5 000,00</w:t>
            </w:r>
          </w:p>
        </w:tc>
        <w:tc>
          <w:tcPr>
            <w:tcW w:w="1134" w:type="dxa"/>
          </w:tcPr>
          <w:p w:rsidR="00484D04" w:rsidRPr="00D4606C" w:rsidRDefault="00484D04" w:rsidP="00AA0D9A">
            <w:pPr>
              <w:jc w:val="center"/>
              <w:rPr>
                <w:sz w:val="18"/>
                <w:szCs w:val="18"/>
              </w:rPr>
            </w:pPr>
            <w:r w:rsidRPr="00D4606C">
              <w:rPr>
                <w:sz w:val="18"/>
                <w:szCs w:val="18"/>
                <w:lang w:eastAsia="zh-CN"/>
              </w:rPr>
              <w:t>5 000,00</w:t>
            </w:r>
          </w:p>
        </w:tc>
        <w:tc>
          <w:tcPr>
            <w:tcW w:w="1067" w:type="dxa"/>
          </w:tcPr>
          <w:p w:rsidR="00484D04" w:rsidRPr="00D4606C" w:rsidRDefault="00484D04" w:rsidP="00AA0D9A">
            <w:pPr>
              <w:jc w:val="center"/>
              <w:rPr>
                <w:sz w:val="18"/>
                <w:szCs w:val="18"/>
              </w:rPr>
            </w:pPr>
            <w:r w:rsidRPr="00D4606C">
              <w:rPr>
                <w:sz w:val="18"/>
                <w:szCs w:val="18"/>
                <w:lang w:eastAsia="zh-CN"/>
              </w:rPr>
              <w:t>5 000,00</w:t>
            </w:r>
          </w:p>
        </w:tc>
        <w:tc>
          <w:tcPr>
            <w:tcW w:w="992" w:type="dxa"/>
          </w:tcPr>
          <w:p w:rsidR="00484D04" w:rsidRPr="00D4606C" w:rsidRDefault="00484D04" w:rsidP="00AA0D9A">
            <w:pPr>
              <w:jc w:val="center"/>
              <w:rPr>
                <w:sz w:val="18"/>
                <w:szCs w:val="18"/>
              </w:rPr>
            </w:pPr>
            <w:r w:rsidRPr="00D4606C">
              <w:rPr>
                <w:sz w:val="18"/>
                <w:szCs w:val="18"/>
                <w:lang w:eastAsia="zh-CN"/>
              </w:rPr>
              <w:t>5 000,00</w:t>
            </w:r>
          </w:p>
        </w:tc>
        <w:tc>
          <w:tcPr>
            <w:tcW w:w="992" w:type="dxa"/>
          </w:tcPr>
          <w:p w:rsidR="00484D04" w:rsidRPr="00D4606C" w:rsidRDefault="00484D04" w:rsidP="00AA0D9A">
            <w:pPr>
              <w:jc w:val="center"/>
              <w:rPr>
                <w:sz w:val="18"/>
                <w:szCs w:val="18"/>
              </w:rPr>
            </w:pPr>
            <w:r w:rsidRPr="00D4606C">
              <w:rPr>
                <w:sz w:val="18"/>
                <w:szCs w:val="18"/>
                <w:lang w:eastAsia="zh-CN"/>
              </w:rPr>
              <w:t>5 000,00</w:t>
            </w:r>
          </w:p>
        </w:tc>
        <w:tc>
          <w:tcPr>
            <w:tcW w:w="993"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5 000,00</w:t>
            </w:r>
          </w:p>
        </w:tc>
        <w:tc>
          <w:tcPr>
            <w:tcW w:w="992" w:type="dxa"/>
          </w:tcPr>
          <w:p w:rsidR="00484D04" w:rsidRPr="00D4606C" w:rsidRDefault="00484D04" w:rsidP="00AA0D9A">
            <w:pPr>
              <w:autoSpaceDE w:val="0"/>
              <w:autoSpaceDN w:val="0"/>
              <w:jc w:val="center"/>
              <w:rPr>
                <w:sz w:val="18"/>
                <w:szCs w:val="18"/>
                <w:lang w:eastAsia="ru-RU"/>
              </w:rPr>
            </w:pPr>
            <w:r w:rsidRPr="00D4606C">
              <w:rPr>
                <w:sz w:val="18"/>
                <w:szCs w:val="18"/>
                <w:lang w:eastAsia="ru-RU"/>
              </w:rPr>
              <w:t>5 000,00</w:t>
            </w:r>
          </w:p>
        </w:tc>
        <w:tc>
          <w:tcPr>
            <w:tcW w:w="1135" w:type="dxa"/>
            <w:vMerge w:val="restart"/>
          </w:tcPr>
          <w:p w:rsidR="00484D04" w:rsidRPr="00D4606C" w:rsidRDefault="00484D04" w:rsidP="00AA0D9A">
            <w:pPr>
              <w:autoSpaceDE w:val="0"/>
              <w:autoSpaceDN w:val="0"/>
              <w:rPr>
                <w:sz w:val="18"/>
                <w:szCs w:val="18"/>
                <w:lang w:eastAsia="ru-RU"/>
              </w:rPr>
            </w:pPr>
            <w:r w:rsidRPr="00D4606C">
              <w:rPr>
                <w:sz w:val="18"/>
                <w:szCs w:val="18"/>
                <w:lang w:eastAsia="ru-RU"/>
              </w:rPr>
              <w:t>МБУ «</w:t>
            </w:r>
            <w:proofErr w:type="spellStart"/>
            <w:r w:rsidRPr="00D4606C">
              <w:rPr>
                <w:sz w:val="18"/>
                <w:szCs w:val="18"/>
                <w:lang w:eastAsia="ru-RU"/>
              </w:rPr>
              <w:t>Рамавто</w:t>
            </w:r>
            <w:proofErr w:type="spellEnd"/>
          </w:p>
          <w:p w:rsidR="00484D04" w:rsidRPr="00D4606C" w:rsidRDefault="00484D04" w:rsidP="00AA0D9A">
            <w:pPr>
              <w:autoSpaceDE w:val="0"/>
              <w:autoSpaceDN w:val="0"/>
              <w:rPr>
                <w:sz w:val="18"/>
                <w:szCs w:val="18"/>
                <w:lang w:eastAsia="ru-RU"/>
              </w:rPr>
            </w:pPr>
            <w:r w:rsidRPr="00D4606C">
              <w:rPr>
                <w:sz w:val="18"/>
                <w:szCs w:val="18"/>
                <w:lang w:eastAsia="ru-RU"/>
              </w:rPr>
              <w:t>дор»</w:t>
            </w:r>
          </w:p>
        </w:tc>
        <w:tc>
          <w:tcPr>
            <w:tcW w:w="1701" w:type="dxa"/>
            <w:vMerge w:val="restart"/>
            <w:tcBorders>
              <w:top w:val="nil"/>
            </w:tcBorders>
          </w:tcPr>
          <w:p w:rsidR="00484D04" w:rsidRPr="00D4606C" w:rsidRDefault="00484D04" w:rsidP="00AA0D9A">
            <w:pPr>
              <w:autoSpaceDE w:val="0"/>
              <w:autoSpaceDN w:val="0"/>
              <w:rPr>
                <w:sz w:val="18"/>
                <w:szCs w:val="18"/>
                <w:lang w:eastAsia="ru-RU"/>
              </w:rPr>
            </w:pPr>
          </w:p>
        </w:tc>
      </w:tr>
      <w:tr w:rsidR="00484D04" w:rsidRPr="00BC577D" w:rsidTr="00AA0D9A">
        <w:trPr>
          <w:cantSplit/>
          <w:trHeight w:val="36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Московской области</w:t>
            </w:r>
          </w:p>
        </w:tc>
        <w:tc>
          <w:tcPr>
            <w:tcW w:w="993" w:type="dxa"/>
          </w:tcPr>
          <w:p w:rsidR="00484D04" w:rsidRPr="00D4606C" w:rsidRDefault="00484D04" w:rsidP="00AA0D9A">
            <w:pPr>
              <w:jc w:val="center"/>
              <w:rPr>
                <w:sz w:val="18"/>
                <w:szCs w:val="18"/>
                <w:lang w:eastAsia="zh-CN"/>
              </w:rPr>
            </w:pPr>
            <w:r w:rsidRPr="00D4606C">
              <w:rPr>
                <w:sz w:val="18"/>
                <w:szCs w:val="18"/>
                <w:lang w:eastAsia="zh-CN"/>
              </w:rPr>
              <w:t>0,00</w:t>
            </w:r>
          </w:p>
        </w:tc>
        <w:tc>
          <w:tcPr>
            <w:tcW w:w="1134" w:type="dxa"/>
          </w:tcPr>
          <w:p w:rsidR="00484D04" w:rsidRPr="00D4606C" w:rsidRDefault="00484D04" w:rsidP="00AA0D9A">
            <w:pPr>
              <w:jc w:val="center"/>
              <w:rPr>
                <w:sz w:val="18"/>
                <w:szCs w:val="18"/>
                <w:lang w:eastAsia="zh-CN"/>
              </w:rPr>
            </w:pPr>
            <w:r w:rsidRPr="00D4606C">
              <w:rPr>
                <w:sz w:val="18"/>
                <w:szCs w:val="18"/>
                <w:lang w:eastAsia="zh-CN"/>
              </w:rPr>
              <w:t>0,00</w:t>
            </w:r>
          </w:p>
        </w:tc>
        <w:tc>
          <w:tcPr>
            <w:tcW w:w="1059"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0,00</w:t>
            </w:r>
          </w:p>
        </w:tc>
        <w:tc>
          <w:tcPr>
            <w:tcW w:w="1067"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992" w:type="dxa"/>
          </w:tcPr>
          <w:p w:rsidR="00484D04" w:rsidRPr="00D4606C" w:rsidRDefault="00484D04" w:rsidP="00AA0D9A">
            <w:pPr>
              <w:jc w:val="center"/>
              <w:rPr>
                <w:sz w:val="18"/>
                <w:szCs w:val="18"/>
              </w:rPr>
            </w:pPr>
            <w:r w:rsidRPr="00D4606C">
              <w:rPr>
                <w:sz w:val="18"/>
                <w:szCs w:val="18"/>
                <w:lang w:eastAsia="zh-CN"/>
              </w:rPr>
              <w:t>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80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tcPr>
          <w:p w:rsidR="00484D04" w:rsidRPr="00D4606C" w:rsidRDefault="00484D04" w:rsidP="00AA0D9A">
            <w:pPr>
              <w:jc w:val="center"/>
              <w:rPr>
                <w:sz w:val="18"/>
                <w:szCs w:val="18"/>
              </w:rPr>
            </w:pPr>
            <w:r w:rsidRPr="00D4606C">
              <w:rPr>
                <w:sz w:val="18"/>
                <w:szCs w:val="18"/>
                <w:lang w:eastAsia="zh-CN"/>
              </w:rPr>
              <w:t>0,00</w:t>
            </w:r>
          </w:p>
        </w:tc>
        <w:tc>
          <w:tcPr>
            <w:tcW w:w="1134" w:type="dxa"/>
          </w:tcPr>
          <w:p w:rsidR="00484D04" w:rsidRPr="00D4606C" w:rsidRDefault="00484D04" w:rsidP="00AA0D9A">
            <w:pPr>
              <w:jc w:val="center"/>
              <w:rPr>
                <w:sz w:val="18"/>
                <w:szCs w:val="18"/>
              </w:rPr>
            </w:pPr>
            <w:r w:rsidRPr="00D4606C">
              <w:rPr>
                <w:sz w:val="18"/>
                <w:szCs w:val="18"/>
                <w:lang w:eastAsia="zh-CN"/>
              </w:rPr>
              <w:t>35 000,00</w:t>
            </w:r>
          </w:p>
        </w:tc>
        <w:tc>
          <w:tcPr>
            <w:tcW w:w="1059" w:type="dxa"/>
          </w:tcPr>
          <w:p w:rsidR="00484D04" w:rsidRPr="00D4606C" w:rsidRDefault="00484D04" w:rsidP="00AA0D9A">
            <w:pPr>
              <w:jc w:val="center"/>
              <w:rPr>
                <w:sz w:val="18"/>
                <w:szCs w:val="18"/>
              </w:rPr>
            </w:pPr>
            <w:r w:rsidRPr="00D4606C">
              <w:rPr>
                <w:sz w:val="18"/>
                <w:szCs w:val="18"/>
                <w:lang w:eastAsia="zh-CN"/>
              </w:rPr>
              <w:t>5 000,00</w:t>
            </w:r>
          </w:p>
        </w:tc>
        <w:tc>
          <w:tcPr>
            <w:tcW w:w="1134" w:type="dxa"/>
          </w:tcPr>
          <w:p w:rsidR="00484D04" w:rsidRPr="00D4606C" w:rsidRDefault="00484D04" w:rsidP="00AA0D9A">
            <w:pPr>
              <w:jc w:val="center"/>
              <w:rPr>
                <w:sz w:val="18"/>
                <w:szCs w:val="18"/>
              </w:rPr>
            </w:pPr>
            <w:r w:rsidRPr="00D4606C">
              <w:rPr>
                <w:sz w:val="18"/>
                <w:szCs w:val="18"/>
                <w:lang w:eastAsia="zh-CN"/>
              </w:rPr>
              <w:t>5 000,00</w:t>
            </w:r>
          </w:p>
        </w:tc>
        <w:tc>
          <w:tcPr>
            <w:tcW w:w="1067" w:type="dxa"/>
          </w:tcPr>
          <w:p w:rsidR="00484D04" w:rsidRPr="00D4606C" w:rsidRDefault="00484D04" w:rsidP="00AA0D9A">
            <w:pPr>
              <w:jc w:val="center"/>
              <w:rPr>
                <w:sz w:val="18"/>
                <w:szCs w:val="18"/>
              </w:rPr>
            </w:pPr>
            <w:r w:rsidRPr="00D4606C">
              <w:rPr>
                <w:sz w:val="18"/>
                <w:szCs w:val="18"/>
                <w:lang w:eastAsia="zh-CN"/>
              </w:rPr>
              <w:t>5 000,00</w:t>
            </w:r>
          </w:p>
        </w:tc>
        <w:tc>
          <w:tcPr>
            <w:tcW w:w="992" w:type="dxa"/>
          </w:tcPr>
          <w:p w:rsidR="00484D04" w:rsidRPr="00D4606C" w:rsidRDefault="00484D04" w:rsidP="00AA0D9A">
            <w:pPr>
              <w:jc w:val="center"/>
              <w:rPr>
                <w:sz w:val="18"/>
                <w:szCs w:val="18"/>
              </w:rPr>
            </w:pPr>
            <w:r w:rsidRPr="00D4606C">
              <w:rPr>
                <w:sz w:val="18"/>
                <w:szCs w:val="18"/>
                <w:lang w:eastAsia="zh-CN"/>
              </w:rPr>
              <w:t>5 000,00</w:t>
            </w:r>
          </w:p>
        </w:tc>
        <w:tc>
          <w:tcPr>
            <w:tcW w:w="992" w:type="dxa"/>
          </w:tcPr>
          <w:p w:rsidR="00484D04" w:rsidRPr="00D4606C" w:rsidRDefault="00484D04" w:rsidP="00AA0D9A">
            <w:pPr>
              <w:jc w:val="center"/>
              <w:rPr>
                <w:sz w:val="18"/>
                <w:szCs w:val="18"/>
              </w:rPr>
            </w:pPr>
            <w:r w:rsidRPr="00D4606C">
              <w:rPr>
                <w:sz w:val="18"/>
                <w:szCs w:val="18"/>
                <w:lang w:eastAsia="zh-CN"/>
              </w:rPr>
              <w:t>5 000,00</w:t>
            </w:r>
          </w:p>
        </w:tc>
        <w:tc>
          <w:tcPr>
            <w:tcW w:w="993" w:type="dxa"/>
          </w:tcPr>
          <w:p w:rsidR="00484D04" w:rsidRPr="00D4606C" w:rsidRDefault="00484D04" w:rsidP="00AA0D9A">
            <w:pPr>
              <w:jc w:val="center"/>
              <w:rPr>
                <w:sz w:val="18"/>
                <w:szCs w:val="18"/>
              </w:rPr>
            </w:pPr>
            <w:r w:rsidRPr="00D4606C">
              <w:rPr>
                <w:sz w:val="18"/>
                <w:szCs w:val="18"/>
                <w:lang w:eastAsia="zh-CN"/>
              </w:rPr>
              <w:t>5 000,00</w:t>
            </w:r>
          </w:p>
        </w:tc>
        <w:tc>
          <w:tcPr>
            <w:tcW w:w="992" w:type="dxa"/>
          </w:tcPr>
          <w:p w:rsidR="00484D04" w:rsidRPr="00D4606C" w:rsidRDefault="00484D04" w:rsidP="00AA0D9A">
            <w:pPr>
              <w:jc w:val="center"/>
              <w:rPr>
                <w:sz w:val="18"/>
                <w:szCs w:val="18"/>
              </w:rPr>
            </w:pPr>
            <w:r w:rsidRPr="00D4606C">
              <w:rPr>
                <w:sz w:val="18"/>
                <w:szCs w:val="18"/>
                <w:lang w:eastAsia="zh-CN"/>
              </w:rPr>
              <w:t>5 000,00</w:t>
            </w:r>
          </w:p>
        </w:tc>
        <w:tc>
          <w:tcPr>
            <w:tcW w:w="1135" w:type="dxa"/>
            <w:vMerge/>
          </w:tcPr>
          <w:p w:rsidR="00484D04" w:rsidRPr="00D4606C" w:rsidRDefault="00484D04" w:rsidP="00AA0D9A">
            <w:pPr>
              <w:autoSpaceDE w:val="0"/>
              <w:autoSpaceDN w:val="0"/>
              <w:rPr>
                <w:sz w:val="18"/>
                <w:szCs w:val="18"/>
                <w:lang w:eastAsia="ru-RU"/>
              </w:rPr>
            </w:pPr>
          </w:p>
        </w:tc>
        <w:tc>
          <w:tcPr>
            <w:tcW w:w="1701" w:type="dxa"/>
            <w:vMerge/>
          </w:tcPr>
          <w:p w:rsidR="00484D04" w:rsidRPr="00D4606C" w:rsidRDefault="00484D04" w:rsidP="00AA0D9A">
            <w:pPr>
              <w:autoSpaceDE w:val="0"/>
              <w:autoSpaceDN w:val="0"/>
              <w:rPr>
                <w:sz w:val="18"/>
                <w:szCs w:val="18"/>
                <w:lang w:eastAsia="ru-RU"/>
              </w:rPr>
            </w:pPr>
          </w:p>
        </w:tc>
      </w:tr>
      <w:tr w:rsidR="00484D04" w:rsidRPr="00081FBF" w:rsidTr="00AA0D9A">
        <w:trPr>
          <w:cantSplit/>
          <w:trHeight w:val="420"/>
        </w:trPr>
        <w:tc>
          <w:tcPr>
            <w:tcW w:w="568" w:type="dxa"/>
            <w:vMerge w:val="restart"/>
          </w:tcPr>
          <w:p w:rsidR="00484D04" w:rsidRPr="0071437E" w:rsidRDefault="00484D04" w:rsidP="00AA0D9A">
            <w:pPr>
              <w:autoSpaceDE w:val="0"/>
              <w:autoSpaceDN w:val="0"/>
              <w:jc w:val="center"/>
              <w:rPr>
                <w:sz w:val="18"/>
                <w:szCs w:val="18"/>
                <w:lang w:eastAsia="ru-RU"/>
              </w:rPr>
            </w:pPr>
          </w:p>
          <w:p w:rsidR="00484D04" w:rsidRPr="0071437E" w:rsidRDefault="00484D04" w:rsidP="00AA0D9A">
            <w:pPr>
              <w:autoSpaceDE w:val="0"/>
              <w:autoSpaceDN w:val="0"/>
              <w:jc w:val="center"/>
              <w:rPr>
                <w:sz w:val="18"/>
                <w:szCs w:val="18"/>
                <w:lang w:eastAsia="ru-RU"/>
              </w:rPr>
            </w:pPr>
          </w:p>
        </w:tc>
        <w:tc>
          <w:tcPr>
            <w:tcW w:w="1700" w:type="dxa"/>
            <w:vMerge w:val="restart"/>
          </w:tcPr>
          <w:p w:rsidR="00484D04" w:rsidRPr="0071437E" w:rsidRDefault="00484D04" w:rsidP="00AA0D9A">
            <w:pPr>
              <w:autoSpaceDE w:val="0"/>
              <w:autoSpaceDN w:val="0"/>
              <w:rPr>
                <w:sz w:val="18"/>
                <w:szCs w:val="18"/>
                <w:lang w:eastAsia="ru-RU"/>
              </w:rPr>
            </w:pPr>
            <w:r w:rsidRPr="0071437E">
              <w:rPr>
                <w:sz w:val="18"/>
                <w:szCs w:val="18"/>
                <w:lang w:eastAsia="ru-RU"/>
              </w:rPr>
              <w:t>Всего по подпрограмме</w:t>
            </w:r>
          </w:p>
        </w:tc>
        <w:tc>
          <w:tcPr>
            <w:tcW w:w="567" w:type="dxa"/>
            <w:vMerge w:val="restart"/>
          </w:tcPr>
          <w:p w:rsidR="00484D04" w:rsidRPr="0071437E" w:rsidRDefault="00484D04" w:rsidP="00AA0D9A">
            <w:pPr>
              <w:autoSpaceDE w:val="0"/>
              <w:autoSpaceDN w:val="0"/>
              <w:rPr>
                <w:sz w:val="18"/>
                <w:szCs w:val="18"/>
                <w:lang w:eastAsia="ru-RU"/>
              </w:rPr>
            </w:pPr>
            <w:r w:rsidRPr="00A51BFE">
              <w:rPr>
                <w:sz w:val="18"/>
                <w:szCs w:val="18"/>
                <w:lang w:eastAsia="ru-RU"/>
              </w:rPr>
              <w:t xml:space="preserve">2020-2026 </w:t>
            </w:r>
            <w:proofErr w:type="spellStart"/>
            <w:proofErr w:type="gramStart"/>
            <w:r w:rsidRPr="00A51BFE">
              <w:rPr>
                <w:sz w:val="18"/>
                <w:szCs w:val="18"/>
                <w:lang w:eastAsia="ru-RU"/>
              </w:rPr>
              <w:t>гг</w:t>
            </w:r>
            <w:proofErr w:type="spellEnd"/>
            <w:proofErr w:type="gramEnd"/>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Итого</w:t>
            </w:r>
            <w:r>
              <w:rPr>
                <w:sz w:val="18"/>
                <w:szCs w:val="18"/>
                <w:lang w:eastAsia="ru-RU"/>
              </w:rPr>
              <w:t>:</w:t>
            </w:r>
          </w:p>
        </w:tc>
        <w:tc>
          <w:tcPr>
            <w:tcW w:w="993" w:type="dxa"/>
            <w:shd w:val="clear" w:color="auto" w:fill="auto"/>
          </w:tcPr>
          <w:p w:rsidR="00484D04" w:rsidRPr="00D4606C" w:rsidRDefault="00484D04" w:rsidP="00AA0D9A">
            <w:pPr>
              <w:autoSpaceDE w:val="0"/>
              <w:autoSpaceDN w:val="0"/>
              <w:jc w:val="center"/>
              <w:rPr>
                <w:sz w:val="18"/>
                <w:szCs w:val="18"/>
                <w:lang w:eastAsia="ru-RU"/>
              </w:rPr>
            </w:pPr>
            <w:r w:rsidRPr="00D4606C">
              <w:rPr>
                <w:sz w:val="18"/>
                <w:szCs w:val="18"/>
                <w:lang w:eastAsia="ru-RU"/>
              </w:rPr>
              <w:t>712 380,63</w:t>
            </w:r>
          </w:p>
        </w:tc>
        <w:tc>
          <w:tcPr>
            <w:tcW w:w="1134" w:type="dxa"/>
            <w:shd w:val="clear" w:color="auto" w:fill="auto"/>
          </w:tcPr>
          <w:p w:rsidR="00484D04" w:rsidRPr="009C26EE" w:rsidRDefault="00484D04" w:rsidP="00AA0D9A">
            <w:pPr>
              <w:jc w:val="center"/>
              <w:rPr>
                <w:sz w:val="18"/>
                <w:szCs w:val="18"/>
                <w:lang w:eastAsia="zh-CN"/>
              </w:rPr>
            </w:pPr>
            <w:r w:rsidRPr="009C26EE">
              <w:rPr>
                <w:sz w:val="18"/>
                <w:szCs w:val="18"/>
                <w:lang w:eastAsia="zh-CN"/>
              </w:rPr>
              <w:t>4 715 908,56</w:t>
            </w:r>
          </w:p>
        </w:tc>
        <w:tc>
          <w:tcPr>
            <w:tcW w:w="1059" w:type="dxa"/>
            <w:shd w:val="clear" w:color="auto" w:fill="auto"/>
          </w:tcPr>
          <w:p w:rsidR="00484D04" w:rsidRPr="009C26EE" w:rsidRDefault="00484D04" w:rsidP="00AA0D9A">
            <w:pPr>
              <w:jc w:val="center"/>
              <w:rPr>
                <w:sz w:val="18"/>
                <w:szCs w:val="18"/>
                <w:lang w:eastAsia="zh-CN"/>
              </w:rPr>
            </w:pPr>
            <w:r w:rsidRPr="009C26EE">
              <w:rPr>
                <w:sz w:val="18"/>
                <w:szCs w:val="18"/>
                <w:lang w:eastAsia="zh-CN"/>
              </w:rPr>
              <w:t>754 811,52</w:t>
            </w:r>
          </w:p>
        </w:tc>
        <w:tc>
          <w:tcPr>
            <w:tcW w:w="1134" w:type="dxa"/>
            <w:shd w:val="clear" w:color="auto" w:fill="auto"/>
          </w:tcPr>
          <w:p w:rsidR="00484D04" w:rsidRPr="009C26EE" w:rsidRDefault="00484D04" w:rsidP="00AA0D9A">
            <w:pPr>
              <w:jc w:val="center"/>
              <w:rPr>
                <w:sz w:val="18"/>
                <w:szCs w:val="18"/>
                <w:lang w:eastAsia="zh-CN"/>
              </w:rPr>
            </w:pPr>
            <w:r w:rsidRPr="009C26EE">
              <w:rPr>
                <w:sz w:val="18"/>
                <w:szCs w:val="18"/>
                <w:lang w:eastAsia="zh-CN"/>
              </w:rPr>
              <w:t>740 318,52</w:t>
            </w:r>
          </w:p>
        </w:tc>
        <w:tc>
          <w:tcPr>
            <w:tcW w:w="1067" w:type="dxa"/>
            <w:shd w:val="clear" w:color="auto" w:fill="auto"/>
          </w:tcPr>
          <w:p w:rsidR="00484D04" w:rsidRPr="009C26EE" w:rsidRDefault="00484D04" w:rsidP="00AA0D9A">
            <w:pPr>
              <w:jc w:val="center"/>
              <w:rPr>
                <w:sz w:val="18"/>
                <w:szCs w:val="18"/>
                <w:lang w:eastAsia="zh-CN"/>
              </w:rPr>
            </w:pPr>
            <w:r w:rsidRPr="009C26EE">
              <w:rPr>
                <w:sz w:val="18"/>
                <w:szCs w:val="18"/>
                <w:lang w:eastAsia="zh-CN"/>
              </w:rPr>
              <w:t>732 778,52</w:t>
            </w:r>
          </w:p>
        </w:tc>
        <w:tc>
          <w:tcPr>
            <w:tcW w:w="992" w:type="dxa"/>
            <w:shd w:val="clear" w:color="auto" w:fill="auto"/>
          </w:tcPr>
          <w:p w:rsidR="00484D04" w:rsidRPr="00D4606C" w:rsidRDefault="00484D04" w:rsidP="00AA0D9A">
            <w:pPr>
              <w:jc w:val="center"/>
              <w:rPr>
                <w:sz w:val="18"/>
                <w:szCs w:val="18"/>
                <w:lang w:eastAsia="zh-CN"/>
              </w:rPr>
            </w:pPr>
            <w:r w:rsidRPr="00D4606C">
              <w:rPr>
                <w:sz w:val="18"/>
                <w:szCs w:val="18"/>
                <w:lang w:eastAsia="zh-CN"/>
              </w:rPr>
              <w:t>607 000,00</w:t>
            </w:r>
          </w:p>
        </w:tc>
        <w:tc>
          <w:tcPr>
            <w:tcW w:w="992" w:type="dxa"/>
            <w:shd w:val="clear" w:color="auto" w:fill="auto"/>
          </w:tcPr>
          <w:p w:rsidR="00484D04" w:rsidRPr="00D4606C" w:rsidRDefault="00484D04" w:rsidP="00AA0D9A">
            <w:pPr>
              <w:jc w:val="center"/>
              <w:rPr>
                <w:sz w:val="18"/>
                <w:szCs w:val="18"/>
                <w:lang w:eastAsia="zh-CN"/>
              </w:rPr>
            </w:pPr>
            <w:r w:rsidRPr="00D4606C">
              <w:rPr>
                <w:sz w:val="18"/>
                <w:szCs w:val="18"/>
                <w:lang w:eastAsia="zh-CN"/>
              </w:rPr>
              <w:t>617 000,00</w:t>
            </w:r>
          </w:p>
        </w:tc>
        <w:tc>
          <w:tcPr>
            <w:tcW w:w="993" w:type="dxa"/>
            <w:shd w:val="clear" w:color="auto" w:fill="auto"/>
          </w:tcPr>
          <w:p w:rsidR="00484D04" w:rsidRPr="00D4606C" w:rsidRDefault="00484D04" w:rsidP="00AA0D9A">
            <w:pPr>
              <w:jc w:val="center"/>
              <w:rPr>
                <w:sz w:val="18"/>
                <w:szCs w:val="18"/>
                <w:lang w:eastAsia="zh-CN"/>
              </w:rPr>
            </w:pPr>
            <w:r w:rsidRPr="00D4606C">
              <w:rPr>
                <w:sz w:val="18"/>
                <w:szCs w:val="18"/>
                <w:lang w:eastAsia="zh-CN"/>
              </w:rPr>
              <w:t>627 000,00</w:t>
            </w:r>
          </w:p>
        </w:tc>
        <w:tc>
          <w:tcPr>
            <w:tcW w:w="992" w:type="dxa"/>
            <w:shd w:val="clear" w:color="auto" w:fill="auto"/>
          </w:tcPr>
          <w:p w:rsidR="00484D04" w:rsidRPr="00D4606C" w:rsidRDefault="00484D04" w:rsidP="00AA0D9A">
            <w:pPr>
              <w:jc w:val="center"/>
              <w:rPr>
                <w:sz w:val="18"/>
                <w:szCs w:val="18"/>
                <w:lang w:eastAsia="zh-CN"/>
              </w:rPr>
            </w:pPr>
            <w:r w:rsidRPr="00D4606C">
              <w:rPr>
                <w:sz w:val="18"/>
                <w:szCs w:val="18"/>
                <w:lang w:eastAsia="zh-CN"/>
              </w:rPr>
              <w:t>637 000,00</w:t>
            </w:r>
          </w:p>
        </w:tc>
        <w:tc>
          <w:tcPr>
            <w:tcW w:w="1135" w:type="dxa"/>
            <w:shd w:val="clear" w:color="auto" w:fill="auto"/>
          </w:tcPr>
          <w:p w:rsidR="00484D04" w:rsidRPr="00D4606C" w:rsidRDefault="00484D04" w:rsidP="00AA0D9A">
            <w:pPr>
              <w:autoSpaceDE w:val="0"/>
              <w:autoSpaceDN w:val="0"/>
              <w:rPr>
                <w:sz w:val="18"/>
                <w:szCs w:val="18"/>
                <w:lang w:eastAsia="ru-RU"/>
              </w:rPr>
            </w:pPr>
          </w:p>
        </w:tc>
        <w:tc>
          <w:tcPr>
            <w:tcW w:w="1701" w:type="dxa"/>
            <w:shd w:val="clear" w:color="auto" w:fill="auto"/>
          </w:tcPr>
          <w:p w:rsidR="00484D04" w:rsidRPr="00D4606C" w:rsidRDefault="00484D04" w:rsidP="00AA0D9A">
            <w:pPr>
              <w:autoSpaceDE w:val="0"/>
              <w:autoSpaceDN w:val="0"/>
              <w:rPr>
                <w:sz w:val="18"/>
                <w:szCs w:val="18"/>
                <w:lang w:eastAsia="ru-RU"/>
              </w:rPr>
            </w:pPr>
          </w:p>
        </w:tc>
      </w:tr>
      <w:tr w:rsidR="00484D04" w:rsidRPr="00081FBF" w:rsidTr="00AA0D9A">
        <w:trPr>
          <w:cantSplit/>
          <w:trHeight w:val="420"/>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184390">
              <w:rPr>
                <w:sz w:val="18"/>
                <w:szCs w:val="18"/>
                <w:lang w:eastAsia="ru-RU"/>
              </w:rPr>
              <w:t>Средства бюджета Московской области</w:t>
            </w:r>
          </w:p>
        </w:tc>
        <w:tc>
          <w:tcPr>
            <w:tcW w:w="993" w:type="dxa"/>
            <w:shd w:val="clear" w:color="auto" w:fill="auto"/>
          </w:tcPr>
          <w:p w:rsidR="00484D04" w:rsidRPr="0071437E" w:rsidRDefault="00484D04" w:rsidP="00AA0D9A">
            <w:pPr>
              <w:autoSpaceDE w:val="0"/>
              <w:autoSpaceDN w:val="0"/>
              <w:jc w:val="center"/>
              <w:rPr>
                <w:sz w:val="18"/>
                <w:szCs w:val="18"/>
                <w:lang w:eastAsia="ru-RU"/>
              </w:rPr>
            </w:pPr>
            <w:r w:rsidRPr="0071437E">
              <w:rPr>
                <w:sz w:val="18"/>
                <w:szCs w:val="18"/>
                <w:lang w:eastAsia="ru-RU"/>
              </w:rPr>
              <w:t>121 721,19</w:t>
            </w:r>
          </w:p>
        </w:tc>
        <w:tc>
          <w:tcPr>
            <w:tcW w:w="1134" w:type="dxa"/>
            <w:shd w:val="clear" w:color="auto" w:fill="auto"/>
          </w:tcPr>
          <w:p w:rsidR="00484D04" w:rsidRPr="009C26EE" w:rsidRDefault="00484D04" w:rsidP="00AA0D9A">
            <w:pPr>
              <w:jc w:val="center"/>
              <w:rPr>
                <w:sz w:val="18"/>
                <w:szCs w:val="18"/>
              </w:rPr>
            </w:pPr>
            <w:r w:rsidRPr="009C26EE">
              <w:rPr>
                <w:sz w:val="18"/>
                <w:szCs w:val="18"/>
                <w:lang w:eastAsia="zh-CN"/>
              </w:rPr>
              <w:t>466 273,00</w:t>
            </w:r>
          </w:p>
        </w:tc>
        <w:tc>
          <w:tcPr>
            <w:tcW w:w="1059" w:type="dxa"/>
            <w:shd w:val="clear" w:color="auto" w:fill="auto"/>
          </w:tcPr>
          <w:p w:rsidR="00484D04" w:rsidRPr="009C26EE" w:rsidRDefault="00484D04" w:rsidP="00AA0D9A">
            <w:pPr>
              <w:jc w:val="center"/>
              <w:rPr>
                <w:sz w:val="18"/>
                <w:szCs w:val="18"/>
              </w:rPr>
            </w:pPr>
            <w:r w:rsidRPr="009C26EE">
              <w:rPr>
                <w:sz w:val="18"/>
                <w:szCs w:val="18"/>
                <w:lang w:eastAsia="zh-CN"/>
              </w:rPr>
              <w:t>192 171,00</w:t>
            </w:r>
          </w:p>
        </w:tc>
        <w:tc>
          <w:tcPr>
            <w:tcW w:w="1134" w:type="dxa"/>
            <w:shd w:val="clear" w:color="auto" w:fill="auto"/>
          </w:tcPr>
          <w:p w:rsidR="00484D04" w:rsidRPr="009C26EE" w:rsidRDefault="00484D04" w:rsidP="00AA0D9A">
            <w:pPr>
              <w:jc w:val="center"/>
              <w:rPr>
                <w:sz w:val="18"/>
                <w:szCs w:val="18"/>
              </w:rPr>
            </w:pPr>
            <w:r>
              <w:rPr>
                <w:sz w:val="18"/>
                <w:szCs w:val="18"/>
                <w:lang w:eastAsia="zh-CN"/>
              </w:rPr>
              <w:t>153 387,</w:t>
            </w:r>
            <w:r w:rsidRPr="009C26EE">
              <w:rPr>
                <w:sz w:val="18"/>
                <w:szCs w:val="18"/>
                <w:lang w:eastAsia="zh-CN"/>
              </w:rPr>
              <w:t>00</w:t>
            </w:r>
          </w:p>
        </w:tc>
        <w:tc>
          <w:tcPr>
            <w:tcW w:w="1067" w:type="dxa"/>
            <w:shd w:val="clear" w:color="auto" w:fill="auto"/>
          </w:tcPr>
          <w:p w:rsidR="00484D04" w:rsidRPr="009C26EE" w:rsidRDefault="00484D04" w:rsidP="00AA0D9A">
            <w:pPr>
              <w:jc w:val="center"/>
              <w:rPr>
                <w:sz w:val="18"/>
                <w:szCs w:val="18"/>
              </w:rPr>
            </w:pPr>
            <w:r w:rsidRPr="009C26EE">
              <w:rPr>
                <w:sz w:val="18"/>
                <w:szCs w:val="18"/>
                <w:lang w:eastAsia="zh-CN"/>
              </w:rPr>
              <w:t>120 715,00</w:t>
            </w:r>
          </w:p>
        </w:tc>
        <w:tc>
          <w:tcPr>
            <w:tcW w:w="992" w:type="dxa"/>
            <w:shd w:val="clear" w:color="auto" w:fill="auto"/>
          </w:tcPr>
          <w:p w:rsidR="00484D04" w:rsidRPr="0071437E" w:rsidRDefault="00484D04" w:rsidP="00AA0D9A">
            <w:pPr>
              <w:jc w:val="center"/>
              <w:rPr>
                <w:sz w:val="18"/>
                <w:szCs w:val="18"/>
              </w:rPr>
            </w:pPr>
            <w:r w:rsidRPr="0071437E">
              <w:rPr>
                <w:sz w:val="18"/>
                <w:szCs w:val="18"/>
                <w:lang w:eastAsia="zh-CN"/>
              </w:rPr>
              <w:t>0,00</w:t>
            </w:r>
          </w:p>
        </w:tc>
        <w:tc>
          <w:tcPr>
            <w:tcW w:w="992" w:type="dxa"/>
            <w:shd w:val="clear" w:color="auto" w:fill="auto"/>
          </w:tcPr>
          <w:p w:rsidR="00484D04" w:rsidRPr="0071437E" w:rsidRDefault="00484D04" w:rsidP="00AA0D9A">
            <w:pPr>
              <w:jc w:val="center"/>
              <w:rPr>
                <w:sz w:val="18"/>
                <w:szCs w:val="18"/>
              </w:rPr>
            </w:pPr>
            <w:r w:rsidRPr="0071437E">
              <w:rPr>
                <w:sz w:val="18"/>
                <w:szCs w:val="18"/>
                <w:lang w:eastAsia="zh-CN"/>
              </w:rPr>
              <w:t>0,00</w:t>
            </w:r>
          </w:p>
        </w:tc>
        <w:tc>
          <w:tcPr>
            <w:tcW w:w="993" w:type="dxa"/>
            <w:shd w:val="clear" w:color="auto" w:fill="auto"/>
          </w:tcPr>
          <w:p w:rsidR="00484D04" w:rsidRPr="0071437E" w:rsidRDefault="00484D04" w:rsidP="00AA0D9A">
            <w:pPr>
              <w:autoSpaceDE w:val="0"/>
              <w:autoSpaceDN w:val="0"/>
              <w:jc w:val="center"/>
              <w:rPr>
                <w:sz w:val="18"/>
                <w:szCs w:val="18"/>
                <w:lang w:eastAsia="ru-RU"/>
              </w:rPr>
            </w:pPr>
            <w:r w:rsidRPr="0071437E">
              <w:rPr>
                <w:sz w:val="18"/>
                <w:szCs w:val="18"/>
                <w:lang w:eastAsia="ru-RU"/>
              </w:rPr>
              <w:t>0,00</w:t>
            </w:r>
          </w:p>
        </w:tc>
        <w:tc>
          <w:tcPr>
            <w:tcW w:w="992" w:type="dxa"/>
            <w:shd w:val="clear" w:color="auto" w:fill="auto"/>
          </w:tcPr>
          <w:p w:rsidR="00484D04" w:rsidRPr="0071437E" w:rsidRDefault="00484D04" w:rsidP="00AA0D9A">
            <w:pPr>
              <w:autoSpaceDE w:val="0"/>
              <w:autoSpaceDN w:val="0"/>
              <w:jc w:val="center"/>
              <w:rPr>
                <w:sz w:val="18"/>
                <w:szCs w:val="18"/>
                <w:lang w:eastAsia="ru-RU"/>
              </w:rPr>
            </w:pPr>
            <w:r w:rsidRPr="0071437E">
              <w:rPr>
                <w:sz w:val="18"/>
                <w:szCs w:val="18"/>
                <w:lang w:eastAsia="ru-RU"/>
              </w:rPr>
              <w:t>0,00</w:t>
            </w:r>
          </w:p>
        </w:tc>
        <w:tc>
          <w:tcPr>
            <w:tcW w:w="1135" w:type="dxa"/>
            <w:shd w:val="clear" w:color="auto" w:fill="auto"/>
          </w:tcPr>
          <w:p w:rsidR="00484D04" w:rsidRPr="0071437E" w:rsidRDefault="00484D04" w:rsidP="00AA0D9A">
            <w:pPr>
              <w:autoSpaceDE w:val="0"/>
              <w:autoSpaceDN w:val="0"/>
              <w:rPr>
                <w:sz w:val="18"/>
                <w:szCs w:val="18"/>
                <w:lang w:eastAsia="ru-RU"/>
              </w:rPr>
            </w:pPr>
          </w:p>
        </w:tc>
        <w:tc>
          <w:tcPr>
            <w:tcW w:w="1701" w:type="dxa"/>
            <w:shd w:val="clear" w:color="auto" w:fill="auto"/>
          </w:tcPr>
          <w:p w:rsidR="00484D04" w:rsidRPr="0071437E" w:rsidRDefault="00484D04" w:rsidP="00AA0D9A">
            <w:pPr>
              <w:autoSpaceDE w:val="0"/>
              <w:autoSpaceDN w:val="0"/>
              <w:rPr>
                <w:sz w:val="18"/>
                <w:szCs w:val="18"/>
                <w:lang w:eastAsia="ru-RU"/>
              </w:rPr>
            </w:pPr>
          </w:p>
        </w:tc>
      </w:tr>
      <w:tr w:rsidR="00484D04" w:rsidRPr="00081FBF" w:rsidTr="00AA0D9A">
        <w:trPr>
          <w:cantSplit/>
          <w:trHeight w:val="802"/>
        </w:trPr>
        <w:tc>
          <w:tcPr>
            <w:tcW w:w="568" w:type="dxa"/>
            <w:vMerge/>
          </w:tcPr>
          <w:p w:rsidR="00484D04" w:rsidRPr="0071437E" w:rsidRDefault="00484D04" w:rsidP="00AA0D9A">
            <w:pPr>
              <w:autoSpaceDE w:val="0"/>
              <w:autoSpaceDN w:val="0"/>
              <w:jc w:val="center"/>
              <w:rPr>
                <w:sz w:val="18"/>
                <w:szCs w:val="18"/>
                <w:lang w:eastAsia="ru-RU"/>
              </w:rPr>
            </w:pPr>
          </w:p>
        </w:tc>
        <w:tc>
          <w:tcPr>
            <w:tcW w:w="1700" w:type="dxa"/>
            <w:vMerge/>
          </w:tcPr>
          <w:p w:rsidR="00484D04" w:rsidRPr="0071437E" w:rsidRDefault="00484D04" w:rsidP="00AA0D9A">
            <w:pPr>
              <w:autoSpaceDE w:val="0"/>
              <w:autoSpaceDN w:val="0"/>
              <w:rPr>
                <w:sz w:val="18"/>
                <w:szCs w:val="18"/>
                <w:lang w:eastAsia="ru-RU"/>
              </w:rPr>
            </w:pPr>
          </w:p>
        </w:tc>
        <w:tc>
          <w:tcPr>
            <w:tcW w:w="567" w:type="dxa"/>
            <w:vMerge/>
          </w:tcPr>
          <w:p w:rsidR="00484D04" w:rsidRPr="0071437E" w:rsidRDefault="00484D04" w:rsidP="00AA0D9A">
            <w:pPr>
              <w:autoSpaceDE w:val="0"/>
              <w:autoSpaceDN w:val="0"/>
              <w:rPr>
                <w:sz w:val="18"/>
                <w:szCs w:val="18"/>
                <w:lang w:eastAsia="ru-RU"/>
              </w:rPr>
            </w:pPr>
          </w:p>
        </w:tc>
        <w:tc>
          <w:tcPr>
            <w:tcW w:w="1134" w:type="dxa"/>
          </w:tcPr>
          <w:p w:rsidR="00484D04" w:rsidRPr="0071437E" w:rsidRDefault="00484D04" w:rsidP="00AA0D9A">
            <w:pPr>
              <w:autoSpaceDE w:val="0"/>
              <w:autoSpaceDN w:val="0"/>
              <w:rPr>
                <w:sz w:val="18"/>
                <w:szCs w:val="18"/>
                <w:lang w:eastAsia="ru-RU"/>
              </w:rPr>
            </w:pPr>
            <w:r w:rsidRPr="0071437E">
              <w:rPr>
                <w:sz w:val="18"/>
                <w:szCs w:val="18"/>
                <w:lang w:eastAsia="ru-RU"/>
              </w:rPr>
              <w:t>Средства бюджета Раменского городского округа</w:t>
            </w:r>
          </w:p>
        </w:tc>
        <w:tc>
          <w:tcPr>
            <w:tcW w:w="993" w:type="dxa"/>
            <w:shd w:val="clear" w:color="auto" w:fill="auto"/>
          </w:tcPr>
          <w:p w:rsidR="00484D04" w:rsidRPr="0071437E" w:rsidRDefault="00484D04" w:rsidP="00AA0D9A">
            <w:pPr>
              <w:autoSpaceDE w:val="0"/>
              <w:autoSpaceDN w:val="0"/>
              <w:jc w:val="center"/>
              <w:rPr>
                <w:sz w:val="18"/>
                <w:szCs w:val="18"/>
                <w:lang w:eastAsia="ru-RU"/>
              </w:rPr>
            </w:pPr>
            <w:r w:rsidRPr="0071437E">
              <w:rPr>
                <w:sz w:val="18"/>
                <w:szCs w:val="18"/>
                <w:lang w:eastAsia="ru-RU"/>
              </w:rPr>
              <w:t>590 659,44</w:t>
            </w:r>
          </w:p>
        </w:tc>
        <w:tc>
          <w:tcPr>
            <w:tcW w:w="1134" w:type="dxa"/>
            <w:shd w:val="clear" w:color="auto" w:fill="auto"/>
          </w:tcPr>
          <w:p w:rsidR="00484D04" w:rsidRPr="0071437E" w:rsidRDefault="00484D04" w:rsidP="00AA0D9A">
            <w:pPr>
              <w:jc w:val="center"/>
              <w:rPr>
                <w:sz w:val="18"/>
                <w:szCs w:val="18"/>
                <w:lang w:eastAsia="zh-CN"/>
              </w:rPr>
            </w:pPr>
            <w:r w:rsidRPr="0071437E">
              <w:rPr>
                <w:sz w:val="18"/>
                <w:szCs w:val="18"/>
                <w:lang w:eastAsia="zh-CN"/>
              </w:rPr>
              <w:t>4 249 635,56</w:t>
            </w:r>
          </w:p>
        </w:tc>
        <w:tc>
          <w:tcPr>
            <w:tcW w:w="1059" w:type="dxa"/>
            <w:shd w:val="clear" w:color="auto" w:fill="auto"/>
          </w:tcPr>
          <w:p w:rsidR="00484D04" w:rsidRPr="0071437E" w:rsidRDefault="00484D04" w:rsidP="00AA0D9A">
            <w:pPr>
              <w:jc w:val="center"/>
              <w:rPr>
                <w:sz w:val="18"/>
                <w:szCs w:val="18"/>
                <w:lang w:eastAsia="zh-CN"/>
              </w:rPr>
            </w:pPr>
            <w:r w:rsidRPr="0071437E">
              <w:rPr>
                <w:sz w:val="18"/>
                <w:szCs w:val="18"/>
                <w:lang w:eastAsia="zh-CN"/>
              </w:rPr>
              <w:t>562 640,52</w:t>
            </w:r>
          </w:p>
        </w:tc>
        <w:tc>
          <w:tcPr>
            <w:tcW w:w="1134" w:type="dxa"/>
            <w:shd w:val="clear" w:color="auto" w:fill="auto"/>
          </w:tcPr>
          <w:p w:rsidR="00484D04" w:rsidRPr="0071437E" w:rsidRDefault="00484D04" w:rsidP="00AA0D9A">
            <w:pPr>
              <w:jc w:val="center"/>
              <w:rPr>
                <w:sz w:val="18"/>
                <w:szCs w:val="18"/>
                <w:lang w:eastAsia="zh-CN"/>
              </w:rPr>
            </w:pPr>
            <w:r w:rsidRPr="0071437E">
              <w:rPr>
                <w:sz w:val="18"/>
                <w:szCs w:val="18"/>
                <w:lang w:eastAsia="zh-CN"/>
              </w:rPr>
              <w:t>586 931,52</w:t>
            </w:r>
          </w:p>
        </w:tc>
        <w:tc>
          <w:tcPr>
            <w:tcW w:w="1067" w:type="dxa"/>
            <w:shd w:val="clear" w:color="auto" w:fill="auto"/>
          </w:tcPr>
          <w:p w:rsidR="00484D04" w:rsidRPr="0071437E" w:rsidRDefault="00484D04" w:rsidP="00AA0D9A">
            <w:pPr>
              <w:jc w:val="center"/>
              <w:rPr>
                <w:sz w:val="18"/>
                <w:szCs w:val="18"/>
                <w:lang w:eastAsia="zh-CN"/>
              </w:rPr>
            </w:pPr>
            <w:r w:rsidRPr="0071437E">
              <w:rPr>
                <w:sz w:val="18"/>
                <w:szCs w:val="18"/>
                <w:lang w:eastAsia="zh-CN"/>
              </w:rPr>
              <w:t>612 063,52</w:t>
            </w:r>
          </w:p>
        </w:tc>
        <w:tc>
          <w:tcPr>
            <w:tcW w:w="992" w:type="dxa"/>
            <w:shd w:val="clear" w:color="auto" w:fill="auto"/>
          </w:tcPr>
          <w:p w:rsidR="00484D04" w:rsidRPr="0071437E" w:rsidRDefault="00484D04" w:rsidP="00AA0D9A">
            <w:pPr>
              <w:jc w:val="center"/>
              <w:rPr>
                <w:sz w:val="18"/>
                <w:szCs w:val="18"/>
                <w:lang w:eastAsia="zh-CN"/>
              </w:rPr>
            </w:pPr>
            <w:r w:rsidRPr="0071437E">
              <w:rPr>
                <w:sz w:val="18"/>
                <w:szCs w:val="18"/>
                <w:lang w:eastAsia="zh-CN"/>
              </w:rPr>
              <w:t>607 000,00</w:t>
            </w:r>
          </w:p>
        </w:tc>
        <w:tc>
          <w:tcPr>
            <w:tcW w:w="992" w:type="dxa"/>
            <w:shd w:val="clear" w:color="auto" w:fill="auto"/>
          </w:tcPr>
          <w:p w:rsidR="00484D04" w:rsidRPr="0071437E" w:rsidRDefault="00484D04" w:rsidP="00AA0D9A">
            <w:pPr>
              <w:jc w:val="center"/>
              <w:rPr>
                <w:sz w:val="18"/>
                <w:szCs w:val="18"/>
                <w:lang w:eastAsia="zh-CN"/>
              </w:rPr>
            </w:pPr>
            <w:r w:rsidRPr="0071437E">
              <w:rPr>
                <w:sz w:val="18"/>
                <w:szCs w:val="18"/>
                <w:lang w:eastAsia="zh-CN"/>
              </w:rPr>
              <w:t>617 000,00</w:t>
            </w:r>
          </w:p>
        </w:tc>
        <w:tc>
          <w:tcPr>
            <w:tcW w:w="993" w:type="dxa"/>
            <w:shd w:val="clear" w:color="auto" w:fill="auto"/>
          </w:tcPr>
          <w:p w:rsidR="00484D04" w:rsidRPr="0071437E" w:rsidRDefault="00484D04" w:rsidP="00AA0D9A">
            <w:pPr>
              <w:jc w:val="center"/>
              <w:rPr>
                <w:sz w:val="18"/>
                <w:szCs w:val="18"/>
                <w:lang w:eastAsia="zh-CN"/>
              </w:rPr>
            </w:pPr>
            <w:r w:rsidRPr="0071437E">
              <w:rPr>
                <w:sz w:val="18"/>
                <w:szCs w:val="18"/>
                <w:lang w:eastAsia="zh-CN"/>
              </w:rPr>
              <w:t>627 000,00</w:t>
            </w:r>
          </w:p>
        </w:tc>
        <w:tc>
          <w:tcPr>
            <w:tcW w:w="992" w:type="dxa"/>
            <w:shd w:val="clear" w:color="auto" w:fill="auto"/>
          </w:tcPr>
          <w:p w:rsidR="00484D04" w:rsidRPr="0071437E" w:rsidRDefault="00484D04" w:rsidP="00AA0D9A">
            <w:pPr>
              <w:jc w:val="center"/>
              <w:rPr>
                <w:sz w:val="18"/>
                <w:szCs w:val="18"/>
                <w:lang w:eastAsia="zh-CN"/>
              </w:rPr>
            </w:pPr>
            <w:r w:rsidRPr="0071437E">
              <w:rPr>
                <w:sz w:val="18"/>
                <w:szCs w:val="18"/>
                <w:lang w:eastAsia="zh-CN"/>
              </w:rPr>
              <w:t>637 000,00</w:t>
            </w:r>
          </w:p>
        </w:tc>
        <w:tc>
          <w:tcPr>
            <w:tcW w:w="1135" w:type="dxa"/>
            <w:shd w:val="clear" w:color="auto" w:fill="auto"/>
          </w:tcPr>
          <w:p w:rsidR="00484D04" w:rsidRPr="0071437E" w:rsidRDefault="00484D04" w:rsidP="00AA0D9A">
            <w:pPr>
              <w:autoSpaceDE w:val="0"/>
              <w:autoSpaceDN w:val="0"/>
              <w:rPr>
                <w:sz w:val="18"/>
                <w:szCs w:val="18"/>
                <w:lang w:eastAsia="ru-RU"/>
              </w:rPr>
            </w:pPr>
          </w:p>
        </w:tc>
        <w:tc>
          <w:tcPr>
            <w:tcW w:w="1701" w:type="dxa"/>
            <w:shd w:val="clear" w:color="auto" w:fill="auto"/>
          </w:tcPr>
          <w:p w:rsidR="00484D04" w:rsidRPr="0071437E" w:rsidRDefault="00484D04" w:rsidP="00AA0D9A">
            <w:pPr>
              <w:autoSpaceDE w:val="0"/>
              <w:autoSpaceDN w:val="0"/>
              <w:rPr>
                <w:sz w:val="18"/>
                <w:szCs w:val="18"/>
                <w:lang w:eastAsia="ru-RU"/>
              </w:rPr>
            </w:pPr>
          </w:p>
        </w:tc>
      </w:tr>
    </w:tbl>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Pr="00081FBF" w:rsidRDefault="00484D04" w:rsidP="00484D04">
      <w:pPr>
        <w:jc w:val="center"/>
        <w:rPr>
          <w:lang w:eastAsia="zh-CN"/>
        </w:rPr>
      </w:pPr>
    </w:p>
    <w:p w:rsidR="00484D04" w:rsidRDefault="00484D04" w:rsidP="00484D04">
      <w:pPr>
        <w:jc w:val="center"/>
        <w:rPr>
          <w:lang w:eastAsia="zh-CN"/>
        </w:rPr>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Pr="00490477" w:rsidRDefault="00484D04" w:rsidP="00484D04">
      <w:pPr>
        <w:autoSpaceDE w:val="0"/>
        <w:autoSpaceDN w:val="0"/>
        <w:jc w:val="right"/>
        <w:rPr>
          <w:lang w:eastAsia="ru-RU"/>
        </w:rPr>
      </w:pPr>
      <w:r w:rsidRPr="00490477">
        <w:lastRenderedPageBreak/>
        <w:t>Приложение №</w:t>
      </w:r>
      <w:r>
        <w:t xml:space="preserve"> </w:t>
      </w:r>
      <w:r w:rsidRPr="00490477">
        <w:t xml:space="preserve">2 к </w:t>
      </w:r>
      <w:r>
        <w:t xml:space="preserve">Подпрограмме </w:t>
      </w:r>
      <w:r w:rsidRPr="00490477">
        <w:t>I</w:t>
      </w:r>
      <w:r w:rsidRPr="00490477">
        <w:rPr>
          <w:lang w:val="en-US"/>
        </w:rPr>
        <w:t>I</w:t>
      </w:r>
    </w:p>
    <w:p w:rsidR="00484D04" w:rsidRPr="00490477" w:rsidRDefault="00484D04" w:rsidP="00484D04">
      <w:pPr>
        <w:autoSpaceDE w:val="0"/>
        <w:ind w:firstLine="540"/>
        <w:jc w:val="right"/>
      </w:pPr>
    </w:p>
    <w:p w:rsidR="00484D04" w:rsidRPr="00EB715A" w:rsidRDefault="00484D04" w:rsidP="00484D04">
      <w:pPr>
        <w:autoSpaceDE w:val="0"/>
        <w:autoSpaceDN w:val="0"/>
        <w:jc w:val="center"/>
        <w:rPr>
          <w:lang w:eastAsia="ru-RU"/>
        </w:rPr>
      </w:pPr>
      <w:r w:rsidRPr="00490477">
        <w:rPr>
          <w:lang w:eastAsia="ru-RU"/>
        </w:rPr>
        <w:t>ПЛАНИРУЕМЫЕ РЕЗУЛЬТАТЫ РЕАЛИЗАЦИИ</w:t>
      </w:r>
      <w:r>
        <w:rPr>
          <w:lang w:eastAsia="ru-RU"/>
        </w:rPr>
        <w:t xml:space="preserve"> </w:t>
      </w:r>
      <w:r w:rsidRPr="00490477">
        <w:rPr>
          <w:lang w:eastAsia="ru-RU"/>
        </w:rPr>
        <w:t xml:space="preserve">ПОДПРОГРАММЫ </w:t>
      </w:r>
      <w:r>
        <w:rPr>
          <w:lang w:val="en-US" w:eastAsia="ru-RU"/>
        </w:rPr>
        <w:t>I</w:t>
      </w:r>
      <w:r w:rsidRPr="00490477">
        <w:rPr>
          <w:lang w:val="en-US" w:eastAsia="ru-RU"/>
        </w:rPr>
        <w:t>I</w:t>
      </w:r>
      <w:r>
        <w:rPr>
          <w:lang w:eastAsia="ru-RU"/>
        </w:rPr>
        <w:t xml:space="preserve"> «Дороги Подмосковья»</w:t>
      </w:r>
    </w:p>
    <w:p w:rsidR="00484D04" w:rsidRPr="00602279" w:rsidRDefault="00484D04" w:rsidP="00484D04">
      <w:pPr>
        <w:autoSpaceDE w:val="0"/>
        <w:autoSpaceDN w:val="0"/>
        <w:ind w:firstLine="540"/>
        <w:jc w:val="center"/>
        <w:rPr>
          <w:lang w:eastAsia="zh-CN"/>
        </w:rPr>
      </w:pPr>
      <w:r w:rsidRPr="00602279">
        <w:rPr>
          <w:lang w:eastAsia="zh-CN"/>
        </w:rPr>
        <w:t>МУНИЦИПАЛЬНОЙ ПРОГРАММЫ</w:t>
      </w:r>
    </w:p>
    <w:p w:rsidR="00484D04" w:rsidRPr="00602279" w:rsidRDefault="00484D04" w:rsidP="00484D04">
      <w:pPr>
        <w:autoSpaceDE w:val="0"/>
        <w:autoSpaceDN w:val="0"/>
        <w:ind w:firstLine="540"/>
        <w:jc w:val="center"/>
        <w:rPr>
          <w:lang w:eastAsia="zh-CN"/>
        </w:rPr>
      </w:pPr>
      <w:r w:rsidRPr="00602279">
        <w:rPr>
          <w:lang w:eastAsia="zh-CN"/>
        </w:rPr>
        <w:t xml:space="preserve">«Развитие и функционирование дорожно-транспортного комплекса» </w:t>
      </w:r>
    </w:p>
    <w:p w:rsidR="00484D04" w:rsidRPr="00490477" w:rsidRDefault="00484D04" w:rsidP="00484D04">
      <w:pPr>
        <w:autoSpaceDE w:val="0"/>
        <w:autoSpaceDN w:val="0"/>
        <w:ind w:firstLine="540"/>
        <w:jc w:val="center"/>
        <w:rPr>
          <w:lang w:eastAsia="ru-RU"/>
        </w:rPr>
      </w:pPr>
    </w:p>
    <w:tbl>
      <w:tblPr>
        <w:tblW w:w="1587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701"/>
        <w:gridCol w:w="1134"/>
        <w:gridCol w:w="1418"/>
        <w:gridCol w:w="992"/>
        <w:gridCol w:w="992"/>
        <w:gridCol w:w="993"/>
        <w:gridCol w:w="992"/>
        <w:gridCol w:w="992"/>
        <w:gridCol w:w="992"/>
        <w:gridCol w:w="993"/>
        <w:gridCol w:w="1984"/>
      </w:tblGrid>
      <w:tr w:rsidR="00484D04" w:rsidRPr="00464D0F" w:rsidTr="00AA0D9A">
        <w:trPr>
          <w:cantSplit/>
          <w:trHeight w:val="568"/>
        </w:trPr>
        <w:tc>
          <w:tcPr>
            <w:tcW w:w="567" w:type="dxa"/>
            <w:vMerge w:val="restart"/>
          </w:tcPr>
          <w:p w:rsidR="00484D04" w:rsidRPr="00464D0F" w:rsidRDefault="00484D04" w:rsidP="00AA0D9A">
            <w:pPr>
              <w:autoSpaceDE w:val="0"/>
              <w:autoSpaceDN w:val="0"/>
              <w:jc w:val="center"/>
              <w:rPr>
                <w:sz w:val="20"/>
                <w:szCs w:val="20"/>
                <w:lang w:eastAsia="ru-RU"/>
              </w:rPr>
            </w:pPr>
            <w:r w:rsidRPr="00464D0F">
              <w:rPr>
                <w:sz w:val="20"/>
                <w:szCs w:val="20"/>
                <w:lang w:eastAsia="ru-RU"/>
              </w:rPr>
              <w:t xml:space="preserve">№   </w:t>
            </w:r>
            <w:r w:rsidRPr="00464D0F">
              <w:rPr>
                <w:sz w:val="20"/>
                <w:szCs w:val="20"/>
                <w:lang w:eastAsia="ru-RU"/>
              </w:rPr>
              <w:br/>
            </w:r>
            <w:proofErr w:type="gramStart"/>
            <w:r w:rsidRPr="00464D0F">
              <w:rPr>
                <w:sz w:val="20"/>
                <w:szCs w:val="20"/>
                <w:lang w:eastAsia="ru-RU"/>
              </w:rPr>
              <w:t>п</w:t>
            </w:r>
            <w:proofErr w:type="gramEnd"/>
            <w:r w:rsidRPr="00464D0F">
              <w:rPr>
                <w:sz w:val="20"/>
                <w:szCs w:val="20"/>
                <w:lang w:eastAsia="ru-RU"/>
              </w:rPr>
              <w:t>/п</w:t>
            </w:r>
          </w:p>
        </w:tc>
        <w:tc>
          <w:tcPr>
            <w:tcW w:w="2127" w:type="dxa"/>
            <w:vMerge w:val="restart"/>
          </w:tcPr>
          <w:p w:rsidR="00484D04" w:rsidRPr="00464D0F" w:rsidRDefault="00484D04" w:rsidP="00AA0D9A">
            <w:pPr>
              <w:widowControl w:val="0"/>
              <w:autoSpaceDE w:val="0"/>
              <w:autoSpaceDN w:val="0"/>
              <w:ind w:left="72" w:hanging="72"/>
              <w:jc w:val="center"/>
              <w:rPr>
                <w:sz w:val="20"/>
                <w:szCs w:val="20"/>
                <w:lang w:eastAsia="ru-RU"/>
              </w:rPr>
            </w:pPr>
            <w:r w:rsidRPr="00464D0F">
              <w:rPr>
                <w:sz w:val="20"/>
                <w:szCs w:val="20"/>
                <w:lang w:eastAsia="ru-RU"/>
              </w:rPr>
              <w:t>Планируемые результаты реализации подпрограммы</w:t>
            </w:r>
          </w:p>
          <w:p w:rsidR="00484D04" w:rsidRPr="00464D0F" w:rsidRDefault="00484D04" w:rsidP="00AA0D9A">
            <w:pPr>
              <w:widowControl w:val="0"/>
              <w:autoSpaceDE w:val="0"/>
              <w:autoSpaceDN w:val="0"/>
              <w:ind w:left="72" w:hanging="72"/>
              <w:jc w:val="center"/>
              <w:rPr>
                <w:sz w:val="20"/>
                <w:szCs w:val="20"/>
                <w:lang w:eastAsia="ru-RU"/>
              </w:rPr>
            </w:pPr>
          </w:p>
        </w:tc>
        <w:tc>
          <w:tcPr>
            <w:tcW w:w="1701" w:type="dxa"/>
            <w:vMerge w:val="restart"/>
          </w:tcPr>
          <w:p w:rsidR="00484D04" w:rsidRPr="00464D0F" w:rsidRDefault="00484D04" w:rsidP="00AA0D9A">
            <w:pPr>
              <w:autoSpaceDE w:val="0"/>
              <w:autoSpaceDN w:val="0"/>
              <w:jc w:val="center"/>
              <w:rPr>
                <w:sz w:val="20"/>
                <w:szCs w:val="20"/>
                <w:lang w:eastAsia="ru-RU"/>
              </w:rPr>
            </w:pPr>
            <w:r w:rsidRPr="00464D0F">
              <w:rPr>
                <w:sz w:val="20"/>
                <w:szCs w:val="20"/>
                <w:lang w:eastAsia="ru-RU"/>
              </w:rPr>
              <w:t>Тип показателя</w:t>
            </w:r>
          </w:p>
        </w:tc>
        <w:tc>
          <w:tcPr>
            <w:tcW w:w="1134" w:type="dxa"/>
            <w:vMerge w:val="restart"/>
          </w:tcPr>
          <w:p w:rsidR="00484D04" w:rsidRPr="00464D0F" w:rsidRDefault="00484D04" w:rsidP="00AA0D9A">
            <w:pPr>
              <w:autoSpaceDE w:val="0"/>
              <w:autoSpaceDN w:val="0"/>
              <w:jc w:val="center"/>
              <w:rPr>
                <w:sz w:val="20"/>
                <w:szCs w:val="20"/>
                <w:lang w:eastAsia="ru-RU"/>
              </w:rPr>
            </w:pPr>
            <w:r w:rsidRPr="00464D0F">
              <w:rPr>
                <w:sz w:val="20"/>
                <w:szCs w:val="20"/>
                <w:lang w:eastAsia="ru-RU"/>
              </w:rPr>
              <w:t xml:space="preserve">Ед.       </w:t>
            </w:r>
            <w:r w:rsidRPr="00464D0F">
              <w:rPr>
                <w:sz w:val="20"/>
                <w:szCs w:val="20"/>
                <w:lang w:eastAsia="ru-RU"/>
              </w:rPr>
              <w:br/>
              <w:t>изм.</w:t>
            </w:r>
          </w:p>
        </w:tc>
        <w:tc>
          <w:tcPr>
            <w:tcW w:w="1418" w:type="dxa"/>
            <w:vMerge w:val="restart"/>
          </w:tcPr>
          <w:p w:rsidR="00484D04" w:rsidRPr="00464D0F" w:rsidRDefault="00484D04" w:rsidP="00AA0D9A">
            <w:pPr>
              <w:autoSpaceDE w:val="0"/>
              <w:autoSpaceDN w:val="0"/>
              <w:jc w:val="center"/>
              <w:rPr>
                <w:sz w:val="20"/>
                <w:szCs w:val="20"/>
                <w:lang w:eastAsia="ru-RU"/>
              </w:rPr>
            </w:pPr>
            <w:r w:rsidRPr="00464D0F">
              <w:rPr>
                <w:sz w:val="20"/>
                <w:szCs w:val="20"/>
                <w:lang w:eastAsia="ru-RU"/>
              </w:rPr>
              <w:t xml:space="preserve">Базовое значение  </w:t>
            </w:r>
            <w:r w:rsidRPr="00464D0F">
              <w:rPr>
                <w:sz w:val="20"/>
                <w:szCs w:val="20"/>
                <w:lang w:eastAsia="ru-RU"/>
              </w:rPr>
              <w:br/>
              <w:t>на начало реализации подпрограммы</w:t>
            </w:r>
          </w:p>
        </w:tc>
        <w:tc>
          <w:tcPr>
            <w:tcW w:w="6946" w:type="dxa"/>
            <w:gridSpan w:val="7"/>
          </w:tcPr>
          <w:p w:rsidR="00484D04" w:rsidRPr="00464D0F" w:rsidRDefault="00484D04" w:rsidP="00AA0D9A">
            <w:pPr>
              <w:autoSpaceDE w:val="0"/>
              <w:autoSpaceDN w:val="0"/>
              <w:jc w:val="center"/>
              <w:rPr>
                <w:sz w:val="20"/>
                <w:szCs w:val="20"/>
                <w:lang w:eastAsia="ru-RU"/>
              </w:rPr>
            </w:pPr>
            <w:r w:rsidRPr="00464D0F">
              <w:rPr>
                <w:sz w:val="20"/>
                <w:szCs w:val="20"/>
                <w:lang w:eastAsia="ru-RU"/>
              </w:rPr>
              <w:t xml:space="preserve">Планируемое значение по </w:t>
            </w:r>
            <w:r w:rsidRPr="00464D0F">
              <w:rPr>
                <w:sz w:val="20"/>
                <w:szCs w:val="20"/>
                <w:lang w:eastAsia="ru-RU"/>
              </w:rPr>
              <w:br/>
              <w:t xml:space="preserve">годам реализации </w:t>
            </w:r>
          </w:p>
          <w:p w:rsidR="00484D04" w:rsidRPr="00464D0F" w:rsidRDefault="00484D04" w:rsidP="00AA0D9A">
            <w:pPr>
              <w:autoSpaceDE w:val="0"/>
              <w:autoSpaceDN w:val="0"/>
              <w:jc w:val="center"/>
              <w:rPr>
                <w:sz w:val="20"/>
                <w:szCs w:val="20"/>
                <w:lang w:eastAsia="ru-RU"/>
              </w:rPr>
            </w:pPr>
          </w:p>
        </w:tc>
        <w:tc>
          <w:tcPr>
            <w:tcW w:w="1984" w:type="dxa"/>
            <w:vMerge w:val="restart"/>
          </w:tcPr>
          <w:p w:rsidR="00484D04" w:rsidRPr="00464D0F" w:rsidRDefault="00484D04" w:rsidP="00AA0D9A">
            <w:pPr>
              <w:autoSpaceDE w:val="0"/>
              <w:autoSpaceDN w:val="0"/>
              <w:jc w:val="center"/>
              <w:rPr>
                <w:sz w:val="20"/>
                <w:szCs w:val="20"/>
                <w:lang w:eastAsia="ru-RU"/>
              </w:rPr>
            </w:pPr>
            <w:r w:rsidRPr="00464D0F">
              <w:rPr>
                <w:sz w:val="20"/>
                <w:szCs w:val="20"/>
                <w:lang w:eastAsia="ru-RU"/>
              </w:rPr>
              <w:t>Номер основного мероприятия в перечне мероприятий подпрограммы</w:t>
            </w:r>
          </w:p>
          <w:p w:rsidR="00484D04" w:rsidRPr="00464D0F" w:rsidRDefault="00484D04" w:rsidP="00AA0D9A">
            <w:pPr>
              <w:autoSpaceDE w:val="0"/>
              <w:autoSpaceDN w:val="0"/>
              <w:jc w:val="center"/>
              <w:rPr>
                <w:sz w:val="20"/>
                <w:szCs w:val="20"/>
                <w:lang w:eastAsia="ru-RU"/>
              </w:rPr>
            </w:pPr>
          </w:p>
        </w:tc>
      </w:tr>
      <w:tr w:rsidR="00484D04" w:rsidRPr="00464D0F" w:rsidTr="00AA0D9A">
        <w:trPr>
          <w:cantSplit/>
          <w:trHeight w:val="1010"/>
        </w:trPr>
        <w:tc>
          <w:tcPr>
            <w:tcW w:w="567" w:type="dxa"/>
            <w:vMerge/>
            <w:vAlign w:val="center"/>
          </w:tcPr>
          <w:p w:rsidR="00484D04" w:rsidRPr="00464D0F" w:rsidRDefault="00484D04" w:rsidP="00AA0D9A">
            <w:pPr>
              <w:rPr>
                <w:sz w:val="20"/>
                <w:szCs w:val="20"/>
                <w:lang w:eastAsia="zh-CN"/>
              </w:rPr>
            </w:pPr>
          </w:p>
        </w:tc>
        <w:tc>
          <w:tcPr>
            <w:tcW w:w="2127" w:type="dxa"/>
            <w:vMerge/>
            <w:vAlign w:val="center"/>
          </w:tcPr>
          <w:p w:rsidR="00484D04" w:rsidRPr="00464D0F" w:rsidRDefault="00484D04" w:rsidP="00AA0D9A">
            <w:pPr>
              <w:widowControl w:val="0"/>
              <w:autoSpaceDE w:val="0"/>
              <w:autoSpaceDN w:val="0"/>
              <w:jc w:val="center"/>
              <w:rPr>
                <w:rFonts w:cs="Calibri"/>
                <w:sz w:val="20"/>
                <w:szCs w:val="20"/>
                <w:lang w:eastAsia="ru-RU"/>
              </w:rPr>
            </w:pPr>
          </w:p>
        </w:tc>
        <w:tc>
          <w:tcPr>
            <w:tcW w:w="1701" w:type="dxa"/>
            <w:vMerge/>
            <w:vAlign w:val="center"/>
          </w:tcPr>
          <w:p w:rsidR="00484D04" w:rsidRPr="00464D0F" w:rsidRDefault="00484D04" w:rsidP="00AA0D9A">
            <w:pPr>
              <w:rPr>
                <w:sz w:val="20"/>
                <w:szCs w:val="20"/>
                <w:lang w:eastAsia="zh-CN"/>
              </w:rPr>
            </w:pPr>
          </w:p>
        </w:tc>
        <w:tc>
          <w:tcPr>
            <w:tcW w:w="1134" w:type="dxa"/>
            <w:vMerge/>
            <w:vAlign w:val="center"/>
          </w:tcPr>
          <w:p w:rsidR="00484D04" w:rsidRPr="00464D0F" w:rsidRDefault="00484D04" w:rsidP="00AA0D9A">
            <w:pPr>
              <w:rPr>
                <w:sz w:val="20"/>
                <w:szCs w:val="20"/>
                <w:lang w:eastAsia="zh-CN"/>
              </w:rPr>
            </w:pPr>
          </w:p>
        </w:tc>
        <w:tc>
          <w:tcPr>
            <w:tcW w:w="1418" w:type="dxa"/>
            <w:vMerge/>
            <w:vAlign w:val="center"/>
          </w:tcPr>
          <w:p w:rsidR="00484D04" w:rsidRPr="00464D0F" w:rsidRDefault="00484D04" w:rsidP="00AA0D9A">
            <w:pPr>
              <w:rPr>
                <w:sz w:val="20"/>
                <w:szCs w:val="20"/>
                <w:lang w:eastAsia="zh-CN"/>
              </w:rPr>
            </w:pPr>
          </w:p>
        </w:tc>
        <w:tc>
          <w:tcPr>
            <w:tcW w:w="992" w:type="dxa"/>
          </w:tcPr>
          <w:p w:rsidR="00484D04" w:rsidRPr="00464D0F" w:rsidRDefault="00484D04" w:rsidP="00AA0D9A">
            <w:pPr>
              <w:widowControl w:val="0"/>
              <w:autoSpaceDE w:val="0"/>
              <w:autoSpaceDN w:val="0"/>
              <w:adjustRightInd w:val="0"/>
              <w:jc w:val="center"/>
              <w:rPr>
                <w:sz w:val="20"/>
                <w:szCs w:val="20"/>
                <w:lang w:eastAsia="ru-RU"/>
              </w:rPr>
            </w:pPr>
            <w:r w:rsidRPr="00464D0F">
              <w:rPr>
                <w:sz w:val="20"/>
                <w:szCs w:val="20"/>
                <w:lang w:eastAsia="ru-RU"/>
              </w:rPr>
              <w:t>2020 год</w:t>
            </w:r>
          </w:p>
        </w:tc>
        <w:tc>
          <w:tcPr>
            <w:tcW w:w="992" w:type="dxa"/>
          </w:tcPr>
          <w:p w:rsidR="00484D04" w:rsidRPr="00464D0F" w:rsidRDefault="00484D04" w:rsidP="00AA0D9A">
            <w:pPr>
              <w:widowControl w:val="0"/>
              <w:autoSpaceDE w:val="0"/>
              <w:autoSpaceDN w:val="0"/>
              <w:adjustRightInd w:val="0"/>
              <w:jc w:val="center"/>
              <w:rPr>
                <w:sz w:val="20"/>
                <w:szCs w:val="20"/>
                <w:lang w:eastAsia="ru-RU"/>
              </w:rPr>
            </w:pPr>
            <w:r w:rsidRPr="00464D0F">
              <w:rPr>
                <w:sz w:val="20"/>
                <w:szCs w:val="20"/>
                <w:lang w:eastAsia="ru-RU"/>
              </w:rPr>
              <w:t xml:space="preserve">2021 год  </w:t>
            </w:r>
          </w:p>
        </w:tc>
        <w:tc>
          <w:tcPr>
            <w:tcW w:w="993" w:type="dxa"/>
          </w:tcPr>
          <w:p w:rsidR="00484D04" w:rsidRPr="00464D0F" w:rsidRDefault="00484D04" w:rsidP="00AA0D9A">
            <w:pPr>
              <w:widowControl w:val="0"/>
              <w:autoSpaceDE w:val="0"/>
              <w:autoSpaceDN w:val="0"/>
              <w:adjustRightInd w:val="0"/>
              <w:jc w:val="center"/>
              <w:rPr>
                <w:sz w:val="20"/>
                <w:szCs w:val="20"/>
                <w:lang w:eastAsia="ru-RU"/>
              </w:rPr>
            </w:pPr>
            <w:r w:rsidRPr="00464D0F">
              <w:rPr>
                <w:sz w:val="20"/>
                <w:szCs w:val="20"/>
                <w:lang w:eastAsia="ru-RU"/>
              </w:rPr>
              <w:t xml:space="preserve">2022 год  </w:t>
            </w:r>
          </w:p>
        </w:tc>
        <w:tc>
          <w:tcPr>
            <w:tcW w:w="992" w:type="dxa"/>
          </w:tcPr>
          <w:p w:rsidR="00484D04" w:rsidRPr="00464D0F" w:rsidRDefault="00484D04" w:rsidP="00AA0D9A">
            <w:pPr>
              <w:widowControl w:val="0"/>
              <w:autoSpaceDE w:val="0"/>
              <w:autoSpaceDN w:val="0"/>
              <w:adjustRightInd w:val="0"/>
              <w:jc w:val="center"/>
              <w:rPr>
                <w:sz w:val="20"/>
                <w:szCs w:val="20"/>
                <w:lang w:eastAsia="ru-RU"/>
              </w:rPr>
            </w:pPr>
            <w:r w:rsidRPr="00464D0F">
              <w:rPr>
                <w:sz w:val="20"/>
                <w:szCs w:val="20"/>
                <w:lang w:eastAsia="ru-RU"/>
              </w:rPr>
              <w:t>2023</w:t>
            </w:r>
            <w:r>
              <w:rPr>
                <w:sz w:val="20"/>
                <w:szCs w:val="20"/>
                <w:lang w:eastAsia="ru-RU"/>
              </w:rPr>
              <w:t xml:space="preserve"> </w:t>
            </w:r>
            <w:r w:rsidRPr="00464D0F">
              <w:rPr>
                <w:sz w:val="20"/>
                <w:szCs w:val="20"/>
                <w:lang w:eastAsia="ru-RU"/>
              </w:rPr>
              <w:t xml:space="preserve">год  </w:t>
            </w:r>
          </w:p>
        </w:tc>
        <w:tc>
          <w:tcPr>
            <w:tcW w:w="992" w:type="dxa"/>
          </w:tcPr>
          <w:p w:rsidR="00484D04" w:rsidRPr="00464D0F" w:rsidRDefault="00484D04" w:rsidP="00AA0D9A">
            <w:pPr>
              <w:widowControl w:val="0"/>
              <w:autoSpaceDE w:val="0"/>
              <w:autoSpaceDN w:val="0"/>
              <w:adjustRightInd w:val="0"/>
              <w:jc w:val="center"/>
              <w:rPr>
                <w:sz w:val="20"/>
                <w:szCs w:val="20"/>
                <w:lang w:eastAsia="ru-RU"/>
              </w:rPr>
            </w:pPr>
            <w:r>
              <w:rPr>
                <w:sz w:val="20"/>
                <w:szCs w:val="20"/>
                <w:lang w:eastAsia="ru-RU"/>
              </w:rPr>
              <w:t>2024 год</w:t>
            </w:r>
          </w:p>
        </w:tc>
        <w:tc>
          <w:tcPr>
            <w:tcW w:w="992" w:type="dxa"/>
          </w:tcPr>
          <w:p w:rsidR="00484D04" w:rsidRPr="00464D0F" w:rsidRDefault="00484D04" w:rsidP="00AA0D9A">
            <w:pPr>
              <w:widowControl w:val="0"/>
              <w:autoSpaceDE w:val="0"/>
              <w:autoSpaceDN w:val="0"/>
              <w:adjustRightInd w:val="0"/>
              <w:jc w:val="center"/>
              <w:rPr>
                <w:sz w:val="20"/>
                <w:szCs w:val="20"/>
                <w:lang w:eastAsia="ru-RU"/>
              </w:rPr>
            </w:pPr>
            <w:r>
              <w:rPr>
                <w:sz w:val="20"/>
                <w:szCs w:val="20"/>
                <w:lang w:eastAsia="ru-RU"/>
              </w:rPr>
              <w:t>2025 год</w:t>
            </w:r>
          </w:p>
        </w:tc>
        <w:tc>
          <w:tcPr>
            <w:tcW w:w="993" w:type="dxa"/>
          </w:tcPr>
          <w:p w:rsidR="00484D04" w:rsidRPr="00464D0F" w:rsidRDefault="00484D04" w:rsidP="00AA0D9A">
            <w:pPr>
              <w:widowControl w:val="0"/>
              <w:autoSpaceDE w:val="0"/>
              <w:autoSpaceDN w:val="0"/>
              <w:adjustRightInd w:val="0"/>
              <w:jc w:val="center"/>
              <w:rPr>
                <w:sz w:val="20"/>
                <w:szCs w:val="20"/>
                <w:lang w:eastAsia="ru-RU"/>
              </w:rPr>
            </w:pPr>
            <w:r>
              <w:rPr>
                <w:sz w:val="20"/>
                <w:szCs w:val="20"/>
                <w:lang w:eastAsia="ru-RU"/>
              </w:rPr>
              <w:t xml:space="preserve">2026 </w:t>
            </w:r>
            <w:r w:rsidRPr="00464D0F">
              <w:rPr>
                <w:sz w:val="20"/>
                <w:szCs w:val="20"/>
                <w:lang w:eastAsia="ru-RU"/>
              </w:rPr>
              <w:t xml:space="preserve">год </w:t>
            </w:r>
          </w:p>
        </w:tc>
        <w:tc>
          <w:tcPr>
            <w:tcW w:w="1984" w:type="dxa"/>
            <w:vMerge/>
          </w:tcPr>
          <w:p w:rsidR="00484D04" w:rsidRPr="00464D0F" w:rsidRDefault="00484D04" w:rsidP="00AA0D9A">
            <w:pPr>
              <w:widowControl w:val="0"/>
              <w:autoSpaceDE w:val="0"/>
              <w:autoSpaceDN w:val="0"/>
              <w:adjustRightInd w:val="0"/>
              <w:jc w:val="center"/>
              <w:rPr>
                <w:sz w:val="20"/>
                <w:szCs w:val="20"/>
                <w:lang w:eastAsia="ru-RU"/>
              </w:rPr>
            </w:pPr>
          </w:p>
        </w:tc>
      </w:tr>
      <w:tr w:rsidR="00484D04" w:rsidRPr="00464D0F" w:rsidTr="00AA0D9A">
        <w:trPr>
          <w:cantSplit/>
          <w:trHeight w:val="279"/>
        </w:trPr>
        <w:tc>
          <w:tcPr>
            <w:tcW w:w="567"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1</w:t>
            </w:r>
          </w:p>
        </w:tc>
        <w:tc>
          <w:tcPr>
            <w:tcW w:w="2127"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2</w:t>
            </w:r>
          </w:p>
        </w:tc>
        <w:tc>
          <w:tcPr>
            <w:tcW w:w="1701"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3</w:t>
            </w:r>
          </w:p>
        </w:tc>
        <w:tc>
          <w:tcPr>
            <w:tcW w:w="1134"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4</w:t>
            </w:r>
          </w:p>
        </w:tc>
        <w:tc>
          <w:tcPr>
            <w:tcW w:w="1418"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5</w:t>
            </w:r>
          </w:p>
        </w:tc>
        <w:tc>
          <w:tcPr>
            <w:tcW w:w="992" w:type="dxa"/>
          </w:tcPr>
          <w:p w:rsidR="00484D04" w:rsidRPr="00464D0F" w:rsidRDefault="00484D04" w:rsidP="00AA0D9A">
            <w:pPr>
              <w:jc w:val="center"/>
              <w:rPr>
                <w:sz w:val="20"/>
                <w:szCs w:val="20"/>
                <w:lang w:eastAsia="zh-CN"/>
              </w:rPr>
            </w:pPr>
            <w:r w:rsidRPr="00464D0F">
              <w:rPr>
                <w:sz w:val="20"/>
                <w:szCs w:val="20"/>
                <w:lang w:eastAsia="zh-CN"/>
              </w:rPr>
              <w:t>6</w:t>
            </w:r>
          </w:p>
        </w:tc>
        <w:tc>
          <w:tcPr>
            <w:tcW w:w="992" w:type="dxa"/>
          </w:tcPr>
          <w:p w:rsidR="00484D04" w:rsidRPr="00464D0F" w:rsidRDefault="00484D04" w:rsidP="00AA0D9A">
            <w:pPr>
              <w:jc w:val="center"/>
              <w:rPr>
                <w:sz w:val="20"/>
                <w:szCs w:val="20"/>
                <w:lang w:eastAsia="zh-CN"/>
              </w:rPr>
            </w:pPr>
            <w:r w:rsidRPr="00464D0F">
              <w:rPr>
                <w:sz w:val="20"/>
                <w:szCs w:val="20"/>
                <w:lang w:eastAsia="zh-CN"/>
              </w:rPr>
              <w:t>7</w:t>
            </w:r>
          </w:p>
        </w:tc>
        <w:tc>
          <w:tcPr>
            <w:tcW w:w="993" w:type="dxa"/>
          </w:tcPr>
          <w:p w:rsidR="00484D04" w:rsidRPr="00464D0F" w:rsidRDefault="00484D04" w:rsidP="00AA0D9A">
            <w:pPr>
              <w:jc w:val="center"/>
              <w:rPr>
                <w:sz w:val="20"/>
                <w:szCs w:val="20"/>
                <w:lang w:eastAsia="zh-CN"/>
              </w:rPr>
            </w:pPr>
            <w:r w:rsidRPr="00464D0F">
              <w:rPr>
                <w:sz w:val="20"/>
                <w:szCs w:val="20"/>
                <w:lang w:eastAsia="zh-CN"/>
              </w:rPr>
              <w:t>8</w:t>
            </w:r>
          </w:p>
        </w:tc>
        <w:tc>
          <w:tcPr>
            <w:tcW w:w="992" w:type="dxa"/>
          </w:tcPr>
          <w:p w:rsidR="00484D04" w:rsidRPr="00464D0F" w:rsidRDefault="00484D04" w:rsidP="00AA0D9A">
            <w:pPr>
              <w:jc w:val="center"/>
              <w:rPr>
                <w:sz w:val="20"/>
                <w:szCs w:val="20"/>
                <w:lang w:eastAsia="zh-CN"/>
              </w:rPr>
            </w:pPr>
            <w:r w:rsidRPr="00464D0F">
              <w:rPr>
                <w:sz w:val="20"/>
                <w:szCs w:val="20"/>
                <w:lang w:eastAsia="zh-CN"/>
              </w:rPr>
              <w:t>9</w:t>
            </w:r>
          </w:p>
        </w:tc>
        <w:tc>
          <w:tcPr>
            <w:tcW w:w="992" w:type="dxa"/>
          </w:tcPr>
          <w:p w:rsidR="00484D04" w:rsidRPr="00464D0F" w:rsidRDefault="00484D04" w:rsidP="00AA0D9A">
            <w:pPr>
              <w:jc w:val="center"/>
              <w:rPr>
                <w:sz w:val="20"/>
                <w:szCs w:val="20"/>
                <w:lang w:eastAsia="zh-CN"/>
              </w:rPr>
            </w:pPr>
            <w:r>
              <w:rPr>
                <w:sz w:val="20"/>
                <w:szCs w:val="20"/>
                <w:lang w:eastAsia="zh-CN"/>
              </w:rPr>
              <w:t>10</w:t>
            </w:r>
          </w:p>
        </w:tc>
        <w:tc>
          <w:tcPr>
            <w:tcW w:w="992" w:type="dxa"/>
          </w:tcPr>
          <w:p w:rsidR="00484D04" w:rsidRPr="00464D0F" w:rsidRDefault="00484D04" w:rsidP="00AA0D9A">
            <w:pPr>
              <w:jc w:val="center"/>
              <w:rPr>
                <w:sz w:val="20"/>
                <w:szCs w:val="20"/>
                <w:lang w:eastAsia="zh-CN"/>
              </w:rPr>
            </w:pPr>
            <w:r>
              <w:rPr>
                <w:sz w:val="20"/>
                <w:szCs w:val="20"/>
                <w:lang w:eastAsia="zh-CN"/>
              </w:rPr>
              <w:t>11</w:t>
            </w:r>
          </w:p>
        </w:tc>
        <w:tc>
          <w:tcPr>
            <w:tcW w:w="993" w:type="dxa"/>
          </w:tcPr>
          <w:p w:rsidR="00484D04" w:rsidRPr="00464D0F" w:rsidRDefault="00484D04" w:rsidP="00AA0D9A">
            <w:pPr>
              <w:jc w:val="center"/>
              <w:rPr>
                <w:sz w:val="20"/>
                <w:szCs w:val="20"/>
                <w:lang w:eastAsia="zh-CN"/>
              </w:rPr>
            </w:pPr>
            <w:r>
              <w:rPr>
                <w:sz w:val="20"/>
                <w:szCs w:val="20"/>
                <w:lang w:eastAsia="zh-CN"/>
              </w:rPr>
              <w:t>12</w:t>
            </w:r>
          </w:p>
        </w:tc>
        <w:tc>
          <w:tcPr>
            <w:tcW w:w="1984" w:type="dxa"/>
          </w:tcPr>
          <w:p w:rsidR="00484D04" w:rsidRPr="00464D0F" w:rsidRDefault="00484D04" w:rsidP="00AA0D9A">
            <w:pPr>
              <w:autoSpaceDE w:val="0"/>
              <w:autoSpaceDN w:val="0"/>
              <w:jc w:val="center"/>
              <w:rPr>
                <w:sz w:val="20"/>
                <w:szCs w:val="20"/>
                <w:lang w:eastAsia="ru-RU"/>
              </w:rPr>
            </w:pPr>
            <w:r>
              <w:rPr>
                <w:sz w:val="20"/>
                <w:szCs w:val="20"/>
                <w:lang w:eastAsia="ru-RU"/>
              </w:rPr>
              <w:t>13</w:t>
            </w:r>
          </w:p>
        </w:tc>
      </w:tr>
      <w:tr w:rsidR="00484D04" w:rsidRPr="00464D0F" w:rsidTr="00AA0D9A">
        <w:trPr>
          <w:cantSplit/>
          <w:trHeight w:val="279"/>
        </w:trPr>
        <w:tc>
          <w:tcPr>
            <w:tcW w:w="567"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1</w:t>
            </w:r>
          </w:p>
        </w:tc>
        <w:tc>
          <w:tcPr>
            <w:tcW w:w="2127" w:type="dxa"/>
          </w:tcPr>
          <w:p w:rsidR="00484D04" w:rsidRPr="00464D0F" w:rsidRDefault="00484D04" w:rsidP="00AA0D9A">
            <w:pPr>
              <w:autoSpaceDE w:val="0"/>
              <w:autoSpaceDN w:val="0"/>
              <w:rPr>
                <w:sz w:val="20"/>
                <w:szCs w:val="20"/>
                <w:lang w:eastAsia="ru-RU"/>
              </w:rPr>
            </w:pPr>
            <w:r w:rsidRPr="004C1DA8">
              <w:rPr>
                <w:sz w:val="20"/>
                <w:szCs w:val="20"/>
                <w:lang w:eastAsia="ru-RU"/>
              </w:rPr>
              <w:t xml:space="preserve">Объёмы ввода в эксплуатацию после строительства и </w:t>
            </w:r>
            <w:proofErr w:type="gramStart"/>
            <w:r w:rsidRPr="004C1DA8">
              <w:rPr>
                <w:sz w:val="20"/>
                <w:szCs w:val="20"/>
                <w:lang w:eastAsia="ru-RU"/>
              </w:rPr>
              <w:t>реконструкции</w:t>
            </w:r>
            <w:proofErr w:type="gramEnd"/>
            <w:r w:rsidRPr="004C1DA8">
              <w:rPr>
                <w:sz w:val="20"/>
                <w:szCs w:val="20"/>
                <w:lang w:eastAsia="ru-RU"/>
              </w:rPr>
              <w:t xml:space="preserve"> автомобильных дорог общего пользования местного значения (при наличии объектов в программе)</w:t>
            </w:r>
            <w:r>
              <w:rPr>
                <w:sz w:val="20"/>
                <w:szCs w:val="20"/>
                <w:lang w:eastAsia="ru-RU"/>
              </w:rPr>
              <w:t>.</w:t>
            </w:r>
          </w:p>
        </w:tc>
        <w:tc>
          <w:tcPr>
            <w:tcW w:w="1701" w:type="dxa"/>
          </w:tcPr>
          <w:p w:rsidR="00484D04" w:rsidRPr="00464D0F" w:rsidRDefault="00484D04" w:rsidP="00AA0D9A">
            <w:pPr>
              <w:autoSpaceDE w:val="0"/>
              <w:autoSpaceDN w:val="0"/>
              <w:jc w:val="center"/>
              <w:rPr>
                <w:sz w:val="20"/>
                <w:szCs w:val="20"/>
                <w:lang w:eastAsia="ru-RU"/>
              </w:rPr>
            </w:pPr>
            <w:r>
              <w:rPr>
                <w:sz w:val="20"/>
                <w:szCs w:val="20"/>
                <w:lang w:eastAsia="ru-RU"/>
              </w:rPr>
              <w:t>Отраслевой</w:t>
            </w:r>
          </w:p>
        </w:tc>
        <w:tc>
          <w:tcPr>
            <w:tcW w:w="1134" w:type="dxa"/>
          </w:tcPr>
          <w:p w:rsidR="00484D04" w:rsidRPr="00464D0F" w:rsidRDefault="00484D04" w:rsidP="00AA0D9A">
            <w:pPr>
              <w:autoSpaceDE w:val="0"/>
              <w:autoSpaceDN w:val="0"/>
              <w:jc w:val="center"/>
              <w:rPr>
                <w:sz w:val="20"/>
                <w:szCs w:val="20"/>
                <w:lang w:eastAsia="ru-RU"/>
              </w:rPr>
            </w:pPr>
            <w:proofErr w:type="gramStart"/>
            <w:r>
              <w:rPr>
                <w:sz w:val="20"/>
                <w:szCs w:val="20"/>
                <w:lang w:eastAsia="ru-RU"/>
              </w:rPr>
              <w:t>к</w:t>
            </w:r>
            <w:r w:rsidRPr="00464D0F">
              <w:rPr>
                <w:sz w:val="20"/>
                <w:szCs w:val="20"/>
                <w:lang w:eastAsia="ru-RU"/>
              </w:rPr>
              <w:t>м</w:t>
            </w:r>
            <w:proofErr w:type="gramEnd"/>
            <w:r>
              <w:rPr>
                <w:sz w:val="20"/>
                <w:szCs w:val="20"/>
                <w:lang w:eastAsia="ru-RU"/>
              </w:rPr>
              <w:t xml:space="preserve">/ </w:t>
            </w:r>
            <w:proofErr w:type="spellStart"/>
            <w:r>
              <w:rPr>
                <w:sz w:val="20"/>
                <w:szCs w:val="20"/>
                <w:lang w:eastAsia="ru-RU"/>
              </w:rPr>
              <w:t>пог.м</w:t>
            </w:r>
            <w:proofErr w:type="spellEnd"/>
            <w:r>
              <w:rPr>
                <w:sz w:val="20"/>
                <w:szCs w:val="20"/>
                <w:lang w:eastAsia="ru-RU"/>
              </w:rPr>
              <w:t>.</w:t>
            </w:r>
          </w:p>
        </w:tc>
        <w:tc>
          <w:tcPr>
            <w:tcW w:w="1418"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0</w:t>
            </w:r>
          </w:p>
        </w:tc>
        <w:tc>
          <w:tcPr>
            <w:tcW w:w="992" w:type="dxa"/>
            <w:shd w:val="clear" w:color="auto" w:fill="auto"/>
          </w:tcPr>
          <w:p w:rsidR="00484D04" w:rsidRPr="00464D0F" w:rsidRDefault="00484D04" w:rsidP="00AA0D9A">
            <w:pPr>
              <w:jc w:val="center"/>
              <w:rPr>
                <w:sz w:val="20"/>
                <w:szCs w:val="20"/>
                <w:lang w:eastAsia="zh-CN"/>
              </w:rPr>
            </w:pPr>
            <w:r w:rsidRPr="00704E91">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1984"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2</w:t>
            </w:r>
          </w:p>
        </w:tc>
      </w:tr>
      <w:tr w:rsidR="00484D04" w:rsidRPr="00464D0F" w:rsidTr="00AA0D9A">
        <w:trPr>
          <w:cantSplit/>
          <w:trHeight w:val="279"/>
        </w:trPr>
        <w:tc>
          <w:tcPr>
            <w:tcW w:w="567"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2</w:t>
            </w:r>
          </w:p>
        </w:tc>
        <w:tc>
          <w:tcPr>
            <w:tcW w:w="2127" w:type="dxa"/>
          </w:tcPr>
          <w:p w:rsidR="00484D04" w:rsidRPr="00464D0F" w:rsidRDefault="00484D04" w:rsidP="00AA0D9A">
            <w:pPr>
              <w:autoSpaceDE w:val="0"/>
              <w:autoSpaceDN w:val="0"/>
              <w:rPr>
                <w:sz w:val="20"/>
                <w:szCs w:val="20"/>
                <w:lang w:eastAsia="ru-RU"/>
              </w:rPr>
            </w:pPr>
            <w:r w:rsidRPr="004C1DA8">
              <w:rPr>
                <w:sz w:val="20"/>
                <w:szCs w:val="20"/>
                <w:lang w:eastAsia="ru-RU"/>
              </w:rPr>
              <w:t>Ремонт (капитальный ремонт) сети автомобильных дорог общего пользования местного значения (оценивается на конец года)</w:t>
            </w:r>
            <w:r>
              <w:rPr>
                <w:sz w:val="20"/>
                <w:szCs w:val="20"/>
                <w:lang w:eastAsia="ru-RU"/>
              </w:rPr>
              <w:t>.</w:t>
            </w:r>
          </w:p>
        </w:tc>
        <w:tc>
          <w:tcPr>
            <w:tcW w:w="1701" w:type="dxa"/>
          </w:tcPr>
          <w:p w:rsidR="00484D04" w:rsidRPr="00464D0F" w:rsidRDefault="00484D04" w:rsidP="00AA0D9A">
            <w:pPr>
              <w:autoSpaceDE w:val="0"/>
              <w:autoSpaceDN w:val="0"/>
              <w:jc w:val="center"/>
              <w:rPr>
                <w:sz w:val="20"/>
                <w:szCs w:val="20"/>
                <w:lang w:eastAsia="ru-RU"/>
              </w:rPr>
            </w:pPr>
            <w:r>
              <w:rPr>
                <w:sz w:val="20"/>
                <w:szCs w:val="20"/>
                <w:lang w:eastAsia="ru-RU"/>
              </w:rPr>
              <w:t>Отраслевой</w:t>
            </w:r>
          </w:p>
        </w:tc>
        <w:tc>
          <w:tcPr>
            <w:tcW w:w="1134" w:type="dxa"/>
          </w:tcPr>
          <w:p w:rsidR="00484D04" w:rsidRPr="00464D0F" w:rsidRDefault="00484D04" w:rsidP="00AA0D9A">
            <w:pPr>
              <w:autoSpaceDE w:val="0"/>
              <w:autoSpaceDN w:val="0"/>
              <w:jc w:val="center"/>
              <w:rPr>
                <w:sz w:val="20"/>
                <w:szCs w:val="20"/>
                <w:lang w:eastAsia="ru-RU"/>
              </w:rPr>
            </w:pPr>
            <w:proofErr w:type="gramStart"/>
            <w:r w:rsidRPr="00464D0F">
              <w:rPr>
                <w:sz w:val="20"/>
                <w:szCs w:val="20"/>
                <w:lang w:eastAsia="ru-RU"/>
              </w:rPr>
              <w:t>км</w:t>
            </w:r>
            <w:proofErr w:type="gramEnd"/>
            <w:r w:rsidRPr="00464D0F">
              <w:rPr>
                <w:sz w:val="20"/>
                <w:szCs w:val="20"/>
                <w:lang w:eastAsia="ru-RU"/>
              </w:rPr>
              <w:t>/</w:t>
            </w:r>
          </w:p>
          <w:p w:rsidR="00484D04" w:rsidRPr="00464D0F" w:rsidRDefault="00484D04" w:rsidP="00AA0D9A">
            <w:pPr>
              <w:autoSpaceDE w:val="0"/>
              <w:autoSpaceDN w:val="0"/>
              <w:jc w:val="center"/>
              <w:rPr>
                <w:sz w:val="20"/>
                <w:szCs w:val="20"/>
                <w:lang w:eastAsia="ru-RU"/>
              </w:rPr>
            </w:pPr>
            <w:r w:rsidRPr="00464D0F">
              <w:rPr>
                <w:sz w:val="20"/>
                <w:szCs w:val="20"/>
                <w:lang w:eastAsia="ru-RU"/>
              </w:rPr>
              <w:t>тыс.</w:t>
            </w:r>
          </w:p>
          <w:p w:rsidR="00484D04" w:rsidRPr="00464D0F" w:rsidRDefault="00484D04" w:rsidP="00AA0D9A">
            <w:pPr>
              <w:autoSpaceDE w:val="0"/>
              <w:autoSpaceDN w:val="0"/>
              <w:jc w:val="center"/>
              <w:rPr>
                <w:sz w:val="20"/>
                <w:szCs w:val="20"/>
                <w:lang w:eastAsia="ru-RU"/>
              </w:rPr>
            </w:pPr>
            <w:proofErr w:type="spellStart"/>
            <w:r w:rsidRPr="00464D0F">
              <w:rPr>
                <w:sz w:val="20"/>
                <w:szCs w:val="20"/>
                <w:lang w:eastAsia="ru-RU"/>
              </w:rPr>
              <w:t>кв.м</w:t>
            </w:r>
            <w:proofErr w:type="spellEnd"/>
            <w:r w:rsidRPr="00464D0F">
              <w:rPr>
                <w:sz w:val="20"/>
                <w:szCs w:val="20"/>
                <w:lang w:eastAsia="ru-RU"/>
              </w:rPr>
              <w:t>.</w:t>
            </w:r>
          </w:p>
        </w:tc>
        <w:tc>
          <w:tcPr>
            <w:tcW w:w="1418"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24,78/</w:t>
            </w:r>
          </w:p>
          <w:p w:rsidR="00484D04" w:rsidRPr="00464D0F" w:rsidRDefault="00484D04" w:rsidP="00AA0D9A">
            <w:pPr>
              <w:autoSpaceDE w:val="0"/>
              <w:autoSpaceDN w:val="0"/>
              <w:jc w:val="center"/>
              <w:rPr>
                <w:sz w:val="20"/>
                <w:szCs w:val="20"/>
                <w:lang w:eastAsia="ru-RU"/>
              </w:rPr>
            </w:pPr>
            <w:r w:rsidRPr="00464D0F">
              <w:rPr>
                <w:sz w:val="20"/>
                <w:szCs w:val="20"/>
                <w:lang w:eastAsia="ru-RU"/>
              </w:rPr>
              <w:t>114,7072</w:t>
            </w:r>
          </w:p>
        </w:tc>
        <w:tc>
          <w:tcPr>
            <w:tcW w:w="992" w:type="dxa"/>
          </w:tcPr>
          <w:p w:rsidR="00484D04" w:rsidRPr="00464D0F" w:rsidRDefault="00484D04" w:rsidP="00AA0D9A">
            <w:pPr>
              <w:jc w:val="center"/>
              <w:rPr>
                <w:sz w:val="20"/>
                <w:szCs w:val="20"/>
                <w:lang w:eastAsia="zh-CN"/>
              </w:rPr>
            </w:pPr>
            <w:r>
              <w:rPr>
                <w:sz w:val="20"/>
                <w:szCs w:val="20"/>
                <w:lang w:eastAsia="zh-CN"/>
              </w:rPr>
              <w:t>-</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1984" w:type="dxa"/>
          </w:tcPr>
          <w:p w:rsidR="00484D04" w:rsidRPr="00464D0F" w:rsidRDefault="00484D04" w:rsidP="00AA0D9A">
            <w:pPr>
              <w:autoSpaceDE w:val="0"/>
              <w:autoSpaceDN w:val="0"/>
              <w:jc w:val="center"/>
              <w:rPr>
                <w:sz w:val="20"/>
                <w:szCs w:val="20"/>
                <w:lang w:eastAsia="ru-RU"/>
              </w:rPr>
            </w:pPr>
            <w:r>
              <w:rPr>
                <w:sz w:val="20"/>
                <w:szCs w:val="20"/>
                <w:lang w:eastAsia="ru-RU"/>
              </w:rPr>
              <w:t>5</w:t>
            </w:r>
          </w:p>
        </w:tc>
      </w:tr>
      <w:tr w:rsidR="00484D04" w:rsidRPr="00464D0F" w:rsidTr="00AA0D9A">
        <w:trPr>
          <w:cantSplit/>
          <w:trHeight w:val="279"/>
        </w:trPr>
        <w:tc>
          <w:tcPr>
            <w:tcW w:w="567"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3</w:t>
            </w:r>
          </w:p>
        </w:tc>
        <w:tc>
          <w:tcPr>
            <w:tcW w:w="2127" w:type="dxa"/>
          </w:tcPr>
          <w:p w:rsidR="00484D04" w:rsidRPr="00464D0F" w:rsidRDefault="00484D04" w:rsidP="00AA0D9A">
            <w:pPr>
              <w:autoSpaceDE w:val="0"/>
              <w:autoSpaceDN w:val="0"/>
              <w:rPr>
                <w:sz w:val="20"/>
                <w:szCs w:val="20"/>
                <w:lang w:eastAsia="ru-RU"/>
              </w:rPr>
            </w:pPr>
            <w:r w:rsidRPr="00464D0F">
              <w:rPr>
                <w:sz w:val="20"/>
                <w:szCs w:val="20"/>
                <w:lang w:eastAsia="ru-RU"/>
              </w:rPr>
              <w:t>Доля автомобильных дорог общего пользования местного значения, содержащихся в соответствии с нормативными требованиями.</w:t>
            </w:r>
          </w:p>
        </w:tc>
        <w:tc>
          <w:tcPr>
            <w:tcW w:w="1701"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Муниципальный</w:t>
            </w:r>
          </w:p>
        </w:tc>
        <w:tc>
          <w:tcPr>
            <w:tcW w:w="1134"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w:t>
            </w:r>
          </w:p>
        </w:tc>
        <w:tc>
          <w:tcPr>
            <w:tcW w:w="1418" w:type="dxa"/>
          </w:tcPr>
          <w:p w:rsidR="00484D04" w:rsidRPr="00464D0F" w:rsidRDefault="00484D04" w:rsidP="00AA0D9A">
            <w:pPr>
              <w:autoSpaceDE w:val="0"/>
              <w:autoSpaceDN w:val="0"/>
              <w:jc w:val="center"/>
              <w:rPr>
                <w:sz w:val="20"/>
                <w:szCs w:val="20"/>
                <w:lang w:eastAsia="ru-RU"/>
              </w:rPr>
            </w:pPr>
            <w:r w:rsidRPr="00464D0F">
              <w:rPr>
                <w:sz w:val="20"/>
                <w:szCs w:val="20"/>
                <w:lang w:eastAsia="ru-RU"/>
              </w:rPr>
              <w:t>100</w:t>
            </w:r>
          </w:p>
        </w:tc>
        <w:tc>
          <w:tcPr>
            <w:tcW w:w="992" w:type="dxa"/>
          </w:tcPr>
          <w:p w:rsidR="00484D04" w:rsidRPr="00464D0F" w:rsidRDefault="00484D04" w:rsidP="00AA0D9A">
            <w:pPr>
              <w:jc w:val="center"/>
              <w:rPr>
                <w:sz w:val="20"/>
                <w:szCs w:val="20"/>
              </w:rPr>
            </w:pPr>
            <w:r w:rsidRPr="00464D0F">
              <w:rPr>
                <w:sz w:val="20"/>
                <w:szCs w:val="20"/>
              </w:rPr>
              <w:t>100</w:t>
            </w:r>
          </w:p>
        </w:tc>
        <w:tc>
          <w:tcPr>
            <w:tcW w:w="992" w:type="dxa"/>
          </w:tcPr>
          <w:p w:rsidR="00484D04" w:rsidRPr="00464D0F" w:rsidRDefault="00484D04" w:rsidP="00AA0D9A">
            <w:pPr>
              <w:jc w:val="center"/>
              <w:rPr>
                <w:sz w:val="20"/>
                <w:szCs w:val="20"/>
              </w:rPr>
            </w:pPr>
            <w:r w:rsidRPr="00464D0F">
              <w:rPr>
                <w:sz w:val="20"/>
                <w:szCs w:val="20"/>
              </w:rPr>
              <w:t>100</w:t>
            </w:r>
          </w:p>
        </w:tc>
        <w:tc>
          <w:tcPr>
            <w:tcW w:w="993" w:type="dxa"/>
          </w:tcPr>
          <w:p w:rsidR="00484D04" w:rsidRPr="00464D0F" w:rsidRDefault="00484D04" w:rsidP="00AA0D9A">
            <w:pPr>
              <w:jc w:val="center"/>
              <w:rPr>
                <w:sz w:val="20"/>
                <w:szCs w:val="20"/>
              </w:rPr>
            </w:pPr>
            <w:r w:rsidRPr="00464D0F">
              <w:rPr>
                <w:sz w:val="20"/>
                <w:szCs w:val="20"/>
              </w:rPr>
              <w:t>100</w:t>
            </w:r>
          </w:p>
        </w:tc>
        <w:tc>
          <w:tcPr>
            <w:tcW w:w="992" w:type="dxa"/>
          </w:tcPr>
          <w:p w:rsidR="00484D04" w:rsidRPr="00464D0F" w:rsidRDefault="00484D04" w:rsidP="00AA0D9A">
            <w:pPr>
              <w:jc w:val="center"/>
              <w:rPr>
                <w:sz w:val="20"/>
                <w:szCs w:val="20"/>
              </w:rPr>
            </w:pPr>
            <w:r w:rsidRPr="00464D0F">
              <w:rPr>
                <w:sz w:val="20"/>
                <w:szCs w:val="20"/>
              </w:rPr>
              <w:t>100</w:t>
            </w:r>
          </w:p>
        </w:tc>
        <w:tc>
          <w:tcPr>
            <w:tcW w:w="992" w:type="dxa"/>
          </w:tcPr>
          <w:p w:rsidR="00484D04" w:rsidRPr="00464D0F" w:rsidRDefault="00484D04" w:rsidP="00AA0D9A">
            <w:pPr>
              <w:jc w:val="center"/>
              <w:rPr>
                <w:sz w:val="20"/>
                <w:szCs w:val="20"/>
              </w:rPr>
            </w:pPr>
            <w:r w:rsidRPr="00464D0F">
              <w:rPr>
                <w:sz w:val="20"/>
                <w:szCs w:val="20"/>
              </w:rPr>
              <w:t>100</w:t>
            </w:r>
          </w:p>
        </w:tc>
        <w:tc>
          <w:tcPr>
            <w:tcW w:w="992" w:type="dxa"/>
          </w:tcPr>
          <w:p w:rsidR="00484D04" w:rsidRPr="00464D0F" w:rsidRDefault="00484D04" w:rsidP="00AA0D9A">
            <w:pPr>
              <w:jc w:val="center"/>
              <w:rPr>
                <w:sz w:val="20"/>
                <w:szCs w:val="20"/>
              </w:rPr>
            </w:pPr>
            <w:r w:rsidRPr="00464D0F">
              <w:rPr>
                <w:sz w:val="20"/>
                <w:szCs w:val="20"/>
              </w:rPr>
              <w:t>100</w:t>
            </w:r>
          </w:p>
        </w:tc>
        <w:tc>
          <w:tcPr>
            <w:tcW w:w="993" w:type="dxa"/>
          </w:tcPr>
          <w:p w:rsidR="00484D04" w:rsidRPr="00464D0F" w:rsidRDefault="00484D04" w:rsidP="00AA0D9A">
            <w:pPr>
              <w:jc w:val="center"/>
              <w:rPr>
                <w:sz w:val="20"/>
                <w:szCs w:val="20"/>
              </w:rPr>
            </w:pPr>
            <w:r w:rsidRPr="00464D0F">
              <w:rPr>
                <w:sz w:val="20"/>
                <w:szCs w:val="20"/>
              </w:rPr>
              <w:t>100</w:t>
            </w:r>
          </w:p>
        </w:tc>
        <w:tc>
          <w:tcPr>
            <w:tcW w:w="1984" w:type="dxa"/>
          </w:tcPr>
          <w:p w:rsidR="00484D04" w:rsidRPr="00464D0F" w:rsidRDefault="00484D04" w:rsidP="00AA0D9A">
            <w:pPr>
              <w:autoSpaceDE w:val="0"/>
              <w:autoSpaceDN w:val="0"/>
              <w:jc w:val="center"/>
              <w:rPr>
                <w:sz w:val="20"/>
                <w:szCs w:val="20"/>
                <w:lang w:eastAsia="ru-RU"/>
              </w:rPr>
            </w:pPr>
            <w:r>
              <w:rPr>
                <w:sz w:val="20"/>
                <w:szCs w:val="20"/>
                <w:lang w:eastAsia="ru-RU"/>
              </w:rPr>
              <w:t>5</w:t>
            </w:r>
          </w:p>
        </w:tc>
      </w:tr>
      <w:tr w:rsidR="00484D04" w:rsidRPr="00464D0F" w:rsidTr="00AA0D9A">
        <w:trPr>
          <w:cantSplit/>
          <w:trHeight w:val="279"/>
        </w:trPr>
        <w:tc>
          <w:tcPr>
            <w:tcW w:w="567" w:type="dxa"/>
          </w:tcPr>
          <w:p w:rsidR="00484D04" w:rsidRPr="00464D0F" w:rsidRDefault="00484D04" w:rsidP="00AA0D9A">
            <w:pPr>
              <w:autoSpaceDE w:val="0"/>
              <w:autoSpaceDN w:val="0"/>
              <w:jc w:val="center"/>
              <w:rPr>
                <w:sz w:val="20"/>
                <w:szCs w:val="20"/>
                <w:lang w:eastAsia="ru-RU"/>
              </w:rPr>
            </w:pPr>
            <w:r>
              <w:rPr>
                <w:sz w:val="20"/>
                <w:szCs w:val="20"/>
                <w:lang w:eastAsia="ru-RU"/>
              </w:rPr>
              <w:lastRenderedPageBreak/>
              <w:t>4</w:t>
            </w:r>
          </w:p>
        </w:tc>
        <w:tc>
          <w:tcPr>
            <w:tcW w:w="2127" w:type="dxa"/>
          </w:tcPr>
          <w:p w:rsidR="00484D04" w:rsidRPr="00464D0F" w:rsidRDefault="00484D04" w:rsidP="00AA0D9A">
            <w:pPr>
              <w:autoSpaceDE w:val="0"/>
              <w:autoSpaceDN w:val="0"/>
              <w:rPr>
                <w:sz w:val="20"/>
                <w:szCs w:val="20"/>
                <w:lang w:eastAsia="ru-RU"/>
              </w:rPr>
            </w:pPr>
            <w:r w:rsidRPr="004C1DA8">
              <w:rPr>
                <w:sz w:val="20"/>
                <w:szCs w:val="20"/>
                <w:lang w:eastAsia="ru-RU"/>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r>
              <w:rPr>
                <w:sz w:val="20"/>
                <w:szCs w:val="20"/>
                <w:lang w:eastAsia="ru-RU"/>
              </w:rPr>
              <w:t>.</w:t>
            </w:r>
          </w:p>
        </w:tc>
        <w:tc>
          <w:tcPr>
            <w:tcW w:w="1701" w:type="dxa"/>
          </w:tcPr>
          <w:p w:rsidR="00484D04" w:rsidRPr="00464D0F" w:rsidRDefault="00484D04" w:rsidP="00AA0D9A">
            <w:pPr>
              <w:autoSpaceDE w:val="0"/>
              <w:autoSpaceDN w:val="0"/>
              <w:jc w:val="center"/>
              <w:rPr>
                <w:sz w:val="20"/>
                <w:szCs w:val="20"/>
                <w:lang w:eastAsia="ru-RU"/>
              </w:rPr>
            </w:pPr>
            <w:r>
              <w:rPr>
                <w:sz w:val="20"/>
                <w:szCs w:val="20"/>
                <w:lang w:eastAsia="ru-RU"/>
              </w:rPr>
              <w:t>Отраслевой</w:t>
            </w:r>
          </w:p>
        </w:tc>
        <w:tc>
          <w:tcPr>
            <w:tcW w:w="1134" w:type="dxa"/>
          </w:tcPr>
          <w:p w:rsidR="00484D04" w:rsidRPr="00464D0F" w:rsidRDefault="00484D04" w:rsidP="00AA0D9A">
            <w:pPr>
              <w:autoSpaceDE w:val="0"/>
              <w:autoSpaceDN w:val="0"/>
              <w:jc w:val="center"/>
              <w:rPr>
                <w:sz w:val="20"/>
                <w:szCs w:val="20"/>
                <w:lang w:eastAsia="ru-RU"/>
              </w:rPr>
            </w:pPr>
            <w:r w:rsidRPr="004C1DA8">
              <w:rPr>
                <w:sz w:val="20"/>
                <w:szCs w:val="20"/>
                <w:lang w:eastAsia="ru-RU"/>
              </w:rPr>
              <w:t>чел./100 тыс. населения</w:t>
            </w:r>
          </w:p>
        </w:tc>
        <w:tc>
          <w:tcPr>
            <w:tcW w:w="1418" w:type="dxa"/>
            <w:tcBorders>
              <w:top w:val="single" w:sz="6" w:space="0" w:color="auto"/>
              <w:left w:val="single" w:sz="6" w:space="0" w:color="auto"/>
              <w:bottom w:val="single" w:sz="6" w:space="0" w:color="auto"/>
              <w:right w:val="single" w:sz="6" w:space="0" w:color="auto"/>
            </w:tcBorders>
          </w:tcPr>
          <w:p w:rsidR="00484D04" w:rsidRPr="00464D0F" w:rsidRDefault="00484D04" w:rsidP="00AA0D9A">
            <w:pPr>
              <w:autoSpaceDE w:val="0"/>
              <w:autoSpaceDN w:val="0"/>
              <w:adjustRightInd w:val="0"/>
              <w:jc w:val="center"/>
              <w:rPr>
                <w:sz w:val="20"/>
                <w:szCs w:val="20"/>
                <w:lang w:eastAsia="ru-RU"/>
              </w:rPr>
            </w:pPr>
            <w:r w:rsidRPr="00464D0F">
              <w:rPr>
                <w:sz w:val="20"/>
                <w:szCs w:val="20"/>
                <w:lang w:eastAsia="ru-RU"/>
              </w:rPr>
              <w:t>9,5</w:t>
            </w:r>
          </w:p>
        </w:tc>
        <w:tc>
          <w:tcPr>
            <w:tcW w:w="992" w:type="dxa"/>
            <w:tcBorders>
              <w:top w:val="single" w:sz="6" w:space="0" w:color="auto"/>
              <w:left w:val="single" w:sz="6" w:space="0" w:color="auto"/>
              <w:bottom w:val="single" w:sz="6" w:space="0" w:color="auto"/>
              <w:right w:val="single" w:sz="6" w:space="0" w:color="auto"/>
            </w:tcBorders>
          </w:tcPr>
          <w:p w:rsidR="00484D04" w:rsidRPr="00464D0F" w:rsidRDefault="00484D04" w:rsidP="00AA0D9A">
            <w:pPr>
              <w:autoSpaceDE w:val="0"/>
              <w:autoSpaceDN w:val="0"/>
              <w:adjustRightInd w:val="0"/>
              <w:jc w:val="center"/>
              <w:rPr>
                <w:sz w:val="20"/>
                <w:szCs w:val="20"/>
                <w:lang w:eastAsia="ru-RU"/>
              </w:rPr>
            </w:pPr>
            <w:r w:rsidRPr="00464D0F">
              <w:rPr>
                <w:sz w:val="20"/>
                <w:szCs w:val="20"/>
                <w:lang w:eastAsia="ru-RU"/>
              </w:rPr>
              <w:t>8,4</w:t>
            </w:r>
          </w:p>
        </w:tc>
        <w:tc>
          <w:tcPr>
            <w:tcW w:w="992" w:type="dxa"/>
            <w:tcBorders>
              <w:top w:val="single" w:sz="6" w:space="0" w:color="auto"/>
              <w:left w:val="single" w:sz="6" w:space="0" w:color="auto"/>
              <w:bottom w:val="single" w:sz="6" w:space="0" w:color="auto"/>
              <w:right w:val="single" w:sz="6" w:space="0" w:color="auto"/>
            </w:tcBorders>
          </w:tcPr>
          <w:p w:rsidR="00484D04" w:rsidRPr="00464D0F" w:rsidRDefault="00484D04" w:rsidP="00AA0D9A">
            <w:pPr>
              <w:autoSpaceDE w:val="0"/>
              <w:autoSpaceDN w:val="0"/>
              <w:adjustRightInd w:val="0"/>
              <w:jc w:val="center"/>
              <w:rPr>
                <w:sz w:val="20"/>
                <w:szCs w:val="20"/>
                <w:lang w:eastAsia="ru-RU"/>
              </w:rPr>
            </w:pPr>
            <w:r w:rsidRPr="00464D0F">
              <w:rPr>
                <w:sz w:val="20"/>
                <w:szCs w:val="20"/>
                <w:lang w:eastAsia="ru-RU"/>
              </w:rPr>
              <w:t>7,3</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2" w:type="dxa"/>
          </w:tcPr>
          <w:p w:rsidR="00484D04" w:rsidRPr="00464D0F" w:rsidRDefault="00484D04" w:rsidP="00AA0D9A">
            <w:pPr>
              <w:jc w:val="center"/>
              <w:rPr>
                <w:sz w:val="20"/>
                <w:szCs w:val="20"/>
                <w:lang w:eastAsia="zh-CN"/>
              </w:rPr>
            </w:pPr>
            <w:r w:rsidRPr="00464D0F">
              <w:rPr>
                <w:sz w:val="20"/>
                <w:szCs w:val="20"/>
                <w:lang w:eastAsia="zh-CN"/>
              </w:rPr>
              <w:t>0</w:t>
            </w:r>
          </w:p>
        </w:tc>
        <w:tc>
          <w:tcPr>
            <w:tcW w:w="993" w:type="dxa"/>
          </w:tcPr>
          <w:p w:rsidR="00484D04" w:rsidRPr="00464D0F" w:rsidRDefault="00484D04" w:rsidP="00AA0D9A">
            <w:pPr>
              <w:jc w:val="center"/>
              <w:rPr>
                <w:sz w:val="20"/>
                <w:szCs w:val="20"/>
                <w:lang w:eastAsia="zh-CN"/>
              </w:rPr>
            </w:pPr>
            <w:r w:rsidRPr="00464D0F">
              <w:rPr>
                <w:sz w:val="20"/>
                <w:szCs w:val="20"/>
                <w:lang w:eastAsia="zh-CN"/>
              </w:rPr>
              <w:t>0</w:t>
            </w:r>
          </w:p>
        </w:tc>
        <w:tc>
          <w:tcPr>
            <w:tcW w:w="1984" w:type="dxa"/>
          </w:tcPr>
          <w:p w:rsidR="00484D04" w:rsidRPr="00464D0F" w:rsidRDefault="00484D04" w:rsidP="00AA0D9A">
            <w:pPr>
              <w:autoSpaceDE w:val="0"/>
              <w:autoSpaceDN w:val="0"/>
              <w:jc w:val="center"/>
              <w:rPr>
                <w:sz w:val="20"/>
                <w:szCs w:val="20"/>
                <w:lang w:eastAsia="ru-RU"/>
              </w:rPr>
            </w:pPr>
            <w:r>
              <w:rPr>
                <w:sz w:val="20"/>
                <w:szCs w:val="20"/>
                <w:lang w:eastAsia="ru-RU"/>
              </w:rPr>
              <w:t>5</w:t>
            </w:r>
          </w:p>
        </w:tc>
      </w:tr>
      <w:tr w:rsidR="00484D04" w:rsidRPr="00464D0F" w:rsidTr="00AA0D9A">
        <w:trPr>
          <w:cantSplit/>
          <w:trHeight w:val="240"/>
        </w:trPr>
        <w:tc>
          <w:tcPr>
            <w:tcW w:w="567" w:type="dxa"/>
          </w:tcPr>
          <w:p w:rsidR="00484D04" w:rsidRPr="00464D0F" w:rsidRDefault="00484D04" w:rsidP="00AA0D9A">
            <w:pPr>
              <w:autoSpaceDE w:val="0"/>
              <w:autoSpaceDN w:val="0"/>
              <w:jc w:val="center"/>
              <w:rPr>
                <w:sz w:val="20"/>
                <w:szCs w:val="20"/>
                <w:lang w:eastAsia="ru-RU"/>
              </w:rPr>
            </w:pPr>
            <w:r>
              <w:rPr>
                <w:sz w:val="20"/>
                <w:szCs w:val="20"/>
                <w:lang w:eastAsia="ru-RU"/>
              </w:rPr>
              <w:t>5</w:t>
            </w:r>
          </w:p>
        </w:tc>
        <w:tc>
          <w:tcPr>
            <w:tcW w:w="2127" w:type="dxa"/>
          </w:tcPr>
          <w:p w:rsidR="00484D04" w:rsidRPr="00464D0F" w:rsidRDefault="00484D04" w:rsidP="00AA0D9A">
            <w:pPr>
              <w:autoSpaceDE w:val="0"/>
              <w:autoSpaceDN w:val="0"/>
              <w:rPr>
                <w:sz w:val="20"/>
                <w:szCs w:val="20"/>
                <w:lang w:eastAsia="ru-RU"/>
              </w:rPr>
            </w:pPr>
            <w:r w:rsidRPr="004C1DA8">
              <w:rPr>
                <w:sz w:val="20"/>
                <w:szCs w:val="20"/>
                <w:lang w:eastAsia="ru-RU"/>
              </w:rPr>
              <w:t>Создание парковочного пространства на улично-дорожной сети (оценивается на конец года)</w:t>
            </w:r>
            <w:r>
              <w:rPr>
                <w:sz w:val="20"/>
                <w:szCs w:val="20"/>
                <w:lang w:eastAsia="ru-RU"/>
              </w:rPr>
              <w:t>.</w:t>
            </w:r>
          </w:p>
        </w:tc>
        <w:tc>
          <w:tcPr>
            <w:tcW w:w="1701" w:type="dxa"/>
          </w:tcPr>
          <w:p w:rsidR="00484D04" w:rsidRPr="00464D0F" w:rsidRDefault="00484D04" w:rsidP="00AA0D9A">
            <w:pPr>
              <w:autoSpaceDE w:val="0"/>
              <w:spacing w:line="228" w:lineRule="auto"/>
              <w:jc w:val="center"/>
              <w:rPr>
                <w:color w:val="000000"/>
                <w:sz w:val="20"/>
                <w:szCs w:val="20"/>
                <w:lang w:eastAsia="zh-CN"/>
              </w:rPr>
            </w:pPr>
            <w:r>
              <w:rPr>
                <w:color w:val="000000"/>
                <w:sz w:val="20"/>
                <w:szCs w:val="20"/>
                <w:lang w:eastAsia="zh-CN"/>
              </w:rPr>
              <w:t>Отраслевой</w:t>
            </w:r>
          </w:p>
        </w:tc>
        <w:tc>
          <w:tcPr>
            <w:tcW w:w="1134" w:type="dxa"/>
          </w:tcPr>
          <w:p w:rsidR="00484D04" w:rsidRPr="00464D0F" w:rsidRDefault="00484D04" w:rsidP="00AA0D9A">
            <w:pPr>
              <w:jc w:val="center"/>
              <w:rPr>
                <w:color w:val="000000"/>
                <w:sz w:val="20"/>
                <w:szCs w:val="20"/>
                <w:lang w:eastAsia="ru-RU"/>
              </w:rPr>
            </w:pPr>
            <w:proofErr w:type="gramStart"/>
            <w:r w:rsidRPr="005865EC">
              <w:rPr>
                <w:sz w:val="20"/>
                <w:szCs w:val="20"/>
                <w:lang w:eastAsia="zh-CN"/>
              </w:rPr>
              <w:t>м</w:t>
            </w:r>
            <w:proofErr w:type="gramEnd"/>
            <w:r w:rsidRPr="005865EC">
              <w:rPr>
                <w:sz w:val="20"/>
                <w:szCs w:val="20"/>
                <w:lang w:eastAsia="zh-CN"/>
              </w:rPr>
              <w:t>/места</w:t>
            </w:r>
          </w:p>
        </w:tc>
        <w:tc>
          <w:tcPr>
            <w:tcW w:w="1418" w:type="dxa"/>
          </w:tcPr>
          <w:p w:rsidR="00484D04" w:rsidRPr="00464D0F" w:rsidRDefault="00484D04" w:rsidP="00AA0D9A">
            <w:pPr>
              <w:spacing w:after="100" w:afterAutospacing="1"/>
              <w:jc w:val="center"/>
              <w:rPr>
                <w:color w:val="000000"/>
                <w:sz w:val="20"/>
                <w:szCs w:val="20"/>
                <w:lang w:eastAsia="ru-RU"/>
              </w:rPr>
            </w:pPr>
            <w:r w:rsidRPr="00464D0F">
              <w:rPr>
                <w:color w:val="000000"/>
                <w:sz w:val="20"/>
                <w:szCs w:val="20"/>
                <w:lang w:eastAsia="ru-RU"/>
              </w:rPr>
              <w:t>0</w:t>
            </w:r>
          </w:p>
        </w:tc>
        <w:tc>
          <w:tcPr>
            <w:tcW w:w="992"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2"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3"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2"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2"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2"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993" w:type="dxa"/>
          </w:tcPr>
          <w:p w:rsidR="00484D04" w:rsidRPr="00464D0F" w:rsidRDefault="00484D04" w:rsidP="00AA0D9A">
            <w:pPr>
              <w:jc w:val="center"/>
              <w:rPr>
                <w:color w:val="000000"/>
                <w:sz w:val="20"/>
                <w:szCs w:val="20"/>
                <w:lang w:eastAsia="ru-RU"/>
              </w:rPr>
            </w:pPr>
            <w:r w:rsidRPr="00464D0F">
              <w:rPr>
                <w:color w:val="000000"/>
                <w:sz w:val="20"/>
                <w:szCs w:val="20"/>
                <w:lang w:eastAsia="ru-RU"/>
              </w:rPr>
              <w:t>0</w:t>
            </w:r>
          </w:p>
        </w:tc>
        <w:tc>
          <w:tcPr>
            <w:tcW w:w="1984" w:type="dxa"/>
            <w:shd w:val="clear" w:color="auto" w:fill="auto"/>
          </w:tcPr>
          <w:p w:rsidR="00484D04" w:rsidRPr="00464D0F" w:rsidRDefault="00484D04" w:rsidP="00AA0D9A">
            <w:pPr>
              <w:autoSpaceDE w:val="0"/>
              <w:autoSpaceDN w:val="0"/>
              <w:jc w:val="center"/>
              <w:rPr>
                <w:sz w:val="20"/>
                <w:szCs w:val="20"/>
                <w:lang w:eastAsia="ru-RU"/>
              </w:rPr>
            </w:pPr>
            <w:r>
              <w:rPr>
                <w:sz w:val="20"/>
                <w:szCs w:val="20"/>
                <w:lang w:eastAsia="ru-RU"/>
              </w:rPr>
              <w:t>5</w:t>
            </w:r>
          </w:p>
        </w:tc>
      </w:tr>
    </w:tbl>
    <w:p w:rsidR="00484D04" w:rsidRPr="00464D0F" w:rsidRDefault="00484D04" w:rsidP="00484D04">
      <w:pPr>
        <w:widowControl w:val="0"/>
        <w:autoSpaceDE w:val="0"/>
        <w:autoSpaceDN w:val="0"/>
        <w:adjustRightInd w:val="0"/>
        <w:jc w:val="both"/>
        <w:rPr>
          <w:sz w:val="20"/>
          <w:szCs w:val="20"/>
          <w:lang w:eastAsia="zh-CN"/>
        </w:rPr>
      </w:pPr>
    </w:p>
    <w:p w:rsidR="00484D04" w:rsidRPr="00464D0F" w:rsidRDefault="00484D04" w:rsidP="00484D04">
      <w:pPr>
        <w:rPr>
          <w:sz w:val="20"/>
          <w:szCs w:val="20"/>
          <w:lang w:eastAsia="zh-CN"/>
        </w:rPr>
      </w:pPr>
      <w:r w:rsidRPr="00464D0F">
        <w:rPr>
          <w:sz w:val="20"/>
          <w:szCs w:val="20"/>
          <w:lang w:eastAsia="zh-CN"/>
        </w:rPr>
        <w:br w:type="page"/>
      </w:r>
    </w:p>
    <w:p w:rsidR="00484D04" w:rsidRPr="006C0F79" w:rsidRDefault="00484D04" w:rsidP="00484D04">
      <w:pPr>
        <w:autoSpaceDE w:val="0"/>
        <w:autoSpaceDN w:val="0"/>
        <w:jc w:val="right"/>
        <w:rPr>
          <w:lang w:eastAsia="ru-RU"/>
        </w:rPr>
      </w:pPr>
      <w:r w:rsidRPr="006C0F79">
        <w:lastRenderedPageBreak/>
        <w:t>Приложение №</w:t>
      </w:r>
      <w:r>
        <w:t xml:space="preserve"> </w:t>
      </w:r>
      <w:r w:rsidRPr="006C0F79">
        <w:t xml:space="preserve">3 к </w:t>
      </w:r>
      <w:r>
        <w:t xml:space="preserve">Подпрограмме </w:t>
      </w:r>
      <w:r w:rsidRPr="006C0F79">
        <w:t>II</w:t>
      </w:r>
    </w:p>
    <w:p w:rsidR="00484D04" w:rsidRPr="006C0F79" w:rsidRDefault="00484D04" w:rsidP="00484D04">
      <w:pPr>
        <w:widowControl w:val="0"/>
        <w:autoSpaceDE w:val="0"/>
        <w:autoSpaceDN w:val="0"/>
        <w:adjustRightInd w:val="0"/>
        <w:ind w:hanging="142"/>
        <w:jc w:val="center"/>
      </w:pPr>
    </w:p>
    <w:p w:rsidR="00484D04" w:rsidRPr="00493E37" w:rsidRDefault="00484D04" w:rsidP="00484D04">
      <w:pPr>
        <w:widowControl w:val="0"/>
        <w:autoSpaceDE w:val="0"/>
        <w:autoSpaceDN w:val="0"/>
        <w:adjustRightInd w:val="0"/>
        <w:ind w:right="-598" w:hanging="426"/>
        <w:jc w:val="center"/>
      </w:pPr>
      <w:r w:rsidRPr="006C0F79">
        <w:t xml:space="preserve">ОБОСНОВАНИЕ ОБЪЕМА ФИНАНСОВЫХ РЕСУРСОВ, НЕОБХОДИМЫХ ДЛЯ РЕАЛИЗАЦИИ ПОДПРОГРАММЫ </w:t>
      </w:r>
      <w:r w:rsidRPr="006C0F79">
        <w:rPr>
          <w:lang w:val="en-US"/>
        </w:rPr>
        <w:t>II</w:t>
      </w:r>
      <w:r>
        <w:t xml:space="preserve"> </w:t>
      </w:r>
      <w:r w:rsidRPr="00493E37">
        <w:t>«Дороги Подмосковья»</w:t>
      </w:r>
    </w:p>
    <w:p w:rsidR="00484D04" w:rsidRDefault="00484D04" w:rsidP="00484D04">
      <w:pPr>
        <w:widowControl w:val="0"/>
        <w:autoSpaceDE w:val="0"/>
        <w:autoSpaceDN w:val="0"/>
        <w:adjustRightInd w:val="0"/>
        <w:ind w:firstLine="540"/>
        <w:jc w:val="center"/>
      </w:pPr>
      <w:r>
        <w:t>МУНИЦИПАЛЬНОЙ ПРОГРАММЫ</w:t>
      </w:r>
    </w:p>
    <w:p w:rsidR="00484D04" w:rsidRDefault="00484D04" w:rsidP="00484D04">
      <w:pPr>
        <w:widowControl w:val="0"/>
        <w:autoSpaceDE w:val="0"/>
        <w:autoSpaceDN w:val="0"/>
        <w:adjustRightInd w:val="0"/>
        <w:ind w:firstLine="540"/>
        <w:jc w:val="center"/>
      </w:pPr>
      <w:r>
        <w:t xml:space="preserve">«Развитие и функционирование дорожно-транспортного комплекса» </w:t>
      </w:r>
    </w:p>
    <w:p w:rsidR="00484D04" w:rsidRPr="00490477" w:rsidRDefault="00484D04" w:rsidP="00484D04">
      <w:pPr>
        <w:widowControl w:val="0"/>
        <w:autoSpaceDE w:val="0"/>
        <w:autoSpaceDN w:val="0"/>
        <w:adjustRightInd w:val="0"/>
        <w:ind w:firstLine="540"/>
        <w:jc w:val="center"/>
        <w:rPr>
          <w:sz w:val="20"/>
          <w:szCs w:val="20"/>
          <w:lang w:eastAsia="zh-CN"/>
        </w:rPr>
      </w:pPr>
    </w:p>
    <w:tbl>
      <w:tblPr>
        <w:tblW w:w="15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126"/>
        <w:gridCol w:w="4961"/>
        <w:gridCol w:w="4395"/>
      </w:tblGrid>
      <w:tr w:rsidR="00484D04" w:rsidRPr="00464D0F" w:rsidTr="00AA0D9A">
        <w:trPr>
          <w:trHeight w:val="695"/>
        </w:trPr>
        <w:tc>
          <w:tcPr>
            <w:tcW w:w="4046" w:type="dxa"/>
            <w:vAlign w:val="center"/>
          </w:tcPr>
          <w:p w:rsidR="00484D04" w:rsidRPr="00464D0F" w:rsidRDefault="00484D04" w:rsidP="00AA0D9A">
            <w:pPr>
              <w:widowControl w:val="0"/>
              <w:tabs>
                <w:tab w:val="center" w:pos="4677"/>
                <w:tab w:val="right" w:pos="9355"/>
              </w:tabs>
              <w:autoSpaceDE w:val="0"/>
              <w:autoSpaceDN w:val="0"/>
              <w:adjustRightInd w:val="0"/>
              <w:jc w:val="center"/>
              <w:rPr>
                <w:sz w:val="20"/>
                <w:szCs w:val="20"/>
                <w:lang w:eastAsia="zh-CN"/>
              </w:rPr>
            </w:pPr>
            <w:r w:rsidRPr="00464D0F">
              <w:rPr>
                <w:sz w:val="20"/>
                <w:szCs w:val="20"/>
                <w:lang w:eastAsia="zh-CN"/>
              </w:rPr>
              <w:t>Наименование мероприятия подпрограммы</w:t>
            </w:r>
          </w:p>
        </w:tc>
        <w:tc>
          <w:tcPr>
            <w:tcW w:w="2126" w:type="dxa"/>
            <w:vAlign w:val="center"/>
          </w:tcPr>
          <w:p w:rsidR="00484D04" w:rsidRPr="00464D0F" w:rsidRDefault="00484D04" w:rsidP="00AA0D9A">
            <w:pPr>
              <w:widowControl w:val="0"/>
              <w:tabs>
                <w:tab w:val="center" w:pos="4677"/>
                <w:tab w:val="right" w:pos="9355"/>
              </w:tabs>
              <w:autoSpaceDE w:val="0"/>
              <w:autoSpaceDN w:val="0"/>
              <w:adjustRightInd w:val="0"/>
              <w:jc w:val="center"/>
              <w:rPr>
                <w:sz w:val="20"/>
                <w:szCs w:val="20"/>
                <w:lang w:eastAsia="zh-CN"/>
              </w:rPr>
            </w:pPr>
            <w:r w:rsidRPr="00464D0F">
              <w:rPr>
                <w:sz w:val="20"/>
                <w:szCs w:val="20"/>
                <w:lang w:eastAsia="zh-CN"/>
              </w:rPr>
              <w:t>Источник финансирования</w:t>
            </w:r>
          </w:p>
        </w:tc>
        <w:tc>
          <w:tcPr>
            <w:tcW w:w="4961" w:type="dxa"/>
            <w:vAlign w:val="center"/>
          </w:tcPr>
          <w:p w:rsidR="00484D04" w:rsidRPr="00464D0F" w:rsidRDefault="00484D04" w:rsidP="00AA0D9A">
            <w:pPr>
              <w:widowControl w:val="0"/>
              <w:tabs>
                <w:tab w:val="center" w:pos="4677"/>
                <w:tab w:val="right" w:pos="9355"/>
              </w:tabs>
              <w:autoSpaceDE w:val="0"/>
              <w:autoSpaceDN w:val="0"/>
              <w:adjustRightInd w:val="0"/>
              <w:jc w:val="center"/>
              <w:rPr>
                <w:sz w:val="20"/>
                <w:szCs w:val="20"/>
                <w:lang w:eastAsia="zh-CN"/>
              </w:rPr>
            </w:pPr>
            <w:r w:rsidRPr="00464D0F">
              <w:rPr>
                <w:sz w:val="20"/>
                <w:szCs w:val="20"/>
                <w:lang w:eastAsia="zh-CN"/>
              </w:rPr>
              <w:t xml:space="preserve">Расчет необходимых финансовых ресурсов </w:t>
            </w:r>
          </w:p>
          <w:p w:rsidR="00484D04" w:rsidRPr="00464D0F" w:rsidRDefault="00484D04" w:rsidP="00AA0D9A">
            <w:pPr>
              <w:widowControl w:val="0"/>
              <w:tabs>
                <w:tab w:val="center" w:pos="4677"/>
                <w:tab w:val="right" w:pos="9355"/>
              </w:tabs>
              <w:autoSpaceDE w:val="0"/>
              <w:autoSpaceDN w:val="0"/>
              <w:adjustRightInd w:val="0"/>
              <w:jc w:val="center"/>
              <w:rPr>
                <w:sz w:val="20"/>
                <w:szCs w:val="20"/>
                <w:lang w:eastAsia="zh-CN"/>
              </w:rPr>
            </w:pPr>
            <w:r w:rsidRPr="00464D0F">
              <w:rPr>
                <w:sz w:val="20"/>
                <w:szCs w:val="20"/>
                <w:lang w:eastAsia="zh-CN"/>
              </w:rPr>
              <w:t>на реализацию мероприятия</w:t>
            </w:r>
          </w:p>
        </w:tc>
        <w:tc>
          <w:tcPr>
            <w:tcW w:w="4395" w:type="dxa"/>
            <w:vAlign w:val="center"/>
          </w:tcPr>
          <w:p w:rsidR="00484D04" w:rsidRPr="00464D0F" w:rsidRDefault="00484D04" w:rsidP="00AA0D9A">
            <w:pPr>
              <w:widowControl w:val="0"/>
              <w:tabs>
                <w:tab w:val="center" w:pos="4677"/>
                <w:tab w:val="right" w:pos="9355"/>
              </w:tabs>
              <w:autoSpaceDE w:val="0"/>
              <w:autoSpaceDN w:val="0"/>
              <w:adjustRightInd w:val="0"/>
              <w:jc w:val="center"/>
              <w:rPr>
                <w:sz w:val="20"/>
                <w:szCs w:val="20"/>
                <w:lang w:eastAsia="zh-CN"/>
              </w:rPr>
            </w:pPr>
            <w:r w:rsidRPr="00464D0F">
              <w:rPr>
                <w:sz w:val="20"/>
                <w:szCs w:val="20"/>
                <w:lang w:eastAsia="zh-CN"/>
              </w:rPr>
              <w:t>Общий объем финансовых ресурсов, необходимых для реализации мероприятия, в том числе по годам</w:t>
            </w:r>
          </w:p>
        </w:tc>
      </w:tr>
      <w:tr w:rsidR="00484D04" w:rsidRPr="00464D0F" w:rsidTr="00AA0D9A">
        <w:trPr>
          <w:trHeight w:val="690"/>
        </w:trPr>
        <w:tc>
          <w:tcPr>
            <w:tcW w:w="4046" w:type="dxa"/>
            <w:vMerge w:val="restart"/>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w:t>
            </w:r>
            <w:r w:rsidRPr="00464D0F">
              <w:rPr>
                <w:sz w:val="20"/>
                <w:szCs w:val="20"/>
                <w:lang w:eastAsia="zh-CN"/>
              </w:rPr>
              <w:t>.1.</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roofErr w:type="spellStart"/>
            <w:r w:rsidRPr="00464D0F">
              <w:rPr>
                <w:sz w:val="20"/>
                <w:szCs w:val="20"/>
                <w:lang w:eastAsia="zh-CN"/>
              </w:rPr>
              <w:t>Софинансирование</w:t>
            </w:r>
            <w:proofErr w:type="spellEnd"/>
            <w:r w:rsidRPr="00464D0F">
              <w:rPr>
                <w:sz w:val="20"/>
                <w:szCs w:val="20"/>
                <w:lang w:eastAsia="zh-CN"/>
              </w:rPr>
              <w:t xml:space="preserve"> работ по капительному ремонту и ремонту автомобильных дорог общего пользования местного значения.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Средства бюджета Московской области</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tc>
        <w:tc>
          <w:tcPr>
            <w:tcW w:w="4961" w:type="dxa"/>
          </w:tcPr>
          <w:p w:rsidR="00484D04" w:rsidRPr="00464D0F" w:rsidRDefault="00484D04" w:rsidP="00AA0D9A">
            <w:pPr>
              <w:rPr>
                <w:sz w:val="20"/>
                <w:szCs w:val="20"/>
              </w:rPr>
            </w:pPr>
            <w:r>
              <w:rPr>
                <w:sz w:val="18"/>
                <w:szCs w:val="18"/>
              </w:rPr>
              <w:t>С</w:t>
            </w:r>
            <w:r w:rsidRPr="00283AE3">
              <w:rPr>
                <w:sz w:val="18"/>
                <w:szCs w:val="18"/>
              </w:rPr>
              <w:t xml:space="preserve">метная документация по объектам, входящим в план </w:t>
            </w:r>
            <w:r w:rsidRPr="00464D0F">
              <w:rPr>
                <w:sz w:val="20"/>
                <w:szCs w:val="20"/>
                <w:lang w:eastAsia="zh-CN"/>
              </w:rPr>
              <w:t>по капительному ремонту и ремонту автомобильных дорог общего пользования местного значения</w:t>
            </w:r>
            <w:r w:rsidRPr="00283AE3">
              <w:rPr>
                <w:sz w:val="18"/>
                <w:szCs w:val="18"/>
              </w:rPr>
              <w:t xml:space="preserve"> на соответствующий год</w:t>
            </w:r>
            <w:r>
              <w:rPr>
                <w:sz w:val="18"/>
                <w:szCs w:val="18"/>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466 273,00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192 171,00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153 387,00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120 715,00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Pr="00051BEA" w:rsidRDefault="00484D04" w:rsidP="00AA0D9A">
            <w:pPr>
              <w:widowControl w:val="0"/>
              <w:tabs>
                <w:tab w:val="center" w:pos="4677"/>
                <w:tab w:val="right" w:pos="9355"/>
              </w:tabs>
              <w:autoSpaceDE w:val="0"/>
              <w:autoSpaceDN w:val="0"/>
              <w:adjustRightInd w:val="0"/>
              <w:rPr>
                <w:sz w:val="20"/>
                <w:szCs w:val="20"/>
                <w:lang w:eastAsia="zh-CN"/>
              </w:rPr>
            </w:pPr>
            <w:r w:rsidRPr="00051BEA">
              <w:rPr>
                <w:sz w:val="20"/>
                <w:szCs w:val="20"/>
                <w:lang w:eastAsia="zh-CN"/>
              </w:rPr>
              <w:t xml:space="preserve">0,00 </w:t>
            </w:r>
            <w:proofErr w:type="spellStart"/>
            <w:r w:rsidRPr="00051BEA">
              <w:rPr>
                <w:sz w:val="20"/>
                <w:szCs w:val="20"/>
                <w:lang w:eastAsia="zh-CN"/>
              </w:rPr>
              <w:t>тыс</w:t>
            </w:r>
            <w:proofErr w:type="gramStart"/>
            <w:r w:rsidRPr="00051BEA">
              <w:rPr>
                <w:sz w:val="20"/>
                <w:szCs w:val="20"/>
                <w:lang w:eastAsia="zh-CN"/>
              </w:rPr>
              <w:t>.р</w:t>
            </w:r>
            <w:proofErr w:type="gramEnd"/>
            <w:r w:rsidRPr="00051BEA">
              <w:rPr>
                <w:sz w:val="20"/>
                <w:szCs w:val="20"/>
                <w:lang w:eastAsia="zh-CN"/>
              </w:rPr>
              <w:t>уб</w:t>
            </w:r>
            <w:proofErr w:type="spellEnd"/>
            <w:r w:rsidRPr="00051BEA">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051BEA">
              <w:rPr>
                <w:sz w:val="20"/>
                <w:szCs w:val="20"/>
                <w:lang w:eastAsia="zh-CN"/>
              </w:rPr>
              <w:t xml:space="preserve">0,00 </w:t>
            </w:r>
            <w:proofErr w:type="spellStart"/>
            <w:r w:rsidRPr="00051BEA">
              <w:rPr>
                <w:sz w:val="20"/>
                <w:szCs w:val="20"/>
                <w:lang w:eastAsia="zh-CN"/>
              </w:rPr>
              <w:t>тыс</w:t>
            </w:r>
            <w:proofErr w:type="gramStart"/>
            <w:r w:rsidRPr="00051BEA">
              <w:rPr>
                <w:sz w:val="20"/>
                <w:szCs w:val="20"/>
                <w:lang w:eastAsia="zh-CN"/>
              </w:rPr>
              <w:t>.р</w:t>
            </w:r>
            <w:proofErr w:type="gramEnd"/>
            <w:r w:rsidRPr="00051BEA">
              <w:rPr>
                <w:sz w:val="20"/>
                <w:szCs w:val="20"/>
                <w:lang w:eastAsia="zh-CN"/>
              </w:rPr>
              <w:t>уб</w:t>
            </w:r>
            <w:proofErr w:type="spellEnd"/>
            <w:r w:rsidRPr="00051BEA">
              <w:rPr>
                <w:sz w:val="20"/>
                <w:szCs w:val="20"/>
                <w:lang w:eastAsia="zh-CN"/>
              </w:rPr>
              <w:t xml:space="preserve"> – 2026 год</w:t>
            </w:r>
          </w:p>
        </w:tc>
      </w:tr>
      <w:tr w:rsidR="00484D04" w:rsidRPr="00464D0F" w:rsidTr="00AA0D9A">
        <w:trPr>
          <w:trHeight w:val="690"/>
        </w:trPr>
        <w:tc>
          <w:tcPr>
            <w:tcW w:w="4046" w:type="dxa"/>
            <w:vMerge/>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rPr>
            </w:pPr>
            <w:r>
              <w:rPr>
                <w:sz w:val="18"/>
                <w:szCs w:val="18"/>
              </w:rPr>
              <w:t>С</w:t>
            </w:r>
            <w:r w:rsidRPr="00283AE3">
              <w:rPr>
                <w:sz w:val="18"/>
                <w:szCs w:val="18"/>
              </w:rPr>
              <w:t xml:space="preserve">метная документация по объектам, входящим в план </w:t>
            </w:r>
            <w:r w:rsidRPr="00464D0F">
              <w:rPr>
                <w:sz w:val="20"/>
                <w:szCs w:val="20"/>
                <w:lang w:eastAsia="zh-CN"/>
              </w:rPr>
              <w:t>по капительному ремонту и ремонту автомобильных дорог общего пользования местного значения</w:t>
            </w:r>
            <w:r w:rsidRPr="00283AE3">
              <w:rPr>
                <w:sz w:val="18"/>
                <w:szCs w:val="18"/>
              </w:rPr>
              <w:t xml:space="preserve"> на соответствующий год</w:t>
            </w:r>
            <w:r>
              <w:rPr>
                <w:sz w:val="18"/>
                <w:szCs w:val="18"/>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24 542,00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10 115,00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8 073,00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6 354,00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Pr="00051BEA" w:rsidRDefault="00484D04" w:rsidP="00AA0D9A">
            <w:pPr>
              <w:widowControl w:val="0"/>
              <w:tabs>
                <w:tab w:val="center" w:pos="4677"/>
                <w:tab w:val="right" w:pos="9355"/>
              </w:tabs>
              <w:autoSpaceDE w:val="0"/>
              <w:autoSpaceDN w:val="0"/>
              <w:adjustRightInd w:val="0"/>
              <w:rPr>
                <w:sz w:val="20"/>
                <w:szCs w:val="20"/>
                <w:lang w:eastAsia="zh-CN"/>
              </w:rPr>
            </w:pPr>
            <w:r w:rsidRPr="00051BEA">
              <w:rPr>
                <w:sz w:val="20"/>
                <w:szCs w:val="20"/>
                <w:lang w:eastAsia="zh-CN"/>
              </w:rPr>
              <w:t xml:space="preserve">0,00 </w:t>
            </w:r>
            <w:proofErr w:type="spellStart"/>
            <w:r w:rsidRPr="00051BEA">
              <w:rPr>
                <w:sz w:val="20"/>
                <w:szCs w:val="20"/>
                <w:lang w:eastAsia="zh-CN"/>
              </w:rPr>
              <w:t>тыс</w:t>
            </w:r>
            <w:proofErr w:type="gramStart"/>
            <w:r w:rsidRPr="00051BEA">
              <w:rPr>
                <w:sz w:val="20"/>
                <w:szCs w:val="20"/>
                <w:lang w:eastAsia="zh-CN"/>
              </w:rPr>
              <w:t>.р</w:t>
            </w:r>
            <w:proofErr w:type="gramEnd"/>
            <w:r w:rsidRPr="00051BEA">
              <w:rPr>
                <w:sz w:val="20"/>
                <w:szCs w:val="20"/>
                <w:lang w:eastAsia="zh-CN"/>
              </w:rPr>
              <w:t>уб</w:t>
            </w:r>
            <w:proofErr w:type="spellEnd"/>
            <w:r w:rsidRPr="00051BEA">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051BEA">
              <w:rPr>
                <w:sz w:val="20"/>
                <w:szCs w:val="20"/>
                <w:lang w:eastAsia="zh-CN"/>
              </w:rPr>
              <w:t xml:space="preserve">0,00 </w:t>
            </w:r>
            <w:proofErr w:type="spellStart"/>
            <w:r w:rsidRPr="00051BEA">
              <w:rPr>
                <w:sz w:val="20"/>
                <w:szCs w:val="20"/>
                <w:lang w:eastAsia="zh-CN"/>
              </w:rPr>
              <w:t>тыс</w:t>
            </w:r>
            <w:proofErr w:type="gramStart"/>
            <w:r w:rsidRPr="00051BEA">
              <w:rPr>
                <w:sz w:val="20"/>
                <w:szCs w:val="20"/>
                <w:lang w:eastAsia="zh-CN"/>
              </w:rPr>
              <w:t>.р</w:t>
            </w:r>
            <w:proofErr w:type="gramEnd"/>
            <w:r w:rsidRPr="00051BEA">
              <w:rPr>
                <w:sz w:val="20"/>
                <w:szCs w:val="20"/>
                <w:lang w:eastAsia="zh-CN"/>
              </w:rPr>
              <w:t>уб</w:t>
            </w:r>
            <w:proofErr w:type="spellEnd"/>
            <w:r w:rsidRPr="00051BEA">
              <w:rPr>
                <w:sz w:val="20"/>
                <w:szCs w:val="20"/>
                <w:lang w:eastAsia="zh-CN"/>
              </w:rPr>
              <w:t xml:space="preserve"> – 2026 год</w:t>
            </w:r>
          </w:p>
        </w:tc>
      </w:tr>
      <w:tr w:rsidR="00484D04" w:rsidRPr="00464D0F" w:rsidTr="00AA0D9A">
        <w:trPr>
          <w:trHeight w:val="690"/>
        </w:trPr>
        <w:tc>
          <w:tcPr>
            <w:tcW w:w="4046" w:type="dxa"/>
          </w:tcPr>
          <w:p w:rsidR="00484D04" w:rsidRDefault="00484D04" w:rsidP="00AA0D9A">
            <w:pPr>
              <w:autoSpaceDE w:val="0"/>
              <w:autoSpaceDN w:val="0"/>
              <w:rPr>
                <w:sz w:val="20"/>
                <w:szCs w:val="20"/>
                <w:lang w:eastAsia="ru-RU"/>
              </w:rPr>
            </w:pPr>
            <w:r>
              <w:rPr>
                <w:sz w:val="20"/>
                <w:szCs w:val="20"/>
                <w:lang w:eastAsia="ru-RU"/>
              </w:rPr>
              <w:t>Мероприятие 5.2.</w:t>
            </w:r>
          </w:p>
          <w:p w:rsidR="00484D04" w:rsidRDefault="00484D04" w:rsidP="00AA0D9A">
            <w:pPr>
              <w:autoSpaceDE w:val="0"/>
              <w:autoSpaceDN w:val="0"/>
              <w:rPr>
                <w:sz w:val="20"/>
                <w:szCs w:val="20"/>
                <w:lang w:eastAsia="ru-RU"/>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ru-RU"/>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2126" w:type="dxa"/>
          </w:tcPr>
          <w:p w:rsidR="00484D04" w:rsidRPr="00344F5A"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18"/>
                <w:szCs w:val="18"/>
              </w:rPr>
              <w:t>С</w:t>
            </w:r>
            <w:r w:rsidRPr="00283AE3">
              <w:rPr>
                <w:sz w:val="18"/>
                <w:szCs w:val="18"/>
              </w:rPr>
              <w:t xml:space="preserve">метная документация по объектам, входящим в план </w:t>
            </w:r>
            <w:r w:rsidRPr="00464D0F">
              <w:rPr>
                <w:sz w:val="20"/>
                <w:szCs w:val="20"/>
                <w:lang w:eastAsia="zh-CN"/>
              </w:rPr>
              <w:t>по капительному ремонту и ремонту автомобильных дорог общего пользования местного значения</w:t>
            </w:r>
            <w:r w:rsidRPr="00283AE3">
              <w:rPr>
                <w:sz w:val="18"/>
                <w:szCs w:val="18"/>
              </w:rPr>
              <w:t xml:space="preserve"> на соответствующий год</w:t>
            </w:r>
            <w:r>
              <w:rPr>
                <w:sz w:val="18"/>
                <w:szCs w:val="18"/>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979 350,61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101 831,45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113 873,45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133 645,71</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150 00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155 00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160 000,00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165 000,00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9B04CE" w:rsidRDefault="00484D04" w:rsidP="00AA0D9A">
            <w:pPr>
              <w:autoSpaceDE w:val="0"/>
              <w:autoSpaceDN w:val="0"/>
              <w:rPr>
                <w:sz w:val="20"/>
                <w:szCs w:val="20"/>
                <w:lang w:eastAsia="ru-RU"/>
              </w:rPr>
            </w:pPr>
            <w:r>
              <w:rPr>
                <w:sz w:val="20"/>
                <w:szCs w:val="20"/>
                <w:lang w:eastAsia="ru-RU"/>
              </w:rPr>
              <w:t>Мероприятие 5</w:t>
            </w:r>
            <w:r w:rsidRPr="009B04CE">
              <w:rPr>
                <w:sz w:val="20"/>
                <w:szCs w:val="20"/>
                <w:lang w:eastAsia="ru-RU"/>
              </w:rPr>
              <w:t>.5.</w:t>
            </w:r>
          </w:p>
          <w:p w:rsidR="00484D04" w:rsidRPr="009B04CE" w:rsidRDefault="00484D04" w:rsidP="00AA0D9A">
            <w:pPr>
              <w:autoSpaceDE w:val="0"/>
              <w:autoSpaceDN w:val="0"/>
              <w:rPr>
                <w:sz w:val="20"/>
                <w:szCs w:val="20"/>
                <w:lang w:eastAsia="ru-RU"/>
              </w:rPr>
            </w:pPr>
          </w:p>
          <w:p w:rsidR="00484D04" w:rsidRDefault="00484D04" w:rsidP="00AA0D9A">
            <w:pPr>
              <w:autoSpaceDE w:val="0"/>
              <w:autoSpaceDN w:val="0"/>
              <w:rPr>
                <w:sz w:val="20"/>
                <w:szCs w:val="20"/>
                <w:lang w:eastAsia="ru-RU"/>
              </w:rPr>
            </w:pPr>
            <w:r w:rsidRPr="009B04CE">
              <w:rPr>
                <w:sz w:val="20"/>
                <w:szCs w:val="20"/>
                <w:lang w:eastAsia="ru-RU"/>
              </w:rPr>
              <w:t>Дорожная деятельность в отношении автомобильных дорог местного значения в границах городского округа.</w:t>
            </w:r>
          </w:p>
        </w:tc>
        <w:tc>
          <w:tcPr>
            <w:tcW w:w="2126" w:type="dxa"/>
          </w:tcPr>
          <w:p w:rsidR="00484D04" w:rsidRPr="00344F5A" w:rsidRDefault="00484D04" w:rsidP="00AA0D9A">
            <w:pPr>
              <w:widowControl w:val="0"/>
              <w:tabs>
                <w:tab w:val="center" w:pos="4677"/>
                <w:tab w:val="right" w:pos="9355"/>
              </w:tabs>
              <w:autoSpaceDE w:val="0"/>
              <w:autoSpaceDN w:val="0"/>
              <w:adjustRightInd w:val="0"/>
              <w:rPr>
                <w:sz w:val="20"/>
                <w:szCs w:val="20"/>
                <w:lang w:eastAsia="zh-CN"/>
              </w:rPr>
            </w:pPr>
            <w:r w:rsidRPr="009B04CE">
              <w:rPr>
                <w:sz w:val="20"/>
                <w:szCs w:val="20"/>
                <w:lang w:eastAsia="zh-CN"/>
              </w:rPr>
              <w:t>Средства бюджета Раменского городского округа</w:t>
            </w:r>
          </w:p>
        </w:tc>
        <w:tc>
          <w:tcPr>
            <w:tcW w:w="4961" w:type="dxa"/>
            <w:shd w:val="clear" w:color="auto" w:fill="auto"/>
          </w:tcPr>
          <w:p w:rsidR="00484D04" w:rsidRDefault="00484D04" w:rsidP="00AA0D9A">
            <w:pPr>
              <w:widowControl w:val="0"/>
              <w:tabs>
                <w:tab w:val="center" w:pos="4677"/>
                <w:tab w:val="right" w:pos="9355"/>
              </w:tabs>
              <w:autoSpaceDE w:val="0"/>
              <w:autoSpaceDN w:val="0"/>
              <w:adjustRightInd w:val="0"/>
              <w:rPr>
                <w:sz w:val="18"/>
                <w:szCs w:val="18"/>
              </w:rPr>
            </w:pPr>
            <w:r w:rsidRPr="00AA21CF">
              <w:rPr>
                <w:sz w:val="18"/>
                <w:szCs w:val="18"/>
              </w:rPr>
              <w:t>Нормативный расчет в сфере дорожной деятельности в отношении автомобильных дорог общего пользования местного значения.</w:t>
            </w:r>
          </w:p>
          <w:p w:rsidR="00484D04" w:rsidRDefault="00484D04" w:rsidP="00AA0D9A">
            <w:pPr>
              <w:widowControl w:val="0"/>
              <w:tabs>
                <w:tab w:val="center" w:pos="4677"/>
                <w:tab w:val="right" w:pos="9355"/>
              </w:tabs>
              <w:autoSpaceDE w:val="0"/>
              <w:autoSpaceDN w:val="0"/>
              <w:adjustRightInd w:val="0"/>
              <w:rPr>
                <w:sz w:val="18"/>
                <w:szCs w:val="18"/>
              </w:rPr>
            </w:pPr>
            <w:r w:rsidRPr="00AA21CF">
              <w:rPr>
                <w:sz w:val="18"/>
                <w:szCs w:val="18"/>
              </w:rPr>
              <w:t>Сметный расчёт.</w:t>
            </w:r>
          </w:p>
          <w:p w:rsidR="00484D04" w:rsidRDefault="00484D04" w:rsidP="00AA0D9A">
            <w:pPr>
              <w:widowControl w:val="0"/>
              <w:tabs>
                <w:tab w:val="center" w:pos="4677"/>
                <w:tab w:val="right" w:pos="9355"/>
              </w:tabs>
              <w:autoSpaceDE w:val="0"/>
              <w:autoSpaceDN w:val="0"/>
              <w:adjustRightInd w:val="0"/>
              <w:rPr>
                <w:sz w:val="18"/>
                <w:szCs w:val="18"/>
              </w:rPr>
            </w:pPr>
            <w:r w:rsidRPr="00AA21CF">
              <w:rPr>
                <w:sz w:val="18"/>
                <w:szCs w:val="18"/>
              </w:rPr>
              <w:t>Согласно ст.22 44-ФЗ "Метод сопоставимых рыночных цен (анализа рынка).</w:t>
            </w:r>
          </w:p>
        </w:tc>
        <w:tc>
          <w:tcPr>
            <w:tcW w:w="4395" w:type="dxa"/>
          </w:tcPr>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2 983 792,08</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всего</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413 753,78</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2020 год</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426 479,78</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2021 год</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433 558,52</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2022 год</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420 000,00</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2023 год</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425 000,00</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2024 год</w:t>
            </w:r>
          </w:p>
          <w:p w:rsidR="00484D04" w:rsidRPr="009B04CE"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430 000,00</w:t>
            </w:r>
            <w:r w:rsidRPr="009B04CE">
              <w:rPr>
                <w:sz w:val="20"/>
                <w:szCs w:val="20"/>
                <w:lang w:eastAsia="zh-CN"/>
              </w:rPr>
              <w:t xml:space="preserve">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2025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435 000,00 </w:t>
            </w:r>
            <w:proofErr w:type="spellStart"/>
            <w:r w:rsidRPr="009B04CE">
              <w:rPr>
                <w:sz w:val="20"/>
                <w:szCs w:val="20"/>
                <w:lang w:eastAsia="zh-CN"/>
              </w:rPr>
              <w:t>тыс</w:t>
            </w:r>
            <w:proofErr w:type="gramStart"/>
            <w:r w:rsidRPr="009B04CE">
              <w:rPr>
                <w:sz w:val="20"/>
                <w:szCs w:val="20"/>
                <w:lang w:eastAsia="zh-CN"/>
              </w:rPr>
              <w:t>.р</w:t>
            </w:r>
            <w:proofErr w:type="gramEnd"/>
            <w:r w:rsidRPr="009B04CE">
              <w:rPr>
                <w:sz w:val="20"/>
                <w:szCs w:val="20"/>
                <w:lang w:eastAsia="zh-CN"/>
              </w:rPr>
              <w:t>уб</w:t>
            </w:r>
            <w:proofErr w:type="spellEnd"/>
            <w:r w:rsidRPr="009B04CE">
              <w:rPr>
                <w:sz w:val="20"/>
                <w:szCs w:val="20"/>
                <w:lang w:eastAsia="zh-CN"/>
              </w:rPr>
              <w:t xml:space="preserve"> – 2026 год</w:t>
            </w:r>
          </w:p>
        </w:tc>
      </w:tr>
      <w:tr w:rsidR="00484D04" w:rsidRPr="00464D0F" w:rsidTr="00AA0D9A">
        <w:trPr>
          <w:trHeight w:val="112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lastRenderedPageBreak/>
              <w:t>Мероприятие 5.5.1</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Содержание автомобильных дорог общего пользования.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Нормативный расчет</w:t>
            </w:r>
            <w:r>
              <w:rPr>
                <w:sz w:val="20"/>
                <w:szCs w:val="20"/>
                <w:lang w:eastAsia="zh-CN"/>
              </w:rPr>
              <w:t xml:space="preserve"> в сфере дорожной деятельности в отношении автомобильных дорог общего пользования местного значения.</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BF0020">
              <w:rPr>
                <w:sz w:val="20"/>
                <w:szCs w:val="20"/>
                <w:lang w:eastAsia="ru-RU"/>
              </w:rPr>
              <w:t>2 839 503,82</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ru-RU"/>
              </w:rPr>
              <w:t xml:space="preserve">391 465,52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396 479,78</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401 558,52</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405 000,00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410 000,00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415 000,00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420 000,00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112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5.5</w:t>
            </w:r>
            <w:r w:rsidRPr="00464D0F">
              <w:rPr>
                <w:sz w:val="20"/>
                <w:szCs w:val="20"/>
                <w:lang w:eastAsia="zh-CN"/>
              </w:rPr>
              <w:t>.2.</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Устройство тротуаров.</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расчёт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100 000,00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10 000,00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15 000,00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112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5.5</w:t>
            </w:r>
            <w:r w:rsidRPr="00464D0F">
              <w:rPr>
                <w:sz w:val="20"/>
                <w:szCs w:val="20"/>
                <w:lang w:eastAsia="zh-CN"/>
              </w:rPr>
              <w:t>.3.</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Устройство остановочного пункта.</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расчёт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2 28</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2 28</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112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5.5.4</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Паспортизация и оформление прав собственности объектов дорожного хозяйства.</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803B65">
              <w:rPr>
                <w:sz w:val="20"/>
                <w:szCs w:val="20"/>
                <w:lang w:eastAsia="zh-CN"/>
              </w:rPr>
              <w:t>Согласно ст.22 44-ФЗ "Метод сопоставимых рыночных цен (анализа рынка)</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42 008,26</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10 008,26</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15 000</w:t>
            </w:r>
            <w:r w:rsidRPr="00464D0F">
              <w:rPr>
                <w:sz w:val="20"/>
                <w:szCs w:val="20"/>
                <w:lang w:eastAsia="zh-CN"/>
              </w:rPr>
              <w:t xml:space="preserve">,00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17 00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1120"/>
        </w:trPr>
        <w:tc>
          <w:tcPr>
            <w:tcW w:w="4046" w:type="dxa"/>
          </w:tcPr>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sidRPr="00B80DF8">
              <w:rPr>
                <w:sz w:val="20"/>
                <w:szCs w:val="20"/>
                <w:lang w:eastAsia="zh-CN"/>
              </w:rPr>
              <w:t xml:space="preserve">Мероприятие </w:t>
            </w:r>
            <w:r>
              <w:rPr>
                <w:sz w:val="20"/>
                <w:szCs w:val="20"/>
                <w:lang w:eastAsia="zh-CN"/>
              </w:rPr>
              <w:t>5</w:t>
            </w:r>
            <w:r w:rsidRPr="00B80DF8">
              <w:rPr>
                <w:sz w:val="20"/>
                <w:szCs w:val="20"/>
                <w:lang w:eastAsia="zh-CN"/>
              </w:rPr>
              <w:t>.6.</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p>
          <w:p w:rsidR="00484D04" w:rsidRDefault="00484D04" w:rsidP="00AA0D9A">
            <w:pPr>
              <w:widowControl w:val="0"/>
              <w:tabs>
                <w:tab w:val="center" w:pos="4677"/>
                <w:tab w:val="right" w:pos="9355"/>
              </w:tabs>
              <w:autoSpaceDE w:val="0"/>
              <w:autoSpaceDN w:val="0"/>
              <w:adjustRightInd w:val="0"/>
              <w:rPr>
                <w:sz w:val="20"/>
                <w:szCs w:val="20"/>
                <w:lang w:eastAsia="zh-CN"/>
              </w:rPr>
            </w:pPr>
            <w:r w:rsidRPr="00B80DF8">
              <w:rPr>
                <w:sz w:val="20"/>
                <w:szCs w:val="20"/>
                <w:lang w:eastAsia="zh-CN"/>
              </w:rPr>
              <w:t>Мероприятия по обеспечению безопасности дорожного движения.</w:t>
            </w:r>
          </w:p>
        </w:tc>
        <w:tc>
          <w:tcPr>
            <w:tcW w:w="2126" w:type="dxa"/>
          </w:tcPr>
          <w:p w:rsidR="00484D04" w:rsidRPr="00344F5A" w:rsidRDefault="00484D04" w:rsidP="00AA0D9A">
            <w:pPr>
              <w:widowControl w:val="0"/>
              <w:tabs>
                <w:tab w:val="center" w:pos="4677"/>
                <w:tab w:val="right" w:pos="9355"/>
              </w:tabs>
              <w:autoSpaceDE w:val="0"/>
              <w:autoSpaceDN w:val="0"/>
              <w:adjustRightInd w:val="0"/>
              <w:rPr>
                <w:sz w:val="20"/>
                <w:szCs w:val="20"/>
                <w:lang w:eastAsia="zh-CN"/>
              </w:rPr>
            </w:pPr>
            <w:r w:rsidRPr="00B80DF8">
              <w:rPr>
                <w:sz w:val="20"/>
                <w:szCs w:val="20"/>
                <w:lang w:eastAsia="zh-CN"/>
              </w:rPr>
              <w:t>Средства бюджета Раменского городского округа</w:t>
            </w:r>
          </w:p>
        </w:tc>
        <w:tc>
          <w:tcPr>
            <w:tcW w:w="4961" w:type="dxa"/>
            <w:shd w:val="clear" w:color="auto" w:fill="auto"/>
          </w:tcPr>
          <w:p w:rsidR="00484D04" w:rsidRDefault="00484D04" w:rsidP="00AA0D9A">
            <w:pPr>
              <w:rPr>
                <w:sz w:val="20"/>
                <w:szCs w:val="20"/>
                <w:lang w:eastAsia="zh-CN"/>
              </w:rPr>
            </w:pPr>
            <w:r w:rsidRPr="002C74C0">
              <w:rPr>
                <w:sz w:val="20"/>
                <w:szCs w:val="20"/>
                <w:lang w:eastAsia="zh-CN"/>
              </w:rPr>
              <w:t>Согласно ст.22 44-ФЗ "Метод сопоставимых рыночных цен (анализа рынка).</w:t>
            </w:r>
          </w:p>
          <w:p w:rsidR="00484D04" w:rsidRPr="00803B65" w:rsidRDefault="00484D04" w:rsidP="00AA0D9A">
            <w:pPr>
              <w:rPr>
                <w:sz w:val="20"/>
                <w:szCs w:val="20"/>
                <w:lang w:eastAsia="zh-CN"/>
              </w:rPr>
            </w:pPr>
            <w:r w:rsidRPr="002C74C0">
              <w:rPr>
                <w:sz w:val="20"/>
                <w:szCs w:val="20"/>
                <w:lang w:eastAsia="zh-CN"/>
              </w:rPr>
              <w:t>Сметный расчёт.</w:t>
            </w:r>
          </w:p>
        </w:tc>
        <w:tc>
          <w:tcPr>
            <w:tcW w:w="4395" w:type="dxa"/>
          </w:tcPr>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226 950,87</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всего</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31 940,29</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2020 год</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33 505,29</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2021 год</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33 505,29</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2022 год</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32 000,00</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2023 год</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32 000,00</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2024 год</w:t>
            </w:r>
          </w:p>
          <w:p w:rsidR="00484D04" w:rsidRPr="00B80DF8"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32 000,00</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2025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32 000,00 </w:t>
            </w:r>
            <w:r w:rsidRPr="00B80DF8">
              <w:rPr>
                <w:sz w:val="20"/>
                <w:szCs w:val="20"/>
                <w:lang w:eastAsia="zh-CN"/>
              </w:rPr>
              <w:t xml:space="preserve"> </w:t>
            </w:r>
            <w:proofErr w:type="spellStart"/>
            <w:r w:rsidRPr="00B80DF8">
              <w:rPr>
                <w:sz w:val="20"/>
                <w:szCs w:val="20"/>
                <w:lang w:eastAsia="zh-CN"/>
              </w:rPr>
              <w:t>тыс</w:t>
            </w:r>
            <w:proofErr w:type="gramStart"/>
            <w:r w:rsidRPr="00B80DF8">
              <w:rPr>
                <w:sz w:val="20"/>
                <w:szCs w:val="20"/>
                <w:lang w:eastAsia="zh-CN"/>
              </w:rPr>
              <w:t>.р</w:t>
            </w:r>
            <w:proofErr w:type="gramEnd"/>
            <w:r w:rsidRPr="00B80DF8">
              <w:rPr>
                <w:sz w:val="20"/>
                <w:szCs w:val="20"/>
                <w:lang w:eastAsia="zh-CN"/>
              </w:rPr>
              <w:t>уб</w:t>
            </w:r>
            <w:proofErr w:type="spellEnd"/>
            <w:r w:rsidRPr="00B80DF8">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lastRenderedPageBreak/>
              <w:t>М</w:t>
            </w:r>
            <w:r w:rsidRPr="00464D0F">
              <w:rPr>
                <w:sz w:val="20"/>
                <w:szCs w:val="20"/>
                <w:lang w:eastAsia="zh-CN"/>
              </w:rPr>
              <w:t xml:space="preserve">ероприятие </w:t>
            </w:r>
            <w:r>
              <w:rPr>
                <w:sz w:val="20"/>
                <w:szCs w:val="20"/>
                <w:lang w:eastAsia="zh-CN"/>
              </w:rPr>
              <w:t>5.6.1.</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Разработка проектов организации дорожного движения.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803B65">
              <w:rPr>
                <w:sz w:val="20"/>
                <w:szCs w:val="20"/>
                <w:lang w:eastAsia="zh-CN"/>
              </w:rPr>
              <w:t>Согласно ст.22 44-ФЗ "Метод сопоставимых рыночных цен (анализа рынка)</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35 000,00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3 000,00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6 00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6 000,0</w:t>
            </w:r>
            <w:r w:rsidRPr="00464D0F">
              <w:rPr>
                <w:sz w:val="20"/>
                <w:szCs w:val="20"/>
                <w:lang w:eastAsia="zh-CN"/>
              </w:rPr>
              <w:t xml:space="preserve">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5 000</w:t>
            </w:r>
            <w:r w:rsidRPr="00464D0F">
              <w:rPr>
                <w:sz w:val="20"/>
                <w:szCs w:val="20"/>
                <w:lang w:eastAsia="zh-CN"/>
              </w:rPr>
              <w:t xml:space="preserve">,00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5 00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5.6.2</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Актуализация Комплексной схемы организации дорожного движения.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803B65">
              <w:rPr>
                <w:sz w:val="20"/>
                <w:szCs w:val="20"/>
                <w:lang w:eastAsia="zh-CN"/>
              </w:rPr>
              <w:t>Согласно ст.22 44-ФЗ "Метод сопоставимых рыночных цен (анализа рынка)</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5 052,89</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5 052,89</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5.6.3</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Обустройство улично-дорожной сети средствами организации дорожного движения.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расчёт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BF0020">
              <w:rPr>
                <w:sz w:val="20"/>
                <w:szCs w:val="20"/>
                <w:lang w:eastAsia="ru-RU"/>
              </w:rPr>
              <w:t>150 643,98</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15 023,40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23 190,29</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23 090,29</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22 485,00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22 385,00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22 285,00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22 185,00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w:t>
            </w:r>
            <w:r w:rsidRPr="00464D0F">
              <w:rPr>
                <w:sz w:val="20"/>
                <w:szCs w:val="20"/>
                <w:lang w:eastAsia="zh-CN"/>
              </w:rPr>
              <w:t xml:space="preserve">ероприятие </w:t>
            </w:r>
            <w:r>
              <w:rPr>
                <w:sz w:val="20"/>
                <w:szCs w:val="20"/>
                <w:lang w:eastAsia="zh-CN"/>
              </w:rPr>
              <w:t>5.6.4</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Проектирование и строительство светофорного объекта.</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расчёт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4 650,00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4 650,00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Мероприятие 5.6.5</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Повышение безопасности дорожного движения.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803B65">
              <w:rPr>
                <w:sz w:val="20"/>
                <w:szCs w:val="20"/>
                <w:lang w:eastAsia="zh-CN"/>
              </w:rPr>
              <w:t>Согласно ст.22 44-ФЗ "Метод сопоставимых рыночных цен (анализа рынка)</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20 649,00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2 649,00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2 750,00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2 850,00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2 950,00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3 050,00</w:t>
            </w:r>
            <w:r w:rsidRPr="00464D0F">
              <w:rPr>
                <w:sz w:val="20"/>
                <w:szCs w:val="20"/>
                <w:lang w:eastAsia="zh-CN"/>
              </w:rPr>
              <w:t xml:space="preserve">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3 150,00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3 250,00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69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lastRenderedPageBreak/>
              <w:t>М</w:t>
            </w:r>
            <w:r w:rsidRPr="00464D0F">
              <w:rPr>
                <w:sz w:val="20"/>
                <w:szCs w:val="20"/>
                <w:lang w:eastAsia="zh-CN"/>
              </w:rPr>
              <w:t xml:space="preserve">ероприятие </w:t>
            </w:r>
            <w:r>
              <w:rPr>
                <w:sz w:val="20"/>
                <w:szCs w:val="20"/>
                <w:lang w:eastAsia="zh-CN"/>
              </w:rPr>
              <w:t>5.6.6</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Организация работы в учреждениях образования по профилактике безопасности дорожного движения.</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расчет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10 955</w:t>
            </w:r>
            <w:r w:rsidRPr="00464D0F">
              <w:rPr>
                <w:sz w:val="20"/>
                <w:szCs w:val="20"/>
                <w:lang w:eastAsia="zh-CN"/>
              </w:rPr>
              <w:t xml:space="preserve">,00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1 565,00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1 565,00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1 565,00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1 565,00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1 565,00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3A36E1">
              <w:rPr>
                <w:sz w:val="20"/>
                <w:szCs w:val="20"/>
                <w:lang w:eastAsia="zh-CN"/>
              </w:rPr>
              <w:t xml:space="preserve">1 565,00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A36E1">
              <w:rPr>
                <w:sz w:val="20"/>
                <w:szCs w:val="20"/>
                <w:lang w:eastAsia="zh-CN"/>
              </w:rPr>
              <w:t xml:space="preserve">1 565,00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r w:rsidR="00484D04" w:rsidRPr="00464D0F" w:rsidTr="00AA0D9A">
        <w:trPr>
          <w:trHeight w:val="1830"/>
        </w:trPr>
        <w:tc>
          <w:tcPr>
            <w:tcW w:w="404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Мероприятие </w:t>
            </w:r>
            <w:r>
              <w:rPr>
                <w:sz w:val="20"/>
                <w:szCs w:val="20"/>
                <w:lang w:eastAsia="zh-CN"/>
              </w:rPr>
              <w:t>5.7</w:t>
            </w:r>
            <w:r w:rsidRPr="00464D0F">
              <w:rPr>
                <w:sz w:val="20"/>
                <w:szCs w:val="20"/>
                <w:lang w:eastAsia="zh-CN"/>
              </w:rPr>
              <w:t>.</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Создание и обеспечение функционирования парковок (парковочных мест).</w:t>
            </w:r>
          </w:p>
        </w:tc>
        <w:tc>
          <w:tcPr>
            <w:tcW w:w="2126"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344F5A">
              <w:rPr>
                <w:sz w:val="20"/>
                <w:szCs w:val="20"/>
                <w:lang w:eastAsia="zh-CN"/>
              </w:rPr>
              <w:t>Средства бюджета Раменского городского округа</w:t>
            </w:r>
          </w:p>
        </w:tc>
        <w:tc>
          <w:tcPr>
            <w:tcW w:w="4961" w:type="dxa"/>
          </w:tcPr>
          <w:p w:rsidR="00484D04" w:rsidRPr="00464D0F" w:rsidRDefault="00484D04" w:rsidP="00AA0D9A">
            <w:pPr>
              <w:rPr>
                <w:sz w:val="20"/>
                <w:szCs w:val="20"/>
                <w:lang w:eastAsia="zh-CN"/>
              </w:rPr>
            </w:pPr>
            <w:r w:rsidRPr="00464D0F">
              <w:rPr>
                <w:sz w:val="20"/>
                <w:szCs w:val="20"/>
                <w:lang w:eastAsia="zh-CN"/>
              </w:rPr>
              <w:t>Сметный расчет</w:t>
            </w:r>
            <w:r>
              <w:rPr>
                <w:sz w:val="20"/>
                <w:szCs w:val="20"/>
                <w:lang w:eastAsia="zh-CN"/>
              </w:rPr>
              <w:t>.</w:t>
            </w:r>
          </w:p>
        </w:tc>
        <w:tc>
          <w:tcPr>
            <w:tcW w:w="4395" w:type="dxa"/>
          </w:tcPr>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35 00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всего</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5 00</w:t>
            </w:r>
            <w:r w:rsidRPr="00464D0F">
              <w:rPr>
                <w:sz w:val="20"/>
                <w:szCs w:val="20"/>
                <w:lang w:eastAsia="zh-CN"/>
              </w:rPr>
              <w:t xml:space="preserve">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2020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5 000,00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2021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5 000,00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2022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5 000,00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2023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sidRPr="00464D0F">
              <w:rPr>
                <w:sz w:val="20"/>
                <w:szCs w:val="20"/>
                <w:lang w:eastAsia="zh-CN"/>
              </w:rPr>
              <w:t xml:space="preserve">5 000,00 </w:t>
            </w:r>
            <w:proofErr w:type="spellStart"/>
            <w:r w:rsidRPr="00464D0F">
              <w:rPr>
                <w:sz w:val="20"/>
                <w:szCs w:val="20"/>
                <w:lang w:eastAsia="zh-CN"/>
              </w:rPr>
              <w:t>тыс</w:t>
            </w:r>
            <w:proofErr w:type="gramStart"/>
            <w:r w:rsidRPr="00464D0F">
              <w:rPr>
                <w:sz w:val="20"/>
                <w:szCs w:val="20"/>
                <w:lang w:eastAsia="zh-CN"/>
              </w:rPr>
              <w:t>.р</w:t>
            </w:r>
            <w:proofErr w:type="gramEnd"/>
            <w:r w:rsidRPr="00464D0F">
              <w:rPr>
                <w:sz w:val="20"/>
                <w:szCs w:val="20"/>
                <w:lang w:eastAsia="zh-CN"/>
              </w:rPr>
              <w:t>уб</w:t>
            </w:r>
            <w:proofErr w:type="spellEnd"/>
            <w:r w:rsidRPr="00464D0F">
              <w:rPr>
                <w:sz w:val="20"/>
                <w:szCs w:val="20"/>
                <w:lang w:eastAsia="zh-CN"/>
              </w:rPr>
              <w:t xml:space="preserve"> – 2024 год</w:t>
            </w:r>
          </w:p>
          <w:p w:rsidR="00484D04"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2025 год</w:t>
            </w:r>
          </w:p>
          <w:p w:rsidR="00484D04" w:rsidRPr="00464D0F" w:rsidRDefault="00484D04" w:rsidP="00AA0D9A">
            <w:pPr>
              <w:widowControl w:val="0"/>
              <w:tabs>
                <w:tab w:val="center" w:pos="4677"/>
                <w:tab w:val="right" w:pos="9355"/>
              </w:tabs>
              <w:autoSpaceDE w:val="0"/>
              <w:autoSpaceDN w:val="0"/>
              <w:adjustRightInd w:val="0"/>
              <w:rPr>
                <w:sz w:val="20"/>
                <w:szCs w:val="20"/>
                <w:lang w:eastAsia="zh-CN"/>
              </w:rPr>
            </w:pPr>
            <w:r>
              <w:rPr>
                <w:sz w:val="20"/>
                <w:szCs w:val="20"/>
                <w:lang w:eastAsia="zh-CN"/>
              </w:rPr>
              <w:t xml:space="preserve">5 000,00 </w:t>
            </w:r>
            <w:proofErr w:type="spellStart"/>
            <w:r>
              <w:rPr>
                <w:sz w:val="20"/>
                <w:szCs w:val="20"/>
                <w:lang w:eastAsia="zh-CN"/>
              </w:rPr>
              <w:t>тыс</w:t>
            </w:r>
            <w:proofErr w:type="gramStart"/>
            <w:r>
              <w:rPr>
                <w:sz w:val="20"/>
                <w:szCs w:val="20"/>
                <w:lang w:eastAsia="zh-CN"/>
              </w:rPr>
              <w:t>.р</w:t>
            </w:r>
            <w:proofErr w:type="gramEnd"/>
            <w:r>
              <w:rPr>
                <w:sz w:val="20"/>
                <w:szCs w:val="20"/>
                <w:lang w:eastAsia="zh-CN"/>
              </w:rPr>
              <w:t>уб</w:t>
            </w:r>
            <w:proofErr w:type="spellEnd"/>
            <w:r>
              <w:rPr>
                <w:sz w:val="20"/>
                <w:szCs w:val="20"/>
                <w:lang w:eastAsia="zh-CN"/>
              </w:rPr>
              <w:t xml:space="preserve"> – 2026 год</w:t>
            </w:r>
          </w:p>
        </w:tc>
      </w:tr>
    </w:tbl>
    <w:p w:rsidR="00484D04" w:rsidRPr="00464D0F" w:rsidRDefault="00484D04" w:rsidP="00484D04">
      <w:pPr>
        <w:widowControl w:val="0"/>
        <w:autoSpaceDE w:val="0"/>
        <w:autoSpaceDN w:val="0"/>
        <w:adjustRightInd w:val="0"/>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Pr="0009262C" w:rsidRDefault="00484D04" w:rsidP="00484D04">
      <w:pPr>
        <w:rPr>
          <w:sz w:val="20"/>
          <w:szCs w:val="20"/>
          <w:lang w:eastAsia="zh-CN"/>
        </w:rPr>
      </w:pPr>
    </w:p>
    <w:p w:rsidR="00484D04" w:rsidRPr="0009262C" w:rsidRDefault="00484D04" w:rsidP="00484D04">
      <w:pPr>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tabs>
          <w:tab w:val="left" w:pos="9975"/>
        </w:tabs>
        <w:autoSpaceDE w:val="0"/>
        <w:autoSpaceDN w:val="0"/>
        <w:adjustRightInd w:val="0"/>
        <w:ind w:firstLine="709"/>
        <w:rPr>
          <w:sz w:val="20"/>
          <w:szCs w:val="20"/>
          <w:lang w:eastAsia="zh-CN"/>
        </w:rPr>
      </w:pPr>
    </w:p>
    <w:p w:rsidR="00484D04" w:rsidRPr="006C0F79" w:rsidRDefault="00484D04" w:rsidP="00484D04">
      <w:pPr>
        <w:autoSpaceDE w:val="0"/>
        <w:autoSpaceDN w:val="0"/>
        <w:adjustRightInd w:val="0"/>
        <w:ind w:firstLine="709"/>
        <w:jc w:val="right"/>
        <w:rPr>
          <w:lang w:eastAsia="zh-CN"/>
        </w:rPr>
      </w:pPr>
      <w:r w:rsidRPr="006C0F79">
        <w:rPr>
          <w:lang w:eastAsia="zh-CN"/>
        </w:rPr>
        <w:lastRenderedPageBreak/>
        <w:t>Приложение №</w:t>
      </w:r>
      <w:r>
        <w:rPr>
          <w:lang w:eastAsia="zh-CN"/>
        </w:rPr>
        <w:t xml:space="preserve"> </w:t>
      </w:r>
      <w:r w:rsidRPr="006C0F79">
        <w:rPr>
          <w:lang w:eastAsia="zh-CN"/>
        </w:rPr>
        <w:t xml:space="preserve">4 к </w:t>
      </w:r>
      <w:r>
        <w:rPr>
          <w:lang w:eastAsia="zh-CN"/>
        </w:rPr>
        <w:t xml:space="preserve">Подпрограмме </w:t>
      </w:r>
      <w:r w:rsidRPr="006C0F79">
        <w:rPr>
          <w:lang w:eastAsia="zh-CN"/>
        </w:rPr>
        <w:t>II</w:t>
      </w:r>
    </w:p>
    <w:p w:rsidR="00484D04" w:rsidRPr="006C0F79" w:rsidRDefault="00484D04" w:rsidP="00484D04">
      <w:pPr>
        <w:autoSpaceDE w:val="0"/>
        <w:autoSpaceDN w:val="0"/>
        <w:adjustRightInd w:val="0"/>
        <w:ind w:firstLine="709"/>
        <w:jc w:val="right"/>
        <w:rPr>
          <w:lang w:eastAsia="zh-CN"/>
        </w:rPr>
      </w:pPr>
    </w:p>
    <w:p w:rsidR="00484D04" w:rsidRDefault="00484D04" w:rsidP="00484D04">
      <w:pPr>
        <w:autoSpaceDE w:val="0"/>
        <w:autoSpaceDN w:val="0"/>
        <w:adjustRightInd w:val="0"/>
        <w:jc w:val="center"/>
        <w:rPr>
          <w:lang w:eastAsia="zh-CN"/>
        </w:rPr>
      </w:pPr>
    </w:p>
    <w:p w:rsidR="00484D04" w:rsidRPr="0009262C" w:rsidRDefault="00484D04" w:rsidP="00484D04">
      <w:pPr>
        <w:autoSpaceDE w:val="0"/>
        <w:autoSpaceDN w:val="0"/>
        <w:adjustRightInd w:val="0"/>
        <w:jc w:val="center"/>
        <w:rPr>
          <w:lang w:eastAsia="zh-CN"/>
        </w:rPr>
      </w:pPr>
      <w:r>
        <w:rPr>
          <w:lang w:eastAsia="zh-CN"/>
        </w:rPr>
        <w:t xml:space="preserve">МЕТОДИКА </w:t>
      </w:r>
      <w:proofErr w:type="gramStart"/>
      <w:r>
        <w:rPr>
          <w:lang w:eastAsia="zh-CN"/>
        </w:rPr>
        <w:t xml:space="preserve">РАСЧЕТА ЗНАЧЕНИЙ ПОКАЗАТЕЛЕЙ РЕАЛИЗАЦИИ </w:t>
      </w:r>
      <w:r w:rsidRPr="0009262C">
        <w:rPr>
          <w:lang w:eastAsia="zh-CN"/>
        </w:rPr>
        <w:t>ПОДПРОГРАММЫ</w:t>
      </w:r>
      <w:proofErr w:type="gramEnd"/>
      <w:r w:rsidRPr="0009262C">
        <w:rPr>
          <w:lang w:eastAsia="zh-CN"/>
        </w:rPr>
        <w:t xml:space="preserve"> </w:t>
      </w:r>
      <w:r w:rsidRPr="0009262C">
        <w:rPr>
          <w:lang w:val="en-US" w:eastAsia="zh-CN"/>
        </w:rPr>
        <w:t>II</w:t>
      </w:r>
      <w:r w:rsidRPr="0009262C">
        <w:rPr>
          <w:lang w:eastAsia="zh-CN"/>
        </w:rPr>
        <w:t xml:space="preserve"> «Дороги Подмосковья»</w:t>
      </w:r>
    </w:p>
    <w:p w:rsidR="00484D04" w:rsidRPr="00602279" w:rsidRDefault="00484D04" w:rsidP="00484D04">
      <w:pPr>
        <w:autoSpaceDE w:val="0"/>
        <w:autoSpaceDN w:val="0"/>
        <w:adjustRightInd w:val="0"/>
        <w:jc w:val="center"/>
        <w:rPr>
          <w:lang w:eastAsia="zh-CN"/>
        </w:rPr>
      </w:pPr>
      <w:r w:rsidRPr="0009262C">
        <w:rPr>
          <w:lang w:eastAsia="zh-CN"/>
        </w:rPr>
        <w:t xml:space="preserve">   </w:t>
      </w:r>
      <w:r w:rsidRPr="00602279">
        <w:rPr>
          <w:lang w:eastAsia="zh-CN"/>
        </w:rPr>
        <w:t>МУНИЦИПАЛЬНОЙ ПРОГРАММЫ</w:t>
      </w:r>
    </w:p>
    <w:p w:rsidR="00484D04" w:rsidRPr="00602279" w:rsidRDefault="00484D04" w:rsidP="00484D04">
      <w:pPr>
        <w:autoSpaceDE w:val="0"/>
        <w:autoSpaceDN w:val="0"/>
        <w:adjustRightInd w:val="0"/>
        <w:jc w:val="center"/>
        <w:rPr>
          <w:lang w:eastAsia="zh-CN"/>
        </w:rPr>
      </w:pPr>
      <w:r w:rsidRPr="00602279">
        <w:rPr>
          <w:lang w:eastAsia="zh-CN"/>
        </w:rPr>
        <w:t xml:space="preserve">«Развитие и функционирование дорожно-транспортного комплекса» </w:t>
      </w:r>
    </w:p>
    <w:p w:rsidR="00484D04" w:rsidRDefault="00484D04" w:rsidP="00484D04">
      <w:pPr>
        <w:autoSpaceDE w:val="0"/>
        <w:autoSpaceDN w:val="0"/>
        <w:adjustRightInd w:val="0"/>
        <w:jc w:val="center"/>
        <w:rPr>
          <w:lang w:eastAsia="zh-CN"/>
        </w:rPr>
      </w:pPr>
    </w:p>
    <w:tbl>
      <w:tblPr>
        <w:tblStyle w:val="af5"/>
        <w:tblW w:w="0" w:type="auto"/>
        <w:tblLook w:val="04A0" w:firstRow="1" w:lastRow="0" w:firstColumn="1" w:lastColumn="0" w:noHBand="0" w:noVBand="1"/>
      </w:tblPr>
      <w:tblGrid>
        <w:gridCol w:w="959"/>
        <w:gridCol w:w="6095"/>
        <w:gridCol w:w="1843"/>
        <w:gridCol w:w="6662"/>
      </w:tblGrid>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w:t>
            </w:r>
          </w:p>
        </w:tc>
        <w:tc>
          <w:tcPr>
            <w:tcW w:w="6095"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382711">
              <w:rPr>
                <w:rFonts w:ascii="Times New Roman" w:hAnsi="Times New Roman"/>
                <w:sz w:val="20"/>
                <w:szCs w:val="20"/>
                <w:lang w:eastAsia="zh-CN"/>
              </w:rPr>
              <w:t xml:space="preserve">Наименование показателя </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Единица измерения</w:t>
            </w:r>
          </w:p>
        </w:tc>
        <w:tc>
          <w:tcPr>
            <w:tcW w:w="6662"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382711">
              <w:rPr>
                <w:rFonts w:ascii="Times New Roman" w:hAnsi="Times New Roman"/>
                <w:sz w:val="20"/>
                <w:szCs w:val="20"/>
                <w:lang w:eastAsia="zh-CN"/>
              </w:rPr>
              <w:t>Методика расчета показателя</w:t>
            </w:r>
          </w:p>
        </w:tc>
      </w:tr>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1</w:t>
            </w:r>
          </w:p>
        </w:tc>
        <w:tc>
          <w:tcPr>
            <w:tcW w:w="6095" w:type="dxa"/>
          </w:tcPr>
          <w:p w:rsidR="00484D04" w:rsidRPr="00464D0F" w:rsidRDefault="00484D04" w:rsidP="00AA0D9A">
            <w:pPr>
              <w:autoSpaceDE w:val="0"/>
              <w:autoSpaceDN w:val="0"/>
              <w:adjustRightInd w:val="0"/>
              <w:rPr>
                <w:rFonts w:ascii="Times New Roman" w:hAnsi="Times New Roman"/>
                <w:sz w:val="20"/>
                <w:szCs w:val="20"/>
                <w:lang w:eastAsia="zh-CN"/>
              </w:rPr>
            </w:pPr>
            <w:r w:rsidRPr="005865EC">
              <w:rPr>
                <w:rFonts w:ascii="Times New Roman" w:hAnsi="Times New Roman"/>
                <w:sz w:val="20"/>
                <w:szCs w:val="20"/>
                <w:lang w:eastAsia="zh-CN"/>
              </w:rPr>
              <w:t xml:space="preserve">Объёмы ввода в эксплуатацию после строительства и </w:t>
            </w:r>
            <w:proofErr w:type="gramStart"/>
            <w:r w:rsidRPr="005865EC">
              <w:rPr>
                <w:rFonts w:ascii="Times New Roman" w:hAnsi="Times New Roman"/>
                <w:sz w:val="20"/>
                <w:szCs w:val="20"/>
                <w:lang w:eastAsia="zh-CN"/>
              </w:rPr>
              <w:t>реконструкции</w:t>
            </w:r>
            <w:proofErr w:type="gramEnd"/>
            <w:r w:rsidRPr="005865EC">
              <w:rPr>
                <w:rFonts w:ascii="Times New Roman" w:hAnsi="Times New Roman"/>
                <w:sz w:val="20"/>
                <w:szCs w:val="20"/>
                <w:lang w:eastAsia="zh-CN"/>
              </w:rPr>
              <w:t xml:space="preserve"> автомобильных дорог общего пользования местного значения (при наличии объектов в программе)</w:t>
            </w:r>
            <w:r>
              <w:rPr>
                <w:rFonts w:ascii="Times New Roman" w:hAnsi="Times New Roman"/>
                <w:sz w:val="20"/>
                <w:szCs w:val="20"/>
                <w:lang w:eastAsia="zh-CN"/>
              </w:rPr>
              <w:t>.</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км</w:t>
            </w:r>
          </w:p>
        </w:tc>
        <w:tc>
          <w:tcPr>
            <w:tcW w:w="6662" w:type="dxa"/>
          </w:tcPr>
          <w:p w:rsidR="00484D04" w:rsidRPr="00464D0F" w:rsidRDefault="00484D04" w:rsidP="00AA0D9A">
            <w:pPr>
              <w:autoSpaceDE w:val="0"/>
              <w:autoSpaceDN w:val="0"/>
              <w:adjustRightInd w:val="0"/>
              <w:rPr>
                <w:rFonts w:ascii="Times New Roman" w:hAnsi="Times New Roman"/>
                <w:sz w:val="20"/>
                <w:szCs w:val="20"/>
                <w:lang w:eastAsia="zh-CN"/>
              </w:rPr>
            </w:pPr>
            <w:r w:rsidRPr="00382711">
              <w:rPr>
                <w:rFonts w:ascii="Times New Roman" w:hAnsi="Times New Roman"/>
                <w:sz w:val="20"/>
                <w:szCs w:val="20"/>
                <w:lang w:eastAsia="zh-CN"/>
              </w:rPr>
              <w:t>Определяется исходя из планов на соответствующий год строительства (реконструкции) автомобильных дорог местного значения</w:t>
            </w:r>
            <w:r>
              <w:rPr>
                <w:rFonts w:ascii="Times New Roman" w:hAnsi="Times New Roman"/>
                <w:sz w:val="20"/>
                <w:szCs w:val="20"/>
                <w:lang w:eastAsia="zh-CN"/>
              </w:rPr>
              <w:t>.</w:t>
            </w:r>
          </w:p>
        </w:tc>
      </w:tr>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2</w:t>
            </w:r>
          </w:p>
        </w:tc>
        <w:tc>
          <w:tcPr>
            <w:tcW w:w="6095" w:type="dxa"/>
          </w:tcPr>
          <w:p w:rsidR="00484D04" w:rsidRPr="00464D0F" w:rsidRDefault="00484D04" w:rsidP="00AA0D9A">
            <w:pPr>
              <w:autoSpaceDE w:val="0"/>
              <w:autoSpaceDN w:val="0"/>
              <w:adjustRightInd w:val="0"/>
              <w:rPr>
                <w:rFonts w:ascii="Times New Roman" w:hAnsi="Times New Roman"/>
                <w:sz w:val="20"/>
                <w:szCs w:val="20"/>
                <w:lang w:eastAsia="zh-CN"/>
              </w:rPr>
            </w:pPr>
            <w:r w:rsidRPr="005865EC">
              <w:rPr>
                <w:rFonts w:ascii="Times New Roman" w:hAnsi="Times New Roman"/>
                <w:sz w:val="20"/>
                <w:szCs w:val="20"/>
                <w:lang w:eastAsia="zh-CN"/>
              </w:rPr>
              <w:t>Ремонт (капитальный ремонт) сети автомобильных дорог общего пользования местного значения (оценивается на конец года)</w:t>
            </w:r>
            <w:r>
              <w:rPr>
                <w:rFonts w:ascii="Times New Roman" w:hAnsi="Times New Roman"/>
                <w:sz w:val="20"/>
                <w:szCs w:val="20"/>
                <w:lang w:eastAsia="zh-CN"/>
              </w:rPr>
              <w:t>.</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км/</w:t>
            </w:r>
            <w:proofErr w:type="spellStart"/>
            <w:r w:rsidRPr="00464D0F">
              <w:rPr>
                <w:rFonts w:ascii="Times New Roman" w:hAnsi="Times New Roman"/>
                <w:sz w:val="20"/>
                <w:szCs w:val="20"/>
                <w:lang w:eastAsia="zh-CN"/>
              </w:rPr>
              <w:t>тыс.кв</w:t>
            </w:r>
            <w:proofErr w:type="gramStart"/>
            <w:r w:rsidRPr="00464D0F">
              <w:rPr>
                <w:rFonts w:ascii="Times New Roman" w:hAnsi="Times New Roman"/>
                <w:sz w:val="20"/>
                <w:szCs w:val="20"/>
                <w:lang w:eastAsia="zh-CN"/>
              </w:rPr>
              <w:t>.м</w:t>
            </w:r>
            <w:proofErr w:type="spellEnd"/>
            <w:proofErr w:type="gramEnd"/>
          </w:p>
        </w:tc>
        <w:tc>
          <w:tcPr>
            <w:tcW w:w="6662" w:type="dxa"/>
          </w:tcPr>
          <w:p w:rsidR="00484D04" w:rsidRPr="00464D0F" w:rsidRDefault="00484D04" w:rsidP="00AA0D9A">
            <w:pPr>
              <w:autoSpaceDE w:val="0"/>
              <w:autoSpaceDN w:val="0"/>
              <w:adjustRightInd w:val="0"/>
              <w:rPr>
                <w:rFonts w:ascii="Times New Roman" w:hAnsi="Times New Roman"/>
                <w:sz w:val="20"/>
                <w:szCs w:val="20"/>
                <w:lang w:eastAsia="zh-CN"/>
              </w:rPr>
            </w:pPr>
            <w:r w:rsidRPr="00382711">
              <w:rPr>
                <w:rFonts w:ascii="Times New Roman" w:hAnsi="Times New Roman"/>
                <w:sz w:val="20"/>
                <w:szCs w:val="20"/>
                <w:lang w:eastAsia="zh-CN"/>
              </w:rPr>
              <w:t>Определяется исходя из планов на соответствующий год ремонта (капитального ремонта) автомобильных дорог местного</w:t>
            </w:r>
            <w:r>
              <w:rPr>
                <w:rFonts w:ascii="Times New Roman" w:hAnsi="Times New Roman"/>
                <w:sz w:val="20"/>
                <w:szCs w:val="20"/>
                <w:lang w:eastAsia="zh-CN"/>
              </w:rPr>
              <w:t>.</w:t>
            </w:r>
          </w:p>
        </w:tc>
      </w:tr>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3</w:t>
            </w:r>
          </w:p>
        </w:tc>
        <w:tc>
          <w:tcPr>
            <w:tcW w:w="6095" w:type="dxa"/>
          </w:tcPr>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Доля автомобильных дорог общего пользования местного значения, содержащихся в соответствии с нормативными требованиями.</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464D0F">
              <w:rPr>
                <w:rFonts w:ascii="Times New Roman" w:hAnsi="Times New Roman"/>
                <w:sz w:val="20"/>
                <w:szCs w:val="20"/>
                <w:lang w:eastAsia="zh-CN"/>
              </w:rPr>
              <w:t>%</w:t>
            </w:r>
          </w:p>
        </w:tc>
        <w:tc>
          <w:tcPr>
            <w:tcW w:w="6662" w:type="dxa"/>
          </w:tcPr>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Показатель определяется в соотношении протяженности автомобильных дорог содержащихся в соответствии с нормативными требованиями к протяженности всех автомобильных дорог городского округа Раменское.</w:t>
            </w:r>
          </w:p>
        </w:tc>
      </w:tr>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Pr>
                <w:rFonts w:ascii="Times New Roman" w:hAnsi="Times New Roman"/>
                <w:sz w:val="20"/>
                <w:szCs w:val="20"/>
                <w:lang w:eastAsia="zh-CN"/>
              </w:rPr>
              <w:t>4</w:t>
            </w:r>
          </w:p>
        </w:tc>
        <w:tc>
          <w:tcPr>
            <w:tcW w:w="6095" w:type="dxa"/>
          </w:tcPr>
          <w:p w:rsidR="00484D04" w:rsidRPr="00464D0F" w:rsidRDefault="00484D04" w:rsidP="00AA0D9A">
            <w:pPr>
              <w:autoSpaceDE w:val="0"/>
              <w:autoSpaceDN w:val="0"/>
              <w:adjustRightInd w:val="0"/>
              <w:rPr>
                <w:rFonts w:ascii="Times New Roman" w:hAnsi="Times New Roman"/>
                <w:sz w:val="20"/>
                <w:szCs w:val="20"/>
                <w:lang w:eastAsia="zh-CN"/>
              </w:rPr>
            </w:pPr>
            <w:r w:rsidRPr="005865EC">
              <w:rPr>
                <w:rFonts w:ascii="Times New Roman" w:hAnsi="Times New Roman"/>
                <w:sz w:val="20"/>
                <w:szCs w:val="20"/>
                <w:lang w:eastAsia="zh-CN"/>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r>
              <w:rPr>
                <w:rFonts w:ascii="Times New Roman" w:hAnsi="Times New Roman"/>
                <w:sz w:val="20"/>
                <w:szCs w:val="20"/>
                <w:lang w:eastAsia="zh-CN"/>
              </w:rPr>
              <w:t>.</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sidRPr="005865EC">
              <w:rPr>
                <w:rFonts w:ascii="Times New Roman" w:hAnsi="Times New Roman"/>
                <w:sz w:val="20"/>
                <w:szCs w:val="20"/>
                <w:lang w:eastAsia="zh-CN"/>
              </w:rPr>
              <w:t>чел./100 тыс. населения</w:t>
            </w:r>
          </w:p>
        </w:tc>
        <w:tc>
          <w:tcPr>
            <w:tcW w:w="6662" w:type="dxa"/>
          </w:tcPr>
          <w:p w:rsidR="00484D04" w:rsidRDefault="00484D04" w:rsidP="00AA0D9A">
            <w:pPr>
              <w:autoSpaceDE w:val="0"/>
              <w:autoSpaceDN w:val="0"/>
              <w:adjustRightInd w:val="0"/>
              <w:rPr>
                <w:rFonts w:ascii="Times New Roman" w:hAnsi="Times New Roman"/>
                <w:sz w:val="20"/>
                <w:szCs w:val="20"/>
                <w:lang w:eastAsia="zh-CN"/>
              </w:rPr>
            </w:pPr>
            <w:r w:rsidRPr="00CB4D8A">
              <w:rPr>
                <w:rFonts w:ascii="Times New Roman" w:hAnsi="Times New Roman"/>
                <w:sz w:val="20"/>
                <w:szCs w:val="20"/>
                <w:lang w:eastAsia="zh-CN"/>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федеральных органов исполнительной власти</w:t>
            </w:r>
            <w:r>
              <w:rPr>
                <w:rFonts w:ascii="Times New Roman" w:hAnsi="Times New Roman"/>
                <w:sz w:val="20"/>
                <w:szCs w:val="20"/>
                <w:lang w:eastAsia="zh-CN"/>
              </w:rPr>
              <w:t>.</w:t>
            </w:r>
          </w:p>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Показатель определяется по формуле:</w:t>
            </w:r>
          </w:p>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w:t>
            </w:r>
            <w:proofErr w:type="spellStart"/>
            <w:r w:rsidRPr="00464D0F">
              <w:rPr>
                <w:rFonts w:ascii="Times New Roman" w:hAnsi="Times New Roman"/>
                <w:sz w:val="20"/>
                <w:szCs w:val="20"/>
                <w:lang w:eastAsia="zh-CN"/>
              </w:rPr>
              <w:t>А</w:t>
            </w:r>
            <w:proofErr w:type="gramStart"/>
            <w:r w:rsidRPr="00464D0F">
              <w:rPr>
                <w:rFonts w:ascii="Times New Roman" w:hAnsi="Times New Roman"/>
                <w:sz w:val="20"/>
                <w:szCs w:val="20"/>
                <w:lang w:eastAsia="zh-CN"/>
              </w:rPr>
              <w:t>:Ч</w:t>
            </w:r>
            <w:proofErr w:type="gramEnd"/>
            <w:r w:rsidRPr="00464D0F">
              <w:rPr>
                <w:rFonts w:ascii="Times New Roman" w:hAnsi="Times New Roman"/>
                <w:sz w:val="20"/>
                <w:szCs w:val="20"/>
                <w:lang w:eastAsia="zh-CN"/>
              </w:rPr>
              <w:t>ср</w:t>
            </w:r>
            <w:proofErr w:type="spellEnd"/>
            <w:r w:rsidRPr="00464D0F">
              <w:rPr>
                <w:rFonts w:ascii="Times New Roman" w:hAnsi="Times New Roman"/>
                <w:sz w:val="20"/>
                <w:szCs w:val="20"/>
                <w:lang w:eastAsia="zh-CN"/>
              </w:rPr>
              <w:t>.)*100 000, где:</w:t>
            </w:r>
          </w:p>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 xml:space="preserve">А - значение показателя отчетного года (количество погибших в ДТП), </w:t>
            </w:r>
          </w:p>
          <w:p w:rsidR="00484D04" w:rsidRPr="00464D0F" w:rsidRDefault="00484D04" w:rsidP="00AA0D9A">
            <w:pPr>
              <w:autoSpaceDE w:val="0"/>
              <w:autoSpaceDN w:val="0"/>
              <w:adjustRightInd w:val="0"/>
              <w:rPr>
                <w:rFonts w:ascii="Times New Roman" w:hAnsi="Times New Roman"/>
                <w:sz w:val="20"/>
                <w:szCs w:val="20"/>
                <w:lang w:eastAsia="zh-CN"/>
              </w:rPr>
            </w:pPr>
            <w:proofErr w:type="spellStart"/>
            <w:r w:rsidRPr="00464D0F">
              <w:rPr>
                <w:rFonts w:ascii="Times New Roman" w:hAnsi="Times New Roman"/>
                <w:sz w:val="20"/>
                <w:szCs w:val="20"/>
                <w:lang w:eastAsia="zh-CN"/>
              </w:rPr>
              <w:t>Чср</w:t>
            </w:r>
            <w:proofErr w:type="spellEnd"/>
            <w:r w:rsidRPr="00464D0F">
              <w:rPr>
                <w:rFonts w:ascii="Times New Roman" w:hAnsi="Times New Roman"/>
                <w:sz w:val="20"/>
                <w:szCs w:val="20"/>
                <w:lang w:eastAsia="zh-CN"/>
              </w:rPr>
              <w:t>. - значение показателя отчетного года (численность населения).</w:t>
            </w:r>
          </w:p>
        </w:tc>
      </w:tr>
      <w:tr w:rsidR="00484D04" w:rsidRPr="00464D0F" w:rsidTr="00AA0D9A">
        <w:tc>
          <w:tcPr>
            <w:tcW w:w="959"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r>
              <w:rPr>
                <w:rFonts w:ascii="Times New Roman" w:hAnsi="Times New Roman"/>
                <w:sz w:val="20"/>
                <w:szCs w:val="20"/>
                <w:lang w:eastAsia="zh-CN"/>
              </w:rPr>
              <w:t>5</w:t>
            </w:r>
          </w:p>
        </w:tc>
        <w:tc>
          <w:tcPr>
            <w:tcW w:w="6095" w:type="dxa"/>
          </w:tcPr>
          <w:p w:rsidR="00484D04" w:rsidRPr="00464D0F" w:rsidRDefault="00484D04" w:rsidP="00AA0D9A">
            <w:pPr>
              <w:autoSpaceDE w:val="0"/>
              <w:autoSpaceDN w:val="0"/>
              <w:adjustRightInd w:val="0"/>
              <w:rPr>
                <w:rFonts w:ascii="Times New Roman" w:hAnsi="Times New Roman"/>
                <w:sz w:val="20"/>
                <w:szCs w:val="20"/>
                <w:lang w:eastAsia="zh-CN"/>
              </w:rPr>
            </w:pPr>
            <w:r w:rsidRPr="00464D0F">
              <w:rPr>
                <w:rFonts w:ascii="Times New Roman" w:hAnsi="Times New Roman"/>
                <w:sz w:val="20"/>
                <w:szCs w:val="20"/>
                <w:lang w:eastAsia="zh-CN"/>
              </w:rPr>
              <w:t>Создание парковочного пространства на улично-дорожной сети (оценивается на конец года)</w:t>
            </w:r>
          </w:p>
        </w:tc>
        <w:tc>
          <w:tcPr>
            <w:tcW w:w="1843" w:type="dxa"/>
          </w:tcPr>
          <w:p w:rsidR="00484D04" w:rsidRPr="00464D0F" w:rsidRDefault="00484D04" w:rsidP="00AA0D9A">
            <w:pPr>
              <w:autoSpaceDE w:val="0"/>
              <w:autoSpaceDN w:val="0"/>
              <w:adjustRightInd w:val="0"/>
              <w:jc w:val="center"/>
              <w:rPr>
                <w:rFonts w:ascii="Times New Roman" w:hAnsi="Times New Roman"/>
                <w:sz w:val="20"/>
                <w:szCs w:val="20"/>
                <w:lang w:eastAsia="zh-CN"/>
              </w:rPr>
            </w:pPr>
            <w:proofErr w:type="gramStart"/>
            <w:r w:rsidRPr="005865EC">
              <w:rPr>
                <w:rFonts w:ascii="Times New Roman" w:hAnsi="Times New Roman"/>
                <w:sz w:val="20"/>
                <w:szCs w:val="20"/>
                <w:lang w:eastAsia="zh-CN"/>
              </w:rPr>
              <w:t>м</w:t>
            </w:r>
            <w:proofErr w:type="gramEnd"/>
            <w:r w:rsidRPr="005865EC">
              <w:rPr>
                <w:rFonts w:ascii="Times New Roman" w:hAnsi="Times New Roman"/>
                <w:sz w:val="20"/>
                <w:szCs w:val="20"/>
                <w:lang w:eastAsia="zh-CN"/>
              </w:rPr>
              <w:t>/места</w:t>
            </w:r>
          </w:p>
        </w:tc>
        <w:tc>
          <w:tcPr>
            <w:tcW w:w="6662" w:type="dxa"/>
          </w:tcPr>
          <w:p w:rsidR="00484D04" w:rsidRPr="00464D0F" w:rsidRDefault="00484D04" w:rsidP="00AA0D9A">
            <w:pPr>
              <w:autoSpaceDE w:val="0"/>
              <w:autoSpaceDN w:val="0"/>
              <w:adjustRightInd w:val="0"/>
              <w:rPr>
                <w:rFonts w:ascii="Times New Roman" w:hAnsi="Times New Roman"/>
                <w:sz w:val="20"/>
                <w:szCs w:val="20"/>
                <w:lang w:eastAsia="zh-CN"/>
              </w:rPr>
            </w:pPr>
            <w:r w:rsidRPr="00CB4D8A">
              <w:rPr>
                <w:rFonts w:ascii="Times New Roman" w:hAnsi="Times New Roman"/>
                <w:sz w:val="20"/>
                <w:szCs w:val="20"/>
                <w:lang w:eastAsia="zh-CN"/>
              </w:rPr>
              <w:t xml:space="preserve">Значение показателя определяется прямым счетом в виде количества </w:t>
            </w:r>
            <w:proofErr w:type="spellStart"/>
            <w:r w:rsidRPr="00CB4D8A">
              <w:rPr>
                <w:rFonts w:ascii="Times New Roman" w:hAnsi="Times New Roman"/>
                <w:sz w:val="20"/>
                <w:szCs w:val="20"/>
                <w:lang w:eastAsia="zh-CN"/>
              </w:rPr>
              <w:t>машино</w:t>
            </w:r>
            <w:proofErr w:type="spellEnd"/>
            <w:r w:rsidRPr="00CB4D8A">
              <w:rPr>
                <w:rFonts w:ascii="Times New Roman" w:hAnsi="Times New Roman"/>
                <w:sz w:val="20"/>
                <w:szCs w:val="20"/>
                <w:lang w:eastAsia="zh-CN"/>
              </w:rPr>
              <w:t xml:space="preserve">-мест, запланированных к созданию на </w:t>
            </w:r>
            <w:proofErr w:type="gramStart"/>
            <w:r w:rsidRPr="00CB4D8A">
              <w:rPr>
                <w:rFonts w:ascii="Times New Roman" w:hAnsi="Times New Roman"/>
                <w:sz w:val="20"/>
                <w:szCs w:val="20"/>
                <w:lang w:eastAsia="zh-CN"/>
              </w:rPr>
              <w:t>улично-дорожной</w:t>
            </w:r>
            <w:proofErr w:type="gramEnd"/>
            <w:r w:rsidRPr="00CB4D8A">
              <w:rPr>
                <w:rFonts w:ascii="Times New Roman" w:hAnsi="Times New Roman"/>
                <w:sz w:val="20"/>
                <w:szCs w:val="20"/>
                <w:lang w:eastAsia="zh-CN"/>
              </w:rPr>
              <w:t xml:space="preserve"> местного значения в очередном году</w:t>
            </w:r>
          </w:p>
        </w:tc>
      </w:tr>
    </w:tbl>
    <w:p w:rsidR="00484D04" w:rsidRDefault="00484D04" w:rsidP="00484D04">
      <w:pPr>
        <w:ind w:right="113"/>
        <w:outlineLvl w:val="1"/>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jc w:val="center"/>
        <w:rPr>
          <w:lang w:eastAsia="ru-RU"/>
        </w:rPr>
      </w:pPr>
    </w:p>
    <w:p w:rsidR="00484D04" w:rsidRDefault="00484D04" w:rsidP="00484D04">
      <w:pPr>
        <w:autoSpaceDE w:val="0"/>
        <w:autoSpaceDN w:val="0"/>
        <w:rPr>
          <w:lang w:eastAsia="ru-RU"/>
        </w:rPr>
      </w:pPr>
    </w:p>
    <w:p w:rsidR="00484D04" w:rsidRDefault="00484D04" w:rsidP="00484D04">
      <w:pPr>
        <w:autoSpaceDE w:val="0"/>
        <w:autoSpaceDN w:val="0"/>
        <w:jc w:val="center"/>
        <w:rPr>
          <w:lang w:eastAsia="ru-RU"/>
        </w:rPr>
      </w:pPr>
    </w:p>
    <w:p w:rsidR="00484D04" w:rsidRPr="00AC108B" w:rsidRDefault="00484D04" w:rsidP="00484D04">
      <w:pPr>
        <w:autoSpaceDE w:val="0"/>
        <w:autoSpaceDN w:val="0"/>
        <w:jc w:val="center"/>
        <w:rPr>
          <w:lang w:eastAsia="ru-RU"/>
        </w:rPr>
      </w:pPr>
      <w:r w:rsidRPr="00490477">
        <w:rPr>
          <w:lang w:eastAsia="ru-RU"/>
        </w:rPr>
        <w:t xml:space="preserve">ПАСПОРТ </w:t>
      </w:r>
      <w:r>
        <w:rPr>
          <w:lang w:eastAsia="ru-RU"/>
        </w:rPr>
        <w:t>ПОДПРОГРАММЫ</w:t>
      </w:r>
      <w:r w:rsidRPr="00145DCA">
        <w:rPr>
          <w:lang w:eastAsia="ru-RU"/>
        </w:rPr>
        <w:t xml:space="preserve"> </w:t>
      </w:r>
      <w:r>
        <w:rPr>
          <w:lang w:val="en-US" w:eastAsia="ru-RU"/>
        </w:rPr>
        <w:t>V</w:t>
      </w:r>
      <w:r w:rsidRPr="00490477">
        <w:rPr>
          <w:lang w:eastAsia="ru-RU"/>
        </w:rPr>
        <w:t xml:space="preserve"> </w:t>
      </w:r>
      <w:r>
        <w:rPr>
          <w:lang w:eastAsia="ru-RU"/>
        </w:rPr>
        <w:t>«Обеспечивающая подпрограмма»</w:t>
      </w:r>
    </w:p>
    <w:p w:rsidR="00484D04" w:rsidRDefault="00484D04" w:rsidP="00484D04">
      <w:pPr>
        <w:widowControl w:val="0"/>
        <w:autoSpaceDE w:val="0"/>
        <w:autoSpaceDN w:val="0"/>
        <w:adjustRightInd w:val="0"/>
        <w:jc w:val="center"/>
      </w:pPr>
    </w:p>
    <w:p w:rsidR="00484D04" w:rsidRDefault="00484D04" w:rsidP="00484D04">
      <w:pPr>
        <w:widowControl w:val="0"/>
        <w:autoSpaceDE w:val="0"/>
        <w:autoSpaceDN w:val="0"/>
        <w:adjustRightInd w:val="0"/>
        <w:jc w:val="center"/>
      </w:pPr>
    </w:p>
    <w:p w:rsidR="00484D04" w:rsidRPr="00490477" w:rsidRDefault="00484D04" w:rsidP="00484D04">
      <w:pPr>
        <w:widowControl w:val="0"/>
        <w:autoSpaceDE w:val="0"/>
        <w:autoSpaceDN w:val="0"/>
        <w:adjustRightInd w:val="0"/>
        <w:jc w:val="center"/>
      </w:pPr>
      <w:r w:rsidRPr="00490477">
        <w:t>МУНИЦИПАЛЬНОЙ ПРОГРАММЫ</w:t>
      </w:r>
    </w:p>
    <w:p w:rsidR="00484D04" w:rsidRDefault="00484D04" w:rsidP="00484D04">
      <w:pPr>
        <w:widowControl w:val="0"/>
        <w:autoSpaceDE w:val="0"/>
        <w:autoSpaceDN w:val="0"/>
        <w:adjustRightInd w:val="0"/>
        <w:jc w:val="center"/>
      </w:pPr>
      <w:r w:rsidRPr="00490477">
        <w:t>«Развитие и функционирование дорожно-транспортного комплекса</w:t>
      </w:r>
      <w:r>
        <w:t>»</w:t>
      </w:r>
      <w:r w:rsidRPr="00490477">
        <w:t xml:space="preserve"> </w:t>
      </w:r>
      <w:r>
        <w:t xml:space="preserve">Раменского </w:t>
      </w:r>
      <w:r w:rsidRPr="00464D0F">
        <w:t>городского округа Московской области</w:t>
      </w:r>
    </w:p>
    <w:p w:rsidR="00484D04" w:rsidRPr="00490477" w:rsidRDefault="00484D04" w:rsidP="00484D04">
      <w:pPr>
        <w:widowControl w:val="0"/>
        <w:autoSpaceDE w:val="0"/>
        <w:autoSpaceDN w:val="0"/>
        <w:adjustRightInd w:val="0"/>
        <w:jc w:val="center"/>
      </w:pPr>
    </w:p>
    <w:p w:rsidR="00484D04" w:rsidRPr="00490477" w:rsidRDefault="00484D04" w:rsidP="00484D04">
      <w:pPr>
        <w:widowControl w:val="0"/>
        <w:autoSpaceDE w:val="0"/>
        <w:autoSpaceDN w:val="0"/>
        <w:adjustRightInd w:val="0"/>
        <w:jc w:val="center"/>
        <w:rPr>
          <w:sz w:val="20"/>
          <w:szCs w:val="20"/>
          <w:lang w:eastAsia="zh-CN"/>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7"/>
        <w:gridCol w:w="1426"/>
        <w:gridCol w:w="1275"/>
        <w:gridCol w:w="1276"/>
        <w:gridCol w:w="1134"/>
        <w:gridCol w:w="1134"/>
        <w:gridCol w:w="1134"/>
        <w:gridCol w:w="1133"/>
        <w:gridCol w:w="1275"/>
        <w:gridCol w:w="1275"/>
        <w:gridCol w:w="2271"/>
      </w:tblGrid>
      <w:tr w:rsidR="00484D04" w:rsidRPr="00CB71F8" w:rsidTr="00AA0D9A">
        <w:trPr>
          <w:trHeight w:val="311"/>
        </w:trPr>
        <w:tc>
          <w:tcPr>
            <w:tcW w:w="1977" w:type="dxa"/>
          </w:tcPr>
          <w:p w:rsidR="00484D04" w:rsidRPr="00CB71F8" w:rsidRDefault="00484D04" w:rsidP="00AA0D9A">
            <w:pPr>
              <w:widowControl w:val="0"/>
              <w:autoSpaceDE w:val="0"/>
              <w:autoSpaceDN w:val="0"/>
              <w:adjustRightInd w:val="0"/>
              <w:rPr>
                <w:sz w:val="20"/>
                <w:szCs w:val="20"/>
                <w:lang w:eastAsia="ru-RU"/>
              </w:rPr>
            </w:pP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Муниципальный заказчик    </w:t>
            </w:r>
            <w:r w:rsidRPr="00CB71F8">
              <w:rPr>
                <w:sz w:val="20"/>
                <w:szCs w:val="20"/>
                <w:lang w:eastAsia="ru-RU"/>
              </w:rPr>
              <w:br/>
              <w:t>подпрограммы</w:t>
            </w:r>
          </w:p>
          <w:p w:rsidR="00484D04" w:rsidRPr="00CB71F8" w:rsidRDefault="00484D04" w:rsidP="00AA0D9A">
            <w:pPr>
              <w:widowControl w:val="0"/>
              <w:autoSpaceDE w:val="0"/>
              <w:autoSpaceDN w:val="0"/>
              <w:adjustRightInd w:val="0"/>
              <w:rPr>
                <w:sz w:val="20"/>
                <w:szCs w:val="20"/>
                <w:lang w:eastAsia="ru-RU"/>
              </w:rPr>
            </w:pPr>
          </w:p>
        </w:tc>
        <w:tc>
          <w:tcPr>
            <w:tcW w:w="13333" w:type="dxa"/>
            <w:gridSpan w:val="10"/>
            <w:shd w:val="clear" w:color="auto" w:fill="FFFFFF"/>
          </w:tcPr>
          <w:p w:rsidR="00484D04" w:rsidRPr="00CB71F8" w:rsidRDefault="00484D04" w:rsidP="00AA0D9A">
            <w:pPr>
              <w:widowControl w:val="0"/>
              <w:autoSpaceDE w:val="0"/>
              <w:autoSpaceDN w:val="0"/>
              <w:adjustRightInd w:val="0"/>
              <w:jc w:val="center"/>
              <w:rPr>
                <w:sz w:val="20"/>
                <w:szCs w:val="20"/>
                <w:lang w:eastAsia="ru-RU"/>
              </w:rPr>
            </w:pP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Муниципальное бюджетное учреждение Раменского </w:t>
            </w:r>
            <w:r>
              <w:rPr>
                <w:sz w:val="20"/>
                <w:szCs w:val="20"/>
                <w:lang w:eastAsia="ru-RU"/>
              </w:rPr>
              <w:t>городского округа</w:t>
            </w: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«Раменские автомобильные дороги» (МБУ «</w:t>
            </w:r>
            <w:proofErr w:type="spellStart"/>
            <w:r w:rsidRPr="00CB71F8">
              <w:rPr>
                <w:sz w:val="20"/>
                <w:szCs w:val="20"/>
                <w:lang w:eastAsia="ru-RU"/>
              </w:rPr>
              <w:t>Рамавтодор</w:t>
            </w:r>
            <w:proofErr w:type="spellEnd"/>
            <w:r w:rsidRPr="00CB71F8">
              <w:rPr>
                <w:sz w:val="20"/>
                <w:szCs w:val="20"/>
                <w:lang w:eastAsia="ru-RU"/>
              </w:rPr>
              <w:t>»)</w:t>
            </w:r>
          </w:p>
        </w:tc>
      </w:tr>
      <w:tr w:rsidR="00484D04" w:rsidRPr="00CB71F8" w:rsidTr="00AA0D9A">
        <w:trPr>
          <w:trHeight w:val="391"/>
        </w:trPr>
        <w:tc>
          <w:tcPr>
            <w:tcW w:w="1977" w:type="dxa"/>
            <w:vMerge w:val="restart"/>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Источники финансирования    </w:t>
            </w:r>
            <w:r w:rsidRPr="00CB71F8">
              <w:rPr>
                <w:sz w:val="20"/>
                <w:szCs w:val="20"/>
                <w:lang w:eastAsia="ru-RU"/>
              </w:rPr>
              <w:br/>
              <w:t xml:space="preserve">подпрограммы по годам реализации и главным распорядителям бюджетных средств,  </w:t>
            </w:r>
            <w:r w:rsidRPr="00CB71F8">
              <w:rPr>
                <w:sz w:val="20"/>
                <w:szCs w:val="20"/>
                <w:lang w:eastAsia="ru-RU"/>
              </w:rPr>
              <w:br/>
              <w:t xml:space="preserve">в том числе по годам:       </w:t>
            </w:r>
          </w:p>
        </w:tc>
        <w:tc>
          <w:tcPr>
            <w:tcW w:w="1426" w:type="dxa"/>
            <w:vMerge w:val="restart"/>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Главный распорядитель бюджетных средств</w:t>
            </w:r>
          </w:p>
        </w:tc>
        <w:tc>
          <w:tcPr>
            <w:tcW w:w="1275" w:type="dxa"/>
            <w:vMerge w:val="restart"/>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Источник финансирования</w:t>
            </w:r>
          </w:p>
        </w:tc>
        <w:tc>
          <w:tcPr>
            <w:tcW w:w="10632" w:type="dxa"/>
            <w:gridSpan w:val="8"/>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Расходы (тыс. рублей)</w:t>
            </w:r>
          </w:p>
          <w:p w:rsidR="00484D04" w:rsidRPr="00CB71F8" w:rsidRDefault="00484D04" w:rsidP="00AA0D9A">
            <w:pPr>
              <w:widowControl w:val="0"/>
              <w:autoSpaceDE w:val="0"/>
              <w:autoSpaceDN w:val="0"/>
              <w:adjustRightInd w:val="0"/>
              <w:jc w:val="center"/>
              <w:rPr>
                <w:sz w:val="20"/>
                <w:szCs w:val="20"/>
                <w:lang w:eastAsia="ru-RU"/>
              </w:rPr>
            </w:pPr>
          </w:p>
        </w:tc>
      </w:tr>
      <w:tr w:rsidR="00484D04" w:rsidRPr="00CB71F8" w:rsidTr="00AA0D9A">
        <w:trPr>
          <w:trHeight w:val="715"/>
        </w:trPr>
        <w:tc>
          <w:tcPr>
            <w:tcW w:w="1977" w:type="dxa"/>
            <w:vMerge/>
            <w:vAlign w:val="center"/>
          </w:tcPr>
          <w:p w:rsidR="00484D04" w:rsidRPr="00CB71F8" w:rsidRDefault="00484D04" w:rsidP="00AA0D9A">
            <w:pPr>
              <w:rPr>
                <w:sz w:val="20"/>
                <w:szCs w:val="20"/>
                <w:lang w:eastAsia="zh-CN"/>
              </w:rPr>
            </w:pPr>
          </w:p>
        </w:tc>
        <w:tc>
          <w:tcPr>
            <w:tcW w:w="1426" w:type="dxa"/>
            <w:vMerge/>
          </w:tcPr>
          <w:p w:rsidR="00484D04" w:rsidRPr="00CB71F8" w:rsidRDefault="00484D04" w:rsidP="00AA0D9A">
            <w:pPr>
              <w:widowControl w:val="0"/>
              <w:autoSpaceDE w:val="0"/>
              <w:autoSpaceDN w:val="0"/>
              <w:adjustRightInd w:val="0"/>
              <w:rPr>
                <w:sz w:val="20"/>
                <w:szCs w:val="20"/>
                <w:lang w:eastAsia="ru-RU"/>
              </w:rPr>
            </w:pPr>
          </w:p>
        </w:tc>
        <w:tc>
          <w:tcPr>
            <w:tcW w:w="1275" w:type="dxa"/>
            <w:vMerge/>
          </w:tcPr>
          <w:p w:rsidR="00484D04" w:rsidRPr="00CB71F8" w:rsidRDefault="00484D04" w:rsidP="00AA0D9A">
            <w:pPr>
              <w:widowControl w:val="0"/>
              <w:autoSpaceDE w:val="0"/>
              <w:autoSpaceDN w:val="0"/>
              <w:adjustRightInd w:val="0"/>
              <w:rPr>
                <w:sz w:val="20"/>
                <w:szCs w:val="20"/>
                <w:lang w:eastAsia="ru-RU"/>
              </w:rPr>
            </w:pPr>
          </w:p>
        </w:tc>
        <w:tc>
          <w:tcPr>
            <w:tcW w:w="1276"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2020 год</w:t>
            </w: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2021 год</w:t>
            </w:r>
          </w:p>
          <w:p w:rsidR="00484D04" w:rsidRPr="00CB71F8" w:rsidRDefault="00484D04" w:rsidP="00AA0D9A">
            <w:pPr>
              <w:widowControl w:val="0"/>
              <w:autoSpaceDE w:val="0"/>
              <w:autoSpaceDN w:val="0"/>
              <w:adjustRightInd w:val="0"/>
              <w:jc w:val="center"/>
              <w:rPr>
                <w:sz w:val="20"/>
                <w:szCs w:val="20"/>
                <w:lang w:eastAsia="ru-RU"/>
              </w:rPr>
            </w:pP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2022 год  </w:t>
            </w:r>
          </w:p>
        </w:tc>
        <w:tc>
          <w:tcPr>
            <w:tcW w:w="1134"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2023 год  </w:t>
            </w:r>
          </w:p>
        </w:tc>
        <w:tc>
          <w:tcPr>
            <w:tcW w:w="1133"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 xml:space="preserve">2024 год </w:t>
            </w:r>
          </w:p>
        </w:tc>
        <w:tc>
          <w:tcPr>
            <w:tcW w:w="1275"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2025 год</w:t>
            </w:r>
          </w:p>
        </w:tc>
        <w:tc>
          <w:tcPr>
            <w:tcW w:w="1275" w:type="dxa"/>
          </w:tcPr>
          <w:p w:rsidR="00484D04" w:rsidRPr="00CB71F8" w:rsidRDefault="00484D04" w:rsidP="00AA0D9A">
            <w:pPr>
              <w:widowControl w:val="0"/>
              <w:autoSpaceDE w:val="0"/>
              <w:autoSpaceDN w:val="0"/>
              <w:adjustRightInd w:val="0"/>
              <w:jc w:val="center"/>
              <w:rPr>
                <w:sz w:val="20"/>
                <w:szCs w:val="20"/>
                <w:lang w:eastAsia="ru-RU"/>
              </w:rPr>
            </w:pPr>
            <w:r>
              <w:rPr>
                <w:sz w:val="20"/>
                <w:szCs w:val="20"/>
                <w:lang w:eastAsia="ru-RU"/>
              </w:rPr>
              <w:t>2026 год</w:t>
            </w:r>
          </w:p>
        </w:tc>
        <w:tc>
          <w:tcPr>
            <w:tcW w:w="2271" w:type="dxa"/>
          </w:tcPr>
          <w:p w:rsidR="00484D04" w:rsidRPr="00CB71F8" w:rsidRDefault="00484D04" w:rsidP="00AA0D9A">
            <w:pPr>
              <w:widowControl w:val="0"/>
              <w:autoSpaceDE w:val="0"/>
              <w:autoSpaceDN w:val="0"/>
              <w:adjustRightInd w:val="0"/>
              <w:jc w:val="center"/>
              <w:rPr>
                <w:sz w:val="20"/>
                <w:szCs w:val="20"/>
                <w:lang w:eastAsia="ru-RU"/>
              </w:rPr>
            </w:pPr>
            <w:r w:rsidRPr="00CB71F8">
              <w:rPr>
                <w:sz w:val="20"/>
                <w:szCs w:val="20"/>
                <w:lang w:eastAsia="ru-RU"/>
              </w:rPr>
              <w:t>Итого</w:t>
            </w:r>
          </w:p>
        </w:tc>
      </w:tr>
      <w:tr w:rsidR="00484D04" w:rsidRPr="00CB71F8" w:rsidTr="00AA0D9A">
        <w:trPr>
          <w:trHeight w:val="311"/>
        </w:trPr>
        <w:tc>
          <w:tcPr>
            <w:tcW w:w="1977" w:type="dxa"/>
            <w:vMerge/>
          </w:tcPr>
          <w:p w:rsidR="00484D04" w:rsidRPr="00CB71F8" w:rsidRDefault="00484D04" w:rsidP="00AA0D9A">
            <w:pPr>
              <w:widowControl w:val="0"/>
              <w:autoSpaceDE w:val="0"/>
              <w:autoSpaceDN w:val="0"/>
              <w:adjustRightInd w:val="0"/>
              <w:rPr>
                <w:sz w:val="20"/>
                <w:szCs w:val="20"/>
                <w:lang w:eastAsia="ru-RU"/>
              </w:rPr>
            </w:pPr>
          </w:p>
        </w:tc>
        <w:tc>
          <w:tcPr>
            <w:tcW w:w="1426" w:type="dxa"/>
            <w:vMerge/>
          </w:tcPr>
          <w:p w:rsidR="00484D04" w:rsidRPr="00CB71F8" w:rsidRDefault="00484D04" w:rsidP="00AA0D9A">
            <w:pPr>
              <w:widowControl w:val="0"/>
              <w:autoSpaceDE w:val="0"/>
              <w:autoSpaceDN w:val="0"/>
              <w:adjustRightInd w:val="0"/>
              <w:rPr>
                <w:sz w:val="20"/>
                <w:szCs w:val="20"/>
                <w:lang w:eastAsia="ru-RU"/>
              </w:rPr>
            </w:pPr>
          </w:p>
        </w:tc>
        <w:tc>
          <w:tcPr>
            <w:tcW w:w="1275" w:type="dxa"/>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Всего, </w:t>
            </w:r>
          </w:p>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в том числе:</w:t>
            </w:r>
          </w:p>
        </w:tc>
        <w:tc>
          <w:tcPr>
            <w:tcW w:w="1276"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13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275"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275"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2271" w:type="dxa"/>
          </w:tcPr>
          <w:p w:rsidR="00484D04" w:rsidRPr="00CB71F8" w:rsidRDefault="00484D04" w:rsidP="00AA0D9A">
            <w:pPr>
              <w:jc w:val="center"/>
              <w:rPr>
                <w:sz w:val="20"/>
                <w:szCs w:val="20"/>
                <w:lang w:eastAsia="zh-CN"/>
              </w:rPr>
            </w:pPr>
            <w:r>
              <w:rPr>
                <w:sz w:val="20"/>
                <w:szCs w:val="20"/>
                <w:lang w:eastAsia="zh-CN"/>
              </w:rPr>
              <w:t>202 942,44</w:t>
            </w:r>
          </w:p>
        </w:tc>
      </w:tr>
      <w:tr w:rsidR="00484D04" w:rsidRPr="00CB71F8" w:rsidTr="00AA0D9A">
        <w:trPr>
          <w:trHeight w:val="311"/>
        </w:trPr>
        <w:tc>
          <w:tcPr>
            <w:tcW w:w="1977" w:type="dxa"/>
            <w:vMerge/>
          </w:tcPr>
          <w:p w:rsidR="00484D04" w:rsidRPr="00CB71F8" w:rsidRDefault="00484D04" w:rsidP="00AA0D9A">
            <w:pPr>
              <w:widowControl w:val="0"/>
              <w:autoSpaceDE w:val="0"/>
              <w:autoSpaceDN w:val="0"/>
              <w:adjustRightInd w:val="0"/>
              <w:rPr>
                <w:sz w:val="20"/>
                <w:szCs w:val="20"/>
                <w:lang w:eastAsia="ru-RU"/>
              </w:rPr>
            </w:pPr>
          </w:p>
        </w:tc>
        <w:tc>
          <w:tcPr>
            <w:tcW w:w="1426" w:type="dxa"/>
            <w:vMerge/>
            <w:shd w:val="clear" w:color="auto" w:fill="FFFFFF"/>
          </w:tcPr>
          <w:p w:rsidR="00484D04" w:rsidRPr="00CB71F8" w:rsidRDefault="00484D04" w:rsidP="00AA0D9A">
            <w:pPr>
              <w:widowControl w:val="0"/>
              <w:autoSpaceDE w:val="0"/>
              <w:autoSpaceDN w:val="0"/>
              <w:adjustRightInd w:val="0"/>
              <w:rPr>
                <w:sz w:val="20"/>
                <w:szCs w:val="20"/>
                <w:lang w:eastAsia="ru-RU"/>
              </w:rPr>
            </w:pPr>
          </w:p>
        </w:tc>
        <w:tc>
          <w:tcPr>
            <w:tcW w:w="1275" w:type="dxa"/>
          </w:tcPr>
          <w:p w:rsidR="00484D04" w:rsidRPr="00CB71F8" w:rsidRDefault="00484D04" w:rsidP="00AA0D9A">
            <w:pPr>
              <w:widowControl w:val="0"/>
              <w:autoSpaceDE w:val="0"/>
              <w:autoSpaceDN w:val="0"/>
              <w:adjustRightInd w:val="0"/>
              <w:rPr>
                <w:sz w:val="20"/>
                <w:szCs w:val="20"/>
                <w:lang w:eastAsia="ru-RU"/>
              </w:rPr>
            </w:pPr>
            <w:r w:rsidRPr="00CB71F8">
              <w:rPr>
                <w:sz w:val="20"/>
                <w:szCs w:val="20"/>
                <w:lang w:eastAsia="ru-RU"/>
              </w:rPr>
              <w:t xml:space="preserve">Средства бюджета Раменского городского округа </w:t>
            </w:r>
          </w:p>
        </w:tc>
        <w:tc>
          <w:tcPr>
            <w:tcW w:w="1276"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1134"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13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275"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1275"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2271" w:type="dxa"/>
          </w:tcPr>
          <w:p w:rsidR="00484D04" w:rsidRPr="008511B5" w:rsidRDefault="00484D04" w:rsidP="00484D04">
            <w:pPr>
              <w:pStyle w:val="af9"/>
              <w:numPr>
                <w:ilvl w:val="0"/>
                <w:numId w:val="12"/>
              </w:numPr>
              <w:jc w:val="center"/>
              <w:rPr>
                <w:sz w:val="20"/>
                <w:szCs w:val="20"/>
                <w:lang w:eastAsia="zh-CN"/>
              </w:rPr>
            </w:pPr>
            <w:r w:rsidRPr="008511B5">
              <w:rPr>
                <w:sz w:val="20"/>
                <w:szCs w:val="20"/>
                <w:lang w:eastAsia="zh-CN"/>
              </w:rPr>
              <w:t>942,44</w:t>
            </w:r>
          </w:p>
        </w:tc>
      </w:tr>
    </w:tbl>
    <w:p w:rsidR="00484D04" w:rsidRPr="00490477" w:rsidRDefault="00484D04" w:rsidP="00484D04">
      <w:pPr>
        <w:widowControl w:val="0"/>
        <w:autoSpaceDE w:val="0"/>
        <w:autoSpaceDN w:val="0"/>
        <w:adjustRightInd w:val="0"/>
        <w:ind w:left="1416" w:firstLine="708"/>
        <w:outlineLvl w:val="1"/>
        <w:rPr>
          <w:sz w:val="20"/>
          <w:szCs w:val="20"/>
          <w:lang w:eastAsia="zh-CN"/>
        </w:rPr>
      </w:pPr>
      <w:r w:rsidRPr="00490477">
        <w:rPr>
          <w:sz w:val="20"/>
          <w:szCs w:val="20"/>
          <w:lang w:eastAsia="zh-CN"/>
        </w:rPr>
        <w:br w:type="page"/>
      </w:r>
    </w:p>
    <w:p w:rsidR="00830AF7" w:rsidRPr="00830AF7" w:rsidRDefault="00830AF7" w:rsidP="00830AF7">
      <w:pPr>
        <w:pStyle w:val="af9"/>
        <w:numPr>
          <w:ilvl w:val="0"/>
          <w:numId w:val="13"/>
        </w:numPr>
        <w:autoSpaceDE w:val="0"/>
        <w:autoSpaceDN w:val="0"/>
        <w:adjustRightInd w:val="0"/>
        <w:jc w:val="center"/>
        <w:rPr>
          <w:rFonts w:ascii="Times New Roman" w:hAnsi="Times New Roman"/>
          <w:lang w:eastAsia="zh-CN"/>
        </w:rPr>
      </w:pPr>
      <w:r w:rsidRPr="00830AF7">
        <w:rPr>
          <w:rFonts w:ascii="Times New Roman" w:hAnsi="Times New Roman"/>
          <w:lang w:eastAsia="zh-CN"/>
        </w:rPr>
        <w:lastRenderedPageBreak/>
        <w:t>Общая характеристика сферы реализации Подпрограммы V «Обеспечивающая подпрограмма».</w:t>
      </w:r>
    </w:p>
    <w:p w:rsidR="00830AF7" w:rsidRDefault="00830AF7" w:rsidP="00830AF7">
      <w:pPr>
        <w:autoSpaceDE w:val="0"/>
        <w:autoSpaceDN w:val="0"/>
        <w:adjustRightInd w:val="0"/>
        <w:ind w:firstLine="709"/>
        <w:jc w:val="both"/>
        <w:rPr>
          <w:lang w:eastAsia="zh-CN"/>
        </w:rPr>
      </w:pPr>
      <w:r w:rsidRPr="00D41622">
        <w:rPr>
          <w:lang w:eastAsia="zh-CN"/>
        </w:rPr>
        <w:t>Подпрограмма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rsidR="00830AF7" w:rsidRDefault="00830AF7" w:rsidP="00830AF7">
      <w:pPr>
        <w:autoSpaceDE w:val="0"/>
        <w:autoSpaceDN w:val="0"/>
        <w:adjustRightInd w:val="0"/>
        <w:ind w:firstLine="709"/>
        <w:jc w:val="both"/>
        <w:rPr>
          <w:lang w:eastAsia="zh-CN"/>
        </w:rPr>
      </w:pPr>
      <w:r w:rsidRPr="00D65028">
        <w:rPr>
          <w:lang w:eastAsia="zh-CN"/>
        </w:rPr>
        <w:t>Муниципальное бюджетное учреждение Рамен</w:t>
      </w:r>
      <w:r>
        <w:rPr>
          <w:lang w:eastAsia="zh-CN"/>
        </w:rPr>
        <w:t>ского городского округа</w:t>
      </w:r>
      <w:r w:rsidRPr="00D65028">
        <w:rPr>
          <w:lang w:eastAsia="zh-CN"/>
        </w:rPr>
        <w:t xml:space="preserve"> «</w:t>
      </w:r>
      <w:r>
        <w:rPr>
          <w:lang w:eastAsia="zh-CN"/>
        </w:rPr>
        <w:t>Раменские автомобильные дороги» (в дальнейшем именуемое МБУ «</w:t>
      </w:r>
      <w:proofErr w:type="spellStart"/>
      <w:r>
        <w:rPr>
          <w:lang w:eastAsia="zh-CN"/>
        </w:rPr>
        <w:t>Ра</w:t>
      </w:r>
      <w:r w:rsidRPr="00D65028">
        <w:rPr>
          <w:lang w:eastAsia="zh-CN"/>
        </w:rPr>
        <w:t>мавтодор</w:t>
      </w:r>
      <w:proofErr w:type="spellEnd"/>
      <w:r w:rsidRPr="00D65028">
        <w:rPr>
          <w:lang w:eastAsia="zh-CN"/>
        </w:rPr>
        <w:t>»</w:t>
      </w:r>
      <w:r>
        <w:rPr>
          <w:lang w:eastAsia="zh-CN"/>
        </w:rPr>
        <w:t xml:space="preserve">) </w:t>
      </w:r>
      <w:r w:rsidRPr="00D65028">
        <w:rPr>
          <w:lang w:eastAsia="zh-CN"/>
        </w:rPr>
        <w:t>создано на основании постановле</w:t>
      </w:r>
      <w:r>
        <w:rPr>
          <w:lang w:eastAsia="zh-CN"/>
        </w:rPr>
        <w:t>ния администрации Раменского муниципального района (в дальнейшем именуемое Учредитель).</w:t>
      </w:r>
    </w:p>
    <w:p w:rsidR="00866A79" w:rsidRDefault="00866A79" w:rsidP="00866A79">
      <w:pPr>
        <w:autoSpaceDE w:val="0"/>
        <w:autoSpaceDN w:val="0"/>
        <w:adjustRightInd w:val="0"/>
        <w:ind w:firstLine="708"/>
        <w:jc w:val="both"/>
        <w:rPr>
          <w:lang w:eastAsia="zh-CN"/>
        </w:rPr>
      </w:pPr>
      <w:r w:rsidRPr="00830AF7">
        <w:rPr>
          <w:lang w:eastAsia="zh-CN"/>
        </w:rPr>
        <w:t>Целью Подпрограммы является</w:t>
      </w:r>
      <w:r w:rsidRPr="00866A79">
        <w:rPr>
          <w:lang w:eastAsia="zh-CN"/>
        </w:rPr>
        <w:t xml:space="preserve"> </w:t>
      </w:r>
      <w:r w:rsidRPr="00830AF7">
        <w:rPr>
          <w:lang w:eastAsia="zh-CN"/>
        </w:rPr>
        <w:t xml:space="preserve">осуществление дорожной деятельности в части капитального ремонта, ремонта и </w:t>
      </w:r>
      <w:proofErr w:type="gramStart"/>
      <w:r w:rsidRPr="00830AF7">
        <w:rPr>
          <w:lang w:eastAsia="zh-CN"/>
        </w:rPr>
        <w:t>содержания</w:t>
      </w:r>
      <w:proofErr w:type="gramEnd"/>
      <w:r w:rsidRPr="00830AF7">
        <w:rPr>
          <w:lang w:eastAsia="zh-CN"/>
        </w:rPr>
        <w:t xml:space="preserve"> автомобильных дорог</w:t>
      </w:r>
      <w:r w:rsidRPr="00830AF7">
        <w:t xml:space="preserve"> </w:t>
      </w:r>
      <w:r w:rsidRPr="00830AF7">
        <w:rPr>
          <w:lang w:eastAsia="zh-CN"/>
        </w:rPr>
        <w:t>Раменского городского округа для обеспечения их сохранности и безопасности дорожного движения.</w:t>
      </w:r>
    </w:p>
    <w:p w:rsidR="00866A79" w:rsidRDefault="00830AF7" w:rsidP="00866A79">
      <w:pPr>
        <w:autoSpaceDE w:val="0"/>
        <w:autoSpaceDN w:val="0"/>
        <w:adjustRightInd w:val="0"/>
        <w:ind w:firstLine="708"/>
        <w:jc w:val="both"/>
        <w:rPr>
          <w:lang w:eastAsia="zh-CN"/>
        </w:rPr>
      </w:pPr>
      <w:r w:rsidRPr="00830AF7">
        <w:rPr>
          <w:lang w:eastAsia="zh-CN"/>
        </w:rPr>
        <w:t>Задачей Подпрограммы является</w:t>
      </w:r>
      <w:r w:rsidR="00866A79">
        <w:rPr>
          <w:lang w:eastAsia="zh-CN"/>
        </w:rPr>
        <w:t>:</w:t>
      </w:r>
    </w:p>
    <w:p w:rsidR="00866A79" w:rsidRPr="00830AF7" w:rsidRDefault="00866A79" w:rsidP="00866A79">
      <w:pPr>
        <w:autoSpaceDE w:val="0"/>
        <w:autoSpaceDN w:val="0"/>
        <w:adjustRightInd w:val="0"/>
        <w:jc w:val="both"/>
        <w:rPr>
          <w:lang w:eastAsia="zh-CN"/>
        </w:rPr>
      </w:pPr>
      <w:r w:rsidRPr="00830AF7">
        <w:rPr>
          <w:lang w:eastAsia="zh-CN"/>
        </w:rPr>
        <w:t xml:space="preserve">- обеспечение сохранности и </w:t>
      </w:r>
      <w:proofErr w:type="gramStart"/>
      <w:r w:rsidRPr="00830AF7">
        <w:rPr>
          <w:lang w:eastAsia="zh-CN"/>
        </w:rPr>
        <w:t>развития</w:t>
      </w:r>
      <w:proofErr w:type="gramEnd"/>
      <w:r w:rsidRPr="00830AF7">
        <w:rPr>
          <w:lang w:eastAsia="zh-CN"/>
        </w:rPr>
        <w:t xml:space="preserve"> автомобильных дорог, улучшение их технического состояния;</w:t>
      </w:r>
    </w:p>
    <w:p w:rsidR="00866A79" w:rsidRPr="00830AF7" w:rsidRDefault="00866A79" w:rsidP="00866A79">
      <w:pPr>
        <w:autoSpaceDE w:val="0"/>
        <w:autoSpaceDN w:val="0"/>
        <w:adjustRightInd w:val="0"/>
        <w:jc w:val="both"/>
        <w:rPr>
          <w:lang w:eastAsia="zh-CN"/>
        </w:rPr>
      </w:pPr>
      <w:r w:rsidRPr="00830AF7">
        <w:rPr>
          <w:lang w:eastAsia="zh-CN"/>
        </w:rPr>
        <w:t>- содействие внедрению перспективных технологий и стандартов в области дорожной деятельности;</w:t>
      </w:r>
    </w:p>
    <w:p w:rsidR="00866A79" w:rsidRPr="00830AF7" w:rsidRDefault="00866A79" w:rsidP="00866A79">
      <w:pPr>
        <w:autoSpaceDE w:val="0"/>
        <w:autoSpaceDN w:val="0"/>
        <w:adjustRightInd w:val="0"/>
        <w:jc w:val="both"/>
        <w:rPr>
          <w:lang w:eastAsia="zh-CN"/>
        </w:rPr>
      </w:pPr>
      <w:r w:rsidRPr="00830AF7">
        <w:rPr>
          <w:lang w:eastAsia="zh-CN"/>
        </w:rPr>
        <w:t>- обеспечение эффективной и добросовестной конкуренции на рынке работ и (или) услуг при осуществлении дорожной деятельности;</w:t>
      </w:r>
    </w:p>
    <w:p w:rsidR="00866A79" w:rsidRPr="00830AF7" w:rsidRDefault="00866A79" w:rsidP="00866A79">
      <w:pPr>
        <w:autoSpaceDE w:val="0"/>
        <w:autoSpaceDN w:val="0"/>
        <w:adjustRightInd w:val="0"/>
        <w:jc w:val="both"/>
        <w:rPr>
          <w:lang w:eastAsia="zh-CN"/>
        </w:rPr>
      </w:pPr>
      <w:r w:rsidRPr="00830AF7">
        <w:rPr>
          <w:lang w:eastAsia="zh-CN"/>
        </w:rPr>
        <w:t>- улучшение инвестиционного климата в области использования автомобильных дорог и осуществления дорожной деятельности;</w:t>
      </w:r>
    </w:p>
    <w:p w:rsidR="00866A79" w:rsidRPr="00830AF7" w:rsidRDefault="00866A79" w:rsidP="00866A79">
      <w:pPr>
        <w:autoSpaceDE w:val="0"/>
        <w:autoSpaceDN w:val="0"/>
        <w:adjustRightInd w:val="0"/>
        <w:jc w:val="both"/>
        <w:rPr>
          <w:lang w:eastAsia="zh-CN"/>
        </w:rPr>
      </w:pPr>
      <w:r w:rsidRPr="00830AF7">
        <w:rPr>
          <w:lang w:eastAsia="zh-CN"/>
        </w:rPr>
        <w:t>- обеспечение интеграции автомобильных дорог в международную транспортную сеть.</w:t>
      </w:r>
    </w:p>
    <w:p w:rsidR="00830AF7" w:rsidRDefault="00830AF7" w:rsidP="00830AF7">
      <w:pPr>
        <w:autoSpaceDE w:val="0"/>
        <w:autoSpaceDN w:val="0"/>
        <w:adjustRightInd w:val="0"/>
        <w:ind w:firstLine="709"/>
        <w:jc w:val="both"/>
        <w:rPr>
          <w:lang w:eastAsia="zh-CN"/>
        </w:rPr>
      </w:pPr>
      <w:r>
        <w:rPr>
          <w:lang w:eastAsia="zh-CN"/>
        </w:rPr>
        <w:t>Для достижения данных целей МБУ «</w:t>
      </w:r>
      <w:proofErr w:type="spellStart"/>
      <w:r>
        <w:rPr>
          <w:lang w:eastAsia="zh-CN"/>
        </w:rPr>
        <w:t>Рамавтодор</w:t>
      </w:r>
      <w:proofErr w:type="spellEnd"/>
      <w:r>
        <w:rPr>
          <w:lang w:eastAsia="zh-CN"/>
        </w:rPr>
        <w:t>» осуществляет в установленном законодательством Российской Федерации, законодательством Московской области, Уставом МБУ «</w:t>
      </w:r>
      <w:proofErr w:type="spellStart"/>
      <w:r>
        <w:rPr>
          <w:lang w:eastAsia="zh-CN"/>
        </w:rPr>
        <w:t>Рамавтодор</w:t>
      </w:r>
      <w:proofErr w:type="spellEnd"/>
      <w:r>
        <w:rPr>
          <w:lang w:eastAsia="zh-CN"/>
        </w:rPr>
        <w:t xml:space="preserve">» в порядке и за счет, предназначенных для этой цели финансовых </w:t>
      </w:r>
      <w:proofErr w:type="gramStart"/>
      <w:r>
        <w:rPr>
          <w:lang w:eastAsia="zh-CN"/>
        </w:rPr>
        <w:t>средств</w:t>
      </w:r>
      <w:proofErr w:type="gramEnd"/>
      <w:r>
        <w:rPr>
          <w:lang w:eastAsia="zh-CN"/>
        </w:rPr>
        <w:t xml:space="preserve"> следующие виды деятельности:</w:t>
      </w:r>
    </w:p>
    <w:p w:rsidR="00830AF7" w:rsidRDefault="00830AF7" w:rsidP="00830AF7">
      <w:pPr>
        <w:autoSpaceDE w:val="0"/>
        <w:autoSpaceDN w:val="0"/>
        <w:adjustRightInd w:val="0"/>
        <w:ind w:firstLine="709"/>
        <w:jc w:val="both"/>
        <w:rPr>
          <w:lang w:eastAsia="zh-CN"/>
        </w:rPr>
      </w:pPr>
      <w:r>
        <w:rPr>
          <w:lang w:eastAsia="zh-CN"/>
        </w:rPr>
        <w:t>1. Выполнение функций Заказчика при размещении заказов на поставки товаров, выполнение работ, оказание услуг для нужд заказчика в сфере осуществления дорожной деятельности, в отношении автомобильных дорог Раменского городского округа.</w:t>
      </w:r>
    </w:p>
    <w:p w:rsidR="00830AF7" w:rsidRDefault="00830AF7" w:rsidP="00830AF7">
      <w:pPr>
        <w:autoSpaceDE w:val="0"/>
        <w:autoSpaceDN w:val="0"/>
        <w:adjustRightInd w:val="0"/>
        <w:ind w:firstLine="709"/>
        <w:jc w:val="both"/>
        <w:rPr>
          <w:lang w:eastAsia="zh-CN"/>
        </w:rPr>
      </w:pPr>
      <w:r>
        <w:rPr>
          <w:lang w:eastAsia="zh-CN"/>
        </w:rPr>
        <w:t>2. Организация и осуществление деятельности по капитальному ремонту, ремонту и содержанию автомобильных дорог общего пользования, в том числе и при проектировании.</w:t>
      </w:r>
    </w:p>
    <w:p w:rsidR="00830AF7" w:rsidRDefault="00830AF7" w:rsidP="00830AF7">
      <w:pPr>
        <w:autoSpaceDE w:val="0"/>
        <w:autoSpaceDN w:val="0"/>
        <w:adjustRightInd w:val="0"/>
        <w:ind w:firstLine="709"/>
        <w:jc w:val="both"/>
        <w:rPr>
          <w:lang w:eastAsia="zh-CN"/>
        </w:rPr>
      </w:pPr>
      <w:r>
        <w:rPr>
          <w:lang w:eastAsia="zh-CN"/>
        </w:rPr>
        <w:t>3. Осуществление контроля над капитальным ремонтом, ремонтом и содержанием автомобильных дорог.</w:t>
      </w:r>
    </w:p>
    <w:p w:rsidR="00830AF7" w:rsidRDefault="00830AF7" w:rsidP="00830AF7">
      <w:pPr>
        <w:autoSpaceDE w:val="0"/>
        <w:autoSpaceDN w:val="0"/>
        <w:adjustRightInd w:val="0"/>
        <w:ind w:firstLine="709"/>
        <w:jc w:val="both"/>
        <w:rPr>
          <w:lang w:eastAsia="zh-CN"/>
        </w:rPr>
      </w:pPr>
      <w:r>
        <w:rPr>
          <w:lang w:eastAsia="zh-CN"/>
        </w:rPr>
        <w:t>4. Проведение оценки технического состояния автомобильных дорог</w:t>
      </w:r>
      <w:r w:rsidRPr="00EA4E83">
        <w:rPr>
          <w:lang w:eastAsia="zh-CN"/>
        </w:rPr>
        <w:t>.</w:t>
      </w:r>
    </w:p>
    <w:p w:rsidR="00830AF7" w:rsidRDefault="00830AF7" w:rsidP="00830AF7">
      <w:pPr>
        <w:autoSpaceDE w:val="0"/>
        <w:autoSpaceDN w:val="0"/>
        <w:adjustRightInd w:val="0"/>
        <w:ind w:firstLine="709"/>
        <w:jc w:val="both"/>
        <w:rPr>
          <w:lang w:eastAsia="zh-CN"/>
        </w:rPr>
      </w:pPr>
      <w:r>
        <w:rPr>
          <w:lang w:eastAsia="zh-CN"/>
        </w:rPr>
        <w:t>5. Строительство автомобильных дорог и автомагистралей.</w:t>
      </w:r>
    </w:p>
    <w:p w:rsidR="00830AF7" w:rsidRDefault="00830AF7" w:rsidP="00830AF7">
      <w:pPr>
        <w:autoSpaceDE w:val="0"/>
        <w:autoSpaceDN w:val="0"/>
        <w:adjustRightInd w:val="0"/>
        <w:ind w:firstLine="709"/>
        <w:jc w:val="both"/>
        <w:rPr>
          <w:lang w:eastAsia="zh-CN"/>
        </w:rPr>
      </w:pPr>
      <w:r>
        <w:rPr>
          <w:lang w:eastAsia="zh-CN"/>
        </w:rPr>
        <w:t>6. Строительство мостов и тоннелей.</w:t>
      </w:r>
    </w:p>
    <w:p w:rsidR="00830AF7" w:rsidRDefault="00830AF7" w:rsidP="00830AF7">
      <w:pPr>
        <w:autoSpaceDE w:val="0"/>
        <w:autoSpaceDN w:val="0"/>
        <w:adjustRightInd w:val="0"/>
        <w:ind w:firstLine="709"/>
        <w:jc w:val="both"/>
        <w:rPr>
          <w:lang w:eastAsia="zh-CN"/>
        </w:rPr>
      </w:pPr>
      <w:r>
        <w:rPr>
          <w:lang w:eastAsia="zh-CN"/>
        </w:rPr>
        <w:t>7. Деятельность по эксплуатации автомобильных дорог и автомагистралей.</w:t>
      </w:r>
    </w:p>
    <w:p w:rsidR="00830AF7" w:rsidRDefault="00830AF7" w:rsidP="00830AF7">
      <w:pPr>
        <w:autoSpaceDE w:val="0"/>
        <w:autoSpaceDN w:val="0"/>
        <w:adjustRightInd w:val="0"/>
        <w:ind w:firstLine="709"/>
        <w:jc w:val="both"/>
        <w:rPr>
          <w:lang w:eastAsia="zh-CN"/>
        </w:rPr>
      </w:pPr>
      <w:r>
        <w:rPr>
          <w:lang w:eastAsia="zh-CN"/>
        </w:rPr>
        <w:t>8. Деятельность по эксплуатации мостов и тоннелей.</w:t>
      </w:r>
    </w:p>
    <w:p w:rsidR="00830AF7" w:rsidRDefault="00830AF7" w:rsidP="00830AF7">
      <w:pPr>
        <w:autoSpaceDE w:val="0"/>
        <w:autoSpaceDN w:val="0"/>
        <w:adjustRightInd w:val="0"/>
        <w:ind w:firstLine="709"/>
        <w:jc w:val="both"/>
        <w:rPr>
          <w:lang w:eastAsia="zh-CN"/>
        </w:rPr>
      </w:pPr>
      <w:r>
        <w:rPr>
          <w:lang w:eastAsia="zh-CN"/>
        </w:rPr>
        <w:t>9.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830AF7" w:rsidRDefault="00830AF7" w:rsidP="00830AF7">
      <w:pPr>
        <w:autoSpaceDE w:val="0"/>
        <w:autoSpaceDN w:val="0"/>
        <w:adjustRightInd w:val="0"/>
        <w:ind w:firstLine="709"/>
        <w:jc w:val="both"/>
        <w:rPr>
          <w:lang w:eastAsia="zh-CN"/>
        </w:rPr>
      </w:pPr>
      <w:r>
        <w:rPr>
          <w:lang w:eastAsia="zh-CN"/>
        </w:rPr>
        <w:t xml:space="preserve">10. Организация и осуществление мероприятий по </w:t>
      </w:r>
      <w:proofErr w:type="gramStart"/>
      <w:r>
        <w:rPr>
          <w:lang w:eastAsia="zh-CN"/>
        </w:rPr>
        <w:t>контролю за</w:t>
      </w:r>
      <w:proofErr w:type="gramEnd"/>
      <w:r>
        <w:rPr>
          <w:lang w:eastAsia="zh-CN"/>
        </w:rPr>
        <w:t xml:space="preserve"> обеспечением безопасности дорожного движения, включая:</w:t>
      </w:r>
    </w:p>
    <w:p w:rsidR="00830AF7" w:rsidRDefault="00830AF7" w:rsidP="00830AF7">
      <w:pPr>
        <w:autoSpaceDE w:val="0"/>
        <w:autoSpaceDN w:val="0"/>
        <w:adjustRightInd w:val="0"/>
        <w:jc w:val="both"/>
        <w:rPr>
          <w:lang w:eastAsia="zh-CN"/>
        </w:rPr>
      </w:pPr>
      <w:r>
        <w:rPr>
          <w:lang w:eastAsia="zh-CN"/>
        </w:rPr>
        <w:t>- обеспечение круглосуточного выезда на дорожно-транспортные происшествия с пострадавшими на дорогах муниципального значения;</w:t>
      </w:r>
    </w:p>
    <w:p w:rsidR="00830AF7" w:rsidRDefault="00830AF7" w:rsidP="00830AF7">
      <w:pPr>
        <w:autoSpaceDE w:val="0"/>
        <w:autoSpaceDN w:val="0"/>
        <w:adjustRightInd w:val="0"/>
        <w:jc w:val="both"/>
        <w:rPr>
          <w:lang w:eastAsia="zh-CN"/>
        </w:rPr>
      </w:pPr>
      <w:r>
        <w:rPr>
          <w:lang w:eastAsia="zh-CN"/>
        </w:rPr>
        <w:t>- осуществление в установленном порядке сбора, обработки и обмена информацией, связанной с обеспечением безопасности дорожного движения;</w:t>
      </w:r>
    </w:p>
    <w:p w:rsidR="00830AF7" w:rsidRDefault="00830AF7" w:rsidP="00830AF7">
      <w:pPr>
        <w:autoSpaceDE w:val="0"/>
        <w:autoSpaceDN w:val="0"/>
        <w:adjustRightInd w:val="0"/>
        <w:jc w:val="both"/>
        <w:rPr>
          <w:lang w:eastAsia="zh-CN"/>
        </w:rPr>
      </w:pPr>
      <w:r>
        <w:rPr>
          <w:lang w:eastAsia="zh-CN"/>
        </w:rPr>
        <w:t>- анализ аварийности на дорогах района, выявление мест концентрации дорожно-транспортных происшествий, выборка мер по их ликвидации;</w:t>
      </w:r>
    </w:p>
    <w:p w:rsidR="00830AF7" w:rsidRDefault="00830AF7" w:rsidP="00830AF7">
      <w:pPr>
        <w:autoSpaceDE w:val="0"/>
        <w:autoSpaceDN w:val="0"/>
        <w:adjustRightInd w:val="0"/>
        <w:jc w:val="both"/>
        <w:rPr>
          <w:lang w:eastAsia="zh-CN"/>
        </w:rPr>
      </w:pPr>
      <w:r>
        <w:rPr>
          <w:lang w:eastAsia="zh-CN"/>
        </w:rPr>
        <w:t>- разработка и реализация мероприятий, направленных на обеспечение безопасности дорожного движения;</w:t>
      </w:r>
    </w:p>
    <w:p w:rsidR="00830AF7" w:rsidRDefault="00830AF7" w:rsidP="00830AF7">
      <w:pPr>
        <w:autoSpaceDE w:val="0"/>
        <w:autoSpaceDN w:val="0"/>
        <w:adjustRightInd w:val="0"/>
        <w:jc w:val="both"/>
        <w:rPr>
          <w:lang w:eastAsia="zh-CN"/>
        </w:rPr>
      </w:pPr>
      <w:r>
        <w:rPr>
          <w:lang w:eastAsia="zh-CN"/>
        </w:rPr>
        <w:t>- осуществление проверки по обращениям граждан, организаций, учреждений, предприятий по вопросам обеспечения безопасности дорожного движения.</w:t>
      </w:r>
    </w:p>
    <w:p w:rsidR="00830AF7" w:rsidRDefault="00830AF7" w:rsidP="00830AF7">
      <w:pPr>
        <w:autoSpaceDE w:val="0"/>
        <w:autoSpaceDN w:val="0"/>
        <w:adjustRightInd w:val="0"/>
        <w:ind w:firstLine="709"/>
        <w:jc w:val="both"/>
        <w:rPr>
          <w:lang w:eastAsia="zh-CN"/>
        </w:rPr>
      </w:pPr>
      <w:r>
        <w:rPr>
          <w:lang w:eastAsia="zh-CN"/>
        </w:rPr>
        <w:lastRenderedPageBreak/>
        <w:t xml:space="preserve">Задачи определяются муниципальным заданием. </w:t>
      </w:r>
      <w:r w:rsidRPr="00F15D46">
        <w:rPr>
          <w:lang w:eastAsia="zh-CN"/>
        </w:rPr>
        <w:t>Порядок формирования муниципального задания и порядок финансового обеспечения выполнения муниципального задания определяется Учредителем</w:t>
      </w:r>
      <w:r>
        <w:rPr>
          <w:lang w:eastAsia="zh-CN"/>
        </w:rPr>
        <w:t>.</w:t>
      </w:r>
    </w:p>
    <w:p w:rsidR="00830AF7" w:rsidRDefault="00830AF7" w:rsidP="00830AF7">
      <w:pPr>
        <w:autoSpaceDE w:val="0"/>
        <w:autoSpaceDN w:val="0"/>
        <w:adjustRightInd w:val="0"/>
        <w:ind w:firstLine="709"/>
        <w:jc w:val="both"/>
        <w:rPr>
          <w:lang w:val="x-none" w:eastAsia="zh-CN"/>
        </w:rPr>
      </w:pPr>
      <w:r w:rsidRPr="00F15D46">
        <w:rPr>
          <w:lang w:val="x-none" w:eastAsia="zh-CN"/>
        </w:rPr>
        <w:t>Финан</w:t>
      </w:r>
      <w:r>
        <w:rPr>
          <w:lang w:val="x-none" w:eastAsia="zh-CN"/>
        </w:rPr>
        <w:t xml:space="preserve">совое обеспечение деятельности </w:t>
      </w:r>
      <w:r>
        <w:rPr>
          <w:lang w:eastAsia="zh-CN"/>
        </w:rPr>
        <w:t>МБУ «</w:t>
      </w:r>
      <w:proofErr w:type="spellStart"/>
      <w:r>
        <w:rPr>
          <w:lang w:eastAsia="zh-CN"/>
        </w:rPr>
        <w:t>Рамавтодор</w:t>
      </w:r>
      <w:proofErr w:type="spellEnd"/>
      <w:r>
        <w:rPr>
          <w:lang w:eastAsia="zh-CN"/>
        </w:rPr>
        <w:t>»</w:t>
      </w:r>
      <w:r w:rsidRPr="00F15D46">
        <w:rPr>
          <w:lang w:val="x-none" w:eastAsia="zh-CN"/>
        </w:rPr>
        <w:t xml:space="preserve"> осуществляется за счет</w:t>
      </w:r>
      <w:r>
        <w:rPr>
          <w:lang w:eastAsia="zh-CN"/>
        </w:rPr>
        <w:t xml:space="preserve"> средств</w:t>
      </w:r>
      <w:r w:rsidRPr="00F15D46">
        <w:rPr>
          <w:lang w:val="x-none" w:eastAsia="zh-CN"/>
        </w:rPr>
        <w:t>:</w:t>
      </w:r>
    </w:p>
    <w:p w:rsidR="00830AF7" w:rsidRPr="00F15D46" w:rsidRDefault="00830AF7" w:rsidP="00830AF7">
      <w:pPr>
        <w:autoSpaceDE w:val="0"/>
        <w:autoSpaceDN w:val="0"/>
        <w:adjustRightInd w:val="0"/>
        <w:ind w:firstLine="709"/>
        <w:jc w:val="both"/>
        <w:rPr>
          <w:lang w:val="x-none" w:eastAsia="zh-CN"/>
        </w:rPr>
      </w:pPr>
      <w:r>
        <w:rPr>
          <w:lang w:eastAsia="zh-CN"/>
        </w:rPr>
        <w:t>- средства бюджета</w:t>
      </w:r>
      <w:r w:rsidRPr="00F15D46">
        <w:rPr>
          <w:lang w:eastAsia="zh-CN"/>
        </w:rPr>
        <w:t xml:space="preserve"> </w:t>
      </w:r>
      <w:r>
        <w:rPr>
          <w:lang w:eastAsia="zh-CN"/>
        </w:rPr>
        <w:t>Раменского городского округа</w:t>
      </w:r>
      <w:r w:rsidRPr="00F15D46">
        <w:rPr>
          <w:lang w:val="x-none" w:eastAsia="zh-CN"/>
        </w:rPr>
        <w:t xml:space="preserve">, </w:t>
      </w:r>
      <w:proofErr w:type="gramStart"/>
      <w:r w:rsidRPr="00F15D46">
        <w:rPr>
          <w:lang w:val="x-none" w:eastAsia="zh-CN"/>
        </w:rPr>
        <w:t>связанных</w:t>
      </w:r>
      <w:proofErr w:type="gramEnd"/>
      <w:r w:rsidRPr="00F15D46">
        <w:rPr>
          <w:lang w:val="x-none" w:eastAsia="zh-CN"/>
        </w:rPr>
        <w:t xml:space="preserve"> с</w:t>
      </w:r>
      <w:r w:rsidRPr="00F15D46">
        <w:rPr>
          <w:lang w:eastAsia="zh-CN"/>
        </w:rPr>
        <w:t xml:space="preserve"> выполнением </w:t>
      </w:r>
      <w:r w:rsidRPr="00F15D46">
        <w:rPr>
          <w:lang w:val="x-none" w:eastAsia="zh-CN"/>
        </w:rPr>
        <w:t>муниципальн</w:t>
      </w:r>
      <w:r w:rsidRPr="00F15D46">
        <w:rPr>
          <w:lang w:eastAsia="zh-CN"/>
        </w:rPr>
        <w:t>ого</w:t>
      </w:r>
      <w:r w:rsidRPr="00F15D46">
        <w:rPr>
          <w:lang w:val="x-none" w:eastAsia="zh-CN"/>
        </w:rPr>
        <w:t xml:space="preserve"> задани</w:t>
      </w:r>
      <w:r w:rsidRPr="00F15D46">
        <w:rPr>
          <w:lang w:eastAsia="zh-CN"/>
        </w:rPr>
        <w:t>я;</w:t>
      </w:r>
    </w:p>
    <w:p w:rsidR="00830AF7" w:rsidRPr="00F15D46" w:rsidRDefault="00830AF7" w:rsidP="00830AF7">
      <w:pPr>
        <w:autoSpaceDE w:val="0"/>
        <w:autoSpaceDN w:val="0"/>
        <w:adjustRightInd w:val="0"/>
        <w:ind w:firstLine="709"/>
        <w:jc w:val="both"/>
        <w:rPr>
          <w:lang w:val="x-none" w:eastAsia="zh-CN"/>
        </w:rPr>
      </w:pPr>
      <w:r>
        <w:rPr>
          <w:lang w:eastAsia="zh-CN"/>
        </w:rPr>
        <w:t>- с</w:t>
      </w:r>
      <w:proofErr w:type="spellStart"/>
      <w:r w:rsidRPr="00F15D46">
        <w:rPr>
          <w:lang w:val="x-none" w:eastAsia="zh-CN"/>
        </w:rPr>
        <w:t>убсидий</w:t>
      </w:r>
      <w:proofErr w:type="spellEnd"/>
      <w:r w:rsidRPr="00F15D46">
        <w:rPr>
          <w:lang w:val="x-none" w:eastAsia="zh-CN"/>
        </w:rPr>
        <w:t xml:space="preserve"> на осуществление иных целей, не связанных с выполнением муниципальных заданий (целевых субсидий);</w:t>
      </w:r>
    </w:p>
    <w:p w:rsidR="00830AF7" w:rsidRPr="00F15D46" w:rsidRDefault="00830AF7" w:rsidP="00830AF7">
      <w:pPr>
        <w:autoSpaceDE w:val="0"/>
        <w:autoSpaceDN w:val="0"/>
        <w:adjustRightInd w:val="0"/>
        <w:ind w:firstLine="709"/>
        <w:jc w:val="both"/>
        <w:rPr>
          <w:lang w:val="x-none" w:eastAsia="zh-CN"/>
        </w:rPr>
      </w:pPr>
      <w:r>
        <w:rPr>
          <w:lang w:eastAsia="zh-CN"/>
        </w:rPr>
        <w:t>- д</w:t>
      </w:r>
      <w:proofErr w:type="spellStart"/>
      <w:r w:rsidRPr="00F15D46">
        <w:rPr>
          <w:lang w:val="x-none" w:eastAsia="zh-CN"/>
        </w:rPr>
        <w:t>оходов</w:t>
      </w:r>
      <w:proofErr w:type="spellEnd"/>
      <w:r w:rsidRPr="00F15D46">
        <w:rPr>
          <w:lang w:val="x-none" w:eastAsia="zh-CN"/>
        </w:rPr>
        <w:t xml:space="preserve"> от оказания учреждением услуг (выполнения работ), относящихся в соответствии с настоящим уставом к его основным видам деятельности, предоставление которых осуществляется на платной основе, а также поступлений от иной приносящей доход деятельности;</w:t>
      </w:r>
    </w:p>
    <w:p w:rsidR="00830AF7" w:rsidRPr="00F15D46" w:rsidRDefault="00830AF7" w:rsidP="00830AF7">
      <w:pPr>
        <w:autoSpaceDE w:val="0"/>
        <w:autoSpaceDN w:val="0"/>
        <w:adjustRightInd w:val="0"/>
        <w:ind w:firstLine="709"/>
        <w:jc w:val="both"/>
        <w:rPr>
          <w:lang w:val="x-none" w:eastAsia="zh-CN"/>
        </w:rPr>
      </w:pPr>
      <w:r>
        <w:rPr>
          <w:lang w:eastAsia="zh-CN"/>
        </w:rPr>
        <w:t>- д</w:t>
      </w:r>
      <w:proofErr w:type="spellStart"/>
      <w:r w:rsidRPr="00F15D46">
        <w:rPr>
          <w:lang w:val="x-none" w:eastAsia="zh-CN"/>
        </w:rPr>
        <w:t>обровольных</w:t>
      </w:r>
      <w:proofErr w:type="spellEnd"/>
      <w:r w:rsidRPr="00F15D46">
        <w:rPr>
          <w:lang w:val="x-none" w:eastAsia="zh-CN"/>
        </w:rPr>
        <w:t xml:space="preserve"> взносов и спонсорских средств;</w:t>
      </w:r>
    </w:p>
    <w:p w:rsidR="00830AF7" w:rsidRDefault="00830AF7" w:rsidP="00830AF7">
      <w:pPr>
        <w:autoSpaceDE w:val="0"/>
        <w:autoSpaceDN w:val="0"/>
        <w:adjustRightInd w:val="0"/>
        <w:ind w:firstLine="709"/>
        <w:jc w:val="both"/>
        <w:rPr>
          <w:lang w:val="x-none" w:eastAsia="zh-CN"/>
        </w:rPr>
      </w:pPr>
      <w:r>
        <w:rPr>
          <w:lang w:eastAsia="zh-CN"/>
        </w:rPr>
        <w:t>- и</w:t>
      </w:r>
      <w:proofErr w:type="spellStart"/>
      <w:r w:rsidRPr="00F15D46">
        <w:rPr>
          <w:lang w:val="x-none" w:eastAsia="zh-CN"/>
        </w:rPr>
        <w:t>ных</w:t>
      </w:r>
      <w:proofErr w:type="spellEnd"/>
      <w:r w:rsidRPr="00F15D46">
        <w:rPr>
          <w:lang w:val="x-none" w:eastAsia="zh-CN"/>
        </w:rPr>
        <w:t>, не запрещенных законодательством источников.</w:t>
      </w:r>
    </w:p>
    <w:p w:rsidR="00830AF7" w:rsidRPr="00EF553D" w:rsidRDefault="00830AF7" w:rsidP="00830AF7">
      <w:pPr>
        <w:autoSpaceDE w:val="0"/>
        <w:autoSpaceDN w:val="0"/>
        <w:adjustRightInd w:val="0"/>
        <w:ind w:firstLine="709"/>
        <w:jc w:val="both"/>
        <w:rPr>
          <w:lang w:eastAsia="zh-CN"/>
        </w:rPr>
      </w:pPr>
      <w:r>
        <w:rPr>
          <w:lang w:eastAsia="zh-CN"/>
        </w:rPr>
        <w:t>Для выполнения муниципального задания МБУ «</w:t>
      </w:r>
      <w:proofErr w:type="spellStart"/>
      <w:r>
        <w:rPr>
          <w:lang w:eastAsia="zh-CN"/>
        </w:rPr>
        <w:t>Рамавтодор</w:t>
      </w:r>
      <w:proofErr w:type="spellEnd"/>
      <w:r>
        <w:rPr>
          <w:lang w:eastAsia="zh-CN"/>
        </w:rPr>
        <w:t>» формирует штатное расписание, утвержденное Учредителем.</w:t>
      </w:r>
    </w:p>
    <w:p w:rsidR="00830AF7" w:rsidRDefault="00830AF7" w:rsidP="00830AF7">
      <w:pPr>
        <w:autoSpaceDE w:val="0"/>
        <w:autoSpaceDN w:val="0"/>
        <w:adjustRightInd w:val="0"/>
        <w:ind w:firstLine="709"/>
        <w:jc w:val="both"/>
        <w:rPr>
          <w:lang w:val="x-none" w:eastAsia="zh-CN"/>
        </w:rPr>
      </w:pPr>
      <w:r w:rsidRPr="00474EDF">
        <w:rPr>
          <w:lang w:val="x-none" w:eastAsia="zh-CN"/>
        </w:rPr>
        <w:t>Достиже</w:t>
      </w:r>
      <w:r>
        <w:rPr>
          <w:lang w:val="x-none" w:eastAsia="zh-CN"/>
        </w:rPr>
        <w:t>ние поставленных целей и задач П</w:t>
      </w:r>
      <w:r w:rsidRPr="00474EDF">
        <w:rPr>
          <w:lang w:val="x-none" w:eastAsia="zh-CN"/>
        </w:rPr>
        <w:t>одпрограм</w:t>
      </w:r>
      <w:r>
        <w:rPr>
          <w:lang w:val="x-none" w:eastAsia="zh-CN"/>
        </w:rPr>
        <w:t>мы, путем реализации мероприяти</w:t>
      </w:r>
      <w:r>
        <w:rPr>
          <w:lang w:eastAsia="zh-CN"/>
        </w:rPr>
        <w:t>я «</w:t>
      </w:r>
      <w:r w:rsidRPr="00D41622">
        <w:rPr>
          <w:lang w:eastAsia="zh-CN"/>
        </w:rPr>
        <w:t>Создание условий для реализации полномочий о</w:t>
      </w:r>
      <w:r>
        <w:rPr>
          <w:lang w:eastAsia="zh-CN"/>
        </w:rPr>
        <w:t>рганов местного самоуправления»</w:t>
      </w:r>
      <w:r w:rsidRPr="00474EDF">
        <w:rPr>
          <w:lang w:val="x-none" w:eastAsia="zh-CN"/>
        </w:rPr>
        <w:t xml:space="preserve">, позволит достичь следующих </w:t>
      </w:r>
      <w:r>
        <w:rPr>
          <w:lang w:eastAsia="zh-CN"/>
        </w:rPr>
        <w:t>результатов</w:t>
      </w:r>
      <w:r w:rsidRPr="00474EDF">
        <w:rPr>
          <w:lang w:val="x-none" w:eastAsia="zh-CN"/>
        </w:rPr>
        <w:t>:</w:t>
      </w:r>
    </w:p>
    <w:p w:rsidR="00830AF7" w:rsidRPr="00474EDF" w:rsidRDefault="00830AF7" w:rsidP="00830AF7">
      <w:pPr>
        <w:autoSpaceDE w:val="0"/>
        <w:autoSpaceDN w:val="0"/>
        <w:adjustRightInd w:val="0"/>
        <w:ind w:firstLine="709"/>
        <w:jc w:val="both"/>
        <w:rPr>
          <w:lang w:eastAsia="zh-CN"/>
        </w:rPr>
      </w:pPr>
      <w:r>
        <w:rPr>
          <w:lang w:eastAsia="zh-CN"/>
        </w:rPr>
        <w:t xml:space="preserve">- </w:t>
      </w:r>
      <w:r w:rsidRPr="00474EDF">
        <w:rPr>
          <w:lang w:eastAsia="zh-CN"/>
        </w:rPr>
        <w:t>повышение качества содержания</w:t>
      </w:r>
      <w:r w:rsidRPr="00474EDF">
        <w:t xml:space="preserve"> </w:t>
      </w:r>
      <w:r w:rsidRPr="00474EDF">
        <w:rPr>
          <w:lang w:eastAsia="zh-CN"/>
        </w:rPr>
        <w:t>и ремонта дорожной сети</w:t>
      </w:r>
      <w:r>
        <w:rPr>
          <w:lang w:eastAsia="zh-CN"/>
        </w:rPr>
        <w:t>;</w:t>
      </w:r>
    </w:p>
    <w:p w:rsidR="00830AF7" w:rsidRDefault="00830AF7" w:rsidP="00830AF7">
      <w:pPr>
        <w:autoSpaceDE w:val="0"/>
        <w:autoSpaceDN w:val="0"/>
        <w:adjustRightInd w:val="0"/>
        <w:ind w:firstLine="709"/>
        <w:jc w:val="both"/>
        <w:rPr>
          <w:lang w:eastAsia="zh-CN"/>
        </w:rPr>
      </w:pPr>
      <w:r>
        <w:rPr>
          <w:lang w:eastAsia="zh-CN"/>
        </w:rPr>
        <w:t xml:space="preserve">- </w:t>
      </w:r>
      <w:r w:rsidRPr="00474EDF">
        <w:rPr>
          <w:lang w:eastAsia="zh-CN"/>
        </w:rPr>
        <w:t>улучшение технического и эксплуатационного состояния</w:t>
      </w:r>
      <w:r>
        <w:rPr>
          <w:lang w:eastAsia="zh-CN"/>
        </w:rPr>
        <w:t xml:space="preserve"> автомобильных дорог;</w:t>
      </w:r>
    </w:p>
    <w:p w:rsidR="00830AF7" w:rsidRPr="00474EDF" w:rsidRDefault="00830AF7" w:rsidP="00830AF7">
      <w:pPr>
        <w:autoSpaceDE w:val="0"/>
        <w:autoSpaceDN w:val="0"/>
        <w:adjustRightInd w:val="0"/>
        <w:ind w:firstLine="709"/>
        <w:jc w:val="both"/>
        <w:rPr>
          <w:lang w:eastAsia="zh-CN"/>
        </w:rPr>
      </w:pPr>
      <w:r>
        <w:rPr>
          <w:lang w:eastAsia="zh-CN"/>
        </w:rPr>
        <w:t>-</w:t>
      </w:r>
      <w:r w:rsidRPr="00474EDF">
        <w:t xml:space="preserve"> </w:t>
      </w:r>
      <w:r w:rsidRPr="00474EDF">
        <w:rPr>
          <w:lang w:eastAsia="zh-CN"/>
        </w:rPr>
        <w:t>повышения безопасности дорожно-транспортного комплекса</w:t>
      </w:r>
      <w:r>
        <w:rPr>
          <w:lang w:eastAsia="zh-CN"/>
        </w:rPr>
        <w:t>.</w:t>
      </w:r>
    </w:p>
    <w:p w:rsidR="00484D04" w:rsidRPr="00830AF7" w:rsidRDefault="00484D04" w:rsidP="00830AF7">
      <w:pPr>
        <w:autoSpaceDE w:val="0"/>
        <w:autoSpaceDN w:val="0"/>
        <w:adjustRightInd w:val="0"/>
        <w:ind w:left="720"/>
        <w:jc w:val="center"/>
        <w:rPr>
          <w:lang w:eastAsia="zh-CN"/>
        </w:rPr>
      </w:pPr>
    </w:p>
    <w:p w:rsidR="00484D04" w:rsidRPr="00490477" w:rsidRDefault="00484D04" w:rsidP="00484D04">
      <w:pPr>
        <w:autoSpaceDE w:val="0"/>
        <w:autoSpaceDN w:val="0"/>
        <w:adjustRightInd w:val="0"/>
        <w:ind w:left="720"/>
        <w:jc w:val="center"/>
        <w:rPr>
          <w:lang w:eastAsia="zh-CN"/>
        </w:rPr>
      </w:pPr>
      <w:r>
        <w:rPr>
          <w:lang w:eastAsia="zh-CN"/>
        </w:rPr>
        <w:t xml:space="preserve">2. </w:t>
      </w:r>
      <w:r w:rsidRPr="00490477">
        <w:rPr>
          <w:lang w:eastAsia="zh-CN"/>
        </w:rPr>
        <w:t>Планируемые результаты реализации подпрограммы.</w:t>
      </w:r>
    </w:p>
    <w:p w:rsidR="00484D04" w:rsidRPr="004D4265" w:rsidRDefault="00484D04" w:rsidP="00484D04">
      <w:pPr>
        <w:widowControl w:val="0"/>
        <w:autoSpaceDE w:val="0"/>
        <w:autoSpaceDN w:val="0"/>
        <w:adjustRightInd w:val="0"/>
        <w:ind w:firstLine="709"/>
        <w:contextualSpacing/>
        <w:jc w:val="both"/>
        <w:outlineLvl w:val="1"/>
        <w:rPr>
          <w:lang w:eastAsia="zh-CN"/>
        </w:rPr>
      </w:pPr>
      <w:r w:rsidRPr="004D4265">
        <w:rPr>
          <w:lang w:eastAsia="zh-CN"/>
        </w:rPr>
        <w:t>Подпрограмма направлена на обеспечение эффективного исполнения полномочий уполномоченного органа муниципальной власти в сфере дорожной инфраструктуры</w:t>
      </w:r>
      <w:r>
        <w:rPr>
          <w:lang w:eastAsia="zh-CN"/>
        </w:rPr>
        <w:t>.</w:t>
      </w:r>
    </w:p>
    <w:p w:rsidR="00484D04" w:rsidRPr="004D4265" w:rsidRDefault="00484D04" w:rsidP="00484D04">
      <w:pPr>
        <w:widowControl w:val="0"/>
        <w:autoSpaceDE w:val="0"/>
        <w:autoSpaceDN w:val="0"/>
        <w:adjustRightInd w:val="0"/>
        <w:ind w:firstLine="709"/>
        <w:contextualSpacing/>
        <w:jc w:val="both"/>
        <w:outlineLvl w:val="1"/>
        <w:rPr>
          <w:lang w:eastAsia="zh-CN"/>
        </w:rPr>
      </w:pPr>
      <w:r w:rsidRPr="004D4265">
        <w:rPr>
          <w:lang w:eastAsia="zh-CN"/>
        </w:rPr>
        <w:t xml:space="preserve">Представленная структура </w:t>
      </w:r>
      <w:r>
        <w:rPr>
          <w:lang w:eastAsia="zh-CN"/>
        </w:rPr>
        <w:t xml:space="preserve">подпрограммы </w:t>
      </w:r>
      <w:r w:rsidRPr="004D4265">
        <w:rPr>
          <w:lang w:eastAsia="zh-CN"/>
        </w:rPr>
        <w:t>позволяет сконцентрировать ресурсы на приоритетных мероприятиях и существенно упростить процедуры мониторинга, повысить эффективность управления ее реализацией.</w:t>
      </w:r>
    </w:p>
    <w:p w:rsidR="00484D04" w:rsidRDefault="00484D04" w:rsidP="00484D04">
      <w:pPr>
        <w:autoSpaceDE w:val="0"/>
        <w:ind w:firstLine="709"/>
        <w:jc w:val="both"/>
        <w:rPr>
          <w:lang w:eastAsia="zh-CN"/>
        </w:rPr>
      </w:pPr>
      <w:r>
        <w:rPr>
          <w:lang w:eastAsia="zh-CN"/>
        </w:rPr>
        <w:t>П</w:t>
      </w:r>
      <w:r w:rsidRPr="00490477">
        <w:rPr>
          <w:lang w:eastAsia="zh-CN"/>
        </w:rPr>
        <w:t>ланируемые результаты реализации подпрограммы и их динамика по годам приведены в Приложении №</w:t>
      </w:r>
      <w:r>
        <w:rPr>
          <w:lang w:eastAsia="zh-CN"/>
        </w:rPr>
        <w:t xml:space="preserve"> 2, а именно:</w:t>
      </w:r>
    </w:p>
    <w:p w:rsidR="00484D04" w:rsidRDefault="00484D04" w:rsidP="00830AF7">
      <w:pPr>
        <w:jc w:val="both"/>
      </w:pPr>
      <w:r w:rsidRPr="00C826F1">
        <w:t xml:space="preserve">- </w:t>
      </w:r>
      <w:r>
        <w:t>э</w:t>
      </w:r>
      <w:r w:rsidRPr="00474EDF">
        <w:t>кономия бюджетных средств.</w:t>
      </w:r>
    </w:p>
    <w:p w:rsidR="00484D04" w:rsidRDefault="00484D04" w:rsidP="00830AF7">
      <w:pPr>
        <w:ind w:left="284" w:firstLine="425"/>
        <w:jc w:val="both"/>
        <w:rPr>
          <w:lang w:eastAsia="zh-CN"/>
        </w:rPr>
      </w:pPr>
      <w:r w:rsidRPr="00490477">
        <w:rPr>
          <w:lang w:eastAsia="zh-CN"/>
        </w:rPr>
        <w:t xml:space="preserve">Методика </w:t>
      </w:r>
      <w:proofErr w:type="gramStart"/>
      <w:r w:rsidRPr="00490477">
        <w:rPr>
          <w:lang w:eastAsia="zh-CN"/>
        </w:rPr>
        <w:t xml:space="preserve">расчета значений </w:t>
      </w:r>
      <w:r>
        <w:rPr>
          <w:lang w:eastAsia="zh-CN"/>
        </w:rPr>
        <w:t>показателей</w:t>
      </w:r>
      <w:r w:rsidRPr="00490477">
        <w:rPr>
          <w:lang w:eastAsia="zh-CN"/>
        </w:rPr>
        <w:t xml:space="preserve"> реализации подпрограммы</w:t>
      </w:r>
      <w:proofErr w:type="gramEnd"/>
      <w:r w:rsidRPr="00490477">
        <w:rPr>
          <w:lang w:eastAsia="zh-CN"/>
        </w:rPr>
        <w:t xml:space="preserve"> приведена в Приложении №</w:t>
      </w:r>
      <w:r>
        <w:rPr>
          <w:lang w:eastAsia="zh-CN"/>
        </w:rPr>
        <w:t xml:space="preserve"> </w:t>
      </w:r>
      <w:r w:rsidRPr="00490477">
        <w:rPr>
          <w:lang w:eastAsia="zh-CN"/>
        </w:rPr>
        <w:t>4.</w:t>
      </w:r>
    </w:p>
    <w:p w:rsidR="00484D04" w:rsidRPr="00490477" w:rsidRDefault="00484D04" w:rsidP="00484D04">
      <w:pPr>
        <w:autoSpaceDE w:val="0"/>
        <w:ind w:firstLine="709"/>
        <w:jc w:val="both"/>
        <w:rPr>
          <w:lang w:eastAsia="zh-CN"/>
        </w:rPr>
      </w:pPr>
    </w:p>
    <w:p w:rsidR="00484D04" w:rsidRPr="00490477" w:rsidRDefault="00484D04" w:rsidP="00484D04">
      <w:pPr>
        <w:widowControl w:val="0"/>
        <w:ind w:firstLine="709"/>
        <w:contextualSpacing/>
        <w:jc w:val="center"/>
        <w:rPr>
          <w:lang w:eastAsia="zh-CN"/>
        </w:rPr>
      </w:pPr>
      <w:r>
        <w:rPr>
          <w:lang w:eastAsia="zh-CN"/>
        </w:rPr>
        <w:t>3</w:t>
      </w:r>
      <w:r w:rsidRPr="00490477">
        <w:rPr>
          <w:lang w:eastAsia="zh-CN"/>
        </w:rPr>
        <w:t>.  Обоснование объемов финансовых ресурсов, необходимых для реализации мероприятий подпрограммы.</w:t>
      </w:r>
    </w:p>
    <w:p w:rsidR="00484D04" w:rsidRPr="00490477" w:rsidRDefault="00484D04" w:rsidP="00484D04">
      <w:pPr>
        <w:widowControl w:val="0"/>
        <w:tabs>
          <w:tab w:val="num" w:pos="1440"/>
        </w:tabs>
        <w:ind w:firstLine="709"/>
        <w:jc w:val="both"/>
        <w:rPr>
          <w:rFonts w:cs="Calibri"/>
          <w:lang w:eastAsia="ru-RU"/>
        </w:rPr>
      </w:pPr>
      <w:r w:rsidRPr="00490477">
        <w:rPr>
          <w:rFonts w:cs="Calibri"/>
          <w:lang w:eastAsia="ru-RU"/>
        </w:rPr>
        <w:t xml:space="preserve">Финансирование мероприятий подпрограммы планируется осуществлять с использованием средств </w:t>
      </w:r>
      <w:r>
        <w:rPr>
          <w:rFonts w:cs="Calibri"/>
          <w:lang w:eastAsia="ru-RU"/>
        </w:rPr>
        <w:t xml:space="preserve">бюджета </w:t>
      </w:r>
      <w:r>
        <w:rPr>
          <w:lang w:eastAsia="zh-CN"/>
        </w:rPr>
        <w:t>Раменского городского округа</w:t>
      </w:r>
      <w:r w:rsidRPr="00490477">
        <w:rPr>
          <w:lang w:eastAsia="zh-CN"/>
        </w:rPr>
        <w:t xml:space="preserve"> </w:t>
      </w:r>
      <w:r>
        <w:rPr>
          <w:lang w:eastAsia="zh-CN"/>
        </w:rPr>
        <w:t>Московской области.</w:t>
      </w:r>
    </w:p>
    <w:p w:rsidR="00484D04" w:rsidRPr="00490477" w:rsidRDefault="00484D04" w:rsidP="00484D04">
      <w:pPr>
        <w:ind w:firstLine="709"/>
        <w:jc w:val="both"/>
        <w:rPr>
          <w:rFonts w:cs="Calibri"/>
          <w:lang w:eastAsia="ru-RU"/>
        </w:rPr>
      </w:pPr>
      <w:r w:rsidRPr="00490477">
        <w:rPr>
          <w:rFonts w:cs="Calibri"/>
          <w:lang w:eastAsia="ru-RU"/>
        </w:rPr>
        <w:t xml:space="preserve">Объем работ в отношении </w:t>
      </w:r>
      <w:r>
        <w:rPr>
          <w:rFonts w:cs="Calibri"/>
          <w:lang w:eastAsia="ru-RU"/>
        </w:rPr>
        <w:t xml:space="preserve">мероприятий, </w:t>
      </w:r>
      <w:r w:rsidRPr="00490477">
        <w:rPr>
          <w:rFonts w:cs="Calibri"/>
          <w:lang w:eastAsia="ru-RU"/>
        </w:rPr>
        <w:t xml:space="preserve">включенных в подпрограмму определен </w:t>
      </w:r>
      <w:r>
        <w:rPr>
          <w:lang w:eastAsia="ru-RU"/>
        </w:rPr>
        <w:t>Учреждением</w:t>
      </w:r>
      <w:r w:rsidRPr="00490477">
        <w:rPr>
          <w:rFonts w:cs="Calibri"/>
          <w:lang w:eastAsia="ru-RU"/>
        </w:rPr>
        <w:t xml:space="preserve">, </w:t>
      </w:r>
      <w:proofErr w:type="gramStart"/>
      <w:r>
        <w:rPr>
          <w:rFonts w:cs="Calibri"/>
          <w:lang w:eastAsia="ru-RU"/>
        </w:rPr>
        <w:t>утвержденные</w:t>
      </w:r>
      <w:proofErr w:type="gramEnd"/>
      <w:r>
        <w:rPr>
          <w:rFonts w:cs="Calibri"/>
          <w:lang w:eastAsia="ru-RU"/>
        </w:rPr>
        <w:t xml:space="preserve"> Учредителем.</w:t>
      </w:r>
    </w:p>
    <w:p w:rsidR="00484D04" w:rsidRPr="00490477" w:rsidRDefault="00484D04" w:rsidP="00484D04">
      <w:pPr>
        <w:widowControl w:val="0"/>
        <w:tabs>
          <w:tab w:val="num" w:pos="1440"/>
        </w:tabs>
        <w:ind w:firstLine="709"/>
        <w:jc w:val="both"/>
        <w:rPr>
          <w:rFonts w:cs="Calibri"/>
          <w:lang w:eastAsia="ru-RU"/>
        </w:rPr>
      </w:pPr>
      <w:r w:rsidRPr="00490477">
        <w:rPr>
          <w:rFonts w:cs="Calibri"/>
          <w:lang w:eastAsia="ru-RU"/>
        </w:rPr>
        <w:t xml:space="preserve">Обоснование </w:t>
      </w:r>
      <w:r>
        <w:rPr>
          <w:rFonts w:cs="Calibri"/>
          <w:lang w:eastAsia="ru-RU"/>
        </w:rPr>
        <w:t>объема финансовых ресурсов, необходимых для</w:t>
      </w:r>
      <w:r w:rsidRPr="00490477">
        <w:rPr>
          <w:rFonts w:cs="Calibri"/>
          <w:lang w:eastAsia="ru-RU"/>
        </w:rPr>
        <w:t xml:space="preserve"> реализации подпрограммы приведено в Приложении №</w:t>
      </w:r>
      <w:r>
        <w:rPr>
          <w:rFonts w:cs="Calibri"/>
          <w:lang w:eastAsia="ru-RU"/>
        </w:rPr>
        <w:t xml:space="preserve"> 3</w:t>
      </w:r>
      <w:r w:rsidRPr="00490477">
        <w:rPr>
          <w:rFonts w:cs="Calibri"/>
          <w:lang w:eastAsia="ru-RU"/>
        </w:rPr>
        <w:t xml:space="preserve">. </w:t>
      </w:r>
    </w:p>
    <w:p w:rsidR="00484D04" w:rsidRPr="00490477" w:rsidRDefault="00484D04" w:rsidP="00484D04">
      <w:pPr>
        <w:widowControl w:val="0"/>
        <w:autoSpaceDE w:val="0"/>
        <w:autoSpaceDN w:val="0"/>
        <w:adjustRightInd w:val="0"/>
        <w:ind w:left="1416" w:firstLine="708"/>
        <w:jc w:val="right"/>
        <w:outlineLvl w:val="1"/>
        <w:rPr>
          <w:sz w:val="20"/>
          <w:szCs w:val="20"/>
          <w:lang w:eastAsia="zh-CN"/>
        </w:rPr>
      </w:pPr>
    </w:p>
    <w:p w:rsidR="00484D04" w:rsidRDefault="00484D04" w:rsidP="00484D04">
      <w:pPr>
        <w:widowControl w:val="0"/>
        <w:autoSpaceDE w:val="0"/>
        <w:autoSpaceDN w:val="0"/>
        <w:adjustRightInd w:val="0"/>
        <w:ind w:left="1080"/>
        <w:jc w:val="center"/>
        <w:rPr>
          <w:rFonts w:eastAsia="Calibri"/>
        </w:rPr>
      </w:pPr>
      <w:r>
        <w:rPr>
          <w:rFonts w:eastAsia="Calibri"/>
        </w:rPr>
        <w:t>4</w:t>
      </w:r>
      <w:r w:rsidRPr="00490477">
        <w:rPr>
          <w:rFonts w:eastAsia="Calibri"/>
        </w:rPr>
        <w:t>.</w:t>
      </w:r>
      <w:r>
        <w:rPr>
          <w:rFonts w:eastAsia="Calibri"/>
        </w:rPr>
        <w:t xml:space="preserve"> </w:t>
      </w:r>
      <w:r w:rsidRPr="00490477">
        <w:rPr>
          <w:rFonts w:eastAsia="Calibri"/>
        </w:rPr>
        <w:t>Состав, форма и сроки предоставления отчетности о ходе реализации мероприятий подпрограммы</w:t>
      </w:r>
      <w:r>
        <w:rPr>
          <w:rFonts w:eastAsia="Calibri"/>
        </w:rPr>
        <w:t>.</w:t>
      </w:r>
    </w:p>
    <w:p w:rsidR="00484D04" w:rsidRPr="00490477" w:rsidRDefault="00484D04" w:rsidP="00484D04">
      <w:pPr>
        <w:widowControl w:val="0"/>
        <w:autoSpaceDE w:val="0"/>
        <w:autoSpaceDN w:val="0"/>
        <w:adjustRightInd w:val="0"/>
        <w:ind w:firstLine="539"/>
        <w:jc w:val="both"/>
        <w:rPr>
          <w:rFonts w:eastAsia="Calibri"/>
        </w:rPr>
      </w:pPr>
      <w:r w:rsidRPr="00490477">
        <w:rPr>
          <w:rFonts w:eastAsia="Calibri"/>
        </w:rPr>
        <w:t xml:space="preserve">С целью контроля за реализацией мероприятия </w:t>
      </w:r>
      <w:proofErr w:type="gramStart"/>
      <w:r w:rsidRPr="00490477">
        <w:rPr>
          <w:rFonts w:eastAsia="Calibri"/>
        </w:rPr>
        <w:t>ответственным</w:t>
      </w:r>
      <w:proofErr w:type="gramEnd"/>
      <w:r w:rsidRPr="00490477">
        <w:rPr>
          <w:rFonts w:eastAsia="Calibri"/>
        </w:rPr>
        <w:t xml:space="preserve">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который содержит:</w:t>
      </w:r>
    </w:p>
    <w:p w:rsidR="00484D04" w:rsidRPr="00490477" w:rsidRDefault="00484D04" w:rsidP="00484D04">
      <w:pPr>
        <w:widowControl w:val="0"/>
        <w:autoSpaceDE w:val="0"/>
        <w:autoSpaceDN w:val="0"/>
        <w:adjustRightInd w:val="0"/>
        <w:ind w:firstLine="540"/>
        <w:jc w:val="both"/>
        <w:rPr>
          <w:rFonts w:eastAsia="Calibri"/>
        </w:rPr>
      </w:pPr>
      <w:r w:rsidRPr="00490477">
        <w:rPr>
          <w:rFonts w:eastAsia="Calibri"/>
        </w:rPr>
        <w:t>- перечень мероприятий с указанием фактически достигнутых объемов, источников финансирования, результатов выполнения мероприятий;</w:t>
      </w:r>
    </w:p>
    <w:p w:rsidR="00484D04" w:rsidRPr="00490477" w:rsidRDefault="00484D04" w:rsidP="00484D04">
      <w:pPr>
        <w:widowControl w:val="0"/>
        <w:autoSpaceDE w:val="0"/>
        <w:autoSpaceDN w:val="0"/>
        <w:adjustRightInd w:val="0"/>
        <w:ind w:firstLine="540"/>
        <w:jc w:val="both"/>
        <w:rPr>
          <w:rFonts w:eastAsia="Calibri"/>
        </w:rPr>
      </w:pPr>
      <w:r w:rsidRPr="00490477">
        <w:rPr>
          <w:rFonts w:eastAsia="Calibri"/>
        </w:rPr>
        <w:t>- анализ причин несвоевременного выполнения мероприятий.</w:t>
      </w:r>
    </w:p>
    <w:p w:rsidR="00484D04" w:rsidRPr="00640C00" w:rsidRDefault="00484D04" w:rsidP="00484D04">
      <w:pPr>
        <w:widowControl w:val="0"/>
        <w:autoSpaceDE w:val="0"/>
        <w:autoSpaceDN w:val="0"/>
        <w:adjustRightInd w:val="0"/>
        <w:ind w:firstLine="540"/>
        <w:jc w:val="both"/>
        <w:rPr>
          <w:rFonts w:eastAsia="Calibri"/>
        </w:rPr>
      </w:pPr>
      <w:r w:rsidRPr="00490477">
        <w:rPr>
          <w:rFonts w:eastAsia="Calibri"/>
        </w:rPr>
        <w:lastRenderedPageBreak/>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w:t>
      </w:r>
      <w:r>
        <w:rPr>
          <w:lang w:eastAsia="zh-CN"/>
        </w:rPr>
        <w:t>Раменского городского округа</w:t>
      </w:r>
      <w:r w:rsidRPr="00490477">
        <w:rPr>
          <w:lang w:eastAsia="zh-CN"/>
        </w:rPr>
        <w:t xml:space="preserve"> </w:t>
      </w:r>
      <w:r>
        <w:rPr>
          <w:lang w:eastAsia="zh-CN"/>
        </w:rPr>
        <w:t>Московской области</w:t>
      </w:r>
      <w:r w:rsidRPr="00490477">
        <w:rPr>
          <w:rFonts w:eastAsia="Calibri"/>
        </w:rPr>
        <w:t>.</w:t>
      </w:r>
    </w:p>
    <w:p w:rsidR="00484D04" w:rsidRPr="00145DCA" w:rsidRDefault="00484D04" w:rsidP="00484D04">
      <w:pPr>
        <w:autoSpaceDE w:val="0"/>
        <w:autoSpaceDN w:val="0"/>
        <w:jc w:val="right"/>
      </w:pPr>
      <w:r w:rsidRPr="00490477">
        <w:t>Приложение №</w:t>
      </w:r>
      <w:r>
        <w:t xml:space="preserve"> </w:t>
      </w:r>
      <w:r w:rsidRPr="00490477">
        <w:t xml:space="preserve">1 к </w:t>
      </w:r>
      <w:r>
        <w:t>П</w:t>
      </w:r>
      <w:r w:rsidRPr="00490477">
        <w:t xml:space="preserve">одпрограмме </w:t>
      </w:r>
      <w:r>
        <w:rPr>
          <w:lang w:val="en-US"/>
        </w:rPr>
        <w:t>V</w:t>
      </w:r>
    </w:p>
    <w:p w:rsidR="00484D04" w:rsidRPr="00490477" w:rsidRDefault="00484D04" w:rsidP="00484D04">
      <w:pPr>
        <w:autoSpaceDE w:val="0"/>
        <w:autoSpaceDN w:val="0"/>
        <w:jc w:val="right"/>
        <w:rPr>
          <w:lang w:eastAsia="ru-RU"/>
        </w:rPr>
      </w:pPr>
    </w:p>
    <w:p w:rsidR="00484D04" w:rsidRPr="00145DCA" w:rsidRDefault="00484D04" w:rsidP="00484D04">
      <w:pPr>
        <w:autoSpaceDE w:val="0"/>
        <w:autoSpaceDN w:val="0"/>
        <w:jc w:val="center"/>
        <w:rPr>
          <w:lang w:eastAsia="ru-RU"/>
        </w:rPr>
      </w:pPr>
      <w:r w:rsidRPr="00490477">
        <w:rPr>
          <w:lang w:eastAsia="ru-RU"/>
        </w:rPr>
        <w:t xml:space="preserve">ПЕРЕЧЕНЬ МЕРОПРИЯТИЙ ПОДПРОГРАММЫ </w:t>
      </w:r>
      <w:r w:rsidRPr="00145DCA">
        <w:rPr>
          <w:lang w:val="en-US" w:eastAsia="ru-RU"/>
        </w:rPr>
        <w:t>V</w:t>
      </w:r>
      <w:r w:rsidRPr="00145DCA">
        <w:rPr>
          <w:lang w:eastAsia="ru-RU"/>
        </w:rPr>
        <w:t xml:space="preserve"> «Обеспечивающая подпрограмма»</w:t>
      </w:r>
    </w:p>
    <w:p w:rsidR="00484D04" w:rsidRDefault="00484D04" w:rsidP="00484D04">
      <w:pPr>
        <w:autoSpaceDE w:val="0"/>
        <w:autoSpaceDN w:val="0"/>
        <w:jc w:val="center"/>
        <w:rPr>
          <w:lang w:eastAsia="ru-RU"/>
        </w:rPr>
      </w:pPr>
    </w:p>
    <w:p w:rsidR="00484D04" w:rsidRPr="00602279" w:rsidRDefault="00484D04" w:rsidP="00484D04">
      <w:pPr>
        <w:autoSpaceDE w:val="0"/>
        <w:autoSpaceDN w:val="0"/>
        <w:jc w:val="center"/>
        <w:rPr>
          <w:lang w:eastAsia="ru-RU"/>
        </w:rPr>
      </w:pPr>
      <w:r w:rsidRPr="00602279">
        <w:rPr>
          <w:lang w:eastAsia="ru-RU"/>
        </w:rPr>
        <w:t>МУНИЦИПАЛЬНОЙ ПРОГРАММЫ</w:t>
      </w:r>
    </w:p>
    <w:p w:rsidR="00484D04" w:rsidRPr="00602279" w:rsidRDefault="00484D04" w:rsidP="00484D04">
      <w:pPr>
        <w:autoSpaceDE w:val="0"/>
        <w:autoSpaceDN w:val="0"/>
        <w:jc w:val="center"/>
        <w:rPr>
          <w:lang w:eastAsia="ru-RU"/>
        </w:rPr>
      </w:pPr>
      <w:r w:rsidRPr="00602279">
        <w:rPr>
          <w:lang w:eastAsia="ru-RU"/>
        </w:rPr>
        <w:t xml:space="preserve">«Развитие и функционирование дорожно-транспортного комплекса» </w:t>
      </w:r>
      <w:r>
        <w:rPr>
          <w:lang w:eastAsia="ru-RU"/>
        </w:rPr>
        <w:t>Раменского</w:t>
      </w:r>
      <w:r w:rsidRPr="00602279">
        <w:rPr>
          <w:lang w:eastAsia="ru-RU"/>
        </w:rPr>
        <w:t xml:space="preserve"> городского округа Московской области</w:t>
      </w:r>
    </w:p>
    <w:p w:rsidR="00484D04" w:rsidRPr="00490477" w:rsidRDefault="00484D04" w:rsidP="00484D04">
      <w:pPr>
        <w:autoSpaceDE w:val="0"/>
        <w:autoSpaceDN w:val="0"/>
        <w:rPr>
          <w:sz w:val="16"/>
          <w:szCs w:val="16"/>
          <w:lang w:eastAsia="ru-RU"/>
        </w:rPr>
      </w:pPr>
    </w:p>
    <w:tbl>
      <w:tblPr>
        <w:tblW w:w="1587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701"/>
        <w:gridCol w:w="850"/>
        <w:gridCol w:w="1134"/>
        <w:gridCol w:w="1134"/>
        <w:gridCol w:w="1134"/>
        <w:gridCol w:w="992"/>
        <w:gridCol w:w="993"/>
        <w:gridCol w:w="992"/>
        <w:gridCol w:w="992"/>
        <w:gridCol w:w="992"/>
        <w:gridCol w:w="993"/>
        <w:gridCol w:w="992"/>
        <w:gridCol w:w="992"/>
        <w:gridCol w:w="1276"/>
      </w:tblGrid>
      <w:tr w:rsidR="00484D04" w:rsidRPr="0039142F" w:rsidTr="00AA0D9A">
        <w:trPr>
          <w:cantSplit/>
          <w:trHeight w:val="540"/>
        </w:trPr>
        <w:tc>
          <w:tcPr>
            <w:tcW w:w="710"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val="en-US" w:eastAsia="ru-RU"/>
              </w:rPr>
              <w:t>N</w:t>
            </w:r>
            <w:r w:rsidRPr="00905DD5">
              <w:rPr>
                <w:sz w:val="20"/>
                <w:szCs w:val="20"/>
                <w:lang w:eastAsia="ru-RU"/>
              </w:rPr>
              <w:t xml:space="preserve">   </w:t>
            </w:r>
            <w:r w:rsidRPr="00905DD5">
              <w:rPr>
                <w:sz w:val="20"/>
                <w:szCs w:val="20"/>
                <w:lang w:eastAsia="ru-RU"/>
              </w:rPr>
              <w:br/>
              <w:t>п/п</w:t>
            </w:r>
          </w:p>
        </w:tc>
        <w:tc>
          <w:tcPr>
            <w:tcW w:w="1701"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Мероприятия </w:t>
            </w:r>
            <w:r w:rsidRPr="00905DD5">
              <w:rPr>
                <w:sz w:val="20"/>
                <w:szCs w:val="20"/>
                <w:lang w:eastAsia="ru-RU"/>
              </w:rPr>
              <w:br/>
              <w:t>подпрограммы</w:t>
            </w:r>
          </w:p>
        </w:tc>
        <w:tc>
          <w:tcPr>
            <w:tcW w:w="850"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Сроки </w:t>
            </w:r>
          </w:p>
          <w:p w:rsidR="00484D04" w:rsidRPr="00905DD5" w:rsidRDefault="00484D04" w:rsidP="00AA0D9A">
            <w:pPr>
              <w:autoSpaceDE w:val="0"/>
              <w:autoSpaceDN w:val="0"/>
              <w:jc w:val="center"/>
              <w:rPr>
                <w:sz w:val="20"/>
                <w:szCs w:val="20"/>
                <w:lang w:eastAsia="ru-RU"/>
              </w:rPr>
            </w:pPr>
            <w:r w:rsidRPr="00905DD5">
              <w:rPr>
                <w:sz w:val="20"/>
                <w:szCs w:val="20"/>
                <w:lang w:eastAsia="ru-RU"/>
              </w:rPr>
              <w:t>исполнения мероприятия</w:t>
            </w:r>
          </w:p>
        </w:tc>
        <w:tc>
          <w:tcPr>
            <w:tcW w:w="1134"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Источники </w:t>
            </w:r>
          </w:p>
          <w:p w:rsidR="00484D04" w:rsidRDefault="00484D04" w:rsidP="00AA0D9A">
            <w:pPr>
              <w:autoSpaceDE w:val="0"/>
              <w:autoSpaceDN w:val="0"/>
              <w:jc w:val="center"/>
              <w:rPr>
                <w:sz w:val="20"/>
                <w:szCs w:val="20"/>
                <w:lang w:eastAsia="ru-RU"/>
              </w:rPr>
            </w:pPr>
            <w:proofErr w:type="spellStart"/>
            <w:r>
              <w:rPr>
                <w:sz w:val="20"/>
                <w:szCs w:val="20"/>
                <w:lang w:eastAsia="ru-RU"/>
              </w:rPr>
              <w:t>ф</w:t>
            </w:r>
            <w:r w:rsidRPr="00905DD5">
              <w:rPr>
                <w:sz w:val="20"/>
                <w:szCs w:val="20"/>
                <w:lang w:eastAsia="ru-RU"/>
              </w:rPr>
              <w:t>инанси</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рования</w:t>
            </w:r>
            <w:proofErr w:type="spellEnd"/>
          </w:p>
        </w:tc>
        <w:tc>
          <w:tcPr>
            <w:tcW w:w="1134"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Объем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финансирования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мероприятия в году,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предшествующему </w:t>
            </w:r>
          </w:p>
          <w:p w:rsidR="00484D04" w:rsidRPr="00905DD5" w:rsidRDefault="00484D04" w:rsidP="00AA0D9A">
            <w:pPr>
              <w:autoSpaceDE w:val="0"/>
              <w:autoSpaceDN w:val="0"/>
              <w:jc w:val="center"/>
              <w:rPr>
                <w:sz w:val="20"/>
                <w:szCs w:val="20"/>
                <w:lang w:eastAsia="ru-RU"/>
              </w:rPr>
            </w:pPr>
            <w:r w:rsidRPr="00905DD5">
              <w:rPr>
                <w:sz w:val="20"/>
                <w:szCs w:val="20"/>
                <w:lang w:eastAsia="ru-RU"/>
              </w:rPr>
              <w:t xml:space="preserve">году начала </w:t>
            </w:r>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реализа</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ции</w:t>
            </w:r>
            <w:proofErr w:type="spellEnd"/>
            <w:r w:rsidRPr="00905DD5">
              <w:rPr>
                <w:sz w:val="20"/>
                <w:szCs w:val="20"/>
                <w:lang w:eastAsia="ru-RU"/>
              </w:rPr>
              <w:t xml:space="preserve"> </w:t>
            </w:r>
          </w:p>
          <w:p w:rsidR="00484D04" w:rsidRPr="00905DD5" w:rsidRDefault="00484D04" w:rsidP="00AA0D9A">
            <w:pPr>
              <w:autoSpaceDE w:val="0"/>
              <w:autoSpaceDN w:val="0"/>
              <w:jc w:val="center"/>
              <w:rPr>
                <w:sz w:val="20"/>
                <w:szCs w:val="20"/>
                <w:lang w:eastAsia="ru-RU"/>
              </w:rPr>
            </w:pPr>
            <w:r w:rsidRPr="00905DD5">
              <w:rPr>
                <w:sz w:val="20"/>
                <w:szCs w:val="20"/>
                <w:lang w:eastAsia="ru-RU"/>
              </w:rPr>
              <w:t>подпрограммы (тыс. руб.)</w:t>
            </w:r>
          </w:p>
        </w:tc>
        <w:tc>
          <w:tcPr>
            <w:tcW w:w="1134"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Всего</w:t>
            </w:r>
          </w:p>
          <w:p w:rsidR="00484D04" w:rsidRPr="00905DD5" w:rsidRDefault="00484D04" w:rsidP="00AA0D9A">
            <w:pPr>
              <w:autoSpaceDE w:val="0"/>
              <w:autoSpaceDN w:val="0"/>
              <w:jc w:val="center"/>
              <w:rPr>
                <w:sz w:val="20"/>
                <w:szCs w:val="20"/>
                <w:lang w:eastAsia="ru-RU"/>
              </w:rPr>
            </w:pPr>
            <w:r w:rsidRPr="00905DD5">
              <w:rPr>
                <w:sz w:val="20"/>
                <w:szCs w:val="20"/>
                <w:lang w:eastAsia="ru-RU"/>
              </w:rPr>
              <w:t>(</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6946" w:type="dxa"/>
            <w:gridSpan w:val="7"/>
          </w:tcPr>
          <w:p w:rsidR="00484D04" w:rsidRPr="00905DD5" w:rsidRDefault="00484D04" w:rsidP="00AA0D9A">
            <w:pPr>
              <w:autoSpaceDE w:val="0"/>
              <w:autoSpaceDN w:val="0"/>
              <w:jc w:val="center"/>
              <w:rPr>
                <w:sz w:val="20"/>
                <w:szCs w:val="20"/>
                <w:lang w:eastAsia="ru-RU"/>
              </w:rPr>
            </w:pPr>
            <w:r w:rsidRPr="00905DD5">
              <w:rPr>
                <w:sz w:val="20"/>
                <w:szCs w:val="20"/>
                <w:lang w:eastAsia="ru-RU"/>
              </w:rPr>
              <w:t>Объем финансирования по годам (</w:t>
            </w:r>
            <w:proofErr w:type="spellStart"/>
            <w:r w:rsidRPr="00905DD5">
              <w:rPr>
                <w:sz w:val="20"/>
                <w:szCs w:val="20"/>
                <w:lang w:eastAsia="ru-RU"/>
              </w:rPr>
              <w:t>тыс</w:t>
            </w:r>
            <w:proofErr w:type="gramStart"/>
            <w:r w:rsidRPr="00905DD5">
              <w:rPr>
                <w:sz w:val="20"/>
                <w:szCs w:val="20"/>
                <w:lang w:eastAsia="ru-RU"/>
              </w:rPr>
              <w:t>.р</w:t>
            </w:r>
            <w:proofErr w:type="gramEnd"/>
            <w:r w:rsidRPr="00905DD5">
              <w:rPr>
                <w:sz w:val="20"/>
                <w:szCs w:val="20"/>
                <w:lang w:eastAsia="ru-RU"/>
              </w:rPr>
              <w:t>уб</w:t>
            </w:r>
            <w:proofErr w:type="spellEnd"/>
            <w:r w:rsidRPr="00905DD5">
              <w:rPr>
                <w:sz w:val="20"/>
                <w:szCs w:val="20"/>
                <w:lang w:eastAsia="ru-RU"/>
              </w:rPr>
              <w:t>.)</w:t>
            </w:r>
          </w:p>
        </w:tc>
        <w:tc>
          <w:tcPr>
            <w:tcW w:w="992" w:type="dxa"/>
            <w:vMerge w:val="restart"/>
          </w:tcPr>
          <w:p w:rsidR="00484D04" w:rsidRDefault="00484D04" w:rsidP="00AA0D9A">
            <w:pPr>
              <w:autoSpaceDE w:val="0"/>
              <w:autoSpaceDN w:val="0"/>
              <w:jc w:val="center"/>
              <w:rPr>
                <w:sz w:val="20"/>
                <w:szCs w:val="20"/>
                <w:lang w:eastAsia="ru-RU"/>
              </w:rPr>
            </w:pPr>
            <w:r w:rsidRPr="00905DD5">
              <w:rPr>
                <w:sz w:val="20"/>
                <w:szCs w:val="20"/>
                <w:lang w:eastAsia="ru-RU"/>
              </w:rPr>
              <w:t xml:space="preserve">Ответственный за </w:t>
            </w:r>
            <w:proofErr w:type="spellStart"/>
            <w:r w:rsidRPr="00905DD5">
              <w:rPr>
                <w:sz w:val="20"/>
                <w:szCs w:val="20"/>
                <w:lang w:eastAsia="ru-RU"/>
              </w:rPr>
              <w:t>выполне</w:t>
            </w:r>
            <w:proofErr w:type="spellEnd"/>
          </w:p>
          <w:p w:rsidR="00484D04" w:rsidRPr="00905DD5" w:rsidRDefault="00484D04" w:rsidP="00AA0D9A">
            <w:pPr>
              <w:autoSpaceDE w:val="0"/>
              <w:autoSpaceDN w:val="0"/>
              <w:jc w:val="center"/>
              <w:rPr>
                <w:sz w:val="20"/>
                <w:szCs w:val="20"/>
                <w:lang w:eastAsia="ru-RU"/>
              </w:rPr>
            </w:pPr>
            <w:proofErr w:type="spellStart"/>
            <w:r w:rsidRPr="00905DD5">
              <w:rPr>
                <w:sz w:val="20"/>
                <w:szCs w:val="20"/>
                <w:lang w:eastAsia="ru-RU"/>
              </w:rPr>
              <w:t>ние</w:t>
            </w:r>
            <w:proofErr w:type="spellEnd"/>
            <w:r w:rsidRPr="00905DD5">
              <w:rPr>
                <w:sz w:val="20"/>
                <w:szCs w:val="20"/>
                <w:lang w:eastAsia="ru-RU"/>
              </w:rPr>
              <w:t xml:space="preserve"> мероприятий </w:t>
            </w:r>
            <w:r>
              <w:rPr>
                <w:sz w:val="20"/>
                <w:szCs w:val="20"/>
                <w:lang w:eastAsia="ru-RU"/>
              </w:rPr>
              <w:t>подпрогра</w:t>
            </w:r>
            <w:r w:rsidRPr="00905DD5">
              <w:rPr>
                <w:sz w:val="20"/>
                <w:szCs w:val="20"/>
                <w:lang w:eastAsia="ru-RU"/>
              </w:rPr>
              <w:t>ммы</w:t>
            </w:r>
          </w:p>
        </w:tc>
        <w:tc>
          <w:tcPr>
            <w:tcW w:w="1276"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Результаты выполнения мероприятий подпрограммы</w:t>
            </w:r>
          </w:p>
        </w:tc>
      </w:tr>
      <w:tr w:rsidR="00484D04" w:rsidRPr="0039142F" w:rsidTr="009242EC">
        <w:trPr>
          <w:cantSplit/>
          <w:trHeight w:val="2728"/>
        </w:trPr>
        <w:tc>
          <w:tcPr>
            <w:tcW w:w="710" w:type="dxa"/>
            <w:vMerge/>
          </w:tcPr>
          <w:p w:rsidR="00484D04" w:rsidRPr="0039142F" w:rsidRDefault="00484D04" w:rsidP="00AA0D9A">
            <w:pPr>
              <w:autoSpaceDE w:val="0"/>
              <w:autoSpaceDN w:val="0"/>
              <w:jc w:val="center"/>
              <w:rPr>
                <w:lang w:eastAsia="ru-RU"/>
              </w:rPr>
            </w:pPr>
          </w:p>
        </w:tc>
        <w:tc>
          <w:tcPr>
            <w:tcW w:w="1701" w:type="dxa"/>
            <w:vMerge/>
          </w:tcPr>
          <w:p w:rsidR="00484D04" w:rsidRPr="0039142F" w:rsidRDefault="00484D04" w:rsidP="00AA0D9A">
            <w:pPr>
              <w:autoSpaceDE w:val="0"/>
              <w:autoSpaceDN w:val="0"/>
              <w:jc w:val="center"/>
              <w:rPr>
                <w:lang w:eastAsia="ru-RU"/>
              </w:rPr>
            </w:pPr>
          </w:p>
        </w:tc>
        <w:tc>
          <w:tcPr>
            <w:tcW w:w="850" w:type="dxa"/>
            <w:vMerge/>
          </w:tcPr>
          <w:p w:rsidR="00484D04" w:rsidRPr="0039142F" w:rsidRDefault="00484D04" w:rsidP="00AA0D9A">
            <w:pPr>
              <w:autoSpaceDE w:val="0"/>
              <w:autoSpaceDN w:val="0"/>
              <w:ind w:right="-122"/>
              <w:jc w:val="center"/>
              <w:rPr>
                <w:lang w:eastAsia="ru-RU"/>
              </w:rPr>
            </w:pPr>
          </w:p>
        </w:tc>
        <w:tc>
          <w:tcPr>
            <w:tcW w:w="1134" w:type="dxa"/>
            <w:vMerge/>
          </w:tcPr>
          <w:p w:rsidR="00484D04" w:rsidRPr="0039142F" w:rsidRDefault="00484D04" w:rsidP="00AA0D9A">
            <w:pPr>
              <w:autoSpaceDE w:val="0"/>
              <w:autoSpaceDN w:val="0"/>
              <w:jc w:val="center"/>
              <w:rPr>
                <w:lang w:eastAsia="ru-RU"/>
              </w:rPr>
            </w:pPr>
          </w:p>
        </w:tc>
        <w:tc>
          <w:tcPr>
            <w:tcW w:w="1134" w:type="dxa"/>
            <w:vMerge/>
          </w:tcPr>
          <w:p w:rsidR="00484D04" w:rsidRPr="0039142F" w:rsidRDefault="00484D04" w:rsidP="00AA0D9A">
            <w:pPr>
              <w:autoSpaceDE w:val="0"/>
              <w:autoSpaceDN w:val="0"/>
              <w:jc w:val="center"/>
              <w:rPr>
                <w:lang w:eastAsia="ru-RU"/>
              </w:rPr>
            </w:pPr>
          </w:p>
        </w:tc>
        <w:tc>
          <w:tcPr>
            <w:tcW w:w="1134" w:type="dxa"/>
            <w:vMerge/>
          </w:tcPr>
          <w:p w:rsidR="00484D04" w:rsidRPr="0039142F" w:rsidRDefault="00484D04" w:rsidP="00AA0D9A">
            <w:pPr>
              <w:autoSpaceDE w:val="0"/>
              <w:autoSpaceDN w:val="0"/>
              <w:jc w:val="center"/>
              <w:rPr>
                <w:lang w:eastAsia="ru-RU"/>
              </w:rPr>
            </w:pPr>
          </w:p>
        </w:tc>
        <w:tc>
          <w:tcPr>
            <w:tcW w:w="992" w:type="dxa"/>
          </w:tcPr>
          <w:p w:rsidR="00484D04" w:rsidRPr="00797DDC" w:rsidRDefault="00484D04" w:rsidP="00AA0D9A">
            <w:pPr>
              <w:autoSpaceDE w:val="0"/>
              <w:autoSpaceDN w:val="0"/>
              <w:jc w:val="center"/>
              <w:rPr>
                <w:sz w:val="22"/>
                <w:szCs w:val="22"/>
                <w:lang w:eastAsia="ru-RU"/>
              </w:rPr>
            </w:pPr>
            <w:r>
              <w:rPr>
                <w:sz w:val="22"/>
                <w:szCs w:val="22"/>
                <w:lang w:eastAsia="ru-RU"/>
              </w:rPr>
              <w:t>2020</w:t>
            </w:r>
            <w:r w:rsidRPr="00797DDC">
              <w:rPr>
                <w:sz w:val="22"/>
                <w:szCs w:val="22"/>
                <w:lang w:eastAsia="ru-RU"/>
              </w:rPr>
              <w:t xml:space="preserve"> год</w:t>
            </w:r>
          </w:p>
        </w:tc>
        <w:tc>
          <w:tcPr>
            <w:tcW w:w="993" w:type="dxa"/>
          </w:tcPr>
          <w:p w:rsidR="00484D04" w:rsidRPr="00797DDC" w:rsidRDefault="00484D04" w:rsidP="00AA0D9A">
            <w:pPr>
              <w:autoSpaceDE w:val="0"/>
              <w:autoSpaceDN w:val="0"/>
              <w:jc w:val="center"/>
              <w:rPr>
                <w:sz w:val="22"/>
                <w:szCs w:val="22"/>
                <w:lang w:eastAsia="ru-RU"/>
              </w:rPr>
            </w:pPr>
            <w:r>
              <w:rPr>
                <w:sz w:val="22"/>
                <w:szCs w:val="22"/>
                <w:lang w:eastAsia="ru-RU"/>
              </w:rPr>
              <w:t>2021</w:t>
            </w:r>
            <w:r w:rsidRPr="00797DDC">
              <w:rPr>
                <w:sz w:val="22"/>
                <w:szCs w:val="22"/>
                <w:lang w:eastAsia="ru-RU"/>
              </w:rPr>
              <w:t xml:space="preserve"> год</w:t>
            </w:r>
          </w:p>
          <w:p w:rsidR="00484D04" w:rsidRPr="00797DDC" w:rsidRDefault="00484D04" w:rsidP="00AA0D9A">
            <w:pPr>
              <w:autoSpaceDE w:val="0"/>
              <w:autoSpaceDN w:val="0"/>
              <w:jc w:val="center"/>
              <w:rPr>
                <w:sz w:val="22"/>
                <w:szCs w:val="22"/>
                <w:lang w:eastAsia="ru-RU"/>
              </w:rPr>
            </w:pPr>
          </w:p>
        </w:tc>
        <w:tc>
          <w:tcPr>
            <w:tcW w:w="992" w:type="dxa"/>
          </w:tcPr>
          <w:p w:rsidR="00484D04" w:rsidRPr="00797DDC" w:rsidRDefault="00484D04" w:rsidP="00AA0D9A">
            <w:pPr>
              <w:autoSpaceDE w:val="0"/>
              <w:autoSpaceDN w:val="0"/>
              <w:jc w:val="center"/>
              <w:rPr>
                <w:sz w:val="22"/>
                <w:szCs w:val="22"/>
                <w:lang w:eastAsia="ru-RU"/>
              </w:rPr>
            </w:pPr>
            <w:r>
              <w:rPr>
                <w:sz w:val="22"/>
                <w:szCs w:val="22"/>
                <w:lang w:eastAsia="ru-RU"/>
              </w:rPr>
              <w:t>2022</w:t>
            </w:r>
            <w:r w:rsidRPr="00797DDC">
              <w:rPr>
                <w:sz w:val="22"/>
                <w:szCs w:val="22"/>
                <w:lang w:eastAsia="ru-RU"/>
              </w:rPr>
              <w:t xml:space="preserve"> год</w:t>
            </w:r>
          </w:p>
          <w:p w:rsidR="00484D04" w:rsidRPr="00797DDC" w:rsidRDefault="00484D04" w:rsidP="00AA0D9A">
            <w:pPr>
              <w:autoSpaceDE w:val="0"/>
              <w:autoSpaceDN w:val="0"/>
              <w:jc w:val="center"/>
              <w:rPr>
                <w:sz w:val="22"/>
                <w:szCs w:val="22"/>
                <w:lang w:eastAsia="ru-RU"/>
              </w:rPr>
            </w:pPr>
          </w:p>
        </w:tc>
        <w:tc>
          <w:tcPr>
            <w:tcW w:w="992" w:type="dxa"/>
          </w:tcPr>
          <w:p w:rsidR="00484D04" w:rsidRPr="00797DDC" w:rsidRDefault="00484D04" w:rsidP="00AA0D9A">
            <w:pPr>
              <w:autoSpaceDE w:val="0"/>
              <w:autoSpaceDN w:val="0"/>
              <w:jc w:val="center"/>
              <w:rPr>
                <w:sz w:val="22"/>
                <w:szCs w:val="22"/>
                <w:lang w:eastAsia="ru-RU"/>
              </w:rPr>
            </w:pPr>
            <w:r>
              <w:rPr>
                <w:sz w:val="22"/>
                <w:szCs w:val="22"/>
                <w:lang w:eastAsia="ru-RU"/>
              </w:rPr>
              <w:t>2023</w:t>
            </w:r>
            <w:r w:rsidRPr="00797DDC">
              <w:rPr>
                <w:sz w:val="22"/>
                <w:szCs w:val="22"/>
                <w:lang w:eastAsia="ru-RU"/>
              </w:rPr>
              <w:t xml:space="preserve"> год</w:t>
            </w:r>
          </w:p>
          <w:p w:rsidR="00484D04" w:rsidRPr="00797DDC" w:rsidRDefault="00484D04" w:rsidP="00AA0D9A">
            <w:pPr>
              <w:autoSpaceDE w:val="0"/>
              <w:autoSpaceDN w:val="0"/>
              <w:jc w:val="center"/>
              <w:rPr>
                <w:sz w:val="22"/>
                <w:szCs w:val="22"/>
                <w:lang w:eastAsia="ru-RU"/>
              </w:rPr>
            </w:pPr>
          </w:p>
        </w:tc>
        <w:tc>
          <w:tcPr>
            <w:tcW w:w="992" w:type="dxa"/>
          </w:tcPr>
          <w:p w:rsidR="00484D04" w:rsidRDefault="00484D04" w:rsidP="00AA0D9A">
            <w:pPr>
              <w:autoSpaceDE w:val="0"/>
              <w:autoSpaceDN w:val="0"/>
              <w:jc w:val="center"/>
              <w:rPr>
                <w:sz w:val="22"/>
                <w:szCs w:val="22"/>
                <w:lang w:eastAsia="ru-RU"/>
              </w:rPr>
            </w:pPr>
            <w:r>
              <w:rPr>
                <w:sz w:val="22"/>
                <w:szCs w:val="22"/>
                <w:lang w:eastAsia="ru-RU"/>
              </w:rPr>
              <w:t>2024 год</w:t>
            </w:r>
          </w:p>
        </w:tc>
        <w:tc>
          <w:tcPr>
            <w:tcW w:w="993" w:type="dxa"/>
          </w:tcPr>
          <w:p w:rsidR="00484D04" w:rsidRDefault="00484D04" w:rsidP="00AA0D9A">
            <w:pPr>
              <w:autoSpaceDE w:val="0"/>
              <w:autoSpaceDN w:val="0"/>
              <w:jc w:val="center"/>
              <w:rPr>
                <w:sz w:val="22"/>
                <w:szCs w:val="22"/>
                <w:lang w:eastAsia="ru-RU"/>
              </w:rPr>
            </w:pPr>
            <w:r>
              <w:rPr>
                <w:sz w:val="22"/>
                <w:szCs w:val="22"/>
                <w:lang w:eastAsia="ru-RU"/>
              </w:rPr>
              <w:t>2025 год</w:t>
            </w:r>
          </w:p>
        </w:tc>
        <w:tc>
          <w:tcPr>
            <w:tcW w:w="992" w:type="dxa"/>
          </w:tcPr>
          <w:p w:rsidR="00484D04" w:rsidRPr="00797DDC" w:rsidRDefault="00484D04" w:rsidP="00AA0D9A">
            <w:pPr>
              <w:autoSpaceDE w:val="0"/>
              <w:autoSpaceDN w:val="0"/>
              <w:jc w:val="center"/>
              <w:rPr>
                <w:sz w:val="22"/>
                <w:szCs w:val="22"/>
                <w:lang w:eastAsia="ru-RU"/>
              </w:rPr>
            </w:pPr>
            <w:r>
              <w:rPr>
                <w:sz w:val="22"/>
                <w:szCs w:val="22"/>
                <w:lang w:eastAsia="ru-RU"/>
              </w:rPr>
              <w:t>2026</w:t>
            </w:r>
            <w:r w:rsidRPr="00797DDC">
              <w:rPr>
                <w:sz w:val="22"/>
                <w:szCs w:val="22"/>
                <w:lang w:eastAsia="ru-RU"/>
              </w:rPr>
              <w:t xml:space="preserve"> год</w:t>
            </w:r>
          </w:p>
          <w:p w:rsidR="00484D04" w:rsidRPr="00797DDC" w:rsidRDefault="00484D04" w:rsidP="00AA0D9A">
            <w:pPr>
              <w:autoSpaceDE w:val="0"/>
              <w:autoSpaceDN w:val="0"/>
              <w:jc w:val="center"/>
              <w:rPr>
                <w:sz w:val="22"/>
                <w:szCs w:val="22"/>
                <w:lang w:eastAsia="ru-RU"/>
              </w:rPr>
            </w:pPr>
          </w:p>
        </w:tc>
        <w:tc>
          <w:tcPr>
            <w:tcW w:w="992" w:type="dxa"/>
            <w:vMerge/>
          </w:tcPr>
          <w:p w:rsidR="00484D04" w:rsidRPr="0039142F" w:rsidRDefault="00484D04" w:rsidP="00AA0D9A">
            <w:pPr>
              <w:autoSpaceDE w:val="0"/>
              <w:autoSpaceDN w:val="0"/>
              <w:jc w:val="center"/>
              <w:rPr>
                <w:lang w:eastAsia="ru-RU"/>
              </w:rPr>
            </w:pPr>
          </w:p>
        </w:tc>
        <w:tc>
          <w:tcPr>
            <w:tcW w:w="1276" w:type="dxa"/>
            <w:vMerge/>
          </w:tcPr>
          <w:p w:rsidR="00484D04" w:rsidRPr="0039142F" w:rsidRDefault="00484D04" w:rsidP="00AA0D9A">
            <w:pPr>
              <w:autoSpaceDE w:val="0"/>
              <w:autoSpaceDN w:val="0"/>
              <w:jc w:val="center"/>
              <w:rPr>
                <w:lang w:eastAsia="ru-RU"/>
              </w:rPr>
            </w:pPr>
          </w:p>
        </w:tc>
      </w:tr>
      <w:tr w:rsidR="00484D04" w:rsidRPr="00905DD5" w:rsidTr="00AA0D9A">
        <w:trPr>
          <w:cantSplit/>
          <w:trHeight w:val="240"/>
        </w:trPr>
        <w:tc>
          <w:tcPr>
            <w:tcW w:w="710"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1</w:t>
            </w:r>
          </w:p>
        </w:tc>
        <w:tc>
          <w:tcPr>
            <w:tcW w:w="1701"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2</w:t>
            </w:r>
          </w:p>
        </w:tc>
        <w:tc>
          <w:tcPr>
            <w:tcW w:w="850"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3</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4</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5</w:t>
            </w:r>
          </w:p>
        </w:tc>
        <w:tc>
          <w:tcPr>
            <w:tcW w:w="1134"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6</w:t>
            </w:r>
          </w:p>
        </w:tc>
        <w:tc>
          <w:tcPr>
            <w:tcW w:w="992"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7</w:t>
            </w:r>
          </w:p>
        </w:tc>
        <w:tc>
          <w:tcPr>
            <w:tcW w:w="993"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8</w:t>
            </w:r>
          </w:p>
        </w:tc>
        <w:tc>
          <w:tcPr>
            <w:tcW w:w="992"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9</w:t>
            </w:r>
          </w:p>
        </w:tc>
        <w:tc>
          <w:tcPr>
            <w:tcW w:w="992" w:type="dxa"/>
          </w:tcPr>
          <w:p w:rsidR="00484D04" w:rsidRPr="006627E7" w:rsidRDefault="00484D04" w:rsidP="00AA0D9A">
            <w:pPr>
              <w:autoSpaceDE w:val="0"/>
              <w:autoSpaceDN w:val="0"/>
              <w:jc w:val="center"/>
              <w:rPr>
                <w:sz w:val="20"/>
                <w:szCs w:val="20"/>
                <w:lang w:eastAsia="ru-RU"/>
              </w:rPr>
            </w:pPr>
            <w:r w:rsidRPr="006627E7">
              <w:rPr>
                <w:sz w:val="20"/>
                <w:szCs w:val="20"/>
                <w:lang w:eastAsia="ru-RU"/>
              </w:rPr>
              <w:t>10</w:t>
            </w:r>
          </w:p>
        </w:tc>
        <w:tc>
          <w:tcPr>
            <w:tcW w:w="992" w:type="dxa"/>
          </w:tcPr>
          <w:p w:rsidR="00484D04" w:rsidRPr="006627E7" w:rsidRDefault="00484D04" w:rsidP="00AA0D9A">
            <w:pPr>
              <w:autoSpaceDE w:val="0"/>
              <w:autoSpaceDN w:val="0"/>
              <w:jc w:val="center"/>
              <w:rPr>
                <w:sz w:val="20"/>
                <w:szCs w:val="20"/>
                <w:lang w:eastAsia="ru-RU"/>
              </w:rPr>
            </w:pPr>
            <w:r>
              <w:rPr>
                <w:sz w:val="20"/>
                <w:szCs w:val="20"/>
                <w:lang w:eastAsia="ru-RU"/>
              </w:rPr>
              <w:t>11</w:t>
            </w:r>
          </w:p>
        </w:tc>
        <w:tc>
          <w:tcPr>
            <w:tcW w:w="993" w:type="dxa"/>
          </w:tcPr>
          <w:p w:rsidR="00484D04" w:rsidRPr="006627E7" w:rsidRDefault="00484D04" w:rsidP="00AA0D9A">
            <w:pPr>
              <w:autoSpaceDE w:val="0"/>
              <w:autoSpaceDN w:val="0"/>
              <w:jc w:val="center"/>
              <w:rPr>
                <w:sz w:val="20"/>
                <w:szCs w:val="20"/>
                <w:lang w:eastAsia="ru-RU"/>
              </w:rPr>
            </w:pPr>
            <w:r>
              <w:rPr>
                <w:sz w:val="20"/>
                <w:szCs w:val="20"/>
                <w:lang w:eastAsia="ru-RU"/>
              </w:rPr>
              <w:t>12</w:t>
            </w:r>
          </w:p>
        </w:tc>
        <w:tc>
          <w:tcPr>
            <w:tcW w:w="992" w:type="dxa"/>
          </w:tcPr>
          <w:p w:rsidR="00484D04" w:rsidRPr="006627E7" w:rsidRDefault="00484D04" w:rsidP="00AA0D9A">
            <w:pPr>
              <w:autoSpaceDE w:val="0"/>
              <w:autoSpaceDN w:val="0"/>
              <w:jc w:val="center"/>
              <w:rPr>
                <w:sz w:val="20"/>
                <w:szCs w:val="20"/>
                <w:lang w:eastAsia="ru-RU"/>
              </w:rPr>
            </w:pPr>
            <w:r>
              <w:rPr>
                <w:sz w:val="20"/>
                <w:szCs w:val="20"/>
                <w:lang w:eastAsia="ru-RU"/>
              </w:rPr>
              <w:t>13</w:t>
            </w:r>
          </w:p>
        </w:tc>
        <w:tc>
          <w:tcPr>
            <w:tcW w:w="992" w:type="dxa"/>
          </w:tcPr>
          <w:p w:rsidR="00484D04" w:rsidRPr="006627E7" w:rsidRDefault="00484D04" w:rsidP="00AA0D9A">
            <w:pPr>
              <w:autoSpaceDE w:val="0"/>
              <w:autoSpaceDN w:val="0"/>
              <w:jc w:val="center"/>
              <w:rPr>
                <w:sz w:val="20"/>
                <w:szCs w:val="20"/>
                <w:lang w:eastAsia="ru-RU"/>
              </w:rPr>
            </w:pPr>
            <w:r>
              <w:rPr>
                <w:sz w:val="20"/>
                <w:szCs w:val="20"/>
                <w:lang w:eastAsia="ru-RU"/>
              </w:rPr>
              <w:t>14</w:t>
            </w:r>
          </w:p>
        </w:tc>
        <w:tc>
          <w:tcPr>
            <w:tcW w:w="1276" w:type="dxa"/>
          </w:tcPr>
          <w:p w:rsidR="00484D04" w:rsidRPr="00905DD5" w:rsidRDefault="00484D04" w:rsidP="00AA0D9A">
            <w:pPr>
              <w:autoSpaceDE w:val="0"/>
              <w:autoSpaceDN w:val="0"/>
              <w:ind w:left="-430" w:firstLine="430"/>
              <w:jc w:val="center"/>
              <w:rPr>
                <w:sz w:val="20"/>
                <w:szCs w:val="20"/>
                <w:lang w:eastAsia="ru-RU"/>
              </w:rPr>
            </w:pPr>
            <w:r>
              <w:rPr>
                <w:sz w:val="20"/>
                <w:szCs w:val="20"/>
                <w:lang w:eastAsia="ru-RU"/>
              </w:rPr>
              <w:t>15</w:t>
            </w:r>
          </w:p>
        </w:tc>
      </w:tr>
      <w:tr w:rsidR="00484D04" w:rsidRPr="006627E7" w:rsidTr="00AA0D9A">
        <w:trPr>
          <w:cantSplit/>
          <w:trHeight w:val="360"/>
        </w:trPr>
        <w:tc>
          <w:tcPr>
            <w:tcW w:w="710" w:type="dxa"/>
            <w:vMerge w:val="restart"/>
          </w:tcPr>
          <w:p w:rsidR="00484D04" w:rsidRPr="00905DD5" w:rsidRDefault="00484D04" w:rsidP="00AA0D9A">
            <w:pPr>
              <w:autoSpaceDE w:val="0"/>
              <w:autoSpaceDN w:val="0"/>
              <w:jc w:val="center"/>
              <w:rPr>
                <w:sz w:val="20"/>
                <w:szCs w:val="20"/>
                <w:lang w:eastAsia="ru-RU"/>
              </w:rPr>
            </w:pPr>
            <w:r w:rsidRPr="00905DD5">
              <w:rPr>
                <w:sz w:val="20"/>
                <w:szCs w:val="20"/>
                <w:lang w:eastAsia="ru-RU"/>
              </w:rPr>
              <w:t>1.</w:t>
            </w:r>
          </w:p>
        </w:tc>
        <w:tc>
          <w:tcPr>
            <w:tcW w:w="1701" w:type="dxa"/>
            <w:vMerge w:val="restart"/>
          </w:tcPr>
          <w:p w:rsidR="00484D04" w:rsidRPr="00FB2264" w:rsidRDefault="00484D04" w:rsidP="00AA0D9A">
            <w:pPr>
              <w:autoSpaceDE w:val="0"/>
              <w:autoSpaceDN w:val="0"/>
              <w:rPr>
                <w:sz w:val="20"/>
                <w:szCs w:val="20"/>
                <w:lang w:eastAsia="ru-RU"/>
              </w:rPr>
            </w:pPr>
            <w:r>
              <w:rPr>
                <w:sz w:val="20"/>
                <w:szCs w:val="20"/>
                <w:lang w:eastAsia="ru-RU"/>
              </w:rPr>
              <w:t>Основное мероприятие 1</w:t>
            </w:r>
            <w:r w:rsidRPr="00FB2264">
              <w:rPr>
                <w:sz w:val="20"/>
                <w:szCs w:val="20"/>
                <w:lang w:eastAsia="ru-RU"/>
              </w:rPr>
              <w:t>.</w:t>
            </w:r>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r>
              <w:rPr>
                <w:sz w:val="20"/>
                <w:szCs w:val="20"/>
                <w:lang w:eastAsia="ru-RU"/>
              </w:rPr>
              <w:t>Создание условий для реализации полномочий органов местного самоуправления</w:t>
            </w:r>
            <w:r w:rsidRPr="00FB2264">
              <w:rPr>
                <w:sz w:val="20"/>
                <w:szCs w:val="20"/>
                <w:lang w:eastAsia="ru-RU"/>
              </w:rPr>
              <w:t xml:space="preserve">  </w:t>
            </w:r>
          </w:p>
        </w:tc>
        <w:tc>
          <w:tcPr>
            <w:tcW w:w="850" w:type="dxa"/>
            <w:vMerge w:val="restart"/>
          </w:tcPr>
          <w:p w:rsidR="00484D04" w:rsidRPr="00FB2264" w:rsidRDefault="00484D04" w:rsidP="00AA0D9A">
            <w:pPr>
              <w:autoSpaceDE w:val="0"/>
              <w:autoSpaceDN w:val="0"/>
              <w:rPr>
                <w:sz w:val="20"/>
                <w:szCs w:val="20"/>
                <w:lang w:eastAsia="ru-RU"/>
              </w:rPr>
            </w:pPr>
            <w:r>
              <w:rPr>
                <w:sz w:val="20"/>
                <w:szCs w:val="20"/>
                <w:lang w:eastAsia="ru-RU"/>
              </w:rPr>
              <w:t>2020-2026</w:t>
            </w:r>
            <w:r w:rsidRPr="00FB2264">
              <w:rPr>
                <w:sz w:val="20"/>
                <w:szCs w:val="20"/>
                <w:lang w:eastAsia="ru-RU"/>
              </w:rPr>
              <w:t xml:space="preserve"> </w:t>
            </w:r>
            <w:proofErr w:type="spellStart"/>
            <w:proofErr w:type="gramStart"/>
            <w:r w:rsidRPr="00FB2264">
              <w:rPr>
                <w:sz w:val="20"/>
                <w:szCs w:val="20"/>
                <w:lang w:eastAsia="ru-RU"/>
              </w:rPr>
              <w:t>гг</w:t>
            </w:r>
            <w:proofErr w:type="spellEnd"/>
            <w:proofErr w:type="gramEnd"/>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p>
          <w:p w:rsidR="00484D04" w:rsidRPr="00FB2264" w:rsidRDefault="00484D04" w:rsidP="00AA0D9A">
            <w:pPr>
              <w:autoSpaceDE w:val="0"/>
              <w:autoSpaceDN w:val="0"/>
              <w:rPr>
                <w:sz w:val="20"/>
                <w:szCs w:val="20"/>
                <w:lang w:eastAsia="ru-RU"/>
              </w:rPr>
            </w:pPr>
          </w:p>
        </w:tc>
        <w:tc>
          <w:tcPr>
            <w:tcW w:w="1134" w:type="dxa"/>
          </w:tcPr>
          <w:p w:rsidR="00484D04" w:rsidRPr="00FB2264" w:rsidRDefault="00484D04" w:rsidP="00AA0D9A">
            <w:pPr>
              <w:autoSpaceDE w:val="0"/>
              <w:autoSpaceDN w:val="0"/>
              <w:rPr>
                <w:sz w:val="20"/>
                <w:szCs w:val="20"/>
                <w:lang w:eastAsia="ru-RU"/>
              </w:rPr>
            </w:pPr>
            <w:r w:rsidRPr="00FB2264">
              <w:rPr>
                <w:sz w:val="20"/>
                <w:szCs w:val="20"/>
                <w:lang w:eastAsia="ru-RU"/>
              </w:rPr>
              <w:t>Итого:</w:t>
            </w:r>
          </w:p>
        </w:tc>
        <w:tc>
          <w:tcPr>
            <w:tcW w:w="1134" w:type="dxa"/>
          </w:tcPr>
          <w:p w:rsidR="00484D04" w:rsidRPr="00FB2264" w:rsidRDefault="00484D04" w:rsidP="00AA0D9A">
            <w:pPr>
              <w:autoSpaceDE w:val="0"/>
              <w:autoSpaceDN w:val="0"/>
              <w:jc w:val="center"/>
              <w:rPr>
                <w:sz w:val="20"/>
                <w:szCs w:val="20"/>
                <w:lang w:eastAsia="ru-RU"/>
              </w:rPr>
            </w:pPr>
            <w:r>
              <w:rPr>
                <w:sz w:val="20"/>
                <w:szCs w:val="20"/>
                <w:lang w:eastAsia="ru-RU"/>
              </w:rPr>
              <w:t>24 908,95</w:t>
            </w:r>
          </w:p>
        </w:tc>
        <w:tc>
          <w:tcPr>
            <w:tcW w:w="1134" w:type="dxa"/>
          </w:tcPr>
          <w:p w:rsidR="00484D04" w:rsidRDefault="00484D04" w:rsidP="00AA0D9A">
            <w:pPr>
              <w:jc w:val="center"/>
            </w:pPr>
            <w:r w:rsidRPr="003123F8">
              <w:rPr>
                <w:sz w:val="20"/>
                <w:szCs w:val="20"/>
                <w:lang w:eastAsia="zh-CN"/>
              </w:rPr>
              <w:t>202 942,44</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992" w:type="dxa"/>
            <w:vMerge w:val="restart"/>
          </w:tcPr>
          <w:p w:rsidR="00484D04" w:rsidRDefault="00484D04" w:rsidP="00AA0D9A">
            <w:pPr>
              <w:autoSpaceDE w:val="0"/>
              <w:autoSpaceDN w:val="0"/>
              <w:rPr>
                <w:sz w:val="20"/>
                <w:szCs w:val="20"/>
                <w:lang w:eastAsia="ru-RU"/>
              </w:rPr>
            </w:pPr>
            <w:r w:rsidRPr="00905DD5">
              <w:rPr>
                <w:sz w:val="20"/>
                <w:szCs w:val="20"/>
                <w:lang w:eastAsia="ru-RU"/>
              </w:rPr>
              <w:t xml:space="preserve">МБУ </w:t>
            </w:r>
          </w:p>
          <w:p w:rsidR="00484D04" w:rsidRDefault="00484D04" w:rsidP="00AA0D9A">
            <w:pPr>
              <w:autoSpaceDE w:val="0"/>
              <w:autoSpaceDN w:val="0"/>
              <w:rPr>
                <w:sz w:val="20"/>
                <w:szCs w:val="20"/>
                <w:lang w:eastAsia="ru-RU"/>
              </w:rPr>
            </w:pPr>
            <w:r w:rsidRPr="00905DD5">
              <w:rPr>
                <w:sz w:val="20"/>
                <w:szCs w:val="20"/>
                <w:lang w:eastAsia="ru-RU"/>
              </w:rPr>
              <w:t>«</w:t>
            </w:r>
            <w:proofErr w:type="spellStart"/>
            <w:r w:rsidRPr="00905DD5">
              <w:rPr>
                <w:sz w:val="20"/>
                <w:szCs w:val="20"/>
                <w:lang w:eastAsia="ru-RU"/>
              </w:rPr>
              <w:t>Рамавто</w:t>
            </w:r>
            <w:proofErr w:type="spellEnd"/>
          </w:p>
          <w:p w:rsidR="00484D04" w:rsidRPr="00905DD5" w:rsidRDefault="00484D04" w:rsidP="00AA0D9A">
            <w:pPr>
              <w:autoSpaceDE w:val="0"/>
              <w:autoSpaceDN w:val="0"/>
              <w:rPr>
                <w:sz w:val="20"/>
                <w:szCs w:val="20"/>
                <w:lang w:eastAsia="ru-RU"/>
              </w:rPr>
            </w:pPr>
            <w:r w:rsidRPr="00905DD5">
              <w:rPr>
                <w:sz w:val="20"/>
                <w:szCs w:val="20"/>
                <w:lang w:eastAsia="ru-RU"/>
              </w:rPr>
              <w:t>дор»</w:t>
            </w: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p w:rsidR="00484D04" w:rsidRPr="00905DD5" w:rsidRDefault="00484D04" w:rsidP="00AA0D9A">
            <w:pPr>
              <w:autoSpaceDE w:val="0"/>
              <w:autoSpaceDN w:val="0"/>
              <w:rPr>
                <w:sz w:val="20"/>
                <w:szCs w:val="20"/>
                <w:lang w:eastAsia="ru-RU"/>
              </w:rPr>
            </w:pPr>
          </w:p>
        </w:tc>
        <w:tc>
          <w:tcPr>
            <w:tcW w:w="1276" w:type="dxa"/>
            <w:vMerge w:val="restart"/>
            <w:shd w:val="clear" w:color="auto" w:fill="auto"/>
          </w:tcPr>
          <w:p w:rsidR="00484D04" w:rsidRPr="00DE574F" w:rsidRDefault="00484D04" w:rsidP="00AA0D9A">
            <w:pPr>
              <w:autoSpaceDE w:val="0"/>
              <w:autoSpaceDN w:val="0"/>
              <w:rPr>
                <w:sz w:val="20"/>
                <w:szCs w:val="20"/>
                <w:lang w:eastAsia="ru-RU"/>
              </w:rPr>
            </w:pPr>
            <w:r>
              <w:rPr>
                <w:sz w:val="20"/>
                <w:szCs w:val="20"/>
                <w:lang w:eastAsia="ru-RU"/>
              </w:rPr>
              <w:t>Экономия бюджетных средств.</w:t>
            </w:r>
          </w:p>
          <w:p w:rsidR="00484D04" w:rsidRPr="00DE574F" w:rsidRDefault="00484D04" w:rsidP="00AA0D9A">
            <w:pPr>
              <w:autoSpaceDE w:val="0"/>
              <w:autoSpaceDN w:val="0"/>
              <w:jc w:val="center"/>
              <w:rPr>
                <w:sz w:val="20"/>
                <w:szCs w:val="20"/>
                <w:lang w:eastAsia="ru-RU"/>
              </w:rPr>
            </w:pPr>
          </w:p>
        </w:tc>
      </w:tr>
      <w:tr w:rsidR="00484D04" w:rsidRPr="006627E7" w:rsidTr="00AA0D9A">
        <w:trPr>
          <w:cantSplit/>
          <w:trHeight w:val="1353"/>
        </w:trPr>
        <w:tc>
          <w:tcPr>
            <w:tcW w:w="710" w:type="dxa"/>
            <w:vMerge/>
            <w:vAlign w:val="center"/>
          </w:tcPr>
          <w:p w:rsidR="00484D04" w:rsidRPr="00905DD5" w:rsidRDefault="00484D04" w:rsidP="00AA0D9A">
            <w:pPr>
              <w:rPr>
                <w:sz w:val="20"/>
                <w:szCs w:val="20"/>
                <w:lang w:eastAsia="zh-CN"/>
              </w:rPr>
            </w:pPr>
          </w:p>
        </w:tc>
        <w:tc>
          <w:tcPr>
            <w:tcW w:w="1701" w:type="dxa"/>
            <w:vMerge/>
            <w:vAlign w:val="center"/>
          </w:tcPr>
          <w:p w:rsidR="00484D04" w:rsidRPr="00905DD5" w:rsidRDefault="00484D04" w:rsidP="00AA0D9A">
            <w:pPr>
              <w:rPr>
                <w:sz w:val="20"/>
                <w:szCs w:val="20"/>
                <w:lang w:eastAsia="zh-CN"/>
              </w:rPr>
            </w:pPr>
          </w:p>
        </w:tc>
        <w:tc>
          <w:tcPr>
            <w:tcW w:w="850" w:type="dxa"/>
            <w:vMerge/>
          </w:tcPr>
          <w:p w:rsidR="00484D04" w:rsidRPr="00905DD5" w:rsidRDefault="00484D04" w:rsidP="00AA0D9A">
            <w:pPr>
              <w:autoSpaceDE w:val="0"/>
              <w:autoSpaceDN w:val="0"/>
              <w:rPr>
                <w:sz w:val="20"/>
                <w:szCs w:val="20"/>
                <w:lang w:eastAsia="ru-RU"/>
              </w:rPr>
            </w:pPr>
          </w:p>
        </w:tc>
        <w:tc>
          <w:tcPr>
            <w:tcW w:w="1134" w:type="dxa"/>
          </w:tcPr>
          <w:p w:rsidR="00484D04" w:rsidRPr="00905DD5" w:rsidRDefault="00484D04" w:rsidP="00AA0D9A">
            <w:pPr>
              <w:autoSpaceDE w:val="0"/>
              <w:autoSpaceDN w:val="0"/>
              <w:rPr>
                <w:sz w:val="20"/>
                <w:szCs w:val="20"/>
                <w:lang w:eastAsia="ru-RU"/>
              </w:rPr>
            </w:pPr>
            <w:r w:rsidRPr="00D42174">
              <w:rPr>
                <w:sz w:val="20"/>
                <w:szCs w:val="20"/>
                <w:lang w:eastAsia="ru-RU"/>
              </w:rPr>
              <w:t xml:space="preserve">Средства бюджета </w:t>
            </w:r>
            <w:r>
              <w:rPr>
                <w:sz w:val="20"/>
                <w:szCs w:val="20"/>
                <w:lang w:eastAsia="ru-RU"/>
              </w:rPr>
              <w:t>Раменского</w:t>
            </w:r>
            <w:r w:rsidRPr="00D42174">
              <w:rPr>
                <w:sz w:val="20"/>
                <w:szCs w:val="20"/>
                <w:lang w:eastAsia="ru-RU"/>
              </w:rPr>
              <w:t xml:space="preserve"> городского округа </w:t>
            </w:r>
          </w:p>
        </w:tc>
        <w:tc>
          <w:tcPr>
            <w:tcW w:w="1134" w:type="dxa"/>
          </w:tcPr>
          <w:p w:rsidR="00484D04" w:rsidRPr="00905DD5" w:rsidRDefault="00484D04" w:rsidP="00AA0D9A">
            <w:pPr>
              <w:autoSpaceDE w:val="0"/>
              <w:autoSpaceDN w:val="0"/>
              <w:jc w:val="center"/>
              <w:rPr>
                <w:sz w:val="20"/>
                <w:szCs w:val="20"/>
                <w:lang w:eastAsia="ru-RU"/>
              </w:rPr>
            </w:pPr>
            <w:r w:rsidRPr="00634F93">
              <w:rPr>
                <w:sz w:val="20"/>
                <w:szCs w:val="20"/>
                <w:lang w:eastAsia="ru-RU"/>
              </w:rPr>
              <w:t>24 908,95</w:t>
            </w:r>
          </w:p>
        </w:tc>
        <w:tc>
          <w:tcPr>
            <w:tcW w:w="1134" w:type="dxa"/>
          </w:tcPr>
          <w:p w:rsidR="00484D04" w:rsidRDefault="00484D04" w:rsidP="00AA0D9A">
            <w:pPr>
              <w:jc w:val="center"/>
            </w:pPr>
            <w:r w:rsidRPr="003123F8">
              <w:rPr>
                <w:sz w:val="20"/>
                <w:szCs w:val="20"/>
                <w:lang w:eastAsia="zh-CN"/>
              </w:rPr>
              <w:t>202 942,44</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992" w:type="dxa"/>
            <w:vMerge/>
          </w:tcPr>
          <w:p w:rsidR="00484D04" w:rsidRPr="00905DD5" w:rsidRDefault="00484D04" w:rsidP="00AA0D9A">
            <w:pPr>
              <w:autoSpaceDE w:val="0"/>
              <w:autoSpaceDN w:val="0"/>
              <w:rPr>
                <w:sz w:val="20"/>
                <w:szCs w:val="20"/>
                <w:lang w:eastAsia="ru-RU"/>
              </w:rPr>
            </w:pPr>
          </w:p>
        </w:tc>
        <w:tc>
          <w:tcPr>
            <w:tcW w:w="1276" w:type="dxa"/>
            <w:vMerge/>
            <w:shd w:val="clear" w:color="auto" w:fill="auto"/>
          </w:tcPr>
          <w:p w:rsidR="00484D04" w:rsidRPr="008B53E1" w:rsidRDefault="00484D04" w:rsidP="00AA0D9A">
            <w:pPr>
              <w:autoSpaceDE w:val="0"/>
              <w:autoSpaceDN w:val="0"/>
              <w:jc w:val="center"/>
              <w:rPr>
                <w:sz w:val="20"/>
                <w:szCs w:val="20"/>
                <w:lang w:eastAsia="ru-RU"/>
              </w:rPr>
            </w:pPr>
          </w:p>
        </w:tc>
      </w:tr>
      <w:tr w:rsidR="00484D04" w:rsidRPr="00905DD5" w:rsidTr="00AA0D9A">
        <w:trPr>
          <w:cantSplit/>
          <w:trHeight w:val="360"/>
        </w:trPr>
        <w:tc>
          <w:tcPr>
            <w:tcW w:w="710" w:type="dxa"/>
            <w:vMerge w:val="restart"/>
          </w:tcPr>
          <w:p w:rsidR="00484D04" w:rsidRPr="00905DD5" w:rsidRDefault="00484D04" w:rsidP="00AA0D9A">
            <w:pPr>
              <w:autoSpaceDE w:val="0"/>
              <w:autoSpaceDN w:val="0"/>
              <w:jc w:val="center"/>
              <w:rPr>
                <w:sz w:val="20"/>
                <w:szCs w:val="20"/>
                <w:lang w:eastAsia="ru-RU"/>
              </w:rPr>
            </w:pPr>
            <w:r>
              <w:rPr>
                <w:sz w:val="20"/>
                <w:szCs w:val="20"/>
                <w:lang w:eastAsia="ru-RU"/>
              </w:rPr>
              <w:t>1.1</w:t>
            </w:r>
            <w:r w:rsidRPr="00905DD5">
              <w:rPr>
                <w:sz w:val="20"/>
                <w:szCs w:val="20"/>
                <w:lang w:eastAsia="ru-RU"/>
              </w:rPr>
              <w:t>.</w:t>
            </w:r>
          </w:p>
        </w:tc>
        <w:tc>
          <w:tcPr>
            <w:tcW w:w="1701" w:type="dxa"/>
            <w:vMerge w:val="restart"/>
          </w:tcPr>
          <w:p w:rsidR="00484D04" w:rsidRPr="00905DD5" w:rsidRDefault="00484D04" w:rsidP="00AA0D9A">
            <w:pPr>
              <w:autoSpaceDE w:val="0"/>
              <w:autoSpaceDN w:val="0"/>
              <w:rPr>
                <w:sz w:val="20"/>
                <w:szCs w:val="20"/>
                <w:lang w:eastAsia="ru-RU"/>
              </w:rPr>
            </w:pPr>
            <w:r>
              <w:rPr>
                <w:sz w:val="20"/>
                <w:szCs w:val="20"/>
                <w:lang w:eastAsia="ru-RU"/>
              </w:rPr>
              <w:t>Мероприятие 1.1</w:t>
            </w:r>
            <w:r w:rsidRPr="00905DD5">
              <w:rPr>
                <w:sz w:val="20"/>
                <w:szCs w:val="20"/>
                <w:lang w:eastAsia="ru-RU"/>
              </w:rPr>
              <w:t>.</w:t>
            </w:r>
          </w:p>
          <w:p w:rsidR="00484D04" w:rsidRPr="00905DD5" w:rsidRDefault="00484D04" w:rsidP="00AA0D9A">
            <w:pPr>
              <w:autoSpaceDE w:val="0"/>
              <w:autoSpaceDN w:val="0"/>
              <w:rPr>
                <w:sz w:val="20"/>
                <w:szCs w:val="20"/>
                <w:lang w:eastAsia="ru-RU"/>
              </w:rPr>
            </w:pPr>
            <w:r>
              <w:rPr>
                <w:sz w:val="20"/>
                <w:szCs w:val="20"/>
                <w:lang w:eastAsia="ru-RU"/>
              </w:rPr>
              <w:t>Обеспечение деятельности муниципальных органов – учреждения в сфере дорожного хозяйства</w:t>
            </w:r>
          </w:p>
          <w:p w:rsidR="00484D04" w:rsidRPr="00905DD5" w:rsidRDefault="00484D04" w:rsidP="00AA0D9A">
            <w:pPr>
              <w:autoSpaceDE w:val="0"/>
              <w:autoSpaceDN w:val="0"/>
              <w:rPr>
                <w:sz w:val="20"/>
                <w:szCs w:val="20"/>
                <w:lang w:eastAsia="ru-RU"/>
              </w:rPr>
            </w:pPr>
          </w:p>
        </w:tc>
        <w:tc>
          <w:tcPr>
            <w:tcW w:w="850" w:type="dxa"/>
            <w:vMerge w:val="restart"/>
          </w:tcPr>
          <w:p w:rsidR="00484D04" w:rsidRPr="00905DD5" w:rsidRDefault="00484D04" w:rsidP="00AA0D9A">
            <w:pPr>
              <w:autoSpaceDE w:val="0"/>
              <w:autoSpaceDN w:val="0"/>
              <w:rPr>
                <w:sz w:val="20"/>
                <w:szCs w:val="20"/>
                <w:lang w:eastAsia="ru-RU"/>
              </w:rPr>
            </w:pPr>
            <w:r>
              <w:rPr>
                <w:sz w:val="20"/>
                <w:szCs w:val="20"/>
                <w:lang w:eastAsia="ru-RU"/>
              </w:rPr>
              <w:t>2020-2026</w:t>
            </w:r>
            <w:r w:rsidRPr="00905DD5">
              <w:rPr>
                <w:sz w:val="20"/>
                <w:szCs w:val="20"/>
                <w:lang w:eastAsia="ru-RU"/>
              </w:rPr>
              <w:t xml:space="preserve"> </w:t>
            </w:r>
            <w:proofErr w:type="spellStart"/>
            <w:proofErr w:type="gramStart"/>
            <w:r w:rsidRPr="00905DD5">
              <w:rPr>
                <w:sz w:val="20"/>
                <w:szCs w:val="20"/>
                <w:lang w:eastAsia="ru-RU"/>
              </w:rPr>
              <w:t>гг</w:t>
            </w:r>
            <w:proofErr w:type="spellEnd"/>
            <w:proofErr w:type="gramEnd"/>
          </w:p>
        </w:tc>
        <w:tc>
          <w:tcPr>
            <w:tcW w:w="1134" w:type="dxa"/>
          </w:tcPr>
          <w:p w:rsidR="00484D04" w:rsidRPr="00905DD5" w:rsidRDefault="00484D04" w:rsidP="00AA0D9A">
            <w:pPr>
              <w:autoSpaceDE w:val="0"/>
              <w:autoSpaceDN w:val="0"/>
              <w:rPr>
                <w:sz w:val="20"/>
                <w:szCs w:val="20"/>
                <w:lang w:eastAsia="ru-RU"/>
              </w:rPr>
            </w:pPr>
            <w:r w:rsidRPr="00905DD5">
              <w:rPr>
                <w:sz w:val="20"/>
                <w:szCs w:val="20"/>
                <w:lang w:eastAsia="ru-RU"/>
              </w:rPr>
              <w:t>Итого:</w:t>
            </w:r>
          </w:p>
        </w:tc>
        <w:tc>
          <w:tcPr>
            <w:tcW w:w="1134" w:type="dxa"/>
          </w:tcPr>
          <w:p w:rsidR="00484D04" w:rsidRPr="00FB2264" w:rsidRDefault="00484D04" w:rsidP="00AA0D9A">
            <w:pPr>
              <w:autoSpaceDE w:val="0"/>
              <w:autoSpaceDN w:val="0"/>
              <w:jc w:val="center"/>
              <w:rPr>
                <w:sz w:val="20"/>
                <w:szCs w:val="20"/>
                <w:lang w:eastAsia="ru-RU"/>
              </w:rPr>
            </w:pPr>
            <w:r>
              <w:rPr>
                <w:sz w:val="20"/>
                <w:szCs w:val="20"/>
                <w:lang w:eastAsia="ru-RU"/>
              </w:rPr>
              <w:t>24 908,95</w:t>
            </w:r>
          </w:p>
        </w:tc>
        <w:tc>
          <w:tcPr>
            <w:tcW w:w="1134" w:type="dxa"/>
          </w:tcPr>
          <w:p w:rsidR="00484D04" w:rsidRDefault="00484D04" w:rsidP="00AA0D9A">
            <w:pPr>
              <w:jc w:val="center"/>
            </w:pPr>
            <w:r w:rsidRPr="003123F8">
              <w:rPr>
                <w:sz w:val="20"/>
                <w:szCs w:val="20"/>
                <w:lang w:eastAsia="zh-CN"/>
              </w:rPr>
              <w:t>202 942,44</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992" w:type="dxa"/>
            <w:vMerge/>
          </w:tcPr>
          <w:p w:rsidR="00484D04" w:rsidRPr="00905DD5" w:rsidRDefault="00484D04" w:rsidP="00AA0D9A">
            <w:pPr>
              <w:autoSpaceDE w:val="0"/>
              <w:autoSpaceDN w:val="0"/>
              <w:rPr>
                <w:sz w:val="20"/>
                <w:szCs w:val="20"/>
                <w:lang w:eastAsia="ru-RU"/>
              </w:rPr>
            </w:pPr>
          </w:p>
        </w:tc>
        <w:tc>
          <w:tcPr>
            <w:tcW w:w="1276" w:type="dxa"/>
            <w:vMerge/>
            <w:shd w:val="clear" w:color="auto" w:fill="auto"/>
          </w:tcPr>
          <w:p w:rsidR="00484D04" w:rsidRPr="008B53E1" w:rsidRDefault="00484D04" w:rsidP="00AA0D9A">
            <w:pPr>
              <w:autoSpaceDE w:val="0"/>
              <w:autoSpaceDN w:val="0"/>
              <w:adjustRightInd w:val="0"/>
              <w:rPr>
                <w:sz w:val="20"/>
                <w:szCs w:val="20"/>
                <w:lang w:eastAsia="ru-RU"/>
              </w:rPr>
            </w:pPr>
          </w:p>
        </w:tc>
      </w:tr>
      <w:tr w:rsidR="00484D04" w:rsidRPr="00905DD5" w:rsidTr="00AA0D9A">
        <w:trPr>
          <w:cantSplit/>
          <w:trHeight w:val="1224"/>
        </w:trPr>
        <w:tc>
          <w:tcPr>
            <w:tcW w:w="710" w:type="dxa"/>
            <w:vMerge/>
          </w:tcPr>
          <w:p w:rsidR="00484D04" w:rsidRPr="00905DD5" w:rsidRDefault="00484D04" w:rsidP="00AA0D9A">
            <w:pPr>
              <w:autoSpaceDE w:val="0"/>
              <w:autoSpaceDN w:val="0"/>
              <w:rPr>
                <w:sz w:val="20"/>
                <w:szCs w:val="20"/>
                <w:lang w:eastAsia="ru-RU"/>
              </w:rPr>
            </w:pPr>
          </w:p>
        </w:tc>
        <w:tc>
          <w:tcPr>
            <w:tcW w:w="1701" w:type="dxa"/>
            <w:vMerge/>
          </w:tcPr>
          <w:p w:rsidR="00484D04" w:rsidRPr="00905DD5" w:rsidRDefault="00484D04" w:rsidP="00AA0D9A">
            <w:pPr>
              <w:autoSpaceDE w:val="0"/>
              <w:autoSpaceDN w:val="0"/>
              <w:rPr>
                <w:sz w:val="20"/>
                <w:szCs w:val="20"/>
                <w:lang w:eastAsia="ru-RU"/>
              </w:rPr>
            </w:pPr>
          </w:p>
        </w:tc>
        <w:tc>
          <w:tcPr>
            <w:tcW w:w="850" w:type="dxa"/>
            <w:vMerge/>
          </w:tcPr>
          <w:p w:rsidR="00484D04" w:rsidRPr="00905DD5" w:rsidRDefault="00484D04" w:rsidP="00AA0D9A">
            <w:pPr>
              <w:autoSpaceDE w:val="0"/>
              <w:autoSpaceDN w:val="0"/>
              <w:rPr>
                <w:sz w:val="20"/>
                <w:szCs w:val="20"/>
                <w:lang w:eastAsia="ru-RU"/>
              </w:rPr>
            </w:pPr>
          </w:p>
        </w:tc>
        <w:tc>
          <w:tcPr>
            <w:tcW w:w="1134" w:type="dxa"/>
          </w:tcPr>
          <w:p w:rsidR="00484D04" w:rsidRPr="00905DD5" w:rsidRDefault="00484D04" w:rsidP="00AA0D9A">
            <w:pPr>
              <w:autoSpaceDE w:val="0"/>
              <w:autoSpaceDN w:val="0"/>
              <w:rPr>
                <w:sz w:val="20"/>
                <w:szCs w:val="20"/>
                <w:lang w:eastAsia="ru-RU"/>
              </w:rPr>
            </w:pPr>
            <w:r w:rsidRPr="00905DD5">
              <w:rPr>
                <w:sz w:val="20"/>
                <w:szCs w:val="20"/>
                <w:lang w:eastAsia="ru-RU"/>
              </w:rPr>
              <w:t>Средства бюджета Раменс</w:t>
            </w:r>
            <w:r>
              <w:rPr>
                <w:sz w:val="20"/>
                <w:szCs w:val="20"/>
                <w:lang w:eastAsia="ru-RU"/>
              </w:rPr>
              <w:t>кого</w:t>
            </w:r>
            <w:r w:rsidRPr="00905DD5">
              <w:rPr>
                <w:sz w:val="20"/>
                <w:szCs w:val="20"/>
                <w:lang w:eastAsia="ru-RU"/>
              </w:rPr>
              <w:t xml:space="preserve"> </w:t>
            </w:r>
            <w:r>
              <w:rPr>
                <w:sz w:val="20"/>
                <w:szCs w:val="20"/>
                <w:lang w:eastAsia="ru-RU"/>
              </w:rPr>
              <w:t>городского округа</w:t>
            </w:r>
            <w:r w:rsidRPr="00905DD5">
              <w:rPr>
                <w:sz w:val="20"/>
                <w:szCs w:val="20"/>
                <w:lang w:eastAsia="ru-RU"/>
              </w:rPr>
              <w:t xml:space="preserve"> </w:t>
            </w:r>
          </w:p>
        </w:tc>
        <w:tc>
          <w:tcPr>
            <w:tcW w:w="1134" w:type="dxa"/>
          </w:tcPr>
          <w:p w:rsidR="00484D04" w:rsidRPr="00905DD5" w:rsidRDefault="00484D04" w:rsidP="00AA0D9A">
            <w:pPr>
              <w:autoSpaceDE w:val="0"/>
              <w:autoSpaceDN w:val="0"/>
              <w:jc w:val="center"/>
              <w:rPr>
                <w:sz w:val="20"/>
                <w:szCs w:val="20"/>
                <w:lang w:eastAsia="ru-RU"/>
              </w:rPr>
            </w:pPr>
            <w:r w:rsidRPr="00634F93">
              <w:rPr>
                <w:sz w:val="20"/>
                <w:szCs w:val="20"/>
                <w:lang w:eastAsia="ru-RU"/>
              </w:rPr>
              <w:t>24 908,95</w:t>
            </w:r>
          </w:p>
        </w:tc>
        <w:tc>
          <w:tcPr>
            <w:tcW w:w="1134" w:type="dxa"/>
          </w:tcPr>
          <w:p w:rsidR="00484D04" w:rsidRDefault="00484D04" w:rsidP="00AA0D9A">
            <w:pPr>
              <w:jc w:val="center"/>
            </w:pPr>
            <w:r w:rsidRPr="003123F8">
              <w:rPr>
                <w:sz w:val="20"/>
                <w:szCs w:val="20"/>
                <w:lang w:eastAsia="zh-CN"/>
              </w:rPr>
              <w:t>202 942,44</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27 747,48</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27 597,48</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3" w:type="dxa"/>
          </w:tcPr>
          <w:p w:rsidR="00484D04" w:rsidRPr="003810EA" w:rsidRDefault="00484D04" w:rsidP="00AA0D9A">
            <w:pPr>
              <w:autoSpaceDE w:val="0"/>
              <w:autoSpaceDN w:val="0"/>
              <w:jc w:val="center"/>
              <w:rPr>
                <w:sz w:val="20"/>
                <w:szCs w:val="20"/>
                <w:lang w:eastAsia="ru-RU"/>
              </w:rPr>
            </w:pPr>
            <w:r>
              <w:rPr>
                <w:sz w:val="20"/>
                <w:szCs w:val="20"/>
                <w:lang w:eastAsia="ru-RU"/>
              </w:rPr>
              <w:t>30</w:t>
            </w:r>
            <w:r w:rsidRPr="003810EA">
              <w:rPr>
                <w:sz w:val="20"/>
                <w:szCs w:val="20"/>
                <w:lang w:eastAsia="ru-RU"/>
              </w:rPr>
              <w:t xml:space="preserve"> 000,00</w:t>
            </w:r>
          </w:p>
        </w:tc>
        <w:tc>
          <w:tcPr>
            <w:tcW w:w="992" w:type="dxa"/>
          </w:tcPr>
          <w:p w:rsidR="00484D04" w:rsidRPr="003810EA" w:rsidRDefault="00484D04" w:rsidP="00AA0D9A">
            <w:pPr>
              <w:autoSpaceDE w:val="0"/>
              <w:autoSpaceDN w:val="0"/>
              <w:jc w:val="center"/>
              <w:rPr>
                <w:sz w:val="20"/>
                <w:szCs w:val="20"/>
                <w:lang w:eastAsia="ru-RU"/>
              </w:rPr>
            </w:pPr>
            <w:r w:rsidRPr="003810EA">
              <w:rPr>
                <w:sz w:val="20"/>
                <w:szCs w:val="20"/>
                <w:lang w:eastAsia="ru-RU"/>
              </w:rPr>
              <w:t>3</w:t>
            </w:r>
            <w:r>
              <w:rPr>
                <w:sz w:val="20"/>
                <w:szCs w:val="20"/>
                <w:lang w:eastAsia="ru-RU"/>
              </w:rPr>
              <w:t>0</w:t>
            </w:r>
            <w:r w:rsidRPr="003810EA">
              <w:rPr>
                <w:sz w:val="20"/>
                <w:szCs w:val="20"/>
                <w:lang w:eastAsia="ru-RU"/>
              </w:rPr>
              <w:t xml:space="preserve"> 000,00</w:t>
            </w:r>
          </w:p>
        </w:tc>
        <w:tc>
          <w:tcPr>
            <w:tcW w:w="992" w:type="dxa"/>
            <w:vMerge/>
          </w:tcPr>
          <w:p w:rsidR="00484D04" w:rsidRPr="00905DD5" w:rsidRDefault="00484D04" w:rsidP="00AA0D9A">
            <w:pPr>
              <w:autoSpaceDE w:val="0"/>
              <w:autoSpaceDN w:val="0"/>
              <w:rPr>
                <w:sz w:val="20"/>
                <w:szCs w:val="20"/>
                <w:lang w:eastAsia="ru-RU"/>
              </w:rPr>
            </w:pPr>
          </w:p>
        </w:tc>
        <w:tc>
          <w:tcPr>
            <w:tcW w:w="1276" w:type="dxa"/>
            <w:vMerge/>
            <w:shd w:val="clear" w:color="auto" w:fill="auto"/>
          </w:tcPr>
          <w:p w:rsidR="00484D04" w:rsidRPr="008B53E1" w:rsidRDefault="00484D04" w:rsidP="00AA0D9A">
            <w:pPr>
              <w:autoSpaceDE w:val="0"/>
              <w:autoSpaceDN w:val="0"/>
              <w:jc w:val="center"/>
              <w:rPr>
                <w:sz w:val="20"/>
                <w:szCs w:val="20"/>
                <w:lang w:eastAsia="ru-RU"/>
              </w:rPr>
            </w:pPr>
          </w:p>
        </w:tc>
      </w:tr>
    </w:tbl>
    <w:p w:rsidR="00484D04" w:rsidRPr="00490477" w:rsidRDefault="00484D04" w:rsidP="00484D04">
      <w:pPr>
        <w:autoSpaceDE w:val="0"/>
        <w:autoSpaceDN w:val="0"/>
        <w:jc w:val="right"/>
        <w:rPr>
          <w:lang w:eastAsia="ru-RU"/>
        </w:rPr>
      </w:pPr>
      <w:r w:rsidRPr="00490477">
        <w:lastRenderedPageBreak/>
        <w:t>Приложение №</w:t>
      </w:r>
      <w:r>
        <w:t xml:space="preserve"> </w:t>
      </w:r>
      <w:r w:rsidRPr="00490477">
        <w:t xml:space="preserve">2 к </w:t>
      </w:r>
      <w:r>
        <w:t xml:space="preserve">Подпрограмме </w:t>
      </w:r>
      <w:r w:rsidRPr="00D42174">
        <w:rPr>
          <w:lang w:val="en-US"/>
        </w:rPr>
        <w:t>V</w:t>
      </w:r>
    </w:p>
    <w:p w:rsidR="00484D04" w:rsidRPr="00490477" w:rsidRDefault="00484D04" w:rsidP="00484D04">
      <w:pPr>
        <w:autoSpaceDE w:val="0"/>
        <w:ind w:firstLine="540"/>
        <w:jc w:val="right"/>
      </w:pPr>
    </w:p>
    <w:p w:rsidR="00484D04" w:rsidRDefault="00484D04" w:rsidP="00484D04">
      <w:pPr>
        <w:autoSpaceDE w:val="0"/>
        <w:autoSpaceDN w:val="0"/>
        <w:jc w:val="center"/>
        <w:rPr>
          <w:lang w:eastAsia="ru-RU"/>
        </w:rPr>
      </w:pPr>
    </w:p>
    <w:p w:rsidR="00484D04" w:rsidRPr="00D42174" w:rsidRDefault="00484D04" w:rsidP="00484D04">
      <w:pPr>
        <w:autoSpaceDE w:val="0"/>
        <w:autoSpaceDN w:val="0"/>
        <w:jc w:val="center"/>
        <w:rPr>
          <w:lang w:eastAsia="ru-RU"/>
        </w:rPr>
      </w:pPr>
      <w:r w:rsidRPr="00490477">
        <w:rPr>
          <w:lang w:eastAsia="ru-RU"/>
        </w:rPr>
        <w:t>ПЛАНИРУЕМЫЕ РЕЗУЛЬТАТЫ РЕАЛИЗАЦИИ</w:t>
      </w:r>
      <w:r>
        <w:rPr>
          <w:lang w:eastAsia="ru-RU"/>
        </w:rPr>
        <w:t xml:space="preserve"> </w:t>
      </w:r>
      <w:r w:rsidRPr="00490477">
        <w:rPr>
          <w:lang w:eastAsia="ru-RU"/>
        </w:rPr>
        <w:t xml:space="preserve">ПОДПРОГРАММЫ </w:t>
      </w:r>
      <w:r w:rsidRPr="00D42174">
        <w:rPr>
          <w:lang w:val="en-US" w:eastAsia="ru-RU"/>
        </w:rPr>
        <w:t>V</w:t>
      </w:r>
      <w:r w:rsidRPr="00D42174">
        <w:rPr>
          <w:lang w:eastAsia="ru-RU"/>
        </w:rPr>
        <w:t xml:space="preserve"> «Обеспечивающая подпрограмма»</w:t>
      </w:r>
    </w:p>
    <w:p w:rsidR="00484D04" w:rsidRDefault="00484D04" w:rsidP="00484D04">
      <w:pPr>
        <w:autoSpaceDE w:val="0"/>
        <w:autoSpaceDN w:val="0"/>
        <w:jc w:val="center"/>
        <w:rPr>
          <w:lang w:eastAsia="zh-CN"/>
        </w:rPr>
      </w:pPr>
    </w:p>
    <w:p w:rsidR="00484D04" w:rsidRPr="00602279" w:rsidRDefault="00484D04" w:rsidP="00484D04">
      <w:pPr>
        <w:autoSpaceDE w:val="0"/>
        <w:autoSpaceDN w:val="0"/>
        <w:jc w:val="center"/>
        <w:rPr>
          <w:lang w:eastAsia="zh-CN"/>
        </w:rPr>
      </w:pPr>
      <w:r w:rsidRPr="00602279">
        <w:rPr>
          <w:lang w:eastAsia="zh-CN"/>
        </w:rPr>
        <w:t>МУНИЦИПАЛЬНОЙ ПРОГРАММЫ</w:t>
      </w:r>
    </w:p>
    <w:p w:rsidR="00484D04" w:rsidRPr="00602279" w:rsidRDefault="00484D04" w:rsidP="00484D04">
      <w:pPr>
        <w:autoSpaceDE w:val="0"/>
        <w:autoSpaceDN w:val="0"/>
        <w:ind w:firstLine="540"/>
        <w:jc w:val="center"/>
        <w:rPr>
          <w:lang w:eastAsia="zh-CN"/>
        </w:rPr>
      </w:pPr>
      <w:r w:rsidRPr="00602279">
        <w:rPr>
          <w:lang w:eastAsia="zh-CN"/>
        </w:rPr>
        <w:t>«Развитие и функционирование дорожно-транспортного комплекса» Раменско</w:t>
      </w:r>
      <w:r>
        <w:rPr>
          <w:lang w:eastAsia="zh-CN"/>
        </w:rPr>
        <w:t>го</w:t>
      </w:r>
      <w:r w:rsidRPr="00602279">
        <w:rPr>
          <w:lang w:eastAsia="zh-CN"/>
        </w:rPr>
        <w:t xml:space="preserve"> городского округа Московской области</w:t>
      </w:r>
    </w:p>
    <w:p w:rsidR="00484D04" w:rsidRDefault="00484D04" w:rsidP="00484D04">
      <w:pPr>
        <w:autoSpaceDE w:val="0"/>
        <w:autoSpaceDN w:val="0"/>
        <w:ind w:firstLine="540"/>
        <w:jc w:val="center"/>
        <w:rPr>
          <w:lang w:eastAsia="ru-RU"/>
        </w:rPr>
      </w:pPr>
    </w:p>
    <w:p w:rsidR="00484D04" w:rsidRPr="00490477" w:rsidRDefault="00484D04" w:rsidP="00484D04">
      <w:pPr>
        <w:autoSpaceDE w:val="0"/>
        <w:autoSpaceDN w:val="0"/>
        <w:ind w:firstLine="540"/>
        <w:jc w:val="center"/>
        <w:rPr>
          <w:lang w:eastAsia="ru-RU"/>
        </w:rPr>
      </w:pP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4"/>
        <w:gridCol w:w="1984"/>
        <w:gridCol w:w="851"/>
        <w:gridCol w:w="1417"/>
        <w:gridCol w:w="993"/>
        <w:gridCol w:w="992"/>
        <w:gridCol w:w="992"/>
        <w:gridCol w:w="992"/>
        <w:gridCol w:w="993"/>
        <w:gridCol w:w="992"/>
        <w:gridCol w:w="1134"/>
        <w:gridCol w:w="1984"/>
      </w:tblGrid>
      <w:tr w:rsidR="00484D04" w:rsidRPr="00E908BF" w:rsidTr="00AA0D9A">
        <w:trPr>
          <w:cantSplit/>
          <w:trHeight w:val="568"/>
        </w:trPr>
        <w:tc>
          <w:tcPr>
            <w:tcW w:w="567" w:type="dxa"/>
            <w:vMerge w:val="restart"/>
          </w:tcPr>
          <w:p w:rsidR="00484D04" w:rsidRPr="00E908BF" w:rsidRDefault="00484D04" w:rsidP="00AA0D9A">
            <w:pPr>
              <w:autoSpaceDE w:val="0"/>
              <w:autoSpaceDN w:val="0"/>
              <w:jc w:val="center"/>
              <w:rPr>
                <w:sz w:val="20"/>
                <w:szCs w:val="20"/>
                <w:lang w:eastAsia="ru-RU"/>
              </w:rPr>
            </w:pPr>
            <w:r w:rsidRPr="00E908BF">
              <w:rPr>
                <w:sz w:val="20"/>
                <w:szCs w:val="20"/>
                <w:lang w:eastAsia="ru-RU"/>
              </w:rPr>
              <w:t xml:space="preserve">№   </w:t>
            </w:r>
            <w:r w:rsidRPr="00E908BF">
              <w:rPr>
                <w:sz w:val="20"/>
                <w:szCs w:val="20"/>
                <w:lang w:eastAsia="ru-RU"/>
              </w:rPr>
              <w:br/>
            </w:r>
            <w:proofErr w:type="gramStart"/>
            <w:r w:rsidRPr="00E908BF">
              <w:rPr>
                <w:sz w:val="20"/>
                <w:szCs w:val="20"/>
                <w:lang w:eastAsia="ru-RU"/>
              </w:rPr>
              <w:t>п</w:t>
            </w:r>
            <w:proofErr w:type="gramEnd"/>
            <w:r w:rsidRPr="00E908BF">
              <w:rPr>
                <w:sz w:val="20"/>
                <w:szCs w:val="20"/>
                <w:lang w:eastAsia="ru-RU"/>
              </w:rPr>
              <w:t>/п</w:t>
            </w:r>
          </w:p>
        </w:tc>
        <w:tc>
          <w:tcPr>
            <w:tcW w:w="1844" w:type="dxa"/>
            <w:vMerge w:val="restart"/>
          </w:tcPr>
          <w:p w:rsidR="00484D04" w:rsidRPr="00E908BF" w:rsidRDefault="00484D04" w:rsidP="00AA0D9A">
            <w:pPr>
              <w:widowControl w:val="0"/>
              <w:autoSpaceDE w:val="0"/>
              <w:autoSpaceDN w:val="0"/>
              <w:ind w:left="72" w:hanging="72"/>
              <w:jc w:val="center"/>
              <w:rPr>
                <w:sz w:val="20"/>
                <w:szCs w:val="20"/>
                <w:lang w:eastAsia="ru-RU"/>
              </w:rPr>
            </w:pPr>
            <w:r w:rsidRPr="00E908BF">
              <w:rPr>
                <w:sz w:val="20"/>
                <w:szCs w:val="20"/>
                <w:lang w:eastAsia="ru-RU"/>
              </w:rPr>
              <w:t>Планируемые результаты реализации подпрограммы</w:t>
            </w:r>
          </w:p>
          <w:p w:rsidR="00484D04" w:rsidRPr="00E908BF" w:rsidRDefault="00484D04" w:rsidP="00AA0D9A">
            <w:pPr>
              <w:widowControl w:val="0"/>
              <w:autoSpaceDE w:val="0"/>
              <w:autoSpaceDN w:val="0"/>
              <w:ind w:left="72" w:hanging="72"/>
              <w:jc w:val="center"/>
              <w:rPr>
                <w:sz w:val="20"/>
                <w:szCs w:val="20"/>
                <w:lang w:eastAsia="ru-RU"/>
              </w:rPr>
            </w:pPr>
          </w:p>
        </w:tc>
        <w:tc>
          <w:tcPr>
            <w:tcW w:w="1984" w:type="dxa"/>
            <w:vMerge w:val="restart"/>
          </w:tcPr>
          <w:p w:rsidR="00484D04" w:rsidRPr="00E908BF" w:rsidRDefault="00484D04" w:rsidP="00AA0D9A">
            <w:pPr>
              <w:autoSpaceDE w:val="0"/>
              <w:autoSpaceDN w:val="0"/>
              <w:jc w:val="center"/>
              <w:rPr>
                <w:sz w:val="20"/>
                <w:szCs w:val="20"/>
                <w:lang w:eastAsia="ru-RU"/>
              </w:rPr>
            </w:pPr>
            <w:r w:rsidRPr="00E908BF">
              <w:rPr>
                <w:sz w:val="20"/>
                <w:szCs w:val="20"/>
                <w:lang w:eastAsia="ru-RU"/>
              </w:rPr>
              <w:t>Тип показателя</w:t>
            </w:r>
          </w:p>
        </w:tc>
        <w:tc>
          <w:tcPr>
            <w:tcW w:w="851" w:type="dxa"/>
            <w:vMerge w:val="restart"/>
          </w:tcPr>
          <w:p w:rsidR="00484D04" w:rsidRPr="00E908BF" w:rsidRDefault="00484D04" w:rsidP="00AA0D9A">
            <w:pPr>
              <w:autoSpaceDE w:val="0"/>
              <w:autoSpaceDN w:val="0"/>
              <w:jc w:val="center"/>
              <w:rPr>
                <w:sz w:val="20"/>
                <w:szCs w:val="20"/>
                <w:lang w:eastAsia="ru-RU"/>
              </w:rPr>
            </w:pPr>
            <w:r w:rsidRPr="00E908BF">
              <w:rPr>
                <w:sz w:val="20"/>
                <w:szCs w:val="20"/>
                <w:lang w:eastAsia="ru-RU"/>
              </w:rPr>
              <w:t xml:space="preserve">Ед.       </w:t>
            </w:r>
            <w:r w:rsidRPr="00E908BF">
              <w:rPr>
                <w:sz w:val="20"/>
                <w:szCs w:val="20"/>
                <w:lang w:eastAsia="ru-RU"/>
              </w:rPr>
              <w:br/>
              <w:t>изм.</w:t>
            </w:r>
          </w:p>
        </w:tc>
        <w:tc>
          <w:tcPr>
            <w:tcW w:w="1417" w:type="dxa"/>
            <w:vMerge w:val="restart"/>
          </w:tcPr>
          <w:p w:rsidR="00484D04" w:rsidRPr="00E908BF" w:rsidRDefault="00484D04" w:rsidP="00AA0D9A">
            <w:pPr>
              <w:autoSpaceDE w:val="0"/>
              <w:autoSpaceDN w:val="0"/>
              <w:jc w:val="center"/>
              <w:rPr>
                <w:sz w:val="20"/>
                <w:szCs w:val="20"/>
                <w:lang w:eastAsia="ru-RU"/>
              </w:rPr>
            </w:pPr>
            <w:r w:rsidRPr="00E908BF">
              <w:rPr>
                <w:sz w:val="20"/>
                <w:szCs w:val="20"/>
                <w:lang w:eastAsia="ru-RU"/>
              </w:rPr>
              <w:t xml:space="preserve">Базовое значение  </w:t>
            </w:r>
            <w:r w:rsidRPr="00E908BF">
              <w:rPr>
                <w:sz w:val="20"/>
                <w:szCs w:val="20"/>
                <w:lang w:eastAsia="ru-RU"/>
              </w:rPr>
              <w:br/>
              <w:t>на начало реализации подпрограммы</w:t>
            </w:r>
          </w:p>
        </w:tc>
        <w:tc>
          <w:tcPr>
            <w:tcW w:w="7088" w:type="dxa"/>
            <w:gridSpan w:val="7"/>
          </w:tcPr>
          <w:p w:rsidR="00484D04" w:rsidRPr="00E908BF" w:rsidRDefault="00484D04" w:rsidP="00AA0D9A">
            <w:pPr>
              <w:autoSpaceDE w:val="0"/>
              <w:autoSpaceDN w:val="0"/>
              <w:jc w:val="center"/>
              <w:rPr>
                <w:sz w:val="20"/>
                <w:szCs w:val="20"/>
                <w:lang w:eastAsia="ru-RU"/>
              </w:rPr>
            </w:pPr>
            <w:r w:rsidRPr="00E908BF">
              <w:rPr>
                <w:sz w:val="20"/>
                <w:szCs w:val="20"/>
                <w:lang w:eastAsia="ru-RU"/>
              </w:rPr>
              <w:t xml:space="preserve">Планируемое значение по </w:t>
            </w:r>
            <w:r w:rsidRPr="00E908BF">
              <w:rPr>
                <w:sz w:val="20"/>
                <w:szCs w:val="20"/>
                <w:lang w:eastAsia="ru-RU"/>
              </w:rPr>
              <w:br/>
              <w:t xml:space="preserve">годам реализации </w:t>
            </w:r>
          </w:p>
          <w:p w:rsidR="00484D04" w:rsidRPr="00E908BF" w:rsidRDefault="00484D04" w:rsidP="00AA0D9A">
            <w:pPr>
              <w:autoSpaceDE w:val="0"/>
              <w:autoSpaceDN w:val="0"/>
              <w:jc w:val="center"/>
              <w:rPr>
                <w:sz w:val="20"/>
                <w:szCs w:val="20"/>
                <w:lang w:eastAsia="ru-RU"/>
              </w:rPr>
            </w:pPr>
          </w:p>
        </w:tc>
        <w:tc>
          <w:tcPr>
            <w:tcW w:w="1984" w:type="dxa"/>
            <w:vMerge w:val="restart"/>
          </w:tcPr>
          <w:p w:rsidR="00484D04" w:rsidRPr="00E908BF" w:rsidRDefault="00484D04" w:rsidP="00AA0D9A">
            <w:pPr>
              <w:autoSpaceDE w:val="0"/>
              <w:autoSpaceDN w:val="0"/>
              <w:jc w:val="center"/>
              <w:rPr>
                <w:sz w:val="20"/>
                <w:szCs w:val="20"/>
                <w:lang w:eastAsia="ru-RU"/>
              </w:rPr>
            </w:pPr>
            <w:r w:rsidRPr="00E908BF">
              <w:rPr>
                <w:sz w:val="20"/>
                <w:szCs w:val="20"/>
                <w:lang w:eastAsia="ru-RU"/>
              </w:rPr>
              <w:t>Номер основного мероприятия в перечне мероприятий подпрограммы</w:t>
            </w:r>
          </w:p>
          <w:p w:rsidR="00484D04" w:rsidRPr="00E908BF" w:rsidRDefault="00484D04" w:rsidP="00AA0D9A">
            <w:pPr>
              <w:autoSpaceDE w:val="0"/>
              <w:autoSpaceDN w:val="0"/>
              <w:jc w:val="center"/>
              <w:rPr>
                <w:sz w:val="20"/>
                <w:szCs w:val="20"/>
                <w:lang w:eastAsia="ru-RU"/>
              </w:rPr>
            </w:pPr>
          </w:p>
        </w:tc>
      </w:tr>
      <w:tr w:rsidR="00484D04" w:rsidRPr="00E908BF" w:rsidTr="00AA0D9A">
        <w:trPr>
          <w:cantSplit/>
          <w:trHeight w:val="1010"/>
        </w:trPr>
        <w:tc>
          <w:tcPr>
            <w:tcW w:w="567" w:type="dxa"/>
            <w:vMerge/>
            <w:vAlign w:val="center"/>
          </w:tcPr>
          <w:p w:rsidR="00484D04" w:rsidRPr="00E908BF" w:rsidRDefault="00484D04" w:rsidP="00AA0D9A">
            <w:pPr>
              <w:rPr>
                <w:sz w:val="20"/>
                <w:szCs w:val="20"/>
                <w:lang w:eastAsia="zh-CN"/>
              </w:rPr>
            </w:pPr>
          </w:p>
        </w:tc>
        <w:tc>
          <w:tcPr>
            <w:tcW w:w="1844" w:type="dxa"/>
            <w:vMerge/>
            <w:vAlign w:val="center"/>
          </w:tcPr>
          <w:p w:rsidR="00484D04" w:rsidRPr="00E908BF" w:rsidRDefault="00484D04" w:rsidP="00AA0D9A">
            <w:pPr>
              <w:widowControl w:val="0"/>
              <w:autoSpaceDE w:val="0"/>
              <w:autoSpaceDN w:val="0"/>
              <w:jc w:val="center"/>
              <w:rPr>
                <w:rFonts w:cs="Calibri"/>
                <w:sz w:val="20"/>
                <w:szCs w:val="20"/>
                <w:lang w:eastAsia="ru-RU"/>
              </w:rPr>
            </w:pPr>
          </w:p>
        </w:tc>
        <w:tc>
          <w:tcPr>
            <w:tcW w:w="1984" w:type="dxa"/>
            <w:vMerge/>
            <w:vAlign w:val="center"/>
          </w:tcPr>
          <w:p w:rsidR="00484D04" w:rsidRPr="00E908BF" w:rsidRDefault="00484D04" w:rsidP="00AA0D9A">
            <w:pPr>
              <w:rPr>
                <w:sz w:val="20"/>
                <w:szCs w:val="20"/>
                <w:lang w:eastAsia="zh-CN"/>
              </w:rPr>
            </w:pPr>
          </w:p>
        </w:tc>
        <w:tc>
          <w:tcPr>
            <w:tcW w:w="851" w:type="dxa"/>
            <w:vMerge/>
            <w:vAlign w:val="center"/>
          </w:tcPr>
          <w:p w:rsidR="00484D04" w:rsidRPr="00E908BF" w:rsidRDefault="00484D04" w:rsidP="00AA0D9A">
            <w:pPr>
              <w:rPr>
                <w:sz w:val="20"/>
                <w:szCs w:val="20"/>
                <w:lang w:eastAsia="zh-CN"/>
              </w:rPr>
            </w:pPr>
          </w:p>
        </w:tc>
        <w:tc>
          <w:tcPr>
            <w:tcW w:w="1417" w:type="dxa"/>
            <w:vMerge/>
            <w:vAlign w:val="center"/>
          </w:tcPr>
          <w:p w:rsidR="00484D04" w:rsidRPr="00E908BF" w:rsidRDefault="00484D04" w:rsidP="00AA0D9A">
            <w:pPr>
              <w:rPr>
                <w:sz w:val="20"/>
                <w:szCs w:val="20"/>
                <w:lang w:eastAsia="zh-CN"/>
              </w:rPr>
            </w:pPr>
          </w:p>
        </w:tc>
        <w:tc>
          <w:tcPr>
            <w:tcW w:w="993" w:type="dxa"/>
          </w:tcPr>
          <w:p w:rsidR="00484D04" w:rsidRPr="00E908BF" w:rsidRDefault="00484D04" w:rsidP="00AA0D9A">
            <w:pPr>
              <w:widowControl w:val="0"/>
              <w:autoSpaceDE w:val="0"/>
              <w:autoSpaceDN w:val="0"/>
              <w:adjustRightInd w:val="0"/>
              <w:jc w:val="center"/>
              <w:rPr>
                <w:sz w:val="20"/>
                <w:szCs w:val="20"/>
                <w:lang w:eastAsia="ru-RU"/>
              </w:rPr>
            </w:pPr>
            <w:r w:rsidRPr="00E908BF">
              <w:rPr>
                <w:sz w:val="20"/>
                <w:szCs w:val="20"/>
                <w:lang w:eastAsia="ru-RU"/>
              </w:rPr>
              <w:t>2020 год</w:t>
            </w:r>
          </w:p>
        </w:tc>
        <w:tc>
          <w:tcPr>
            <w:tcW w:w="992" w:type="dxa"/>
          </w:tcPr>
          <w:p w:rsidR="00484D04" w:rsidRPr="00E908BF" w:rsidRDefault="00484D04" w:rsidP="00AA0D9A">
            <w:pPr>
              <w:widowControl w:val="0"/>
              <w:autoSpaceDE w:val="0"/>
              <w:autoSpaceDN w:val="0"/>
              <w:adjustRightInd w:val="0"/>
              <w:jc w:val="center"/>
              <w:rPr>
                <w:sz w:val="20"/>
                <w:szCs w:val="20"/>
                <w:lang w:eastAsia="ru-RU"/>
              </w:rPr>
            </w:pPr>
            <w:r>
              <w:rPr>
                <w:sz w:val="20"/>
                <w:szCs w:val="20"/>
                <w:lang w:eastAsia="ru-RU"/>
              </w:rPr>
              <w:t>2021</w:t>
            </w:r>
            <w:r w:rsidRPr="00E908BF">
              <w:rPr>
                <w:sz w:val="20"/>
                <w:szCs w:val="20"/>
                <w:lang w:eastAsia="ru-RU"/>
              </w:rPr>
              <w:t xml:space="preserve"> год  </w:t>
            </w:r>
          </w:p>
        </w:tc>
        <w:tc>
          <w:tcPr>
            <w:tcW w:w="992" w:type="dxa"/>
          </w:tcPr>
          <w:p w:rsidR="00484D04" w:rsidRPr="00E908BF" w:rsidRDefault="00484D04" w:rsidP="00AA0D9A">
            <w:pPr>
              <w:widowControl w:val="0"/>
              <w:autoSpaceDE w:val="0"/>
              <w:autoSpaceDN w:val="0"/>
              <w:adjustRightInd w:val="0"/>
              <w:jc w:val="center"/>
              <w:rPr>
                <w:sz w:val="20"/>
                <w:szCs w:val="20"/>
                <w:lang w:eastAsia="ru-RU"/>
              </w:rPr>
            </w:pPr>
            <w:r w:rsidRPr="00E908BF">
              <w:rPr>
                <w:sz w:val="20"/>
                <w:szCs w:val="20"/>
                <w:lang w:eastAsia="ru-RU"/>
              </w:rPr>
              <w:t xml:space="preserve">2022 год  </w:t>
            </w:r>
          </w:p>
        </w:tc>
        <w:tc>
          <w:tcPr>
            <w:tcW w:w="992" w:type="dxa"/>
          </w:tcPr>
          <w:p w:rsidR="00484D04" w:rsidRPr="00E908BF" w:rsidRDefault="00484D04" w:rsidP="00AA0D9A">
            <w:pPr>
              <w:widowControl w:val="0"/>
              <w:autoSpaceDE w:val="0"/>
              <w:autoSpaceDN w:val="0"/>
              <w:adjustRightInd w:val="0"/>
              <w:jc w:val="center"/>
              <w:rPr>
                <w:sz w:val="20"/>
                <w:szCs w:val="20"/>
                <w:lang w:eastAsia="ru-RU"/>
              </w:rPr>
            </w:pPr>
            <w:r w:rsidRPr="00E908BF">
              <w:rPr>
                <w:sz w:val="20"/>
                <w:szCs w:val="20"/>
                <w:lang w:eastAsia="ru-RU"/>
              </w:rPr>
              <w:t xml:space="preserve">2023 год  </w:t>
            </w:r>
          </w:p>
        </w:tc>
        <w:tc>
          <w:tcPr>
            <w:tcW w:w="993" w:type="dxa"/>
          </w:tcPr>
          <w:p w:rsidR="00484D04" w:rsidRPr="00E908BF" w:rsidRDefault="00484D04" w:rsidP="00AA0D9A">
            <w:pPr>
              <w:widowControl w:val="0"/>
              <w:autoSpaceDE w:val="0"/>
              <w:autoSpaceDN w:val="0"/>
              <w:adjustRightInd w:val="0"/>
              <w:jc w:val="center"/>
              <w:rPr>
                <w:sz w:val="20"/>
                <w:szCs w:val="20"/>
                <w:lang w:eastAsia="ru-RU"/>
              </w:rPr>
            </w:pPr>
            <w:r>
              <w:rPr>
                <w:sz w:val="20"/>
                <w:szCs w:val="20"/>
                <w:lang w:eastAsia="ru-RU"/>
              </w:rPr>
              <w:t>2024 год</w:t>
            </w:r>
          </w:p>
        </w:tc>
        <w:tc>
          <w:tcPr>
            <w:tcW w:w="992" w:type="dxa"/>
          </w:tcPr>
          <w:p w:rsidR="00484D04" w:rsidRPr="00E908BF" w:rsidRDefault="00484D04" w:rsidP="00AA0D9A">
            <w:pPr>
              <w:widowControl w:val="0"/>
              <w:autoSpaceDE w:val="0"/>
              <w:autoSpaceDN w:val="0"/>
              <w:adjustRightInd w:val="0"/>
              <w:jc w:val="center"/>
              <w:rPr>
                <w:sz w:val="20"/>
                <w:szCs w:val="20"/>
                <w:lang w:eastAsia="ru-RU"/>
              </w:rPr>
            </w:pPr>
            <w:r>
              <w:rPr>
                <w:sz w:val="20"/>
                <w:szCs w:val="20"/>
                <w:lang w:eastAsia="ru-RU"/>
              </w:rPr>
              <w:t>2025 год</w:t>
            </w:r>
          </w:p>
        </w:tc>
        <w:tc>
          <w:tcPr>
            <w:tcW w:w="1134" w:type="dxa"/>
          </w:tcPr>
          <w:p w:rsidR="00484D04" w:rsidRPr="00E908BF" w:rsidRDefault="00484D04" w:rsidP="00AA0D9A">
            <w:pPr>
              <w:widowControl w:val="0"/>
              <w:autoSpaceDE w:val="0"/>
              <w:autoSpaceDN w:val="0"/>
              <w:adjustRightInd w:val="0"/>
              <w:jc w:val="center"/>
              <w:rPr>
                <w:sz w:val="20"/>
                <w:szCs w:val="20"/>
                <w:lang w:eastAsia="ru-RU"/>
              </w:rPr>
            </w:pPr>
            <w:r>
              <w:rPr>
                <w:sz w:val="20"/>
                <w:szCs w:val="20"/>
                <w:lang w:eastAsia="ru-RU"/>
              </w:rPr>
              <w:t>2026</w:t>
            </w:r>
            <w:r w:rsidRPr="00E908BF">
              <w:rPr>
                <w:sz w:val="20"/>
                <w:szCs w:val="20"/>
                <w:lang w:eastAsia="ru-RU"/>
              </w:rPr>
              <w:t xml:space="preserve"> год </w:t>
            </w:r>
          </w:p>
        </w:tc>
        <w:tc>
          <w:tcPr>
            <w:tcW w:w="1984" w:type="dxa"/>
            <w:vMerge/>
          </w:tcPr>
          <w:p w:rsidR="00484D04" w:rsidRPr="00E908BF" w:rsidRDefault="00484D04" w:rsidP="00AA0D9A">
            <w:pPr>
              <w:widowControl w:val="0"/>
              <w:autoSpaceDE w:val="0"/>
              <w:autoSpaceDN w:val="0"/>
              <w:adjustRightInd w:val="0"/>
              <w:jc w:val="center"/>
              <w:rPr>
                <w:sz w:val="20"/>
                <w:szCs w:val="20"/>
                <w:lang w:eastAsia="ru-RU"/>
              </w:rPr>
            </w:pPr>
          </w:p>
        </w:tc>
      </w:tr>
      <w:tr w:rsidR="00484D04" w:rsidRPr="00E908BF" w:rsidTr="00AA0D9A">
        <w:trPr>
          <w:cantSplit/>
          <w:trHeight w:val="279"/>
        </w:trPr>
        <w:tc>
          <w:tcPr>
            <w:tcW w:w="567"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1</w:t>
            </w:r>
          </w:p>
        </w:tc>
        <w:tc>
          <w:tcPr>
            <w:tcW w:w="1844"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2</w:t>
            </w:r>
          </w:p>
        </w:tc>
        <w:tc>
          <w:tcPr>
            <w:tcW w:w="1984"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3</w:t>
            </w:r>
          </w:p>
        </w:tc>
        <w:tc>
          <w:tcPr>
            <w:tcW w:w="851"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4</w:t>
            </w:r>
          </w:p>
        </w:tc>
        <w:tc>
          <w:tcPr>
            <w:tcW w:w="1417"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5</w:t>
            </w:r>
          </w:p>
        </w:tc>
        <w:tc>
          <w:tcPr>
            <w:tcW w:w="993" w:type="dxa"/>
          </w:tcPr>
          <w:p w:rsidR="00484D04" w:rsidRPr="00E908BF" w:rsidRDefault="00484D04" w:rsidP="00AA0D9A">
            <w:pPr>
              <w:jc w:val="center"/>
              <w:rPr>
                <w:sz w:val="20"/>
                <w:szCs w:val="20"/>
                <w:lang w:eastAsia="zh-CN"/>
              </w:rPr>
            </w:pPr>
            <w:r w:rsidRPr="00E908BF">
              <w:rPr>
                <w:sz w:val="20"/>
                <w:szCs w:val="20"/>
                <w:lang w:eastAsia="zh-CN"/>
              </w:rPr>
              <w:t>6</w:t>
            </w:r>
          </w:p>
        </w:tc>
        <w:tc>
          <w:tcPr>
            <w:tcW w:w="992" w:type="dxa"/>
          </w:tcPr>
          <w:p w:rsidR="00484D04" w:rsidRPr="00E908BF" w:rsidRDefault="00484D04" w:rsidP="00AA0D9A">
            <w:pPr>
              <w:jc w:val="center"/>
              <w:rPr>
                <w:sz w:val="20"/>
                <w:szCs w:val="20"/>
                <w:lang w:eastAsia="zh-CN"/>
              </w:rPr>
            </w:pPr>
            <w:r w:rsidRPr="00E908BF">
              <w:rPr>
                <w:sz w:val="20"/>
                <w:szCs w:val="20"/>
                <w:lang w:eastAsia="zh-CN"/>
              </w:rPr>
              <w:t>7</w:t>
            </w:r>
          </w:p>
        </w:tc>
        <w:tc>
          <w:tcPr>
            <w:tcW w:w="992" w:type="dxa"/>
          </w:tcPr>
          <w:p w:rsidR="00484D04" w:rsidRPr="00E908BF" w:rsidRDefault="00484D04" w:rsidP="00AA0D9A">
            <w:pPr>
              <w:jc w:val="center"/>
              <w:rPr>
                <w:sz w:val="20"/>
                <w:szCs w:val="20"/>
                <w:lang w:eastAsia="zh-CN"/>
              </w:rPr>
            </w:pPr>
            <w:r w:rsidRPr="00E908BF">
              <w:rPr>
                <w:sz w:val="20"/>
                <w:szCs w:val="20"/>
                <w:lang w:eastAsia="zh-CN"/>
              </w:rPr>
              <w:t>8</w:t>
            </w:r>
          </w:p>
        </w:tc>
        <w:tc>
          <w:tcPr>
            <w:tcW w:w="992" w:type="dxa"/>
          </w:tcPr>
          <w:p w:rsidR="00484D04" w:rsidRPr="00E908BF" w:rsidRDefault="00484D04" w:rsidP="00AA0D9A">
            <w:pPr>
              <w:jc w:val="center"/>
              <w:rPr>
                <w:sz w:val="20"/>
                <w:szCs w:val="20"/>
                <w:lang w:eastAsia="zh-CN"/>
              </w:rPr>
            </w:pPr>
            <w:r w:rsidRPr="00E908BF">
              <w:rPr>
                <w:sz w:val="20"/>
                <w:szCs w:val="20"/>
                <w:lang w:eastAsia="zh-CN"/>
              </w:rPr>
              <w:t>9</w:t>
            </w:r>
          </w:p>
        </w:tc>
        <w:tc>
          <w:tcPr>
            <w:tcW w:w="993" w:type="dxa"/>
          </w:tcPr>
          <w:p w:rsidR="00484D04" w:rsidRPr="00E908BF" w:rsidRDefault="00484D04" w:rsidP="00AA0D9A">
            <w:pPr>
              <w:jc w:val="center"/>
              <w:rPr>
                <w:sz w:val="20"/>
                <w:szCs w:val="20"/>
                <w:lang w:eastAsia="zh-CN"/>
              </w:rPr>
            </w:pPr>
            <w:r>
              <w:rPr>
                <w:sz w:val="20"/>
                <w:szCs w:val="20"/>
                <w:lang w:eastAsia="zh-CN"/>
              </w:rPr>
              <w:t>10</w:t>
            </w:r>
          </w:p>
        </w:tc>
        <w:tc>
          <w:tcPr>
            <w:tcW w:w="992" w:type="dxa"/>
          </w:tcPr>
          <w:p w:rsidR="00484D04" w:rsidRPr="00E908BF" w:rsidRDefault="00484D04" w:rsidP="00AA0D9A">
            <w:pPr>
              <w:jc w:val="center"/>
              <w:rPr>
                <w:sz w:val="20"/>
                <w:szCs w:val="20"/>
                <w:lang w:eastAsia="zh-CN"/>
              </w:rPr>
            </w:pPr>
            <w:r>
              <w:rPr>
                <w:sz w:val="20"/>
                <w:szCs w:val="20"/>
                <w:lang w:eastAsia="zh-CN"/>
              </w:rPr>
              <w:t>11</w:t>
            </w:r>
          </w:p>
        </w:tc>
        <w:tc>
          <w:tcPr>
            <w:tcW w:w="1134" w:type="dxa"/>
          </w:tcPr>
          <w:p w:rsidR="00484D04" w:rsidRPr="00E908BF" w:rsidRDefault="00484D04" w:rsidP="00AA0D9A">
            <w:pPr>
              <w:jc w:val="center"/>
              <w:rPr>
                <w:sz w:val="20"/>
                <w:szCs w:val="20"/>
                <w:lang w:eastAsia="zh-CN"/>
              </w:rPr>
            </w:pPr>
            <w:r>
              <w:rPr>
                <w:sz w:val="20"/>
                <w:szCs w:val="20"/>
                <w:lang w:eastAsia="zh-CN"/>
              </w:rPr>
              <w:t>12</w:t>
            </w:r>
          </w:p>
        </w:tc>
        <w:tc>
          <w:tcPr>
            <w:tcW w:w="1984" w:type="dxa"/>
          </w:tcPr>
          <w:p w:rsidR="00484D04" w:rsidRPr="00E908BF" w:rsidRDefault="00484D04" w:rsidP="00AA0D9A">
            <w:pPr>
              <w:autoSpaceDE w:val="0"/>
              <w:autoSpaceDN w:val="0"/>
              <w:jc w:val="center"/>
              <w:rPr>
                <w:sz w:val="20"/>
                <w:szCs w:val="20"/>
                <w:lang w:eastAsia="ru-RU"/>
              </w:rPr>
            </w:pPr>
            <w:r w:rsidRPr="00E908BF">
              <w:rPr>
                <w:sz w:val="20"/>
                <w:szCs w:val="20"/>
                <w:lang w:eastAsia="ru-RU"/>
              </w:rPr>
              <w:t>11</w:t>
            </w:r>
          </w:p>
        </w:tc>
      </w:tr>
      <w:tr w:rsidR="00484D04" w:rsidRPr="00E908BF" w:rsidTr="00AA0D9A">
        <w:trPr>
          <w:cantSplit/>
          <w:trHeight w:val="279"/>
        </w:trPr>
        <w:tc>
          <w:tcPr>
            <w:tcW w:w="567" w:type="dxa"/>
          </w:tcPr>
          <w:p w:rsidR="00484D04" w:rsidRPr="00E908BF" w:rsidRDefault="00484D04" w:rsidP="00AA0D9A">
            <w:pPr>
              <w:autoSpaceDE w:val="0"/>
              <w:autoSpaceDN w:val="0"/>
              <w:jc w:val="center"/>
              <w:rPr>
                <w:sz w:val="20"/>
                <w:szCs w:val="20"/>
                <w:lang w:eastAsia="ru-RU"/>
              </w:rPr>
            </w:pPr>
          </w:p>
          <w:p w:rsidR="00484D04" w:rsidRPr="00E908BF" w:rsidRDefault="00484D04" w:rsidP="00AA0D9A">
            <w:pPr>
              <w:autoSpaceDE w:val="0"/>
              <w:autoSpaceDN w:val="0"/>
              <w:jc w:val="center"/>
              <w:rPr>
                <w:sz w:val="20"/>
                <w:szCs w:val="20"/>
                <w:lang w:eastAsia="ru-RU"/>
              </w:rPr>
            </w:pPr>
            <w:r w:rsidRPr="00E908BF">
              <w:rPr>
                <w:sz w:val="20"/>
                <w:szCs w:val="20"/>
                <w:lang w:eastAsia="ru-RU"/>
              </w:rPr>
              <w:t>1</w:t>
            </w:r>
          </w:p>
        </w:tc>
        <w:tc>
          <w:tcPr>
            <w:tcW w:w="1844" w:type="dxa"/>
          </w:tcPr>
          <w:p w:rsidR="00484D04" w:rsidRPr="00E908BF" w:rsidRDefault="00484D04" w:rsidP="00AA0D9A">
            <w:pPr>
              <w:autoSpaceDE w:val="0"/>
              <w:autoSpaceDN w:val="0"/>
              <w:rPr>
                <w:sz w:val="20"/>
                <w:szCs w:val="20"/>
                <w:lang w:eastAsia="ru-RU"/>
              </w:rPr>
            </w:pPr>
          </w:p>
          <w:p w:rsidR="00484D04" w:rsidRPr="00E908BF" w:rsidRDefault="00484D04" w:rsidP="00AA0D9A">
            <w:pPr>
              <w:autoSpaceDE w:val="0"/>
              <w:autoSpaceDN w:val="0"/>
              <w:rPr>
                <w:sz w:val="20"/>
                <w:szCs w:val="20"/>
                <w:lang w:eastAsia="ru-RU"/>
              </w:rPr>
            </w:pPr>
            <w:r w:rsidRPr="00E908BF">
              <w:rPr>
                <w:sz w:val="20"/>
                <w:szCs w:val="20"/>
                <w:lang w:eastAsia="ru-RU"/>
              </w:rPr>
              <w:t>Экономия бюджетных средств.</w:t>
            </w:r>
          </w:p>
          <w:p w:rsidR="00484D04" w:rsidRPr="00E908BF" w:rsidRDefault="00484D04" w:rsidP="00AA0D9A">
            <w:pPr>
              <w:autoSpaceDE w:val="0"/>
              <w:autoSpaceDN w:val="0"/>
              <w:rPr>
                <w:sz w:val="20"/>
                <w:szCs w:val="20"/>
                <w:lang w:eastAsia="ru-RU"/>
              </w:rPr>
            </w:pPr>
          </w:p>
        </w:tc>
        <w:tc>
          <w:tcPr>
            <w:tcW w:w="1984" w:type="dxa"/>
          </w:tcPr>
          <w:p w:rsidR="00484D04" w:rsidRPr="00E908BF" w:rsidRDefault="00484D04" w:rsidP="00AA0D9A">
            <w:pPr>
              <w:autoSpaceDE w:val="0"/>
              <w:autoSpaceDN w:val="0"/>
              <w:jc w:val="center"/>
              <w:rPr>
                <w:sz w:val="20"/>
                <w:szCs w:val="20"/>
                <w:lang w:eastAsia="ru-RU"/>
              </w:rPr>
            </w:pPr>
          </w:p>
          <w:p w:rsidR="00484D04" w:rsidRPr="00E908BF" w:rsidRDefault="00484D04" w:rsidP="00AA0D9A">
            <w:pPr>
              <w:autoSpaceDE w:val="0"/>
              <w:autoSpaceDN w:val="0"/>
              <w:jc w:val="center"/>
              <w:rPr>
                <w:sz w:val="20"/>
                <w:szCs w:val="20"/>
                <w:lang w:eastAsia="ru-RU"/>
              </w:rPr>
            </w:pPr>
            <w:r w:rsidRPr="00E908BF">
              <w:rPr>
                <w:sz w:val="20"/>
                <w:szCs w:val="20"/>
                <w:lang w:eastAsia="ru-RU"/>
              </w:rPr>
              <w:t>Муниципальный</w:t>
            </w:r>
          </w:p>
        </w:tc>
        <w:tc>
          <w:tcPr>
            <w:tcW w:w="851" w:type="dxa"/>
          </w:tcPr>
          <w:p w:rsidR="00484D04" w:rsidRPr="00E908BF" w:rsidRDefault="00484D04" w:rsidP="00AA0D9A">
            <w:pPr>
              <w:autoSpaceDE w:val="0"/>
              <w:autoSpaceDN w:val="0"/>
              <w:jc w:val="center"/>
              <w:rPr>
                <w:sz w:val="20"/>
                <w:szCs w:val="20"/>
                <w:lang w:eastAsia="ru-RU"/>
              </w:rPr>
            </w:pPr>
          </w:p>
          <w:p w:rsidR="00484D04" w:rsidRPr="00E908BF" w:rsidRDefault="00484D04" w:rsidP="00AA0D9A">
            <w:pPr>
              <w:autoSpaceDE w:val="0"/>
              <w:autoSpaceDN w:val="0"/>
              <w:jc w:val="center"/>
              <w:rPr>
                <w:sz w:val="20"/>
                <w:szCs w:val="20"/>
                <w:lang w:eastAsia="ru-RU"/>
              </w:rPr>
            </w:pPr>
            <w:r w:rsidRPr="00E908BF">
              <w:rPr>
                <w:sz w:val="20"/>
                <w:szCs w:val="20"/>
                <w:lang w:eastAsia="ru-RU"/>
              </w:rPr>
              <w:t>%</w:t>
            </w:r>
          </w:p>
        </w:tc>
        <w:tc>
          <w:tcPr>
            <w:tcW w:w="1417" w:type="dxa"/>
          </w:tcPr>
          <w:p w:rsidR="00484D04" w:rsidRPr="00E908BF" w:rsidRDefault="00484D04" w:rsidP="00AA0D9A">
            <w:pPr>
              <w:autoSpaceDE w:val="0"/>
              <w:autoSpaceDN w:val="0"/>
              <w:jc w:val="center"/>
              <w:rPr>
                <w:sz w:val="20"/>
                <w:szCs w:val="20"/>
                <w:lang w:eastAsia="ru-RU"/>
              </w:rPr>
            </w:pPr>
          </w:p>
          <w:p w:rsidR="00484D04" w:rsidRPr="00E908BF" w:rsidRDefault="00484D04" w:rsidP="00AA0D9A">
            <w:pPr>
              <w:autoSpaceDE w:val="0"/>
              <w:autoSpaceDN w:val="0"/>
              <w:jc w:val="center"/>
              <w:rPr>
                <w:sz w:val="20"/>
                <w:szCs w:val="20"/>
                <w:lang w:eastAsia="ru-RU"/>
              </w:rPr>
            </w:pPr>
            <w:r w:rsidRPr="00E908BF">
              <w:rPr>
                <w:sz w:val="20"/>
                <w:szCs w:val="20"/>
                <w:lang w:eastAsia="ru-RU"/>
              </w:rPr>
              <w:t>10</w:t>
            </w:r>
          </w:p>
        </w:tc>
        <w:tc>
          <w:tcPr>
            <w:tcW w:w="993" w:type="dxa"/>
          </w:tcPr>
          <w:p w:rsidR="00484D04" w:rsidRPr="00E908BF" w:rsidRDefault="00484D04" w:rsidP="00AA0D9A">
            <w:pPr>
              <w:jc w:val="center"/>
              <w:rPr>
                <w:sz w:val="20"/>
                <w:szCs w:val="20"/>
                <w:lang w:eastAsia="zh-CN"/>
              </w:rPr>
            </w:pPr>
          </w:p>
          <w:p w:rsidR="00484D04" w:rsidRPr="00E908BF" w:rsidRDefault="00484D04" w:rsidP="00AA0D9A">
            <w:pPr>
              <w:jc w:val="center"/>
              <w:rPr>
                <w:sz w:val="20"/>
                <w:szCs w:val="20"/>
                <w:lang w:eastAsia="zh-CN"/>
              </w:rPr>
            </w:pPr>
            <w:r w:rsidRPr="00E908BF">
              <w:rPr>
                <w:sz w:val="20"/>
                <w:szCs w:val="20"/>
                <w:lang w:eastAsia="zh-CN"/>
              </w:rPr>
              <w:t>10</w:t>
            </w:r>
          </w:p>
        </w:tc>
        <w:tc>
          <w:tcPr>
            <w:tcW w:w="992" w:type="dxa"/>
          </w:tcPr>
          <w:p w:rsidR="00484D04" w:rsidRPr="00E908BF" w:rsidRDefault="00484D04" w:rsidP="00AA0D9A">
            <w:pPr>
              <w:jc w:val="center"/>
              <w:rPr>
                <w:sz w:val="20"/>
                <w:szCs w:val="20"/>
                <w:lang w:eastAsia="zh-CN"/>
              </w:rPr>
            </w:pPr>
          </w:p>
          <w:p w:rsidR="00484D04" w:rsidRPr="00E908BF" w:rsidRDefault="00484D04" w:rsidP="00AA0D9A">
            <w:pPr>
              <w:jc w:val="center"/>
              <w:rPr>
                <w:sz w:val="20"/>
                <w:szCs w:val="20"/>
                <w:lang w:eastAsia="zh-CN"/>
              </w:rPr>
            </w:pPr>
            <w:r w:rsidRPr="00E908BF">
              <w:rPr>
                <w:sz w:val="20"/>
                <w:szCs w:val="20"/>
                <w:lang w:eastAsia="zh-CN"/>
              </w:rPr>
              <w:t>10</w:t>
            </w:r>
          </w:p>
        </w:tc>
        <w:tc>
          <w:tcPr>
            <w:tcW w:w="992" w:type="dxa"/>
          </w:tcPr>
          <w:p w:rsidR="00484D04" w:rsidRPr="00E908BF" w:rsidRDefault="00484D04" w:rsidP="00AA0D9A">
            <w:pPr>
              <w:jc w:val="center"/>
              <w:rPr>
                <w:sz w:val="20"/>
                <w:szCs w:val="20"/>
                <w:lang w:eastAsia="zh-CN"/>
              </w:rPr>
            </w:pPr>
          </w:p>
          <w:p w:rsidR="00484D04" w:rsidRPr="00E908BF" w:rsidRDefault="00484D04" w:rsidP="00AA0D9A">
            <w:pPr>
              <w:jc w:val="center"/>
              <w:rPr>
                <w:sz w:val="20"/>
                <w:szCs w:val="20"/>
                <w:lang w:eastAsia="zh-CN"/>
              </w:rPr>
            </w:pPr>
            <w:r w:rsidRPr="00E908BF">
              <w:rPr>
                <w:sz w:val="20"/>
                <w:szCs w:val="20"/>
                <w:lang w:eastAsia="zh-CN"/>
              </w:rPr>
              <w:t>10</w:t>
            </w:r>
          </w:p>
        </w:tc>
        <w:tc>
          <w:tcPr>
            <w:tcW w:w="992" w:type="dxa"/>
          </w:tcPr>
          <w:p w:rsidR="00484D04" w:rsidRPr="00E908BF" w:rsidRDefault="00484D04" w:rsidP="00AA0D9A">
            <w:pPr>
              <w:jc w:val="center"/>
              <w:rPr>
                <w:sz w:val="20"/>
                <w:szCs w:val="20"/>
                <w:lang w:eastAsia="zh-CN"/>
              </w:rPr>
            </w:pPr>
          </w:p>
          <w:p w:rsidR="00484D04" w:rsidRPr="00E908BF" w:rsidRDefault="00484D04" w:rsidP="00AA0D9A">
            <w:pPr>
              <w:jc w:val="center"/>
              <w:rPr>
                <w:sz w:val="20"/>
                <w:szCs w:val="20"/>
                <w:lang w:eastAsia="zh-CN"/>
              </w:rPr>
            </w:pPr>
            <w:r w:rsidRPr="00E908BF">
              <w:rPr>
                <w:sz w:val="20"/>
                <w:szCs w:val="20"/>
                <w:lang w:eastAsia="zh-CN"/>
              </w:rPr>
              <w:t>10</w:t>
            </w:r>
          </w:p>
        </w:tc>
        <w:tc>
          <w:tcPr>
            <w:tcW w:w="993" w:type="dxa"/>
          </w:tcPr>
          <w:p w:rsidR="00484D04" w:rsidRDefault="00484D04" w:rsidP="00AA0D9A">
            <w:pPr>
              <w:jc w:val="center"/>
              <w:rPr>
                <w:sz w:val="20"/>
                <w:szCs w:val="20"/>
                <w:lang w:eastAsia="zh-CN"/>
              </w:rPr>
            </w:pPr>
          </w:p>
          <w:p w:rsidR="00484D04" w:rsidRPr="00E908BF" w:rsidRDefault="00484D04" w:rsidP="00AA0D9A">
            <w:pPr>
              <w:jc w:val="center"/>
              <w:rPr>
                <w:sz w:val="20"/>
                <w:szCs w:val="20"/>
                <w:lang w:eastAsia="zh-CN"/>
              </w:rPr>
            </w:pPr>
            <w:r>
              <w:rPr>
                <w:sz w:val="20"/>
                <w:szCs w:val="20"/>
                <w:lang w:eastAsia="zh-CN"/>
              </w:rPr>
              <w:t>10</w:t>
            </w:r>
          </w:p>
        </w:tc>
        <w:tc>
          <w:tcPr>
            <w:tcW w:w="992" w:type="dxa"/>
          </w:tcPr>
          <w:p w:rsidR="00484D04" w:rsidRDefault="00484D04" w:rsidP="00AA0D9A">
            <w:pPr>
              <w:jc w:val="center"/>
              <w:rPr>
                <w:sz w:val="20"/>
                <w:szCs w:val="20"/>
                <w:lang w:eastAsia="zh-CN"/>
              </w:rPr>
            </w:pPr>
          </w:p>
          <w:p w:rsidR="00484D04" w:rsidRPr="00E908BF" w:rsidRDefault="00484D04" w:rsidP="00AA0D9A">
            <w:pPr>
              <w:jc w:val="center"/>
              <w:rPr>
                <w:sz w:val="20"/>
                <w:szCs w:val="20"/>
                <w:lang w:eastAsia="zh-CN"/>
              </w:rPr>
            </w:pPr>
            <w:r>
              <w:rPr>
                <w:sz w:val="20"/>
                <w:szCs w:val="20"/>
                <w:lang w:eastAsia="zh-CN"/>
              </w:rPr>
              <w:t>10</w:t>
            </w:r>
          </w:p>
        </w:tc>
        <w:tc>
          <w:tcPr>
            <w:tcW w:w="1134" w:type="dxa"/>
          </w:tcPr>
          <w:p w:rsidR="00484D04" w:rsidRPr="00E908BF" w:rsidRDefault="00484D04" w:rsidP="00AA0D9A">
            <w:pPr>
              <w:jc w:val="center"/>
              <w:rPr>
                <w:sz w:val="20"/>
                <w:szCs w:val="20"/>
                <w:lang w:eastAsia="zh-CN"/>
              </w:rPr>
            </w:pPr>
          </w:p>
          <w:p w:rsidR="00484D04" w:rsidRPr="00E908BF" w:rsidRDefault="00484D04" w:rsidP="00AA0D9A">
            <w:pPr>
              <w:jc w:val="center"/>
              <w:rPr>
                <w:sz w:val="20"/>
                <w:szCs w:val="20"/>
                <w:lang w:eastAsia="zh-CN"/>
              </w:rPr>
            </w:pPr>
            <w:r w:rsidRPr="00E908BF">
              <w:rPr>
                <w:sz w:val="20"/>
                <w:szCs w:val="20"/>
                <w:lang w:eastAsia="zh-CN"/>
              </w:rPr>
              <w:t>10</w:t>
            </w:r>
          </w:p>
        </w:tc>
        <w:tc>
          <w:tcPr>
            <w:tcW w:w="1984" w:type="dxa"/>
          </w:tcPr>
          <w:p w:rsidR="00484D04" w:rsidRPr="00E908BF" w:rsidRDefault="00484D04" w:rsidP="00AA0D9A">
            <w:pPr>
              <w:autoSpaceDE w:val="0"/>
              <w:autoSpaceDN w:val="0"/>
              <w:jc w:val="center"/>
              <w:rPr>
                <w:sz w:val="20"/>
                <w:szCs w:val="20"/>
                <w:lang w:eastAsia="ru-RU"/>
              </w:rPr>
            </w:pPr>
          </w:p>
          <w:p w:rsidR="00484D04" w:rsidRPr="00E908BF" w:rsidRDefault="00484D04" w:rsidP="00AA0D9A">
            <w:pPr>
              <w:autoSpaceDE w:val="0"/>
              <w:autoSpaceDN w:val="0"/>
              <w:jc w:val="center"/>
              <w:rPr>
                <w:sz w:val="20"/>
                <w:szCs w:val="20"/>
                <w:lang w:eastAsia="ru-RU"/>
              </w:rPr>
            </w:pPr>
            <w:r w:rsidRPr="00E908BF">
              <w:rPr>
                <w:sz w:val="20"/>
                <w:szCs w:val="20"/>
                <w:lang w:eastAsia="ru-RU"/>
              </w:rPr>
              <w:t>1</w:t>
            </w:r>
          </w:p>
        </w:tc>
      </w:tr>
    </w:tbl>
    <w:p w:rsidR="00484D04" w:rsidRPr="00E908BF" w:rsidRDefault="00484D04" w:rsidP="00484D04">
      <w:pPr>
        <w:autoSpaceDE w:val="0"/>
        <w:autoSpaceDN w:val="0"/>
        <w:jc w:val="right"/>
        <w:rPr>
          <w:sz w:val="20"/>
          <w:szCs w:val="20"/>
        </w:rPr>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Default="00484D04" w:rsidP="00484D04">
      <w:pPr>
        <w:autoSpaceDE w:val="0"/>
        <w:autoSpaceDN w:val="0"/>
        <w:jc w:val="right"/>
      </w:pPr>
    </w:p>
    <w:p w:rsidR="00484D04" w:rsidRPr="006C0F79" w:rsidRDefault="00484D04" w:rsidP="00484D04">
      <w:pPr>
        <w:autoSpaceDE w:val="0"/>
        <w:autoSpaceDN w:val="0"/>
        <w:jc w:val="right"/>
        <w:rPr>
          <w:lang w:eastAsia="ru-RU"/>
        </w:rPr>
      </w:pPr>
      <w:r w:rsidRPr="006C0F79">
        <w:lastRenderedPageBreak/>
        <w:t>Приложение №</w:t>
      </w:r>
      <w:r>
        <w:t xml:space="preserve"> </w:t>
      </w:r>
      <w:r w:rsidRPr="006C0F79">
        <w:t xml:space="preserve">3 к </w:t>
      </w:r>
      <w:r>
        <w:t xml:space="preserve">Подпрограмме </w:t>
      </w:r>
      <w:r w:rsidRPr="00D42174">
        <w:rPr>
          <w:lang w:val="en-US"/>
        </w:rPr>
        <w:t>V</w:t>
      </w:r>
    </w:p>
    <w:p w:rsidR="00484D04" w:rsidRPr="006C0F79" w:rsidRDefault="00484D04" w:rsidP="00484D04">
      <w:pPr>
        <w:widowControl w:val="0"/>
        <w:autoSpaceDE w:val="0"/>
        <w:autoSpaceDN w:val="0"/>
        <w:adjustRightInd w:val="0"/>
        <w:ind w:hanging="142"/>
        <w:jc w:val="center"/>
      </w:pPr>
    </w:p>
    <w:p w:rsidR="00484D04" w:rsidRDefault="00484D04" w:rsidP="00484D04">
      <w:pPr>
        <w:widowControl w:val="0"/>
        <w:autoSpaceDE w:val="0"/>
        <w:autoSpaceDN w:val="0"/>
        <w:adjustRightInd w:val="0"/>
        <w:ind w:right="-598" w:hanging="426"/>
        <w:jc w:val="center"/>
      </w:pPr>
    </w:p>
    <w:p w:rsidR="00484D04" w:rsidRDefault="00484D04" w:rsidP="00484D04">
      <w:pPr>
        <w:widowControl w:val="0"/>
        <w:autoSpaceDE w:val="0"/>
        <w:autoSpaceDN w:val="0"/>
        <w:adjustRightInd w:val="0"/>
        <w:ind w:right="-598" w:hanging="426"/>
        <w:jc w:val="center"/>
      </w:pPr>
      <w:r w:rsidRPr="006C0F79">
        <w:t xml:space="preserve">ОБОСНОВАНИЕ ОБЪЕМА ФИНАНСОВЫХ РЕСУРСОВ, НЕОБХОДИМЫХ ДЛЯ РЕАЛИЗАЦИИ </w:t>
      </w:r>
    </w:p>
    <w:p w:rsidR="00484D04" w:rsidRPr="00D42174" w:rsidRDefault="00484D04" w:rsidP="00484D04">
      <w:pPr>
        <w:widowControl w:val="0"/>
        <w:autoSpaceDE w:val="0"/>
        <w:autoSpaceDN w:val="0"/>
        <w:adjustRightInd w:val="0"/>
        <w:ind w:right="-598" w:hanging="426"/>
        <w:jc w:val="center"/>
      </w:pPr>
      <w:r w:rsidRPr="006C0F79">
        <w:t xml:space="preserve">ПОДПРОГРАММЫ </w:t>
      </w:r>
      <w:r w:rsidRPr="00D42174">
        <w:rPr>
          <w:lang w:val="en-US"/>
        </w:rPr>
        <w:t>V</w:t>
      </w:r>
      <w:r w:rsidRPr="00D42174">
        <w:t xml:space="preserve"> «Обеспечивающая подпрограмма»</w:t>
      </w:r>
    </w:p>
    <w:p w:rsidR="00484D04" w:rsidRPr="00493E37" w:rsidRDefault="00484D04" w:rsidP="00484D04">
      <w:pPr>
        <w:widowControl w:val="0"/>
        <w:autoSpaceDE w:val="0"/>
        <w:autoSpaceDN w:val="0"/>
        <w:adjustRightInd w:val="0"/>
        <w:ind w:right="-598" w:hanging="426"/>
        <w:jc w:val="center"/>
      </w:pPr>
    </w:p>
    <w:p w:rsidR="00484D04" w:rsidRDefault="00484D04" w:rsidP="00484D04">
      <w:pPr>
        <w:widowControl w:val="0"/>
        <w:autoSpaceDE w:val="0"/>
        <w:autoSpaceDN w:val="0"/>
        <w:adjustRightInd w:val="0"/>
        <w:ind w:firstLine="540"/>
        <w:jc w:val="center"/>
      </w:pPr>
      <w:r>
        <w:t>МУНИЦИПАЛЬНОЙ ПРОГРАММЫ</w:t>
      </w:r>
    </w:p>
    <w:p w:rsidR="00484D04" w:rsidRDefault="00484D04" w:rsidP="00484D04">
      <w:pPr>
        <w:widowControl w:val="0"/>
        <w:autoSpaceDE w:val="0"/>
        <w:autoSpaceDN w:val="0"/>
        <w:adjustRightInd w:val="0"/>
        <w:ind w:firstLine="540"/>
        <w:jc w:val="center"/>
      </w:pPr>
      <w:r>
        <w:t>«Развитие и функционирование дорожно-транспортного комплекса» Раменского городского округа Московской области</w:t>
      </w:r>
    </w:p>
    <w:p w:rsidR="00484D04" w:rsidRPr="00490477" w:rsidRDefault="00484D04" w:rsidP="00484D04">
      <w:pPr>
        <w:widowControl w:val="0"/>
        <w:autoSpaceDE w:val="0"/>
        <w:autoSpaceDN w:val="0"/>
        <w:adjustRightInd w:val="0"/>
        <w:ind w:firstLine="540"/>
        <w:jc w:val="center"/>
        <w:rPr>
          <w:sz w:val="20"/>
          <w:szCs w:val="20"/>
          <w:lang w:eastAsia="zh-CN"/>
        </w:rPr>
      </w:pPr>
    </w:p>
    <w:tbl>
      <w:tblPr>
        <w:tblW w:w="15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2126"/>
        <w:gridCol w:w="4961"/>
        <w:gridCol w:w="4395"/>
      </w:tblGrid>
      <w:tr w:rsidR="00484D04" w:rsidRPr="00464D0F" w:rsidTr="00AA0D9A">
        <w:trPr>
          <w:trHeight w:val="695"/>
        </w:trPr>
        <w:tc>
          <w:tcPr>
            <w:tcW w:w="4046" w:type="dxa"/>
            <w:vAlign w:val="center"/>
          </w:tcPr>
          <w:p w:rsidR="00484D04" w:rsidRPr="00796884" w:rsidRDefault="00484D04" w:rsidP="00AA0D9A">
            <w:pPr>
              <w:widowControl w:val="0"/>
              <w:tabs>
                <w:tab w:val="center" w:pos="4677"/>
                <w:tab w:val="right" w:pos="9355"/>
              </w:tabs>
              <w:autoSpaceDE w:val="0"/>
              <w:autoSpaceDN w:val="0"/>
              <w:adjustRightInd w:val="0"/>
              <w:jc w:val="center"/>
              <w:rPr>
                <w:lang w:eastAsia="zh-CN"/>
              </w:rPr>
            </w:pPr>
            <w:r w:rsidRPr="00796884">
              <w:rPr>
                <w:lang w:eastAsia="zh-CN"/>
              </w:rPr>
              <w:t>Наименование мероприятия подпрограммы</w:t>
            </w:r>
          </w:p>
        </w:tc>
        <w:tc>
          <w:tcPr>
            <w:tcW w:w="2126" w:type="dxa"/>
            <w:vAlign w:val="center"/>
          </w:tcPr>
          <w:p w:rsidR="00484D04" w:rsidRPr="00796884" w:rsidRDefault="00484D04" w:rsidP="00AA0D9A">
            <w:pPr>
              <w:widowControl w:val="0"/>
              <w:tabs>
                <w:tab w:val="center" w:pos="4677"/>
                <w:tab w:val="right" w:pos="9355"/>
              </w:tabs>
              <w:autoSpaceDE w:val="0"/>
              <w:autoSpaceDN w:val="0"/>
              <w:adjustRightInd w:val="0"/>
              <w:jc w:val="center"/>
              <w:rPr>
                <w:lang w:eastAsia="zh-CN"/>
              </w:rPr>
            </w:pPr>
            <w:r w:rsidRPr="00796884">
              <w:rPr>
                <w:lang w:eastAsia="zh-CN"/>
              </w:rPr>
              <w:t>Источник финансирования</w:t>
            </w:r>
          </w:p>
        </w:tc>
        <w:tc>
          <w:tcPr>
            <w:tcW w:w="4961" w:type="dxa"/>
            <w:vAlign w:val="center"/>
          </w:tcPr>
          <w:p w:rsidR="00484D04" w:rsidRPr="00796884" w:rsidRDefault="00484D04" w:rsidP="00AA0D9A">
            <w:pPr>
              <w:widowControl w:val="0"/>
              <w:tabs>
                <w:tab w:val="center" w:pos="4677"/>
                <w:tab w:val="right" w:pos="9355"/>
              </w:tabs>
              <w:autoSpaceDE w:val="0"/>
              <w:autoSpaceDN w:val="0"/>
              <w:adjustRightInd w:val="0"/>
              <w:jc w:val="center"/>
              <w:rPr>
                <w:lang w:eastAsia="zh-CN"/>
              </w:rPr>
            </w:pPr>
            <w:r w:rsidRPr="00796884">
              <w:rPr>
                <w:lang w:eastAsia="zh-CN"/>
              </w:rPr>
              <w:t xml:space="preserve">Расчет необходимых финансовых ресурсов </w:t>
            </w:r>
          </w:p>
          <w:p w:rsidR="00484D04" w:rsidRPr="00796884" w:rsidRDefault="00484D04" w:rsidP="00AA0D9A">
            <w:pPr>
              <w:widowControl w:val="0"/>
              <w:tabs>
                <w:tab w:val="center" w:pos="4677"/>
                <w:tab w:val="right" w:pos="9355"/>
              </w:tabs>
              <w:autoSpaceDE w:val="0"/>
              <w:autoSpaceDN w:val="0"/>
              <w:adjustRightInd w:val="0"/>
              <w:jc w:val="center"/>
              <w:rPr>
                <w:lang w:eastAsia="zh-CN"/>
              </w:rPr>
            </w:pPr>
            <w:r w:rsidRPr="00796884">
              <w:rPr>
                <w:lang w:eastAsia="zh-CN"/>
              </w:rPr>
              <w:t>на реализацию мероприятия</w:t>
            </w:r>
          </w:p>
        </w:tc>
        <w:tc>
          <w:tcPr>
            <w:tcW w:w="4395" w:type="dxa"/>
            <w:vAlign w:val="center"/>
          </w:tcPr>
          <w:p w:rsidR="00484D04" w:rsidRDefault="00484D04" w:rsidP="00AA0D9A">
            <w:pPr>
              <w:widowControl w:val="0"/>
              <w:tabs>
                <w:tab w:val="center" w:pos="4677"/>
                <w:tab w:val="right" w:pos="9355"/>
              </w:tabs>
              <w:autoSpaceDE w:val="0"/>
              <w:autoSpaceDN w:val="0"/>
              <w:adjustRightInd w:val="0"/>
              <w:jc w:val="center"/>
              <w:rPr>
                <w:lang w:eastAsia="zh-CN"/>
              </w:rPr>
            </w:pPr>
          </w:p>
          <w:p w:rsidR="00484D04" w:rsidRDefault="00484D04" w:rsidP="00AA0D9A">
            <w:pPr>
              <w:widowControl w:val="0"/>
              <w:tabs>
                <w:tab w:val="center" w:pos="4677"/>
                <w:tab w:val="right" w:pos="9355"/>
              </w:tabs>
              <w:autoSpaceDE w:val="0"/>
              <w:autoSpaceDN w:val="0"/>
              <w:adjustRightInd w:val="0"/>
              <w:jc w:val="center"/>
              <w:rPr>
                <w:lang w:eastAsia="zh-CN"/>
              </w:rPr>
            </w:pPr>
            <w:r w:rsidRPr="00796884">
              <w:rPr>
                <w:lang w:eastAsia="zh-CN"/>
              </w:rPr>
              <w:t>Общий объем финансовых ресурсов, необходимых для реализации мероприятия, в том числе по годам</w:t>
            </w:r>
          </w:p>
          <w:p w:rsidR="00484D04" w:rsidRPr="00796884" w:rsidRDefault="00484D04" w:rsidP="00AA0D9A">
            <w:pPr>
              <w:widowControl w:val="0"/>
              <w:tabs>
                <w:tab w:val="center" w:pos="4677"/>
                <w:tab w:val="right" w:pos="9355"/>
              </w:tabs>
              <w:autoSpaceDE w:val="0"/>
              <w:autoSpaceDN w:val="0"/>
              <w:adjustRightInd w:val="0"/>
              <w:jc w:val="center"/>
              <w:rPr>
                <w:lang w:eastAsia="zh-CN"/>
              </w:rPr>
            </w:pPr>
          </w:p>
        </w:tc>
      </w:tr>
      <w:tr w:rsidR="00484D04" w:rsidRPr="00464D0F" w:rsidTr="00AA0D9A">
        <w:trPr>
          <w:trHeight w:val="364"/>
        </w:trPr>
        <w:tc>
          <w:tcPr>
            <w:tcW w:w="4046" w:type="dxa"/>
          </w:tcPr>
          <w:p w:rsidR="00484D04" w:rsidRPr="00796884" w:rsidRDefault="00484D04" w:rsidP="00AA0D9A">
            <w:pPr>
              <w:autoSpaceDE w:val="0"/>
              <w:autoSpaceDN w:val="0"/>
              <w:rPr>
                <w:lang w:eastAsia="ru-RU"/>
              </w:rPr>
            </w:pPr>
            <w:r w:rsidRPr="00796884">
              <w:rPr>
                <w:lang w:eastAsia="ru-RU"/>
              </w:rPr>
              <w:t>Мероприятие 1.1.</w:t>
            </w:r>
          </w:p>
          <w:p w:rsidR="00484D04" w:rsidRPr="00796884" w:rsidRDefault="00484D04" w:rsidP="00AA0D9A">
            <w:pPr>
              <w:autoSpaceDE w:val="0"/>
              <w:autoSpaceDN w:val="0"/>
              <w:rPr>
                <w:lang w:eastAsia="ru-RU"/>
              </w:rPr>
            </w:pPr>
          </w:p>
          <w:p w:rsidR="00484D04" w:rsidRPr="00796884" w:rsidRDefault="00484D04" w:rsidP="00AA0D9A">
            <w:pPr>
              <w:autoSpaceDE w:val="0"/>
              <w:autoSpaceDN w:val="0"/>
              <w:rPr>
                <w:lang w:eastAsia="ru-RU"/>
              </w:rPr>
            </w:pPr>
            <w:r w:rsidRPr="00796884">
              <w:rPr>
                <w:lang w:eastAsia="ru-RU"/>
              </w:rPr>
              <w:t>Обеспечение деятельности муниципальных органов – учреждения в сфере дорожного хозяйства.</w:t>
            </w:r>
          </w:p>
          <w:p w:rsidR="00484D04" w:rsidRPr="00796884" w:rsidRDefault="00484D04" w:rsidP="00AA0D9A">
            <w:pPr>
              <w:autoSpaceDE w:val="0"/>
              <w:autoSpaceDN w:val="0"/>
              <w:rPr>
                <w:lang w:eastAsia="ru-RU"/>
              </w:rPr>
            </w:pPr>
          </w:p>
        </w:tc>
        <w:tc>
          <w:tcPr>
            <w:tcW w:w="2126" w:type="dxa"/>
          </w:tcPr>
          <w:p w:rsidR="00484D04" w:rsidRPr="00796884" w:rsidRDefault="00484D04" w:rsidP="00AA0D9A">
            <w:pPr>
              <w:widowControl w:val="0"/>
              <w:tabs>
                <w:tab w:val="center" w:pos="4677"/>
                <w:tab w:val="right" w:pos="9355"/>
              </w:tabs>
              <w:autoSpaceDE w:val="0"/>
              <w:autoSpaceDN w:val="0"/>
              <w:adjustRightInd w:val="0"/>
              <w:rPr>
                <w:highlight w:val="yellow"/>
                <w:lang w:eastAsia="zh-CN"/>
              </w:rPr>
            </w:pPr>
            <w:r w:rsidRPr="00796884">
              <w:rPr>
                <w:lang w:eastAsia="zh-CN"/>
              </w:rPr>
              <w:t xml:space="preserve">Средства бюджета </w:t>
            </w:r>
            <w:r>
              <w:rPr>
                <w:lang w:eastAsia="zh-CN"/>
              </w:rPr>
              <w:t>Раменского</w:t>
            </w:r>
            <w:r w:rsidRPr="00796884">
              <w:rPr>
                <w:lang w:eastAsia="zh-CN"/>
              </w:rPr>
              <w:t xml:space="preserve"> городского округа </w:t>
            </w:r>
          </w:p>
        </w:tc>
        <w:tc>
          <w:tcPr>
            <w:tcW w:w="4961" w:type="dxa"/>
          </w:tcPr>
          <w:p w:rsidR="00484D04" w:rsidRPr="00796884" w:rsidRDefault="00484D04" w:rsidP="00AA0D9A">
            <w:pPr>
              <w:widowControl w:val="0"/>
              <w:tabs>
                <w:tab w:val="center" w:pos="4677"/>
                <w:tab w:val="right" w:pos="9355"/>
              </w:tabs>
              <w:autoSpaceDE w:val="0"/>
              <w:autoSpaceDN w:val="0"/>
              <w:adjustRightInd w:val="0"/>
              <w:rPr>
                <w:lang w:eastAsia="zh-CN"/>
              </w:rPr>
            </w:pPr>
            <w:r w:rsidRPr="00796884">
              <w:rPr>
                <w:lang w:eastAsia="zh-CN"/>
              </w:rPr>
              <w:t>N=L/L1</w:t>
            </w:r>
          </w:p>
          <w:p w:rsidR="00484D04" w:rsidRPr="00796884" w:rsidRDefault="00484D04" w:rsidP="00AA0D9A">
            <w:pPr>
              <w:widowControl w:val="0"/>
              <w:tabs>
                <w:tab w:val="center" w:pos="4677"/>
                <w:tab w:val="right" w:pos="9355"/>
              </w:tabs>
              <w:autoSpaceDE w:val="0"/>
              <w:autoSpaceDN w:val="0"/>
              <w:adjustRightInd w:val="0"/>
              <w:rPr>
                <w:lang w:eastAsia="zh-CN"/>
              </w:rPr>
            </w:pPr>
            <w:r w:rsidRPr="00796884">
              <w:rPr>
                <w:lang w:eastAsia="zh-CN"/>
              </w:rPr>
              <w:t>L – сумма заключенных контрактов</w:t>
            </w:r>
          </w:p>
          <w:p w:rsidR="00484D04" w:rsidRPr="00796884" w:rsidRDefault="00484D04" w:rsidP="00AA0D9A">
            <w:pPr>
              <w:widowControl w:val="0"/>
              <w:tabs>
                <w:tab w:val="center" w:pos="4677"/>
                <w:tab w:val="right" w:pos="9355"/>
              </w:tabs>
              <w:autoSpaceDE w:val="0"/>
              <w:autoSpaceDN w:val="0"/>
              <w:adjustRightInd w:val="0"/>
              <w:rPr>
                <w:lang w:eastAsia="zh-CN"/>
              </w:rPr>
            </w:pPr>
            <w:r w:rsidRPr="00796884">
              <w:rPr>
                <w:lang w:eastAsia="zh-CN"/>
              </w:rPr>
              <w:t>L1 – сумма проведенных аукционов</w:t>
            </w:r>
          </w:p>
          <w:p w:rsidR="00484D04" w:rsidRPr="00796884" w:rsidRDefault="00484D04" w:rsidP="00AA0D9A">
            <w:pPr>
              <w:widowControl w:val="0"/>
              <w:tabs>
                <w:tab w:val="center" w:pos="4677"/>
                <w:tab w:val="right" w:pos="9355"/>
              </w:tabs>
              <w:autoSpaceDE w:val="0"/>
              <w:autoSpaceDN w:val="0"/>
              <w:adjustRightInd w:val="0"/>
              <w:rPr>
                <w:highlight w:val="yellow"/>
                <w:lang w:eastAsia="zh-CN"/>
              </w:rPr>
            </w:pPr>
            <w:r w:rsidRPr="00796884">
              <w:rPr>
                <w:lang w:eastAsia="zh-CN"/>
              </w:rPr>
              <w:t>N - экономия</w:t>
            </w:r>
          </w:p>
        </w:tc>
        <w:tc>
          <w:tcPr>
            <w:tcW w:w="4395" w:type="dxa"/>
          </w:tcPr>
          <w:p w:rsidR="00484D04" w:rsidRPr="00796884" w:rsidRDefault="00484D04" w:rsidP="00AA0D9A">
            <w:pPr>
              <w:widowControl w:val="0"/>
              <w:tabs>
                <w:tab w:val="center" w:pos="4677"/>
                <w:tab w:val="right" w:pos="9355"/>
              </w:tabs>
              <w:autoSpaceDE w:val="0"/>
              <w:autoSpaceDN w:val="0"/>
              <w:adjustRightInd w:val="0"/>
              <w:rPr>
                <w:lang w:eastAsia="zh-CN"/>
              </w:rPr>
            </w:pPr>
            <w:r w:rsidRPr="00582E8A">
              <w:rPr>
                <w:lang w:eastAsia="zh-CN"/>
              </w:rPr>
              <w:t xml:space="preserve">202 942,44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всего</w:t>
            </w:r>
          </w:p>
          <w:p w:rsidR="00484D04" w:rsidRPr="00796884" w:rsidRDefault="00484D04" w:rsidP="00AA0D9A">
            <w:pPr>
              <w:widowControl w:val="0"/>
              <w:tabs>
                <w:tab w:val="center" w:pos="4677"/>
                <w:tab w:val="right" w:pos="9355"/>
              </w:tabs>
              <w:autoSpaceDE w:val="0"/>
              <w:autoSpaceDN w:val="0"/>
              <w:adjustRightInd w:val="0"/>
              <w:rPr>
                <w:lang w:eastAsia="zh-CN"/>
              </w:rPr>
            </w:pPr>
            <w:r w:rsidRPr="00A83728">
              <w:rPr>
                <w:lang w:eastAsia="zh-CN"/>
              </w:rPr>
              <w:t>27 747,48</w:t>
            </w:r>
            <w:r>
              <w:rPr>
                <w:sz w:val="20"/>
                <w:szCs w:val="20"/>
                <w:lang w:eastAsia="ru-RU"/>
              </w:rPr>
              <w:t xml:space="preserve">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2020 год</w:t>
            </w:r>
          </w:p>
          <w:p w:rsidR="00484D04" w:rsidRPr="00796884" w:rsidRDefault="00484D04" w:rsidP="00AA0D9A">
            <w:pPr>
              <w:widowControl w:val="0"/>
              <w:tabs>
                <w:tab w:val="center" w:pos="4677"/>
                <w:tab w:val="right" w:pos="9355"/>
              </w:tabs>
              <w:autoSpaceDE w:val="0"/>
              <w:autoSpaceDN w:val="0"/>
              <w:adjustRightInd w:val="0"/>
              <w:rPr>
                <w:lang w:eastAsia="zh-CN"/>
              </w:rPr>
            </w:pPr>
            <w:r w:rsidRPr="00582E8A">
              <w:rPr>
                <w:lang w:eastAsia="zh-CN"/>
              </w:rPr>
              <w:t>27 597,48</w:t>
            </w:r>
            <w:r w:rsidRPr="00796884">
              <w:rPr>
                <w:lang w:eastAsia="zh-CN"/>
              </w:rPr>
              <w:t xml:space="preserve">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2021 год</w:t>
            </w:r>
          </w:p>
          <w:p w:rsidR="00484D04" w:rsidRPr="00796884" w:rsidRDefault="00484D04" w:rsidP="00AA0D9A">
            <w:pPr>
              <w:widowControl w:val="0"/>
              <w:tabs>
                <w:tab w:val="center" w:pos="4677"/>
                <w:tab w:val="right" w:pos="9355"/>
              </w:tabs>
              <w:autoSpaceDE w:val="0"/>
              <w:autoSpaceDN w:val="0"/>
              <w:adjustRightInd w:val="0"/>
              <w:rPr>
                <w:lang w:eastAsia="zh-CN"/>
              </w:rPr>
            </w:pPr>
            <w:r w:rsidRPr="00582E8A">
              <w:rPr>
                <w:lang w:eastAsia="zh-CN"/>
              </w:rPr>
              <w:t xml:space="preserve">27 597,48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2022 год</w:t>
            </w:r>
          </w:p>
          <w:p w:rsidR="00484D04" w:rsidRPr="00796884" w:rsidRDefault="00484D04" w:rsidP="00AA0D9A">
            <w:pPr>
              <w:widowControl w:val="0"/>
              <w:tabs>
                <w:tab w:val="center" w:pos="4677"/>
                <w:tab w:val="right" w:pos="9355"/>
              </w:tabs>
              <w:autoSpaceDE w:val="0"/>
              <w:autoSpaceDN w:val="0"/>
              <w:adjustRightInd w:val="0"/>
              <w:rPr>
                <w:lang w:eastAsia="zh-CN"/>
              </w:rPr>
            </w:pPr>
            <w:r>
              <w:rPr>
                <w:lang w:eastAsia="zh-CN"/>
              </w:rPr>
              <w:t>30</w:t>
            </w:r>
            <w:r w:rsidRPr="00796884">
              <w:rPr>
                <w:lang w:eastAsia="zh-CN"/>
              </w:rPr>
              <w:t xml:space="preserve"> 000,00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2023 год</w:t>
            </w:r>
          </w:p>
          <w:p w:rsidR="00484D04" w:rsidRDefault="00484D04" w:rsidP="00AA0D9A">
            <w:pPr>
              <w:widowControl w:val="0"/>
              <w:tabs>
                <w:tab w:val="center" w:pos="4677"/>
                <w:tab w:val="right" w:pos="9355"/>
              </w:tabs>
              <w:autoSpaceDE w:val="0"/>
              <w:autoSpaceDN w:val="0"/>
              <w:adjustRightInd w:val="0"/>
              <w:rPr>
                <w:lang w:eastAsia="zh-CN"/>
              </w:rPr>
            </w:pPr>
            <w:r>
              <w:rPr>
                <w:lang w:eastAsia="zh-CN"/>
              </w:rPr>
              <w:t>30</w:t>
            </w:r>
            <w:r w:rsidRPr="00796884">
              <w:rPr>
                <w:lang w:eastAsia="zh-CN"/>
              </w:rPr>
              <w:t xml:space="preserve"> 000,00 </w:t>
            </w:r>
            <w:proofErr w:type="spellStart"/>
            <w:r w:rsidRPr="00796884">
              <w:rPr>
                <w:lang w:eastAsia="zh-CN"/>
              </w:rPr>
              <w:t>тыс</w:t>
            </w:r>
            <w:proofErr w:type="gramStart"/>
            <w:r w:rsidRPr="00796884">
              <w:rPr>
                <w:lang w:eastAsia="zh-CN"/>
              </w:rPr>
              <w:t>.р</w:t>
            </w:r>
            <w:proofErr w:type="gramEnd"/>
            <w:r w:rsidRPr="00796884">
              <w:rPr>
                <w:lang w:eastAsia="zh-CN"/>
              </w:rPr>
              <w:t>уб</w:t>
            </w:r>
            <w:proofErr w:type="spellEnd"/>
            <w:r w:rsidRPr="00796884">
              <w:rPr>
                <w:lang w:eastAsia="zh-CN"/>
              </w:rPr>
              <w:t xml:space="preserve"> – 2024 год</w:t>
            </w:r>
          </w:p>
          <w:p w:rsidR="00484D04" w:rsidRDefault="00484D04" w:rsidP="00AA0D9A">
            <w:pPr>
              <w:widowControl w:val="0"/>
              <w:tabs>
                <w:tab w:val="center" w:pos="4677"/>
                <w:tab w:val="right" w:pos="9355"/>
              </w:tabs>
              <w:autoSpaceDE w:val="0"/>
              <w:autoSpaceDN w:val="0"/>
              <w:adjustRightInd w:val="0"/>
              <w:rPr>
                <w:lang w:eastAsia="zh-CN"/>
              </w:rPr>
            </w:pPr>
            <w:r>
              <w:rPr>
                <w:lang w:eastAsia="zh-CN"/>
              </w:rPr>
              <w:t xml:space="preserve">30 000,00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2025 год</w:t>
            </w:r>
          </w:p>
          <w:p w:rsidR="00484D04" w:rsidRPr="00796884" w:rsidRDefault="00484D04" w:rsidP="00AA0D9A">
            <w:pPr>
              <w:widowControl w:val="0"/>
              <w:tabs>
                <w:tab w:val="center" w:pos="4677"/>
                <w:tab w:val="right" w:pos="9355"/>
              </w:tabs>
              <w:autoSpaceDE w:val="0"/>
              <w:autoSpaceDN w:val="0"/>
              <w:adjustRightInd w:val="0"/>
              <w:rPr>
                <w:lang w:eastAsia="zh-CN"/>
              </w:rPr>
            </w:pPr>
            <w:r>
              <w:rPr>
                <w:lang w:eastAsia="zh-CN"/>
              </w:rPr>
              <w:t xml:space="preserve">30 000,00 </w:t>
            </w:r>
            <w:proofErr w:type="spellStart"/>
            <w:r>
              <w:rPr>
                <w:lang w:eastAsia="zh-CN"/>
              </w:rPr>
              <w:t>тыс</w:t>
            </w:r>
            <w:proofErr w:type="gramStart"/>
            <w:r>
              <w:rPr>
                <w:lang w:eastAsia="zh-CN"/>
              </w:rPr>
              <w:t>.р</w:t>
            </w:r>
            <w:proofErr w:type="gramEnd"/>
            <w:r>
              <w:rPr>
                <w:lang w:eastAsia="zh-CN"/>
              </w:rPr>
              <w:t>уб</w:t>
            </w:r>
            <w:proofErr w:type="spellEnd"/>
            <w:r>
              <w:rPr>
                <w:lang w:eastAsia="zh-CN"/>
              </w:rPr>
              <w:t xml:space="preserve"> – 2026 год</w:t>
            </w:r>
          </w:p>
        </w:tc>
      </w:tr>
    </w:tbl>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Default="00484D04" w:rsidP="00484D04">
      <w:pPr>
        <w:autoSpaceDE w:val="0"/>
        <w:autoSpaceDN w:val="0"/>
        <w:adjustRightInd w:val="0"/>
        <w:ind w:firstLine="709"/>
        <w:jc w:val="right"/>
        <w:rPr>
          <w:sz w:val="20"/>
          <w:szCs w:val="20"/>
          <w:lang w:eastAsia="zh-CN"/>
        </w:rPr>
      </w:pPr>
    </w:p>
    <w:p w:rsidR="00484D04" w:rsidRPr="006C0F79" w:rsidRDefault="00484D04" w:rsidP="00484D04">
      <w:pPr>
        <w:autoSpaceDE w:val="0"/>
        <w:autoSpaceDN w:val="0"/>
        <w:adjustRightInd w:val="0"/>
        <w:ind w:firstLine="709"/>
        <w:jc w:val="right"/>
        <w:rPr>
          <w:lang w:eastAsia="zh-CN"/>
        </w:rPr>
      </w:pPr>
      <w:r w:rsidRPr="006C0F79">
        <w:rPr>
          <w:lang w:eastAsia="zh-CN"/>
        </w:rPr>
        <w:lastRenderedPageBreak/>
        <w:t>Приложение №</w:t>
      </w:r>
      <w:r>
        <w:rPr>
          <w:lang w:eastAsia="zh-CN"/>
        </w:rPr>
        <w:t xml:space="preserve"> </w:t>
      </w:r>
      <w:r w:rsidRPr="006C0F79">
        <w:rPr>
          <w:lang w:eastAsia="zh-CN"/>
        </w:rPr>
        <w:t xml:space="preserve">4 к </w:t>
      </w:r>
      <w:r>
        <w:rPr>
          <w:lang w:eastAsia="zh-CN"/>
        </w:rPr>
        <w:t xml:space="preserve">Подпрограмме </w:t>
      </w:r>
      <w:r w:rsidRPr="00D42174">
        <w:rPr>
          <w:lang w:val="en-US" w:eastAsia="zh-CN"/>
        </w:rPr>
        <w:t>V</w:t>
      </w:r>
    </w:p>
    <w:p w:rsidR="00484D04" w:rsidRPr="006C0F79" w:rsidRDefault="00484D04" w:rsidP="00484D04">
      <w:pPr>
        <w:autoSpaceDE w:val="0"/>
        <w:autoSpaceDN w:val="0"/>
        <w:adjustRightInd w:val="0"/>
        <w:ind w:firstLine="709"/>
        <w:jc w:val="right"/>
        <w:rPr>
          <w:lang w:eastAsia="zh-CN"/>
        </w:rPr>
      </w:pPr>
    </w:p>
    <w:p w:rsidR="00484D04" w:rsidRDefault="00484D04" w:rsidP="00484D04">
      <w:pPr>
        <w:autoSpaceDE w:val="0"/>
        <w:autoSpaceDN w:val="0"/>
        <w:adjustRightInd w:val="0"/>
        <w:jc w:val="center"/>
        <w:rPr>
          <w:lang w:eastAsia="zh-CN"/>
        </w:rPr>
      </w:pPr>
    </w:p>
    <w:p w:rsidR="00484D04" w:rsidRPr="00D42174" w:rsidRDefault="00484D04" w:rsidP="00484D04">
      <w:pPr>
        <w:autoSpaceDE w:val="0"/>
        <w:autoSpaceDN w:val="0"/>
        <w:adjustRightInd w:val="0"/>
        <w:jc w:val="center"/>
        <w:rPr>
          <w:lang w:eastAsia="zh-CN"/>
        </w:rPr>
      </w:pPr>
      <w:r>
        <w:rPr>
          <w:lang w:eastAsia="zh-CN"/>
        </w:rPr>
        <w:t xml:space="preserve">МЕТОДИКА </w:t>
      </w:r>
      <w:proofErr w:type="gramStart"/>
      <w:r>
        <w:rPr>
          <w:lang w:eastAsia="zh-CN"/>
        </w:rPr>
        <w:t xml:space="preserve">РАСЧЕТА ЗНАЧЕНИЙ ПОКАЗАТЕЛЕЙ РЕАЛИЗАЦИИ </w:t>
      </w:r>
      <w:r w:rsidRPr="0009262C">
        <w:rPr>
          <w:lang w:eastAsia="zh-CN"/>
        </w:rPr>
        <w:t>ПОДПРОГРАММЫ</w:t>
      </w:r>
      <w:proofErr w:type="gramEnd"/>
      <w:r w:rsidRPr="0009262C">
        <w:rPr>
          <w:lang w:eastAsia="zh-CN"/>
        </w:rPr>
        <w:t xml:space="preserve"> </w:t>
      </w:r>
      <w:r w:rsidRPr="00D42174">
        <w:rPr>
          <w:lang w:val="en-US" w:eastAsia="zh-CN"/>
        </w:rPr>
        <w:t>V</w:t>
      </w:r>
      <w:r w:rsidRPr="00D42174">
        <w:rPr>
          <w:lang w:eastAsia="zh-CN"/>
        </w:rPr>
        <w:t xml:space="preserve"> «Обеспечивающая подпрограмма»</w:t>
      </w:r>
    </w:p>
    <w:p w:rsidR="00484D04" w:rsidRDefault="00484D04" w:rsidP="00484D04">
      <w:pPr>
        <w:autoSpaceDE w:val="0"/>
        <w:autoSpaceDN w:val="0"/>
        <w:adjustRightInd w:val="0"/>
        <w:jc w:val="center"/>
        <w:rPr>
          <w:lang w:eastAsia="zh-CN"/>
        </w:rPr>
      </w:pPr>
    </w:p>
    <w:p w:rsidR="00484D04" w:rsidRPr="00602279" w:rsidRDefault="00484D04" w:rsidP="00484D04">
      <w:pPr>
        <w:autoSpaceDE w:val="0"/>
        <w:autoSpaceDN w:val="0"/>
        <w:adjustRightInd w:val="0"/>
        <w:jc w:val="center"/>
        <w:rPr>
          <w:lang w:eastAsia="zh-CN"/>
        </w:rPr>
      </w:pPr>
      <w:r w:rsidRPr="0009262C">
        <w:rPr>
          <w:lang w:eastAsia="zh-CN"/>
        </w:rPr>
        <w:t xml:space="preserve">   </w:t>
      </w:r>
      <w:r w:rsidRPr="00602279">
        <w:rPr>
          <w:lang w:eastAsia="zh-CN"/>
        </w:rPr>
        <w:t>МУНИЦИПАЛЬНОЙ ПРОГРАММЫ</w:t>
      </w:r>
    </w:p>
    <w:p w:rsidR="00484D04" w:rsidRPr="00602279" w:rsidRDefault="00484D04" w:rsidP="00484D04">
      <w:pPr>
        <w:autoSpaceDE w:val="0"/>
        <w:autoSpaceDN w:val="0"/>
        <w:adjustRightInd w:val="0"/>
        <w:jc w:val="center"/>
        <w:rPr>
          <w:lang w:eastAsia="zh-CN"/>
        </w:rPr>
      </w:pPr>
      <w:r w:rsidRPr="00602279">
        <w:rPr>
          <w:lang w:eastAsia="zh-CN"/>
        </w:rPr>
        <w:t xml:space="preserve">«Развитие и функционирование дорожно-транспортного комплекса» </w:t>
      </w:r>
      <w:r>
        <w:rPr>
          <w:lang w:eastAsia="zh-CN"/>
        </w:rPr>
        <w:t>Раменского</w:t>
      </w:r>
      <w:r w:rsidRPr="00602279">
        <w:rPr>
          <w:lang w:eastAsia="zh-CN"/>
        </w:rPr>
        <w:t xml:space="preserve"> городского округа Московской области</w:t>
      </w:r>
    </w:p>
    <w:p w:rsidR="00484D04" w:rsidRDefault="00484D04" w:rsidP="00484D04">
      <w:pPr>
        <w:autoSpaceDE w:val="0"/>
        <w:autoSpaceDN w:val="0"/>
        <w:adjustRightInd w:val="0"/>
        <w:jc w:val="center"/>
        <w:rPr>
          <w:lang w:eastAsia="zh-CN"/>
        </w:rPr>
      </w:pPr>
    </w:p>
    <w:p w:rsidR="00484D04" w:rsidRDefault="00484D04" w:rsidP="00484D04">
      <w:pPr>
        <w:autoSpaceDE w:val="0"/>
        <w:autoSpaceDN w:val="0"/>
        <w:adjustRightInd w:val="0"/>
        <w:jc w:val="center"/>
        <w:rPr>
          <w:lang w:eastAsia="zh-CN"/>
        </w:rPr>
      </w:pPr>
    </w:p>
    <w:tbl>
      <w:tblPr>
        <w:tblStyle w:val="af5"/>
        <w:tblW w:w="0" w:type="auto"/>
        <w:tblLook w:val="04A0" w:firstRow="1" w:lastRow="0" w:firstColumn="1" w:lastColumn="0" w:noHBand="0" w:noVBand="1"/>
      </w:tblPr>
      <w:tblGrid>
        <w:gridCol w:w="959"/>
        <w:gridCol w:w="6520"/>
        <w:gridCol w:w="1843"/>
        <w:gridCol w:w="6259"/>
      </w:tblGrid>
      <w:tr w:rsidR="00484D04" w:rsidRPr="00464D0F" w:rsidTr="00AA0D9A">
        <w:tc>
          <w:tcPr>
            <w:tcW w:w="959" w:type="dxa"/>
          </w:tcPr>
          <w:p w:rsidR="00484D04" w:rsidRPr="000C399F"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w:t>
            </w:r>
          </w:p>
        </w:tc>
        <w:tc>
          <w:tcPr>
            <w:tcW w:w="6520" w:type="dxa"/>
          </w:tcPr>
          <w:p w:rsidR="00484D04" w:rsidRPr="000C399F"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Наименование планируемого результата</w:t>
            </w:r>
          </w:p>
          <w:p w:rsidR="00484D04" w:rsidRPr="000C399F" w:rsidRDefault="00484D04" w:rsidP="00AA0D9A">
            <w:pPr>
              <w:autoSpaceDE w:val="0"/>
              <w:autoSpaceDN w:val="0"/>
              <w:adjustRightInd w:val="0"/>
              <w:jc w:val="center"/>
              <w:rPr>
                <w:rFonts w:ascii="Times New Roman" w:hAnsi="Times New Roman"/>
                <w:lang w:eastAsia="zh-CN"/>
              </w:rPr>
            </w:pPr>
          </w:p>
        </w:tc>
        <w:tc>
          <w:tcPr>
            <w:tcW w:w="1843" w:type="dxa"/>
          </w:tcPr>
          <w:p w:rsidR="00484D04"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Единица измерения</w:t>
            </w:r>
          </w:p>
          <w:p w:rsidR="00484D04" w:rsidRPr="000C399F" w:rsidRDefault="00484D04" w:rsidP="00AA0D9A">
            <w:pPr>
              <w:autoSpaceDE w:val="0"/>
              <w:autoSpaceDN w:val="0"/>
              <w:adjustRightInd w:val="0"/>
              <w:jc w:val="center"/>
              <w:rPr>
                <w:rFonts w:ascii="Times New Roman" w:hAnsi="Times New Roman"/>
                <w:lang w:eastAsia="zh-CN"/>
              </w:rPr>
            </w:pPr>
          </w:p>
        </w:tc>
        <w:tc>
          <w:tcPr>
            <w:tcW w:w="6259" w:type="dxa"/>
          </w:tcPr>
          <w:p w:rsidR="00484D04" w:rsidRPr="000C399F"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Порядок расчета</w:t>
            </w:r>
          </w:p>
        </w:tc>
      </w:tr>
      <w:tr w:rsidR="00484D04" w:rsidRPr="00464D0F" w:rsidTr="00AA0D9A">
        <w:tc>
          <w:tcPr>
            <w:tcW w:w="959" w:type="dxa"/>
          </w:tcPr>
          <w:p w:rsidR="00484D04" w:rsidRDefault="00484D04" w:rsidP="00AA0D9A">
            <w:pPr>
              <w:autoSpaceDE w:val="0"/>
              <w:autoSpaceDN w:val="0"/>
              <w:adjustRightInd w:val="0"/>
              <w:jc w:val="center"/>
              <w:rPr>
                <w:rFonts w:ascii="Times New Roman" w:hAnsi="Times New Roman"/>
                <w:lang w:eastAsia="zh-CN"/>
              </w:rPr>
            </w:pPr>
          </w:p>
          <w:p w:rsidR="00484D04" w:rsidRDefault="00484D04" w:rsidP="00AA0D9A">
            <w:pPr>
              <w:autoSpaceDE w:val="0"/>
              <w:autoSpaceDN w:val="0"/>
              <w:adjustRightInd w:val="0"/>
              <w:jc w:val="center"/>
              <w:rPr>
                <w:rFonts w:ascii="Times New Roman" w:hAnsi="Times New Roman"/>
                <w:lang w:eastAsia="zh-CN"/>
              </w:rPr>
            </w:pPr>
          </w:p>
          <w:p w:rsidR="00484D04" w:rsidRPr="000C399F"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1</w:t>
            </w:r>
          </w:p>
        </w:tc>
        <w:tc>
          <w:tcPr>
            <w:tcW w:w="6520" w:type="dxa"/>
          </w:tcPr>
          <w:p w:rsidR="00484D04" w:rsidRDefault="00484D04" w:rsidP="00AA0D9A">
            <w:pPr>
              <w:autoSpaceDE w:val="0"/>
              <w:autoSpaceDN w:val="0"/>
              <w:adjustRightInd w:val="0"/>
              <w:rPr>
                <w:rFonts w:ascii="Times New Roman" w:hAnsi="Times New Roman"/>
                <w:lang w:eastAsia="zh-CN"/>
              </w:rPr>
            </w:pPr>
          </w:p>
          <w:p w:rsidR="00484D04" w:rsidRDefault="00484D04" w:rsidP="00AA0D9A">
            <w:pPr>
              <w:autoSpaceDE w:val="0"/>
              <w:autoSpaceDN w:val="0"/>
              <w:adjustRightInd w:val="0"/>
              <w:rPr>
                <w:rFonts w:ascii="Times New Roman" w:hAnsi="Times New Roman"/>
                <w:lang w:eastAsia="zh-CN"/>
              </w:rPr>
            </w:pPr>
          </w:p>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Экономия бюджетных средств.</w:t>
            </w:r>
          </w:p>
        </w:tc>
        <w:tc>
          <w:tcPr>
            <w:tcW w:w="1843" w:type="dxa"/>
          </w:tcPr>
          <w:p w:rsidR="00484D04" w:rsidRDefault="00484D04" w:rsidP="00AA0D9A">
            <w:pPr>
              <w:autoSpaceDE w:val="0"/>
              <w:autoSpaceDN w:val="0"/>
              <w:adjustRightInd w:val="0"/>
              <w:jc w:val="center"/>
              <w:rPr>
                <w:rFonts w:ascii="Times New Roman" w:hAnsi="Times New Roman"/>
                <w:lang w:eastAsia="zh-CN"/>
              </w:rPr>
            </w:pPr>
          </w:p>
          <w:p w:rsidR="00484D04" w:rsidRDefault="00484D04" w:rsidP="00AA0D9A">
            <w:pPr>
              <w:autoSpaceDE w:val="0"/>
              <w:autoSpaceDN w:val="0"/>
              <w:adjustRightInd w:val="0"/>
              <w:jc w:val="center"/>
              <w:rPr>
                <w:rFonts w:ascii="Times New Roman" w:hAnsi="Times New Roman"/>
                <w:lang w:eastAsia="zh-CN"/>
              </w:rPr>
            </w:pPr>
          </w:p>
          <w:p w:rsidR="00484D04" w:rsidRPr="000C399F" w:rsidRDefault="00484D04" w:rsidP="00AA0D9A">
            <w:pPr>
              <w:autoSpaceDE w:val="0"/>
              <w:autoSpaceDN w:val="0"/>
              <w:adjustRightInd w:val="0"/>
              <w:jc w:val="center"/>
              <w:rPr>
                <w:rFonts w:ascii="Times New Roman" w:hAnsi="Times New Roman"/>
                <w:lang w:eastAsia="zh-CN"/>
              </w:rPr>
            </w:pPr>
            <w:r w:rsidRPr="000C399F">
              <w:rPr>
                <w:rFonts w:ascii="Times New Roman" w:hAnsi="Times New Roman"/>
                <w:lang w:eastAsia="zh-CN"/>
              </w:rPr>
              <w:t>%</w:t>
            </w:r>
          </w:p>
        </w:tc>
        <w:tc>
          <w:tcPr>
            <w:tcW w:w="6259" w:type="dxa"/>
          </w:tcPr>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 xml:space="preserve">Показатель определяются по формуле: </w:t>
            </w:r>
          </w:p>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N=L/L1</w:t>
            </w:r>
          </w:p>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L – сумма заключенных контрактов</w:t>
            </w:r>
          </w:p>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L1 – сумма проведенных аукционов</w:t>
            </w:r>
          </w:p>
          <w:p w:rsidR="00484D04" w:rsidRPr="000C399F" w:rsidRDefault="00484D04" w:rsidP="00AA0D9A">
            <w:pPr>
              <w:autoSpaceDE w:val="0"/>
              <w:autoSpaceDN w:val="0"/>
              <w:adjustRightInd w:val="0"/>
              <w:rPr>
                <w:rFonts w:ascii="Times New Roman" w:hAnsi="Times New Roman"/>
                <w:lang w:eastAsia="zh-CN"/>
              </w:rPr>
            </w:pPr>
            <w:r w:rsidRPr="000C399F">
              <w:rPr>
                <w:rFonts w:ascii="Times New Roman" w:hAnsi="Times New Roman"/>
                <w:lang w:eastAsia="zh-CN"/>
              </w:rPr>
              <w:t>N - экономия</w:t>
            </w:r>
          </w:p>
        </w:tc>
      </w:tr>
    </w:tbl>
    <w:p w:rsidR="00484D04" w:rsidRDefault="00484D04" w:rsidP="00484D04">
      <w:pPr>
        <w:autoSpaceDE w:val="0"/>
        <w:autoSpaceDN w:val="0"/>
        <w:jc w:val="center"/>
        <w:rPr>
          <w:lang w:eastAsia="ru-RU"/>
        </w:rPr>
      </w:pPr>
    </w:p>
    <w:p w:rsidR="00640C00" w:rsidRDefault="00640C00" w:rsidP="00484D04">
      <w:pPr>
        <w:autoSpaceDE w:val="0"/>
        <w:autoSpaceDN w:val="0"/>
        <w:jc w:val="center"/>
        <w:rPr>
          <w:lang w:eastAsia="ru-RU"/>
        </w:rPr>
      </w:pPr>
    </w:p>
    <w:sectPr w:rsidR="00640C00" w:rsidSect="00537A32">
      <w:footerReference w:type="even" r:id="rId9"/>
      <w:footerReference w:type="default" r:id="rId10"/>
      <w:footerReference w:type="first" r:id="rId11"/>
      <w:pgSz w:w="16840" w:h="11907" w:orient="landscape"/>
      <w:pgMar w:top="993" w:right="624" w:bottom="993" w:left="851" w:header="425" w:footer="42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7E" w:rsidRDefault="0056037E">
      <w:r>
        <w:separator/>
      </w:r>
    </w:p>
  </w:endnote>
  <w:endnote w:type="continuationSeparator" w:id="0">
    <w:p w:rsidR="0056037E" w:rsidRDefault="005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F7" w:rsidRDefault="00830AF7" w:rsidP="00AD2864">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60</w:t>
    </w:r>
    <w:r>
      <w:rPr>
        <w:rStyle w:val="a3"/>
      </w:rPr>
      <w:fldChar w:fldCharType="end"/>
    </w:r>
  </w:p>
  <w:p w:rsidR="00830AF7" w:rsidRDefault="00830AF7" w:rsidP="00AD2864">
    <w:pPr>
      <w:pStyle w:val="aa"/>
      <w:ind w:right="360"/>
    </w:pPr>
  </w:p>
  <w:p w:rsidR="00830AF7" w:rsidRDefault="00830A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80292"/>
      <w:docPartObj>
        <w:docPartGallery w:val="Page Numbers (Bottom of Page)"/>
        <w:docPartUnique/>
      </w:docPartObj>
    </w:sdtPr>
    <w:sdtEndPr/>
    <w:sdtContent>
      <w:p w:rsidR="00830AF7" w:rsidRDefault="00830AF7">
        <w:pPr>
          <w:pStyle w:val="aa"/>
          <w:jc w:val="right"/>
        </w:pPr>
        <w:r>
          <w:fldChar w:fldCharType="begin"/>
        </w:r>
        <w:r>
          <w:instrText>PAGE   \* MERGEFORMAT</w:instrText>
        </w:r>
        <w:r>
          <w:fldChar w:fldCharType="separate"/>
        </w:r>
        <w:r w:rsidR="008163FE">
          <w:rPr>
            <w:noProof/>
          </w:rPr>
          <w:t>2</w:t>
        </w:r>
        <w:r>
          <w:fldChar w:fldCharType="end"/>
        </w:r>
      </w:p>
    </w:sdtContent>
  </w:sdt>
  <w:p w:rsidR="00830AF7" w:rsidRDefault="00830AF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03839"/>
      <w:docPartObj>
        <w:docPartGallery w:val="Page Numbers (Bottom of Page)"/>
        <w:docPartUnique/>
      </w:docPartObj>
    </w:sdtPr>
    <w:sdtEndPr/>
    <w:sdtContent>
      <w:p w:rsidR="00830AF7" w:rsidRDefault="00830AF7">
        <w:pPr>
          <w:pStyle w:val="aa"/>
          <w:jc w:val="right"/>
        </w:pPr>
        <w:r>
          <w:fldChar w:fldCharType="begin"/>
        </w:r>
        <w:r>
          <w:instrText>PAGE   \* MERGEFORMAT</w:instrText>
        </w:r>
        <w:r>
          <w:fldChar w:fldCharType="separate"/>
        </w:r>
        <w:r w:rsidR="008163F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7E" w:rsidRDefault="0056037E">
      <w:r>
        <w:separator/>
      </w:r>
    </w:p>
  </w:footnote>
  <w:footnote w:type="continuationSeparator" w:id="0">
    <w:p w:rsidR="0056037E" w:rsidRDefault="00560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5"/>
        </w:tabs>
        <w:ind w:left="1065" w:hanging="360"/>
      </w:pPr>
      <w:rPr>
        <w:sz w:val="28"/>
        <w:szCs w:val="28"/>
      </w:rPr>
    </w:lvl>
  </w:abstractNum>
  <w:abstractNum w:abstractNumId="1">
    <w:nsid w:val="11BC7C42"/>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A1E3223"/>
    <w:multiLevelType w:val="hybridMultilevel"/>
    <w:tmpl w:val="03F08762"/>
    <w:lvl w:ilvl="0" w:tplc="77021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5E38AA"/>
    <w:multiLevelType w:val="hybridMultilevel"/>
    <w:tmpl w:val="65F60D7A"/>
    <w:lvl w:ilvl="0" w:tplc="CDCEFDF0">
      <w:start w:val="2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B1AC9"/>
    <w:multiLevelType w:val="hybridMultilevel"/>
    <w:tmpl w:val="723E3F02"/>
    <w:lvl w:ilvl="0" w:tplc="8138C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F4776"/>
    <w:multiLevelType w:val="multilevel"/>
    <w:tmpl w:val="451A6D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CB07050"/>
    <w:multiLevelType w:val="hybridMultilevel"/>
    <w:tmpl w:val="65D87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507B03"/>
    <w:multiLevelType w:val="hybridMultilevel"/>
    <w:tmpl w:val="B5E82E08"/>
    <w:lvl w:ilvl="0" w:tplc="11126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511577"/>
    <w:multiLevelType w:val="hybridMultilevel"/>
    <w:tmpl w:val="C14AF014"/>
    <w:lvl w:ilvl="0" w:tplc="59B60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036D71"/>
    <w:multiLevelType w:val="hybridMultilevel"/>
    <w:tmpl w:val="AA10BE62"/>
    <w:lvl w:ilvl="0" w:tplc="6676239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9422D1"/>
    <w:multiLevelType w:val="hybridMultilevel"/>
    <w:tmpl w:val="3286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5014FA"/>
    <w:multiLevelType w:val="multilevel"/>
    <w:tmpl w:val="E7868C8A"/>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2">
    <w:nsid w:val="6FCE0939"/>
    <w:multiLevelType w:val="hybridMultilevel"/>
    <w:tmpl w:val="9730ABF0"/>
    <w:lvl w:ilvl="0" w:tplc="FD7A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11"/>
  </w:num>
  <w:num w:numId="4">
    <w:abstractNumId w:val="5"/>
  </w:num>
  <w:num w:numId="5">
    <w:abstractNumId w:val="8"/>
  </w:num>
  <w:num w:numId="6">
    <w:abstractNumId w:val="12"/>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93"/>
    <w:rsid w:val="00001451"/>
    <w:rsid w:val="00001857"/>
    <w:rsid w:val="0000212D"/>
    <w:rsid w:val="00002192"/>
    <w:rsid w:val="0000251A"/>
    <w:rsid w:val="000057EE"/>
    <w:rsid w:val="00010BE4"/>
    <w:rsid w:val="00013B65"/>
    <w:rsid w:val="000153FB"/>
    <w:rsid w:val="00016A88"/>
    <w:rsid w:val="0001795E"/>
    <w:rsid w:val="000201CF"/>
    <w:rsid w:val="00022719"/>
    <w:rsid w:val="0002421C"/>
    <w:rsid w:val="000244A3"/>
    <w:rsid w:val="0002483A"/>
    <w:rsid w:val="00025A11"/>
    <w:rsid w:val="00027BC4"/>
    <w:rsid w:val="000308E2"/>
    <w:rsid w:val="00032F5E"/>
    <w:rsid w:val="00033070"/>
    <w:rsid w:val="00034058"/>
    <w:rsid w:val="0003523B"/>
    <w:rsid w:val="00035611"/>
    <w:rsid w:val="00037B51"/>
    <w:rsid w:val="00041158"/>
    <w:rsid w:val="000419AA"/>
    <w:rsid w:val="0004209D"/>
    <w:rsid w:val="0004244C"/>
    <w:rsid w:val="00043247"/>
    <w:rsid w:val="00043510"/>
    <w:rsid w:val="000451DA"/>
    <w:rsid w:val="00046200"/>
    <w:rsid w:val="00050C59"/>
    <w:rsid w:val="0005240D"/>
    <w:rsid w:val="00052AD6"/>
    <w:rsid w:val="000540D8"/>
    <w:rsid w:val="00054506"/>
    <w:rsid w:val="00055BE1"/>
    <w:rsid w:val="00056920"/>
    <w:rsid w:val="0006149A"/>
    <w:rsid w:val="00064FD6"/>
    <w:rsid w:val="00066CBD"/>
    <w:rsid w:val="000674EC"/>
    <w:rsid w:val="000676CF"/>
    <w:rsid w:val="00067B3A"/>
    <w:rsid w:val="00071ECF"/>
    <w:rsid w:val="00072120"/>
    <w:rsid w:val="000816F1"/>
    <w:rsid w:val="0008236D"/>
    <w:rsid w:val="0008246A"/>
    <w:rsid w:val="000838CE"/>
    <w:rsid w:val="00084B78"/>
    <w:rsid w:val="00085096"/>
    <w:rsid w:val="00085167"/>
    <w:rsid w:val="00085AAA"/>
    <w:rsid w:val="00087C8C"/>
    <w:rsid w:val="00091347"/>
    <w:rsid w:val="00092845"/>
    <w:rsid w:val="00093709"/>
    <w:rsid w:val="0009696F"/>
    <w:rsid w:val="00096BF6"/>
    <w:rsid w:val="000A2F0B"/>
    <w:rsid w:val="000A38DF"/>
    <w:rsid w:val="000A453E"/>
    <w:rsid w:val="000A7E3D"/>
    <w:rsid w:val="000B0C4D"/>
    <w:rsid w:val="000B1FE3"/>
    <w:rsid w:val="000B3651"/>
    <w:rsid w:val="000B37C4"/>
    <w:rsid w:val="000B3A21"/>
    <w:rsid w:val="000B7C6E"/>
    <w:rsid w:val="000C3B95"/>
    <w:rsid w:val="000C7422"/>
    <w:rsid w:val="000D035C"/>
    <w:rsid w:val="000D619A"/>
    <w:rsid w:val="000E0DA8"/>
    <w:rsid w:val="000E321E"/>
    <w:rsid w:val="000E4612"/>
    <w:rsid w:val="000F08F3"/>
    <w:rsid w:val="000F0ADA"/>
    <w:rsid w:val="000F4C81"/>
    <w:rsid w:val="000F6603"/>
    <w:rsid w:val="000F7CA0"/>
    <w:rsid w:val="00100242"/>
    <w:rsid w:val="00101FEB"/>
    <w:rsid w:val="001040BF"/>
    <w:rsid w:val="00106A8D"/>
    <w:rsid w:val="00112ACC"/>
    <w:rsid w:val="00112B9D"/>
    <w:rsid w:val="001155A2"/>
    <w:rsid w:val="00116B01"/>
    <w:rsid w:val="00116C32"/>
    <w:rsid w:val="00117A2D"/>
    <w:rsid w:val="00122438"/>
    <w:rsid w:val="00123FF5"/>
    <w:rsid w:val="001242FE"/>
    <w:rsid w:val="001249C5"/>
    <w:rsid w:val="00126608"/>
    <w:rsid w:val="00126B32"/>
    <w:rsid w:val="00126C34"/>
    <w:rsid w:val="00126F8F"/>
    <w:rsid w:val="001273FE"/>
    <w:rsid w:val="001317D5"/>
    <w:rsid w:val="00136DD0"/>
    <w:rsid w:val="001437EC"/>
    <w:rsid w:val="001464D5"/>
    <w:rsid w:val="0015392C"/>
    <w:rsid w:val="00153C4E"/>
    <w:rsid w:val="00154E74"/>
    <w:rsid w:val="001553E1"/>
    <w:rsid w:val="00155934"/>
    <w:rsid w:val="00157EF8"/>
    <w:rsid w:val="00160988"/>
    <w:rsid w:val="00160C01"/>
    <w:rsid w:val="001643FB"/>
    <w:rsid w:val="0016513C"/>
    <w:rsid w:val="00166427"/>
    <w:rsid w:val="001704EA"/>
    <w:rsid w:val="00170A56"/>
    <w:rsid w:val="001715BB"/>
    <w:rsid w:val="0017245A"/>
    <w:rsid w:val="0017294D"/>
    <w:rsid w:val="0017377F"/>
    <w:rsid w:val="001743C0"/>
    <w:rsid w:val="00176A9A"/>
    <w:rsid w:val="00177025"/>
    <w:rsid w:val="0018033F"/>
    <w:rsid w:val="00182CB6"/>
    <w:rsid w:val="00186831"/>
    <w:rsid w:val="0018799C"/>
    <w:rsid w:val="001936CC"/>
    <w:rsid w:val="00194845"/>
    <w:rsid w:val="001948F7"/>
    <w:rsid w:val="00195A29"/>
    <w:rsid w:val="001A0B6A"/>
    <w:rsid w:val="001A21A4"/>
    <w:rsid w:val="001A70F5"/>
    <w:rsid w:val="001B0917"/>
    <w:rsid w:val="001B6FEB"/>
    <w:rsid w:val="001B7276"/>
    <w:rsid w:val="001B7440"/>
    <w:rsid w:val="001C0344"/>
    <w:rsid w:val="001C0455"/>
    <w:rsid w:val="001C4228"/>
    <w:rsid w:val="001C6C38"/>
    <w:rsid w:val="001D097A"/>
    <w:rsid w:val="001D1666"/>
    <w:rsid w:val="001D280E"/>
    <w:rsid w:val="001D2EF7"/>
    <w:rsid w:val="001D3006"/>
    <w:rsid w:val="001D3F45"/>
    <w:rsid w:val="001D6EBD"/>
    <w:rsid w:val="001D7E71"/>
    <w:rsid w:val="001E0678"/>
    <w:rsid w:val="001E24AF"/>
    <w:rsid w:val="001E347D"/>
    <w:rsid w:val="001E4746"/>
    <w:rsid w:val="001E6FBE"/>
    <w:rsid w:val="001E72B1"/>
    <w:rsid w:val="001F019B"/>
    <w:rsid w:val="001F3077"/>
    <w:rsid w:val="001F5851"/>
    <w:rsid w:val="002008EE"/>
    <w:rsid w:val="00203CE6"/>
    <w:rsid w:val="002065B7"/>
    <w:rsid w:val="00207FDE"/>
    <w:rsid w:val="002101AF"/>
    <w:rsid w:val="00211D48"/>
    <w:rsid w:val="00211EE2"/>
    <w:rsid w:val="00212A1D"/>
    <w:rsid w:val="00212A63"/>
    <w:rsid w:val="00216AA6"/>
    <w:rsid w:val="00216C52"/>
    <w:rsid w:val="002205C2"/>
    <w:rsid w:val="0022080D"/>
    <w:rsid w:val="00227DD6"/>
    <w:rsid w:val="00230445"/>
    <w:rsid w:val="00231116"/>
    <w:rsid w:val="00231EBD"/>
    <w:rsid w:val="00242555"/>
    <w:rsid w:val="00242C2A"/>
    <w:rsid w:val="00243C0F"/>
    <w:rsid w:val="0024471A"/>
    <w:rsid w:val="00246A25"/>
    <w:rsid w:val="00246AEE"/>
    <w:rsid w:val="00247E47"/>
    <w:rsid w:val="0025000F"/>
    <w:rsid w:val="00250481"/>
    <w:rsid w:val="00251853"/>
    <w:rsid w:val="002524F3"/>
    <w:rsid w:val="002532B2"/>
    <w:rsid w:val="00262480"/>
    <w:rsid w:val="002627A3"/>
    <w:rsid w:val="002628F0"/>
    <w:rsid w:val="00264B05"/>
    <w:rsid w:val="00264E3E"/>
    <w:rsid w:val="002653A3"/>
    <w:rsid w:val="00266847"/>
    <w:rsid w:val="00266EA0"/>
    <w:rsid w:val="0027142D"/>
    <w:rsid w:val="002746AA"/>
    <w:rsid w:val="0027598F"/>
    <w:rsid w:val="0027647B"/>
    <w:rsid w:val="002804EC"/>
    <w:rsid w:val="00280A1C"/>
    <w:rsid w:val="00280EE4"/>
    <w:rsid w:val="00283672"/>
    <w:rsid w:val="00283751"/>
    <w:rsid w:val="00283EF0"/>
    <w:rsid w:val="0028587C"/>
    <w:rsid w:val="0029105C"/>
    <w:rsid w:val="002913B8"/>
    <w:rsid w:val="00295876"/>
    <w:rsid w:val="00296ED8"/>
    <w:rsid w:val="002A1031"/>
    <w:rsid w:val="002A24E3"/>
    <w:rsid w:val="002A2C4B"/>
    <w:rsid w:val="002A33C4"/>
    <w:rsid w:val="002A40C6"/>
    <w:rsid w:val="002A4C1E"/>
    <w:rsid w:val="002A5283"/>
    <w:rsid w:val="002B0616"/>
    <w:rsid w:val="002B0D1D"/>
    <w:rsid w:val="002B18A7"/>
    <w:rsid w:val="002B2373"/>
    <w:rsid w:val="002B32E9"/>
    <w:rsid w:val="002B647D"/>
    <w:rsid w:val="002B66A2"/>
    <w:rsid w:val="002B74ED"/>
    <w:rsid w:val="002C6C4A"/>
    <w:rsid w:val="002D01D9"/>
    <w:rsid w:val="002D2281"/>
    <w:rsid w:val="002D246C"/>
    <w:rsid w:val="002D303A"/>
    <w:rsid w:val="002D403B"/>
    <w:rsid w:val="002D63F4"/>
    <w:rsid w:val="002E0185"/>
    <w:rsid w:val="002E11E3"/>
    <w:rsid w:val="002E1256"/>
    <w:rsid w:val="002E20CE"/>
    <w:rsid w:val="002E3D78"/>
    <w:rsid w:val="002E5A69"/>
    <w:rsid w:val="002E7965"/>
    <w:rsid w:val="002E7BA6"/>
    <w:rsid w:val="002F0FD2"/>
    <w:rsid w:val="002F1612"/>
    <w:rsid w:val="002F21BD"/>
    <w:rsid w:val="002F4792"/>
    <w:rsid w:val="002F67FF"/>
    <w:rsid w:val="003002F0"/>
    <w:rsid w:val="0030163F"/>
    <w:rsid w:val="003025CB"/>
    <w:rsid w:val="0030370E"/>
    <w:rsid w:val="00304F10"/>
    <w:rsid w:val="003061BA"/>
    <w:rsid w:val="00306350"/>
    <w:rsid w:val="003066FD"/>
    <w:rsid w:val="003070DC"/>
    <w:rsid w:val="00307C76"/>
    <w:rsid w:val="00310B97"/>
    <w:rsid w:val="00312451"/>
    <w:rsid w:val="00313C8E"/>
    <w:rsid w:val="00314494"/>
    <w:rsid w:val="0031480D"/>
    <w:rsid w:val="00314F30"/>
    <w:rsid w:val="00317E4A"/>
    <w:rsid w:val="003205BD"/>
    <w:rsid w:val="003206A3"/>
    <w:rsid w:val="003206A8"/>
    <w:rsid w:val="00320981"/>
    <w:rsid w:val="00325161"/>
    <w:rsid w:val="00326DFF"/>
    <w:rsid w:val="00330158"/>
    <w:rsid w:val="00331EA8"/>
    <w:rsid w:val="003336EE"/>
    <w:rsid w:val="00343E6F"/>
    <w:rsid w:val="00344868"/>
    <w:rsid w:val="00346572"/>
    <w:rsid w:val="00347C96"/>
    <w:rsid w:val="00350A1D"/>
    <w:rsid w:val="0035169A"/>
    <w:rsid w:val="00351FD8"/>
    <w:rsid w:val="00352992"/>
    <w:rsid w:val="0035342D"/>
    <w:rsid w:val="00355668"/>
    <w:rsid w:val="00357813"/>
    <w:rsid w:val="00357ADA"/>
    <w:rsid w:val="00360EF0"/>
    <w:rsid w:val="00361C09"/>
    <w:rsid w:val="00365026"/>
    <w:rsid w:val="003705CC"/>
    <w:rsid w:val="00373641"/>
    <w:rsid w:val="0037377E"/>
    <w:rsid w:val="00373EC3"/>
    <w:rsid w:val="0037435E"/>
    <w:rsid w:val="00374899"/>
    <w:rsid w:val="00374A20"/>
    <w:rsid w:val="00377225"/>
    <w:rsid w:val="00377CA4"/>
    <w:rsid w:val="00380109"/>
    <w:rsid w:val="0038052A"/>
    <w:rsid w:val="00380B5D"/>
    <w:rsid w:val="00380B94"/>
    <w:rsid w:val="00382AF7"/>
    <w:rsid w:val="003845A2"/>
    <w:rsid w:val="003856B1"/>
    <w:rsid w:val="0038708F"/>
    <w:rsid w:val="0039142F"/>
    <w:rsid w:val="0039193A"/>
    <w:rsid w:val="00394188"/>
    <w:rsid w:val="00394E89"/>
    <w:rsid w:val="003951FD"/>
    <w:rsid w:val="00396742"/>
    <w:rsid w:val="003A0C3B"/>
    <w:rsid w:val="003A1F05"/>
    <w:rsid w:val="003A21C4"/>
    <w:rsid w:val="003A318C"/>
    <w:rsid w:val="003A3EA1"/>
    <w:rsid w:val="003A537C"/>
    <w:rsid w:val="003A6F99"/>
    <w:rsid w:val="003A72F2"/>
    <w:rsid w:val="003A7BB5"/>
    <w:rsid w:val="003B363B"/>
    <w:rsid w:val="003B47B2"/>
    <w:rsid w:val="003B4B97"/>
    <w:rsid w:val="003B4D0E"/>
    <w:rsid w:val="003B6D99"/>
    <w:rsid w:val="003C0C9F"/>
    <w:rsid w:val="003C1298"/>
    <w:rsid w:val="003C18E6"/>
    <w:rsid w:val="003C29E7"/>
    <w:rsid w:val="003C2C61"/>
    <w:rsid w:val="003C3716"/>
    <w:rsid w:val="003C7DAA"/>
    <w:rsid w:val="003D123D"/>
    <w:rsid w:val="003D2226"/>
    <w:rsid w:val="003D35B3"/>
    <w:rsid w:val="003D3A18"/>
    <w:rsid w:val="003D3DF9"/>
    <w:rsid w:val="003D539E"/>
    <w:rsid w:val="003D7591"/>
    <w:rsid w:val="003E1141"/>
    <w:rsid w:val="003E165E"/>
    <w:rsid w:val="003E212C"/>
    <w:rsid w:val="003E2479"/>
    <w:rsid w:val="003E56E5"/>
    <w:rsid w:val="003E787E"/>
    <w:rsid w:val="003E7A36"/>
    <w:rsid w:val="003F0A87"/>
    <w:rsid w:val="003F3D4F"/>
    <w:rsid w:val="003F5D85"/>
    <w:rsid w:val="00400D78"/>
    <w:rsid w:val="00401A23"/>
    <w:rsid w:val="00402420"/>
    <w:rsid w:val="00402454"/>
    <w:rsid w:val="00402F62"/>
    <w:rsid w:val="00402F7A"/>
    <w:rsid w:val="004031C5"/>
    <w:rsid w:val="00405D0E"/>
    <w:rsid w:val="004070C6"/>
    <w:rsid w:val="0040751F"/>
    <w:rsid w:val="00407A0F"/>
    <w:rsid w:val="00407C21"/>
    <w:rsid w:val="00411AB9"/>
    <w:rsid w:val="00411B42"/>
    <w:rsid w:val="0041359C"/>
    <w:rsid w:val="004147D5"/>
    <w:rsid w:val="004150EF"/>
    <w:rsid w:val="004173D4"/>
    <w:rsid w:val="00417801"/>
    <w:rsid w:val="004209CA"/>
    <w:rsid w:val="00421923"/>
    <w:rsid w:val="00422506"/>
    <w:rsid w:val="00423895"/>
    <w:rsid w:val="00426555"/>
    <w:rsid w:val="00430104"/>
    <w:rsid w:val="00431CC7"/>
    <w:rsid w:val="00432A24"/>
    <w:rsid w:val="00435258"/>
    <w:rsid w:val="004373E3"/>
    <w:rsid w:val="00444DE2"/>
    <w:rsid w:val="0044689A"/>
    <w:rsid w:val="004477B8"/>
    <w:rsid w:val="00450387"/>
    <w:rsid w:val="0045428A"/>
    <w:rsid w:val="00457F6B"/>
    <w:rsid w:val="00460097"/>
    <w:rsid w:val="00461321"/>
    <w:rsid w:val="004626F0"/>
    <w:rsid w:val="004648EF"/>
    <w:rsid w:val="00465DD7"/>
    <w:rsid w:val="0047072B"/>
    <w:rsid w:val="004712CA"/>
    <w:rsid w:val="0047234C"/>
    <w:rsid w:val="00472C39"/>
    <w:rsid w:val="004757E0"/>
    <w:rsid w:val="004767B8"/>
    <w:rsid w:val="00481077"/>
    <w:rsid w:val="0048365E"/>
    <w:rsid w:val="00484813"/>
    <w:rsid w:val="00484D04"/>
    <w:rsid w:val="004912A7"/>
    <w:rsid w:val="004937C6"/>
    <w:rsid w:val="0049453C"/>
    <w:rsid w:val="00494D43"/>
    <w:rsid w:val="00495310"/>
    <w:rsid w:val="00496F83"/>
    <w:rsid w:val="004A435E"/>
    <w:rsid w:val="004A6A17"/>
    <w:rsid w:val="004A7A99"/>
    <w:rsid w:val="004B1AC2"/>
    <w:rsid w:val="004B3CEA"/>
    <w:rsid w:val="004B4BA9"/>
    <w:rsid w:val="004B57E6"/>
    <w:rsid w:val="004B794D"/>
    <w:rsid w:val="004C1376"/>
    <w:rsid w:val="004C1968"/>
    <w:rsid w:val="004C2FAE"/>
    <w:rsid w:val="004C3AFF"/>
    <w:rsid w:val="004C45BE"/>
    <w:rsid w:val="004C52E8"/>
    <w:rsid w:val="004C70B3"/>
    <w:rsid w:val="004D133E"/>
    <w:rsid w:val="004D20CD"/>
    <w:rsid w:val="004D23BA"/>
    <w:rsid w:val="004D2E54"/>
    <w:rsid w:val="004D4A6A"/>
    <w:rsid w:val="004D690A"/>
    <w:rsid w:val="004D7718"/>
    <w:rsid w:val="004E0346"/>
    <w:rsid w:val="004E0C23"/>
    <w:rsid w:val="004E18A9"/>
    <w:rsid w:val="004E18B2"/>
    <w:rsid w:val="004E2E2D"/>
    <w:rsid w:val="004E3FF6"/>
    <w:rsid w:val="004E5455"/>
    <w:rsid w:val="004E5A75"/>
    <w:rsid w:val="004E76F9"/>
    <w:rsid w:val="004F01EF"/>
    <w:rsid w:val="004F209C"/>
    <w:rsid w:val="004F6510"/>
    <w:rsid w:val="004F68B6"/>
    <w:rsid w:val="004F7599"/>
    <w:rsid w:val="005007DD"/>
    <w:rsid w:val="00500DB9"/>
    <w:rsid w:val="00502DE9"/>
    <w:rsid w:val="00505777"/>
    <w:rsid w:val="00513CEC"/>
    <w:rsid w:val="00515120"/>
    <w:rsid w:val="00517073"/>
    <w:rsid w:val="005173E6"/>
    <w:rsid w:val="005227D0"/>
    <w:rsid w:val="005254C5"/>
    <w:rsid w:val="00525A3F"/>
    <w:rsid w:val="00525E04"/>
    <w:rsid w:val="00527858"/>
    <w:rsid w:val="00527D52"/>
    <w:rsid w:val="0053079B"/>
    <w:rsid w:val="005307C7"/>
    <w:rsid w:val="00531903"/>
    <w:rsid w:val="005327A7"/>
    <w:rsid w:val="00534A0E"/>
    <w:rsid w:val="00535557"/>
    <w:rsid w:val="005371A8"/>
    <w:rsid w:val="005376C1"/>
    <w:rsid w:val="005378E5"/>
    <w:rsid w:val="00537A32"/>
    <w:rsid w:val="00537AA6"/>
    <w:rsid w:val="00541D71"/>
    <w:rsid w:val="00545AF4"/>
    <w:rsid w:val="005529BA"/>
    <w:rsid w:val="005549D2"/>
    <w:rsid w:val="00555EEF"/>
    <w:rsid w:val="0055699D"/>
    <w:rsid w:val="00556FAC"/>
    <w:rsid w:val="0056037E"/>
    <w:rsid w:val="005607C1"/>
    <w:rsid w:val="0056252D"/>
    <w:rsid w:val="005627F7"/>
    <w:rsid w:val="00562DAA"/>
    <w:rsid w:val="005663BC"/>
    <w:rsid w:val="005740EC"/>
    <w:rsid w:val="005749E1"/>
    <w:rsid w:val="00580D6A"/>
    <w:rsid w:val="00581C94"/>
    <w:rsid w:val="005826EE"/>
    <w:rsid w:val="0058354A"/>
    <w:rsid w:val="00584FF4"/>
    <w:rsid w:val="0058745D"/>
    <w:rsid w:val="0058756F"/>
    <w:rsid w:val="00587D6C"/>
    <w:rsid w:val="00590B36"/>
    <w:rsid w:val="005920DC"/>
    <w:rsid w:val="0059275F"/>
    <w:rsid w:val="00592DF7"/>
    <w:rsid w:val="005938F5"/>
    <w:rsid w:val="00593F8E"/>
    <w:rsid w:val="00594A0D"/>
    <w:rsid w:val="00596C01"/>
    <w:rsid w:val="00596FDA"/>
    <w:rsid w:val="005971E9"/>
    <w:rsid w:val="005A206B"/>
    <w:rsid w:val="005A2D1C"/>
    <w:rsid w:val="005A2E3B"/>
    <w:rsid w:val="005A5DA3"/>
    <w:rsid w:val="005A77C9"/>
    <w:rsid w:val="005A7DC7"/>
    <w:rsid w:val="005B28E3"/>
    <w:rsid w:val="005B4639"/>
    <w:rsid w:val="005B540F"/>
    <w:rsid w:val="005B6A24"/>
    <w:rsid w:val="005C00B1"/>
    <w:rsid w:val="005C14D3"/>
    <w:rsid w:val="005C4CBD"/>
    <w:rsid w:val="005C6103"/>
    <w:rsid w:val="005D173F"/>
    <w:rsid w:val="005D2559"/>
    <w:rsid w:val="005D33FF"/>
    <w:rsid w:val="005D363A"/>
    <w:rsid w:val="005D4426"/>
    <w:rsid w:val="005D446D"/>
    <w:rsid w:val="005D5E22"/>
    <w:rsid w:val="005D7A29"/>
    <w:rsid w:val="005E0F60"/>
    <w:rsid w:val="005E1A3E"/>
    <w:rsid w:val="005E31BB"/>
    <w:rsid w:val="005E3351"/>
    <w:rsid w:val="005E5B82"/>
    <w:rsid w:val="005E726E"/>
    <w:rsid w:val="005F22A9"/>
    <w:rsid w:val="005F33C4"/>
    <w:rsid w:val="005F4A51"/>
    <w:rsid w:val="005F4AEC"/>
    <w:rsid w:val="005F4E69"/>
    <w:rsid w:val="00604AA9"/>
    <w:rsid w:val="00604E5D"/>
    <w:rsid w:val="006129A9"/>
    <w:rsid w:val="00615C77"/>
    <w:rsid w:val="00616FE0"/>
    <w:rsid w:val="00623A66"/>
    <w:rsid w:val="006247CD"/>
    <w:rsid w:val="00631A83"/>
    <w:rsid w:val="00634F5A"/>
    <w:rsid w:val="00635438"/>
    <w:rsid w:val="00635E60"/>
    <w:rsid w:val="00636069"/>
    <w:rsid w:val="00636AF5"/>
    <w:rsid w:val="00636C50"/>
    <w:rsid w:val="00637CB7"/>
    <w:rsid w:val="00640C00"/>
    <w:rsid w:val="00641868"/>
    <w:rsid w:val="0064314B"/>
    <w:rsid w:val="00644006"/>
    <w:rsid w:val="00646AC6"/>
    <w:rsid w:val="00646E07"/>
    <w:rsid w:val="00647A20"/>
    <w:rsid w:val="00647C7A"/>
    <w:rsid w:val="00650915"/>
    <w:rsid w:val="00652C4D"/>
    <w:rsid w:val="006562FA"/>
    <w:rsid w:val="0066097E"/>
    <w:rsid w:val="00662041"/>
    <w:rsid w:val="006620C8"/>
    <w:rsid w:val="006673DB"/>
    <w:rsid w:val="00667D29"/>
    <w:rsid w:val="006700C2"/>
    <w:rsid w:val="006706E2"/>
    <w:rsid w:val="006736AF"/>
    <w:rsid w:val="0067485B"/>
    <w:rsid w:val="00675153"/>
    <w:rsid w:val="00677254"/>
    <w:rsid w:val="00677DCF"/>
    <w:rsid w:val="00680AE1"/>
    <w:rsid w:val="00681E57"/>
    <w:rsid w:val="006820D8"/>
    <w:rsid w:val="00682489"/>
    <w:rsid w:val="00682EA5"/>
    <w:rsid w:val="00683628"/>
    <w:rsid w:val="00686A2C"/>
    <w:rsid w:val="00691A9F"/>
    <w:rsid w:val="00693820"/>
    <w:rsid w:val="00694A89"/>
    <w:rsid w:val="0069583B"/>
    <w:rsid w:val="00696056"/>
    <w:rsid w:val="0069736A"/>
    <w:rsid w:val="00697892"/>
    <w:rsid w:val="006A0A00"/>
    <w:rsid w:val="006A1D51"/>
    <w:rsid w:val="006A282A"/>
    <w:rsid w:val="006A6014"/>
    <w:rsid w:val="006B370D"/>
    <w:rsid w:val="006B3860"/>
    <w:rsid w:val="006B3BE7"/>
    <w:rsid w:val="006B4F2F"/>
    <w:rsid w:val="006B54C3"/>
    <w:rsid w:val="006B5744"/>
    <w:rsid w:val="006B723E"/>
    <w:rsid w:val="006B7603"/>
    <w:rsid w:val="006C033B"/>
    <w:rsid w:val="006C13F4"/>
    <w:rsid w:val="006C2BB9"/>
    <w:rsid w:val="006C2CA4"/>
    <w:rsid w:val="006C2D9F"/>
    <w:rsid w:val="006C3D59"/>
    <w:rsid w:val="006C3EA6"/>
    <w:rsid w:val="006C40B5"/>
    <w:rsid w:val="006C450B"/>
    <w:rsid w:val="006C47C2"/>
    <w:rsid w:val="006C54A5"/>
    <w:rsid w:val="006C668C"/>
    <w:rsid w:val="006D12F6"/>
    <w:rsid w:val="006D1426"/>
    <w:rsid w:val="006D5D9A"/>
    <w:rsid w:val="006D6F04"/>
    <w:rsid w:val="006D75EB"/>
    <w:rsid w:val="006E03CB"/>
    <w:rsid w:val="006E38CD"/>
    <w:rsid w:val="006E4ACB"/>
    <w:rsid w:val="006E6AB3"/>
    <w:rsid w:val="006E7D45"/>
    <w:rsid w:val="006F1256"/>
    <w:rsid w:val="006F3958"/>
    <w:rsid w:val="006F42BA"/>
    <w:rsid w:val="00701446"/>
    <w:rsid w:val="00703E28"/>
    <w:rsid w:val="00711C3F"/>
    <w:rsid w:val="007130D7"/>
    <w:rsid w:val="00715656"/>
    <w:rsid w:val="007166E1"/>
    <w:rsid w:val="00717480"/>
    <w:rsid w:val="00717DD4"/>
    <w:rsid w:val="00723940"/>
    <w:rsid w:val="00725757"/>
    <w:rsid w:val="00730FBA"/>
    <w:rsid w:val="00731BFF"/>
    <w:rsid w:val="00743982"/>
    <w:rsid w:val="007463B7"/>
    <w:rsid w:val="00746F5F"/>
    <w:rsid w:val="0075045E"/>
    <w:rsid w:val="00751957"/>
    <w:rsid w:val="0075457B"/>
    <w:rsid w:val="00754930"/>
    <w:rsid w:val="00755D20"/>
    <w:rsid w:val="00757AAA"/>
    <w:rsid w:val="00757D2F"/>
    <w:rsid w:val="00763955"/>
    <w:rsid w:val="00766651"/>
    <w:rsid w:val="00771423"/>
    <w:rsid w:val="00771E6C"/>
    <w:rsid w:val="0077359F"/>
    <w:rsid w:val="00775A8D"/>
    <w:rsid w:val="00783912"/>
    <w:rsid w:val="007851FC"/>
    <w:rsid w:val="0078687E"/>
    <w:rsid w:val="00786E94"/>
    <w:rsid w:val="00787C0B"/>
    <w:rsid w:val="00791790"/>
    <w:rsid w:val="0079546D"/>
    <w:rsid w:val="007971D4"/>
    <w:rsid w:val="00797DDC"/>
    <w:rsid w:val="007A0AFC"/>
    <w:rsid w:val="007A0FB9"/>
    <w:rsid w:val="007A3380"/>
    <w:rsid w:val="007A3945"/>
    <w:rsid w:val="007A4D98"/>
    <w:rsid w:val="007A5A39"/>
    <w:rsid w:val="007A5EF1"/>
    <w:rsid w:val="007A6A43"/>
    <w:rsid w:val="007A6E34"/>
    <w:rsid w:val="007A7308"/>
    <w:rsid w:val="007A7E9F"/>
    <w:rsid w:val="007B13C3"/>
    <w:rsid w:val="007B1895"/>
    <w:rsid w:val="007B2E74"/>
    <w:rsid w:val="007B7DF9"/>
    <w:rsid w:val="007C2D90"/>
    <w:rsid w:val="007C35F7"/>
    <w:rsid w:val="007C545D"/>
    <w:rsid w:val="007C56FC"/>
    <w:rsid w:val="007C5B59"/>
    <w:rsid w:val="007C6D74"/>
    <w:rsid w:val="007C6EA7"/>
    <w:rsid w:val="007C71A3"/>
    <w:rsid w:val="007C758A"/>
    <w:rsid w:val="007C7702"/>
    <w:rsid w:val="007D030E"/>
    <w:rsid w:val="007D1DA7"/>
    <w:rsid w:val="007D1ED0"/>
    <w:rsid w:val="007D2D2F"/>
    <w:rsid w:val="007D32A2"/>
    <w:rsid w:val="007D34D3"/>
    <w:rsid w:val="007D569A"/>
    <w:rsid w:val="007E3B35"/>
    <w:rsid w:val="007E7CA8"/>
    <w:rsid w:val="007F0616"/>
    <w:rsid w:val="007F1BF1"/>
    <w:rsid w:val="007F484B"/>
    <w:rsid w:val="008019F4"/>
    <w:rsid w:val="008025B6"/>
    <w:rsid w:val="008051C8"/>
    <w:rsid w:val="008053DF"/>
    <w:rsid w:val="00811277"/>
    <w:rsid w:val="00813821"/>
    <w:rsid w:val="00815D46"/>
    <w:rsid w:val="008163FE"/>
    <w:rsid w:val="00822904"/>
    <w:rsid w:val="00825056"/>
    <w:rsid w:val="00826FE2"/>
    <w:rsid w:val="008300FE"/>
    <w:rsid w:val="00830AF7"/>
    <w:rsid w:val="0083136F"/>
    <w:rsid w:val="00832552"/>
    <w:rsid w:val="0083612B"/>
    <w:rsid w:val="00836CDC"/>
    <w:rsid w:val="00841DE3"/>
    <w:rsid w:val="0084250B"/>
    <w:rsid w:val="00842604"/>
    <w:rsid w:val="00844224"/>
    <w:rsid w:val="00844440"/>
    <w:rsid w:val="00844E09"/>
    <w:rsid w:val="008458A9"/>
    <w:rsid w:val="0084631A"/>
    <w:rsid w:val="00854C1E"/>
    <w:rsid w:val="00855AAE"/>
    <w:rsid w:val="008563FD"/>
    <w:rsid w:val="00862C0F"/>
    <w:rsid w:val="00863B74"/>
    <w:rsid w:val="00863BEB"/>
    <w:rsid w:val="008641DB"/>
    <w:rsid w:val="008648FB"/>
    <w:rsid w:val="008649D2"/>
    <w:rsid w:val="00866A79"/>
    <w:rsid w:val="00866E97"/>
    <w:rsid w:val="00870875"/>
    <w:rsid w:val="00873C6E"/>
    <w:rsid w:val="00876FB2"/>
    <w:rsid w:val="00880B36"/>
    <w:rsid w:val="00882A6A"/>
    <w:rsid w:val="0088712B"/>
    <w:rsid w:val="00887D06"/>
    <w:rsid w:val="008911F3"/>
    <w:rsid w:val="00894068"/>
    <w:rsid w:val="00895532"/>
    <w:rsid w:val="00897CE6"/>
    <w:rsid w:val="00897F71"/>
    <w:rsid w:val="008A2795"/>
    <w:rsid w:val="008A4238"/>
    <w:rsid w:val="008A4EA5"/>
    <w:rsid w:val="008A5974"/>
    <w:rsid w:val="008B01C4"/>
    <w:rsid w:val="008B0FF9"/>
    <w:rsid w:val="008B3EE9"/>
    <w:rsid w:val="008B4279"/>
    <w:rsid w:val="008B4B4A"/>
    <w:rsid w:val="008B7F87"/>
    <w:rsid w:val="008C172C"/>
    <w:rsid w:val="008C1766"/>
    <w:rsid w:val="008C1C37"/>
    <w:rsid w:val="008C39FF"/>
    <w:rsid w:val="008C3F8F"/>
    <w:rsid w:val="008C4922"/>
    <w:rsid w:val="008C7201"/>
    <w:rsid w:val="008C7753"/>
    <w:rsid w:val="008D040B"/>
    <w:rsid w:val="008D0F83"/>
    <w:rsid w:val="008D11A1"/>
    <w:rsid w:val="008D143C"/>
    <w:rsid w:val="008D1CF9"/>
    <w:rsid w:val="008D2483"/>
    <w:rsid w:val="008D2AEA"/>
    <w:rsid w:val="008D2DC5"/>
    <w:rsid w:val="008D327B"/>
    <w:rsid w:val="008D4641"/>
    <w:rsid w:val="008D4DA1"/>
    <w:rsid w:val="008D53DC"/>
    <w:rsid w:val="008D719B"/>
    <w:rsid w:val="008E1CDA"/>
    <w:rsid w:val="008E2BB5"/>
    <w:rsid w:val="008E3D7C"/>
    <w:rsid w:val="008E5179"/>
    <w:rsid w:val="008E751B"/>
    <w:rsid w:val="008F0D9D"/>
    <w:rsid w:val="008F38F5"/>
    <w:rsid w:val="008F41BE"/>
    <w:rsid w:val="008F4C0B"/>
    <w:rsid w:val="008F4D14"/>
    <w:rsid w:val="008F7551"/>
    <w:rsid w:val="008F7A42"/>
    <w:rsid w:val="00900B2C"/>
    <w:rsid w:val="00900C40"/>
    <w:rsid w:val="00901479"/>
    <w:rsid w:val="009039D1"/>
    <w:rsid w:val="00903DF5"/>
    <w:rsid w:val="00904666"/>
    <w:rsid w:val="00906433"/>
    <w:rsid w:val="009070DA"/>
    <w:rsid w:val="00912E18"/>
    <w:rsid w:val="00914A19"/>
    <w:rsid w:val="0091563F"/>
    <w:rsid w:val="0091580B"/>
    <w:rsid w:val="00922A68"/>
    <w:rsid w:val="009232B5"/>
    <w:rsid w:val="009242EC"/>
    <w:rsid w:val="009256D9"/>
    <w:rsid w:val="00931255"/>
    <w:rsid w:val="00932688"/>
    <w:rsid w:val="00934F16"/>
    <w:rsid w:val="00935C24"/>
    <w:rsid w:val="00936D94"/>
    <w:rsid w:val="009409CE"/>
    <w:rsid w:val="00941B2B"/>
    <w:rsid w:val="00941FC3"/>
    <w:rsid w:val="00944112"/>
    <w:rsid w:val="009449F0"/>
    <w:rsid w:val="00945CC9"/>
    <w:rsid w:val="00945E13"/>
    <w:rsid w:val="00952537"/>
    <w:rsid w:val="009549C5"/>
    <w:rsid w:val="00955D65"/>
    <w:rsid w:val="00956E96"/>
    <w:rsid w:val="00960328"/>
    <w:rsid w:val="009612D3"/>
    <w:rsid w:val="009623D6"/>
    <w:rsid w:val="009637B1"/>
    <w:rsid w:val="00965797"/>
    <w:rsid w:val="00977184"/>
    <w:rsid w:val="0098016E"/>
    <w:rsid w:val="00980972"/>
    <w:rsid w:val="00981868"/>
    <w:rsid w:val="00986D14"/>
    <w:rsid w:val="00990644"/>
    <w:rsid w:val="009908B6"/>
    <w:rsid w:val="00997F16"/>
    <w:rsid w:val="009A27F8"/>
    <w:rsid w:val="009A2B13"/>
    <w:rsid w:val="009A51D0"/>
    <w:rsid w:val="009A66CF"/>
    <w:rsid w:val="009A69DC"/>
    <w:rsid w:val="009A780A"/>
    <w:rsid w:val="009B1C9B"/>
    <w:rsid w:val="009B5898"/>
    <w:rsid w:val="009C2D29"/>
    <w:rsid w:val="009C3362"/>
    <w:rsid w:val="009C3F2C"/>
    <w:rsid w:val="009C44F5"/>
    <w:rsid w:val="009C4D8D"/>
    <w:rsid w:val="009C6593"/>
    <w:rsid w:val="009C76FA"/>
    <w:rsid w:val="009D0B0A"/>
    <w:rsid w:val="009D18D4"/>
    <w:rsid w:val="009D1BB8"/>
    <w:rsid w:val="009D2037"/>
    <w:rsid w:val="009D24BA"/>
    <w:rsid w:val="009D2562"/>
    <w:rsid w:val="009D2CF9"/>
    <w:rsid w:val="009D2EB8"/>
    <w:rsid w:val="009D338E"/>
    <w:rsid w:val="009D3430"/>
    <w:rsid w:val="009D38EF"/>
    <w:rsid w:val="009D5BDD"/>
    <w:rsid w:val="009E0947"/>
    <w:rsid w:val="009E0CAC"/>
    <w:rsid w:val="009E2254"/>
    <w:rsid w:val="009E31F3"/>
    <w:rsid w:val="009E59AF"/>
    <w:rsid w:val="009E662B"/>
    <w:rsid w:val="009E74CD"/>
    <w:rsid w:val="009F1356"/>
    <w:rsid w:val="009F411A"/>
    <w:rsid w:val="009F4809"/>
    <w:rsid w:val="009F4970"/>
    <w:rsid w:val="009F5167"/>
    <w:rsid w:val="009F655D"/>
    <w:rsid w:val="009F6CE6"/>
    <w:rsid w:val="009F6E10"/>
    <w:rsid w:val="00A005AC"/>
    <w:rsid w:val="00A01540"/>
    <w:rsid w:val="00A03880"/>
    <w:rsid w:val="00A056FF"/>
    <w:rsid w:val="00A05843"/>
    <w:rsid w:val="00A115BA"/>
    <w:rsid w:val="00A17C0E"/>
    <w:rsid w:val="00A26353"/>
    <w:rsid w:val="00A266AB"/>
    <w:rsid w:val="00A30BA6"/>
    <w:rsid w:val="00A31B15"/>
    <w:rsid w:val="00A34FBF"/>
    <w:rsid w:val="00A366D9"/>
    <w:rsid w:val="00A4078B"/>
    <w:rsid w:val="00A41DC9"/>
    <w:rsid w:val="00A42A22"/>
    <w:rsid w:val="00A46930"/>
    <w:rsid w:val="00A475FC"/>
    <w:rsid w:val="00A50F66"/>
    <w:rsid w:val="00A51473"/>
    <w:rsid w:val="00A6093D"/>
    <w:rsid w:val="00A60ECC"/>
    <w:rsid w:val="00A6534B"/>
    <w:rsid w:val="00A66C67"/>
    <w:rsid w:val="00A67248"/>
    <w:rsid w:val="00A7093E"/>
    <w:rsid w:val="00A73517"/>
    <w:rsid w:val="00A75700"/>
    <w:rsid w:val="00A7777E"/>
    <w:rsid w:val="00A778B2"/>
    <w:rsid w:val="00A805B8"/>
    <w:rsid w:val="00A82FAA"/>
    <w:rsid w:val="00A832F1"/>
    <w:rsid w:val="00A8411D"/>
    <w:rsid w:val="00A86846"/>
    <w:rsid w:val="00A872A9"/>
    <w:rsid w:val="00A92663"/>
    <w:rsid w:val="00A96BA5"/>
    <w:rsid w:val="00AA00D8"/>
    <w:rsid w:val="00AA0D9A"/>
    <w:rsid w:val="00AA2A12"/>
    <w:rsid w:val="00AA4005"/>
    <w:rsid w:val="00AA48BA"/>
    <w:rsid w:val="00AA68CF"/>
    <w:rsid w:val="00AA7621"/>
    <w:rsid w:val="00AB40E3"/>
    <w:rsid w:val="00AB6352"/>
    <w:rsid w:val="00AB7AC5"/>
    <w:rsid w:val="00AC132B"/>
    <w:rsid w:val="00AC2C8A"/>
    <w:rsid w:val="00AC3B48"/>
    <w:rsid w:val="00AC46F9"/>
    <w:rsid w:val="00AC5D7C"/>
    <w:rsid w:val="00AD005D"/>
    <w:rsid w:val="00AD0421"/>
    <w:rsid w:val="00AD0BF1"/>
    <w:rsid w:val="00AD1189"/>
    <w:rsid w:val="00AD214B"/>
    <w:rsid w:val="00AD2864"/>
    <w:rsid w:val="00AD2D14"/>
    <w:rsid w:val="00AD3D99"/>
    <w:rsid w:val="00AD69A4"/>
    <w:rsid w:val="00AE354D"/>
    <w:rsid w:val="00AE4F99"/>
    <w:rsid w:val="00AE5E98"/>
    <w:rsid w:val="00AE6436"/>
    <w:rsid w:val="00AE66FE"/>
    <w:rsid w:val="00AE6D80"/>
    <w:rsid w:val="00AF661E"/>
    <w:rsid w:val="00AF7327"/>
    <w:rsid w:val="00B01E15"/>
    <w:rsid w:val="00B02697"/>
    <w:rsid w:val="00B02F18"/>
    <w:rsid w:val="00B03978"/>
    <w:rsid w:val="00B03D46"/>
    <w:rsid w:val="00B064BF"/>
    <w:rsid w:val="00B11E4F"/>
    <w:rsid w:val="00B13554"/>
    <w:rsid w:val="00B13FE1"/>
    <w:rsid w:val="00B157D3"/>
    <w:rsid w:val="00B160E1"/>
    <w:rsid w:val="00B17387"/>
    <w:rsid w:val="00B17858"/>
    <w:rsid w:val="00B238A7"/>
    <w:rsid w:val="00B259C6"/>
    <w:rsid w:val="00B26A82"/>
    <w:rsid w:val="00B27BC9"/>
    <w:rsid w:val="00B321C1"/>
    <w:rsid w:val="00B340C4"/>
    <w:rsid w:val="00B37AFC"/>
    <w:rsid w:val="00B37F39"/>
    <w:rsid w:val="00B40883"/>
    <w:rsid w:val="00B40C5A"/>
    <w:rsid w:val="00B468CE"/>
    <w:rsid w:val="00B517E7"/>
    <w:rsid w:val="00B51E64"/>
    <w:rsid w:val="00B5223B"/>
    <w:rsid w:val="00B55A30"/>
    <w:rsid w:val="00B56288"/>
    <w:rsid w:val="00B56C62"/>
    <w:rsid w:val="00B60DF9"/>
    <w:rsid w:val="00B61888"/>
    <w:rsid w:val="00B61993"/>
    <w:rsid w:val="00B61D2A"/>
    <w:rsid w:val="00B63BAA"/>
    <w:rsid w:val="00B66563"/>
    <w:rsid w:val="00B70109"/>
    <w:rsid w:val="00B739D3"/>
    <w:rsid w:val="00B73B2C"/>
    <w:rsid w:val="00B73E62"/>
    <w:rsid w:val="00B76A6C"/>
    <w:rsid w:val="00B77137"/>
    <w:rsid w:val="00B77C11"/>
    <w:rsid w:val="00B80ECD"/>
    <w:rsid w:val="00B8165F"/>
    <w:rsid w:val="00B83531"/>
    <w:rsid w:val="00B8575F"/>
    <w:rsid w:val="00B86CE4"/>
    <w:rsid w:val="00B90E20"/>
    <w:rsid w:val="00B95394"/>
    <w:rsid w:val="00BA189A"/>
    <w:rsid w:val="00BA48EA"/>
    <w:rsid w:val="00BA7B7A"/>
    <w:rsid w:val="00BA7FF7"/>
    <w:rsid w:val="00BB205A"/>
    <w:rsid w:val="00BB213B"/>
    <w:rsid w:val="00BB280D"/>
    <w:rsid w:val="00BB38FF"/>
    <w:rsid w:val="00BB49C7"/>
    <w:rsid w:val="00BB7EC1"/>
    <w:rsid w:val="00BC02A7"/>
    <w:rsid w:val="00BC14A3"/>
    <w:rsid w:val="00BC260B"/>
    <w:rsid w:val="00BC422D"/>
    <w:rsid w:val="00BD201F"/>
    <w:rsid w:val="00BD2E67"/>
    <w:rsid w:val="00BD490C"/>
    <w:rsid w:val="00BD619B"/>
    <w:rsid w:val="00BE0D7B"/>
    <w:rsid w:val="00BE0F18"/>
    <w:rsid w:val="00BE0FA1"/>
    <w:rsid w:val="00BE105A"/>
    <w:rsid w:val="00BE40F1"/>
    <w:rsid w:val="00BE462A"/>
    <w:rsid w:val="00BE6A16"/>
    <w:rsid w:val="00BF25CF"/>
    <w:rsid w:val="00BF40FD"/>
    <w:rsid w:val="00C013C4"/>
    <w:rsid w:val="00C02EF3"/>
    <w:rsid w:val="00C02F1A"/>
    <w:rsid w:val="00C02F5B"/>
    <w:rsid w:val="00C04C2D"/>
    <w:rsid w:val="00C04C40"/>
    <w:rsid w:val="00C07B4A"/>
    <w:rsid w:val="00C11EC4"/>
    <w:rsid w:val="00C120AF"/>
    <w:rsid w:val="00C137C4"/>
    <w:rsid w:val="00C1391F"/>
    <w:rsid w:val="00C14861"/>
    <w:rsid w:val="00C15CF9"/>
    <w:rsid w:val="00C15EE0"/>
    <w:rsid w:val="00C16397"/>
    <w:rsid w:val="00C166F8"/>
    <w:rsid w:val="00C16B40"/>
    <w:rsid w:val="00C2079A"/>
    <w:rsid w:val="00C21608"/>
    <w:rsid w:val="00C23967"/>
    <w:rsid w:val="00C24127"/>
    <w:rsid w:val="00C2443C"/>
    <w:rsid w:val="00C2490F"/>
    <w:rsid w:val="00C24AA9"/>
    <w:rsid w:val="00C303B9"/>
    <w:rsid w:val="00C30B71"/>
    <w:rsid w:val="00C31AF6"/>
    <w:rsid w:val="00C31BAD"/>
    <w:rsid w:val="00C3540D"/>
    <w:rsid w:val="00C35FDA"/>
    <w:rsid w:val="00C374E8"/>
    <w:rsid w:val="00C40117"/>
    <w:rsid w:val="00C40244"/>
    <w:rsid w:val="00C43461"/>
    <w:rsid w:val="00C4466C"/>
    <w:rsid w:val="00C447D4"/>
    <w:rsid w:val="00C50334"/>
    <w:rsid w:val="00C50459"/>
    <w:rsid w:val="00C5218C"/>
    <w:rsid w:val="00C57615"/>
    <w:rsid w:val="00C57718"/>
    <w:rsid w:val="00C613D7"/>
    <w:rsid w:val="00C61725"/>
    <w:rsid w:val="00C63D56"/>
    <w:rsid w:val="00C643BF"/>
    <w:rsid w:val="00C650A1"/>
    <w:rsid w:val="00C6588E"/>
    <w:rsid w:val="00C65AE3"/>
    <w:rsid w:val="00C67218"/>
    <w:rsid w:val="00C70CF1"/>
    <w:rsid w:val="00C70E89"/>
    <w:rsid w:val="00C71058"/>
    <w:rsid w:val="00C71730"/>
    <w:rsid w:val="00C744DC"/>
    <w:rsid w:val="00C749B8"/>
    <w:rsid w:val="00C74BAD"/>
    <w:rsid w:val="00C758B1"/>
    <w:rsid w:val="00C76179"/>
    <w:rsid w:val="00C7742E"/>
    <w:rsid w:val="00C7763C"/>
    <w:rsid w:val="00C81044"/>
    <w:rsid w:val="00C811B1"/>
    <w:rsid w:val="00C81A0C"/>
    <w:rsid w:val="00C84FEC"/>
    <w:rsid w:val="00C85A3F"/>
    <w:rsid w:val="00C85A93"/>
    <w:rsid w:val="00C85B12"/>
    <w:rsid w:val="00C85D85"/>
    <w:rsid w:val="00C90744"/>
    <w:rsid w:val="00C9252C"/>
    <w:rsid w:val="00C93694"/>
    <w:rsid w:val="00C9456E"/>
    <w:rsid w:val="00C9641F"/>
    <w:rsid w:val="00C96C5B"/>
    <w:rsid w:val="00C974B7"/>
    <w:rsid w:val="00C97855"/>
    <w:rsid w:val="00C97DAA"/>
    <w:rsid w:val="00CA19A4"/>
    <w:rsid w:val="00CA2477"/>
    <w:rsid w:val="00CA3FB7"/>
    <w:rsid w:val="00CA5574"/>
    <w:rsid w:val="00CA5A1F"/>
    <w:rsid w:val="00CA66BC"/>
    <w:rsid w:val="00CA68A9"/>
    <w:rsid w:val="00CB05EC"/>
    <w:rsid w:val="00CB1128"/>
    <w:rsid w:val="00CB2658"/>
    <w:rsid w:val="00CB290E"/>
    <w:rsid w:val="00CB2ED0"/>
    <w:rsid w:val="00CB3701"/>
    <w:rsid w:val="00CB384C"/>
    <w:rsid w:val="00CB5D6D"/>
    <w:rsid w:val="00CB7302"/>
    <w:rsid w:val="00CB73D4"/>
    <w:rsid w:val="00CC0C0C"/>
    <w:rsid w:val="00CC1941"/>
    <w:rsid w:val="00CC2233"/>
    <w:rsid w:val="00CC35AE"/>
    <w:rsid w:val="00CC471B"/>
    <w:rsid w:val="00CC5AE4"/>
    <w:rsid w:val="00CC7672"/>
    <w:rsid w:val="00CC7F0E"/>
    <w:rsid w:val="00CD10DA"/>
    <w:rsid w:val="00CD16DD"/>
    <w:rsid w:val="00CD21BD"/>
    <w:rsid w:val="00CD422B"/>
    <w:rsid w:val="00CE0102"/>
    <w:rsid w:val="00CE1BFA"/>
    <w:rsid w:val="00CE4F14"/>
    <w:rsid w:val="00CE5E50"/>
    <w:rsid w:val="00CE6501"/>
    <w:rsid w:val="00CF3881"/>
    <w:rsid w:val="00D0247B"/>
    <w:rsid w:val="00D02897"/>
    <w:rsid w:val="00D05973"/>
    <w:rsid w:val="00D065BA"/>
    <w:rsid w:val="00D06751"/>
    <w:rsid w:val="00D06B9B"/>
    <w:rsid w:val="00D1158A"/>
    <w:rsid w:val="00D1263E"/>
    <w:rsid w:val="00D12AF6"/>
    <w:rsid w:val="00D1696E"/>
    <w:rsid w:val="00D20152"/>
    <w:rsid w:val="00D21779"/>
    <w:rsid w:val="00D22661"/>
    <w:rsid w:val="00D243C1"/>
    <w:rsid w:val="00D25D38"/>
    <w:rsid w:val="00D25D61"/>
    <w:rsid w:val="00D27173"/>
    <w:rsid w:val="00D27580"/>
    <w:rsid w:val="00D30AC8"/>
    <w:rsid w:val="00D30D27"/>
    <w:rsid w:val="00D318DA"/>
    <w:rsid w:val="00D32686"/>
    <w:rsid w:val="00D3325D"/>
    <w:rsid w:val="00D34AD9"/>
    <w:rsid w:val="00D36479"/>
    <w:rsid w:val="00D374A7"/>
    <w:rsid w:val="00D40BDB"/>
    <w:rsid w:val="00D4214A"/>
    <w:rsid w:val="00D43483"/>
    <w:rsid w:val="00D4482B"/>
    <w:rsid w:val="00D47438"/>
    <w:rsid w:val="00D56069"/>
    <w:rsid w:val="00D600F9"/>
    <w:rsid w:val="00D630E1"/>
    <w:rsid w:val="00D70266"/>
    <w:rsid w:val="00D71A1B"/>
    <w:rsid w:val="00D71D21"/>
    <w:rsid w:val="00D72F68"/>
    <w:rsid w:val="00D74DAF"/>
    <w:rsid w:val="00D75AEA"/>
    <w:rsid w:val="00D75D0E"/>
    <w:rsid w:val="00D80ADA"/>
    <w:rsid w:val="00D81CB6"/>
    <w:rsid w:val="00D827B7"/>
    <w:rsid w:val="00D84E8B"/>
    <w:rsid w:val="00D868BD"/>
    <w:rsid w:val="00D87248"/>
    <w:rsid w:val="00D87E8F"/>
    <w:rsid w:val="00D92C61"/>
    <w:rsid w:val="00D9326F"/>
    <w:rsid w:val="00D93856"/>
    <w:rsid w:val="00D965B2"/>
    <w:rsid w:val="00D977A9"/>
    <w:rsid w:val="00DA1524"/>
    <w:rsid w:val="00DA1F1E"/>
    <w:rsid w:val="00DA21CE"/>
    <w:rsid w:val="00DA2346"/>
    <w:rsid w:val="00DA3224"/>
    <w:rsid w:val="00DA33AD"/>
    <w:rsid w:val="00DA35ED"/>
    <w:rsid w:val="00DA4BBC"/>
    <w:rsid w:val="00DA55D3"/>
    <w:rsid w:val="00DA6B0F"/>
    <w:rsid w:val="00DA744C"/>
    <w:rsid w:val="00DA76AE"/>
    <w:rsid w:val="00DA77A5"/>
    <w:rsid w:val="00DB0B1B"/>
    <w:rsid w:val="00DB2005"/>
    <w:rsid w:val="00DB3243"/>
    <w:rsid w:val="00DB3559"/>
    <w:rsid w:val="00DB3B5F"/>
    <w:rsid w:val="00DB43CE"/>
    <w:rsid w:val="00DB6818"/>
    <w:rsid w:val="00DC1D48"/>
    <w:rsid w:val="00DC53C9"/>
    <w:rsid w:val="00DC7754"/>
    <w:rsid w:val="00DD1254"/>
    <w:rsid w:val="00DD393F"/>
    <w:rsid w:val="00DD4430"/>
    <w:rsid w:val="00DD5A2B"/>
    <w:rsid w:val="00DE1579"/>
    <w:rsid w:val="00DE160C"/>
    <w:rsid w:val="00DE25D3"/>
    <w:rsid w:val="00DE3D05"/>
    <w:rsid w:val="00DE3F2D"/>
    <w:rsid w:val="00DE4B2B"/>
    <w:rsid w:val="00DE7A0D"/>
    <w:rsid w:val="00DE7F93"/>
    <w:rsid w:val="00DF2173"/>
    <w:rsid w:val="00DF26CE"/>
    <w:rsid w:val="00DF299E"/>
    <w:rsid w:val="00DF2A92"/>
    <w:rsid w:val="00DF5998"/>
    <w:rsid w:val="00E009C2"/>
    <w:rsid w:val="00E0189D"/>
    <w:rsid w:val="00E0252B"/>
    <w:rsid w:val="00E0366E"/>
    <w:rsid w:val="00E03790"/>
    <w:rsid w:val="00E0394C"/>
    <w:rsid w:val="00E04265"/>
    <w:rsid w:val="00E048E0"/>
    <w:rsid w:val="00E04BB9"/>
    <w:rsid w:val="00E054B5"/>
    <w:rsid w:val="00E05D31"/>
    <w:rsid w:val="00E0711E"/>
    <w:rsid w:val="00E11DC2"/>
    <w:rsid w:val="00E13580"/>
    <w:rsid w:val="00E13B34"/>
    <w:rsid w:val="00E161DE"/>
    <w:rsid w:val="00E206B2"/>
    <w:rsid w:val="00E211B1"/>
    <w:rsid w:val="00E21885"/>
    <w:rsid w:val="00E2660B"/>
    <w:rsid w:val="00E26629"/>
    <w:rsid w:val="00E31A61"/>
    <w:rsid w:val="00E326A7"/>
    <w:rsid w:val="00E355D6"/>
    <w:rsid w:val="00E41A4B"/>
    <w:rsid w:val="00E42129"/>
    <w:rsid w:val="00E43C07"/>
    <w:rsid w:val="00E4528D"/>
    <w:rsid w:val="00E454EC"/>
    <w:rsid w:val="00E46EB8"/>
    <w:rsid w:val="00E47980"/>
    <w:rsid w:val="00E50E57"/>
    <w:rsid w:val="00E5137E"/>
    <w:rsid w:val="00E53588"/>
    <w:rsid w:val="00E540A2"/>
    <w:rsid w:val="00E54CEE"/>
    <w:rsid w:val="00E55928"/>
    <w:rsid w:val="00E577E0"/>
    <w:rsid w:val="00E6072C"/>
    <w:rsid w:val="00E62305"/>
    <w:rsid w:val="00E62F8C"/>
    <w:rsid w:val="00E631E2"/>
    <w:rsid w:val="00E6368C"/>
    <w:rsid w:val="00E6541C"/>
    <w:rsid w:val="00E714F7"/>
    <w:rsid w:val="00E71718"/>
    <w:rsid w:val="00E72E39"/>
    <w:rsid w:val="00E75D17"/>
    <w:rsid w:val="00E851C8"/>
    <w:rsid w:val="00E86BC5"/>
    <w:rsid w:val="00E86FC5"/>
    <w:rsid w:val="00E930B8"/>
    <w:rsid w:val="00E94A3D"/>
    <w:rsid w:val="00E95029"/>
    <w:rsid w:val="00EA056F"/>
    <w:rsid w:val="00EA0C3A"/>
    <w:rsid w:val="00EA1468"/>
    <w:rsid w:val="00EA1BA7"/>
    <w:rsid w:val="00EA3DC9"/>
    <w:rsid w:val="00EC4639"/>
    <w:rsid w:val="00EC5E51"/>
    <w:rsid w:val="00EC5F06"/>
    <w:rsid w:val="00ED0CFE"/>
    <w:rsid w:val="00ED145F"/>
    <w:rsid w:val="00ED1DB3"/>
    <w:rsid w:val="00ED2EAD"/>
    <w:rsid w:val="00EE2ADE"/>
    <w:rsid w:val="00EE2ED3"/>
    <w:rsid w:val="00EE382B"/>
    <w:rsid w:val="00EE44A1"/>
    <w:rsid w:val="00EE6919"/>
    <w:rsid w:val="00EF19E7"/>
    <w:rsid w:val="00EF20EF"/>
    <w:rsid w:val="00EF3B51"/>
    <w:rsid w:val="00EF6A9D"/>
    <w:rsid w:val="00EF73C6"/>
    <w:rsid w:val="00EF7D95"/>
    <w:rsid w:val="00F01424"/>
    <w:rsid w:val="00F0253F"/>
    <w:rsid w:val="00F03137"/>
    <w:rsid w:val="00F04C28"/>
    <w:rsid w:val="00F11476"/>
    <w:rsid w:val="00F123BC"/>
    <w:rsid w:val="00F135E3"/>
    <w:rsid w:val="00F14C46"/>
    <w:rsid w:val="00F150A4"/>
    <w:rsid w:val="00F15659"/>
    <w:rsid w:val="00F15FF3"/>
    <w:rsid w:val="00F169C1"/>
    <w:rsid w:val="00F16F1D"/>
    <w:rsid w:val="00F223AD"/>
    <w:rsid w:val="00F23404"/>
    <w:rsid w:val="00F23B1D"/>
    <w:rsid w:val="00F23EA2"/>
    <w:rsid w:val="00F305A1"/>
    <w:rsid w:val="00F332BA"/>
    <w:rsid w:val="00F40192"/>
    <w:rsid w:val="00F4046A"/>
    <w:rsid w:val="00F41FA2"/>
    <w:rsid w:val="00F429C0"/>
    <w:rsid w:val="00F43C7B"/>
    <w:rsid w:val="00F44C2F"/>
    <w:rsid w:val="00F459FB"/>
    <w:rsid w:val="00F505CF"/>
    <w:rsid w:val="00F510DC"/>
    <w:rsid w:val="00F5170B"/>
    <w:rsid w:val="00F57069"/>
    <w:rsid w:val="00F60144"/>
    <w:rsid w:val="00F615B5"/>
    <w:rsid w:val="00F61EE1"/>
    <w:rsid w:val="00F64473"/>
    <w:rsid w:val="00F67076"/>
    <w:rsid w:val="00F70176"/>
    <w:rsid w:val="00F70E4B"/>
    <w:rsid w:val="00F725D1"/>
    <w:rsid w:val="00F80614"/>
    <w:rsid w:val="00F87142"/>
    <w:rsid w:val="00F872CD"/>
    <w:rsid w:val="00F91694"/>
    <w:rsid w:val="00F94650"/>
    <w:rsid w:val="00F9769C"/>
    <w:rsid w:val="00FA07DA"/>
    <w:rsid w:val="00FA28C5"/>
    <w:rsid w:val="00FA6CF8"/>
    <w:rsid w:val="00FA72FF"/>
    <w:rsid w:val="00FA7447"/>
    <w:rsid w:val="00FB21FC"/>
    <w:rsid w:val="00FB2737"/>
    <w:rsid w:val="00FB49A2"/>
    <w:rsid w:val="00FC2A41"/>
    <w:rsid w:val="00FC2EBF"/>
    <w:rsid w:val="00FC34B2"/>
    <w:rsid w:val="00FC6CB4"/>
    <w:rsid w:val="00FC7352"/>
    <w:rsid w:val="00FD183B"/>
    <w:rsid w:val="00FD2D9F"/>
    <w:rsid w:val="00FD2DF1"/>
    <w:rsid w:val="00FD5960"/>
    <w:rsid w:val="00FD675A"/>
    <w:rsid w:val="00FD78C5"/>
    <w:rsid w:val="00FE1211"/>
    <w:rsid w:val="00FE6C3E"/>
    <w:rsid w:val="00FF24EA"/>
    <w:rsid w:val="00FF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3"/>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a5">
    <w:name w:val="Заголовок"/>
    <w:basedOn w:val="a"/>
    <w:next w:val="a6"/>
    <w:uiPriority w:val="99"/>
    <w:rsid w:val="003205BD"/>
    <w:pPr>
      <w:keepNext/>
      <w:spacing w:before="240" w:after="120"/>
    </w:pPr>
    <w:rPr>
      <w:rFonts w:ascii="Arial" w:hAnsi="Arial" w:cs="Tahoma"/>
      <w:sz w:val="28"/>
      <w:szCs w:val="28"/>
    </w:rPr>
  </w:style>
  <w:style w:type="paragraph" w:styleId="a6">
    <w:name w:val="Body Text"/>
    <w:basedOn w:val="a"/>
    <w:link w:val="a7"/>
    <w:rsid w:val="003205BD"/>
    <w:pPr>
      <w:spacing w:after="120"/>
    </w:pPr>
  </w:style>
  <w:style w:type="character" w:customStyle="1" w:styleId="a7">
    <w:name w:val="Основной текст Знак"/>
    <w:link w:val="a6"/>
    <w:uiPriority w:val="99"/>
    <w:locked/>
    <w:rsid w:val="005E1A3E"/>
    <w:rPr>
      <w:rFonts w:cs="Times New Roman"/>
      <w:sz w:val="24"/>
      <w:lang w:eastAsia="ar-SA" w:bidi="ar-SA"/>
    </w:rPr>
  </w:style>
  <w:style w:type="paragraph" w:styleId="a8">
    <w:name w:val="List"/>
    <w:basedOn w:val="a6"/>
    <w:rsid w:val="003205BD"/>
    <w:rPr>
      <w:rFonts w:cs="Tahoma"/>
    </w:rPr>
  </w:style>
  <w:style w:type="paragraph" w:customStyle="1" w:styleId="12">
    <w:name w:val="Название1"/>
    <w:basedOn w:val="a"/>
    <w:uiPriority w:val="99"/>
    <w:rsid w:val="003205BD"/>
    <w:pPr>
      <w:suppressLineNumbers/>
      <w:spacing w:before="120" w:after="120"/>
    </w:pPr>
    <w:rPr>
      <w:rFonts w:cs="Tahoma"/>
      <w:i/>
      <w:iCs/>
    </w:rPr>
  </w:style>
  <w:style w:type="paragraph" w:customStyle="1" w:styleId="13">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9">
    <w:name w:val="Normal (Web)"/>
    <w:basedOn w:val="a"/>
    <w:uiPriority w:val="99"/>
    <w:rsid w:val="003205BD"/>
    <w:pPr>
      <w:spacing w:before="280" w:after="280"/>
    </w:pPr>
  </w:style>
  <w:style w:type="paragraph" w:styleId="aa">
    <w:name w:val="footer"/>
    <w:basedOn w:val="a"/>
    <w:link w:val="ab"/>
    <w:uiPriority w:val="99"/>
    <w:rsid w:val="003205BD"/>
    <w:pPr>
      <w:tabs>
        <w:tab w:val="center" w:pos="4677"/>
        <w:tab w:val="right" w:pos="9355"/>
      </w:tabs>
    </w:pPr>
  </w:style>
  <w:style w:type="character" w:customStyle="1" w:styleId="ab">
    <w:name w:val="Нижний колонтитул Знак"/>
    <w:link w:val="aa"/>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c">
    <w:name w:val="Содержимое таблицы"/>
    <w:basedOn w:val="a"/>
    <w:uiPriority w:val="99"/>
    <w:rsid w:val="003205BD"/>
    <w:pPr>
      <w:suppressLineNumbers/>
    </w:pPr>
  </w:style>
  <w:style w:type="paragraph" w:customStyle="1" w:styleId="ad">
    <w:name w:val="Заголовок таблицы"/>
    <w:basedOn w:val="ac"/>
    <w:rsid w:val="003205BD"/>
    <w:pPr>
      <w:jc w:val="center"/>
    </w:pPr>
    <w:rPr>
      <w:b/>
      <w:bCs/>
    </w:rPr>
  </w:style>
  <w:style w:type="paragraph" w:customStyle="1" w:styleId="ae">
    <w:name w:val="Содержимое врезки"/>
    <w:basedOn w:val="a6"/>
    <w:rsid w:val="003205BD"/>
  </w:style>
  <w:style w:type="paragraph" w:styleId="af">
    <w:name w:val="header"/>
    <w:basedOn w:val="a"/>
    <w:link w:val="af0"/>
    <w:uiPriority w:val="99"/>
    <w:rsid w:val="003205BD"/>
    <w:pPr>
      <w:suppressLineNumbers/>
      <w:tabs>
        <w:tab w:val="center" w:pos="4818"/>
        <w:tab w:val="right" w:pos="9637"/>
      </w:tabs>
    </w:pPr>
  </w:style>
  <w:style w:type="character" w:customStyle="1" w:styleId="af0">
    <w:name w:val="Верхний колонтитул Знак"/>
    <w:link w:val="af"/>
    <w:uiPriority w:val="99"/>
    <w:locked/>
    <w:rsid w:val="005E1A3E"/>
    <w:rPr>
      <w:rFonts w:cs="Times New Roman"/>
      <w:sz w:val="24"/>
      <w:lang w:eastAsia="ar-SA" w:bidi="ar-SA"/>
    </w:rPr>
  </w:style>
  <w:style w:type="paragraph" w:customStyle="1" w:styleId="af1">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2">
    <w:name w:val="Balloon Text"/>
    <w:basedOn w:val="a"/>
    <w:link w:val="af3"/>
    <w:uiPriority w:val="99"/>
    <w:rsid w:val="00001857"/>
    <w:rPr>
      <w:rFonts w:ascii="Tahoma" w:hAnsi="Tahoma"/>
      <w:sz w:val="16"/>
      <w:szCs w:val="16"/>
    </w:rPr>
  </w:style>
  <w:style w:type="character" w:customStyle="1" w:styleId="af3">
    <w:name w:val="Текст выноски Знак"/>
    <w:link w:val="af2"/>
    <w:uiPriority w:val="99"/>
    <w:locked/>
    <w:rsid w:val="005E1A3E"/>
    <w:rPr>
      <w:rFonts w:ascii="Tahoma" w:hAnsi="Tahoma" w:cs="Times New Roman"/>
      <w:sz w:val="16"/>
      <w:lang w:eastAsia="ar-SA" w:bidi="ar-SA"/>
    </w:rPr>
  </w:style>
  <w:style w:type="paragraph" w:customStyle="1" w:styleId="0">
    <w:name w:val="0Абзац"/>
    <w:basedOn w:val="a9"/>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4">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5">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rsid w:val="005E1A3E"/>
    <w:pPr>
      <w:suppressAutoHyphens w:val="0"/>
      <w:ind w:firstLine="709"/>
      <w:jc w:val="center"/>
    </w:pPr>
    <w:rPr>
      <w:rFonts w:ascii="Calibri" w:hAnsi="Calibri"/>
      <w:sz w:val="28"/>
      <w:szCs w:val="20"/>
      <w:lang w:eastAsia="ru-RU"/>
    </w:rPr>
  </w:style>
  <w:style w:type="character" w:customStyle="1" w:styleId="af7">
    <w:name w:val="Основной текст с отступом Знак"/>
    <w:link w:val="af6"/>
    <w:uiPriority w:val="99"/>
    <w:locked/>
    <w:rsid w:val="005E1A3E"/>
    <w:rPr>
      <w:rFonts w:ascii="Calibri" w:hAnsi="Calibri" w:cs="Times New Roman"/>
      <w:sz w:val="28"/>
    </w:rPr>
  </w:style>
  <w:style w:type="character" w:styleId="af8">
    <w:name w:val="Hyperlink"/>
    <w:uiPriority w:val="99"/>
    <w:rsid w:val="005E1A3E"/>
    <w:rPr>
      <w:rFonts w:cs="Times New Roman"/>
      <w:color w:val="0000FF"/>
      <w:u w:val="single"/>
    </w:rPr>
  </w:style>
  <w:style w:type="paragraph" w:styleId="af9">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4">
    <w:name w:val="Без интервала1"/>
    <w:uiPriority w:val="99"/>
    <w:rsid w:val="005E1A3E"/>
    <w:rPr>
      <w:rFonts w:ascii="Calibri" w:hAnsi="Calibri"/>
      <w:sz w:val="24"/>
      <w:szCs w:val="24"/>
    </w:rPr>
  </w:style>
  <w:style w:type="paragraph" w:customStyle="1" w:styleId="15">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a">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b"/>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b">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a"/>
    <w:uiPriority w:val="99"/>
    <w:locked/>
    <w:rsid w:val="005E1A3E"/>
    <w:rPr>
      <w:rFonts w:ascii="Calibri" w:hAnsi="Calibri"/>
      <w:lang w:eastAsia="en-US"/>
    </w:rPr>
  </w:style>
  <w:style w:type="character" w:styleId="afc">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d">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6">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e">
    <w:name w:val="No Spacing"/>
    <w:uiPriority w:val="99"/>
    <w:qFormat/>
    <w:rsid w:val="005E1A3E"/>
    <w:rPr>
      <w:rFonts w:ascii="Calibri" w:hAnsi="Calibri"/>
      <w:sz w:val="22"/>
      <w:szCs w:val="22"/>
      <w:lang w:eastAsia="en-US"/>
    </w:rPr>
  </w:style>
  <w:style w:type="paragraph" w:styleId="aff">
    <w:name w:val="endnote text"/>
    <w:basedOn w:val="a"/>
    <w:link w:val="aff0"/>
    <w:uiPriority w:val="99"/>
    <w:rsid w:val="005E1A3E"/>
    <w:pPr>
      <w:suppressAutoHyphens w:val="0"/>
    </w:pPr>
    <w:rPr>
      <w:rFonts w:ascii="Calibri" w:hAnsi="Calibri"/>
      <w:sz w:val="20"/>
      <w:szCs w:val="20"/>
      <w:lang w:eastAsia="en-US"/>
    </w:rPr>
  </w:style>
  <w:style w:type="character" w:customStyle="1" w:styleId="aff0">
    <w:name w:val="Текст концевой сноски Знак"/>
    <w:link w:val="aff"/>
    <w:uiPriority w:val="99"/>
    <w:locked/>
    <w:rsid w:val="005E1A3E"/>
    <w:rPr>
      <w:rFonts w:ascii="Calibri" w:hAnsi="Calibri" w:cs="Times New Roman"/>
      <w:lang w:eastAsia="en-US"/>
    </w:rPr>
  </w:style>
  <w:style w:type="character" w:styleId="aff1">
    <w:name w:val="endnote reference"/>
    <w:uiPriority w:val="99"/>
    <w:rsid w:val="005E1A3E"/>
    <w:rPr>
      <w:rFonts w:cs="Times New Roman"/>
      <w:vertAlign w:val="superscript"/>
    </w:rPr>
  </w:style>
  <w:style w:type="paragraph" w:customStyle="1" w:styleId="17">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2">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3">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4">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uiPriority w:val="99"/>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8">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5">
    <w:name w:val="Основной текст_"/>
    <w:link w:val="2a"/>
    <w:uiPriority w:val="99"/>
    <w:locked/>
    <w:rsid w:val="005E1A3E"/>
    <w:rPr>
      <w:sz w:val="28"/>
      <w:shd w:val="clear" w:color="auto" w:fill="FFFFFF"/>
    </w:rPr>
  </w:style>
  <w:style w:type="character" w:customStyle="1" w:styleId="19">
    <w:name w:val="Основной текст1"/>
    <w:uiPriority w:val="99"/>
    <w:rsid w:val="005E1A3E"/>
  </w:style>
  <w:style w:type="paragraph" w:customStyle="1" w:styleId="2a">
    <w:name w:val="Основной текст2"/>
    <w:basedOn w:val="a"/>
    <w:link w:val="aff5"/>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58745D"/>
    <w:pPr>
      <w:widowControl w:val="0"/>
      <w:suppressAutoHyphens/>
      <w:autoSpaceDN w:val="0"/>
      <w:textAlignment w:val="baseline"/>
    </w:pPr>
    <w:rPr>
      <w:rFonts w:cs="Mangal"/>
      <w:kern w:val="3"/>
      <w:sz w:val="24"/>
      <w:szCs w:val="24"/>
      <w:lang w:eastAsia="zh-CN" w:bidi="hi-IN"/>
    </w:rPr>
  </w:style>
  <w:style w:type="numbering" w:customStyle="1" w:styleId="1a">
    <w:name w:val="Нет списка1"/>
    <w:next w:val="a2"/>
    <w:uiPriority w:val="99"/>
    <w:semiHidden/>
    <w:unhideWhenUsed/>
    <w:rsid w:val="00EE2ADE"/>
  </w:style>
  <w:style w:type="paragraph" w:customStyle="1" w:styleId="1b">
    <w:name w:val="Заголовок1"/>
    <w:basedOn w:val="a"/>
    <w:next w:val="a6"/>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6">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5"/>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7">
    <w:name w:val="ГС_Основной_текст Знак"/>
    <w:link w:val="aff8"/>
    <w:uiPriority w:val="99"/>
    <w:locked/>
    <w:rsid w:val="007D2D2F"/>
    <w:rPr>
      <w:sz w:val="24"/>
    </w:rPr>
  </w:style>
  <w:style w:type="paragraph" w:customStyle="1" w:styleId="aff8">
    <w:name w:val="ГС_Основной_текст"/>
    <w:link w:val="aff7"/>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9">
    <w:name w:val="Subtle Reference"/>
    <w:basedOn w:val="a0"/>
    <w:uiPriority w:val="31"/>
    <w:qFormat/>
    <w:rsid w:val="00361C09"/>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3"/>
    <w:pPr>
      <w:suppressAutoHyphens/>
    </w:pPr>
    <w:rPr>
      <w:sz w:val="24"/>
      <w:szCs w:val="24"/>
      <w:lang w:eastAsia="ar-SA"/>
    </w:rPr>
  </w:style>
  <w:style w:type="paragraph" w:styleId="1">
    <w:name w:val="heading 1"/>
    <w:basedOn w:val="a"/>
    <w:next w:val="a"/>
    <w:link w:val="10"/>
    <w:uiPriority w:val="99"/>
    <w:qFormat/>
    <w:rsid w:val="005E1A3E"/>
    <w:pPr>
      <w:keepNext/>
      <w:suppressAutoHyphens w:val="0"/>
      <w:outlineLvl w:val="0"/>
    </w:pPr>
    <w:rPr>
      <w:rFonts w:ascii="Calibri" w:hAnsi="Calibri"/>
      <w:b/>
      <w:szCs w:val="20"/>
      <w:lang w:eastAsia="ru-RU"/>
    </w:rPr>
  </w:style>
  <w:style w:type="paragraph" w:styleId="2">
    <w:name w:val="heading 2"/>
    <w:basedOn w:val="a"/>
    <w:link w:val="20"/>
    <w:uiPriority w:val="99"/>
    <w:qFormat/>
    <w:rsid w:val="005E1A3E"/>
    <w:pPr>
      <w:suppressAutoHyphens w:val="0"/>
      <w:spacing w:before="100" w:beforeAutospacing="1" w:after="100" w:afterAutospacing="1"/>
      <w:outlineLvl w:val="1"/>
    </w:pPr>
    <w:rPr>
      <w:rFonts w:ascii="Calibri" w:hAnsi="Calibri"/>
      <w:b/>
      <w:sz w:val="36"/>
      <w:szCs w:val="20"/>
      <w:lang w:eastAsia="ru-RU"/>
    </w:rPr>
  </w:style>
  <w:style w:type="paragraph" w:styleId="4">
    <w:name w:val="heading 4"/>
    <w:basedOn w:val="a"/>
    <w:link w:val="40"/>
    <w:uiPriority w:val="99"/>
    <w:qFormat/>
    <w:rsid w:val="007D2D2F"/>
    <w:pPr>
      <w:suppressAutoHyphens w:val="0"/>
      <w:spacing w:before="100" w:beforeAutospacing="1" w:after="100" w:afterAutospacing="1"/>
      <w:outlineLvl w:val="3"/>
    </w:pPr>
    <w:rPr>
      <w:b/>
      <w:bCs/>
      <w:lang w:eastAsia="ru-RU"/>
    </w:rPr>
  </w:style>
  <w:style w:type="paragraph" w:styleId="6">
    <w:name w:val="heading 6"/>
    <w:basedOn w:val="a"/>
    <w:next w:val="a"/>
    <w:link w:val="60"/>
    <w:uiPriority w:val="99"/>
    <w:qFormat/>
    <w:rsid w:val="005E1A3E"/>
    <w:pPr>
      <w:suppressAutoHyphens w:val="0"/>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A3E"/>
    <w:rPr>
      <w:rFonts w:ascii="Calibri" w:hAnsi="Calibri" w:cs="Times New Roman"/>
      <w:b/>
      <w:sz w:val="24"/>
    </w:rPr>
  </w:style>
  <w:style w:type="character" w:customStyle="1" w:styleId="20">
    <w:name w:val="Заголовок 2 Знак"/>
    <w:link w:val="2"/>
    <w:uiPriority w:val="99"/>
    <w:locked/>
    <w:rsid w:val="005E1A3E"/>
    <w:rPr>
      <w:rFonts w:ascii="Calibri" w:hAnsi="Calibri" w:cs="Times New Roman"/>
      <w:b/>
      <w:sz w:val="36"/>
    </w:rPr>
  </w:style>
  <w:style w:type="character" w:customStyle="1" w:styleId="60">
    <w:name w:val="Заголовок 6 Знак"/>
    <w:link w:val="6"/>
    <w:uiPriority w:val="99"/>
    <w:locked/>
    <w:rsid w:val="005E1A3E"/>
    <w:rPr>
      <w:rFonts w:ascii="Calibri" w:hAnsi="Calibri" w:cs="Times New Roman"/>
      <w:b/>
      <w:lang w:eastAsia="en-US"/>
    </w:rPr>
  </w:style>
  <w:style w:type="character" w:customStyle="1" w:styleId="Absatz-Standardschriftart">
    <w:name w:val="Absatz-Standardschriftart"/>
    <w:uiPriority w:val="99"/>
    <w:rsid w:val="003205BD"/>
  </w:style>
  <w:style w:type="character" w:customStyle="1" w:styleId="WW-Absatz-Standardschriftart">
    <w:name w:val="WW-Absatz-Standardschriftart"/>
    <w:uiPriority w:val="99"/>
    <w:rsid w:val="003205BD"/>
  </w:style>
  <w:style w:type="character" w:customStyle="1" w:styleId="WW-Absatz-Standardschriftart1">
    <w:name w:val="WW-Absatz-Standardschriftart1"/>
    <w:uiPriority w:val="99"/>
    <w:rsid w:val="003205BD"/>
  </w:style>
  <w:style w:type="character" w:customStyle="1" w:styleId="WW-Absatz-Standardschriftart11">
    <w:name w:val="WW-Absatz-Standardschriftart11"/>
    <w:uiPriority w:val="99"/>
    <w:rsid w:val="003205BD"/>
  </w:style>
  <w:style w:type="character" w:customStyle="1" w:styleId="WW-Absatz-Standardschriftart111">
    <w:name w:val="WW-Absatz-Standardschriftart111"/>
    <w:uiPriority w:val="99"/>
    <w:rsid w:val="003205BD"/>
  </w:style>
  <w:style w:type="character" w:customStyle="1" w:styleId="WW-Absatz-Standardschriftart1111">
    <w:name w:val="WW-Absatz-Standardschriftart1111"/>
    <w:uiPriority w:val="99"/>
    <w:rsid w:val="003205BD"/>
  </w:style>
  <w:style w:type="character" w:customStyle="1" w:styleId="WW-Absatz-Standardschriftart11111">
    <w:name w:val="WW-Absatz-Standardschriftart11111"/>
    <w:uiPriority w:val="99"/>
    <w:rsid w:val="003205BD"/>
  </w:style>
  <w:style w:type="character" w:customStyle="1" w:styleId="11">
    <w:name w:val="Основной шрифт абзаца1"/>
    <w:rsid w:val="003205BD"/>
  </w:style>
  <w:style w:type="character" w:styleId="a3">
    <w:name w:val="page number"/>
    <w:uiPriority w:val="99"/>
    <w:rsid w:val="003205BD"/>
    <w:rPr>
      <w:rFonts w:cs="Times New Roman"/>
    </w:rPr>
  </w:style>
  <w:style w:type="character" w:customStyle="1" w:styleId="a4">
    <w:name w:val="Маркеры списка"/>
    <w:uiPriority w:val="99"/>
    <w:rsid w:val="003205BD"/>
    <w:rPr>
      <w:rFonts w:ascii="OpenSymbol" w:eastAsia="OpenSymbol" w:hAnsi="OpenSymbol"/>
    </w:rPr>
  </w:style>
  <w:style w:type="paragraph" w:customStyle="1" w:styleId="a5">
    <w:name w:val="Заголовок"/>
    <w:basedOn w:val="a"/>
    <w:next w:val="a6"/>
    <w:uiPriority w:val="99"/>
    <w:rsid w:val="003205BD"/>
    <w:pPr>
      <w:keepNext/>
      <w:spacing w:before="240" w:after="120"/>
    </w:pPr>
    <w:rPr>
      <w:rFonts w:ascii="Arial" w:hAnsi="Arial" w:cs="Tahoma"/>
      <w:sz w:val="28"/>
      <w:szCs w:val="28"/>
    </w:rPr>
  </w:style>
  <w:style w:type="paragraph" w:styleId="a6">
    <w:name w:val="Body Text"/>
    <w:basedOn w:val="a"/>
    <w:link w:val="a7"/>
    <w:rsid w:val="003205BD"/>
    <w:pPr>
      <w:spacing w:after="120"/>
    </w:pPr>
  </w:style>
  <w:style w:type="character" w:customStyle="1" w:styleId="a7">
    <w:name w:val="Основной текст Знак"/>
    <w:link w:val="a6"/>
    <w:uiPriority w:val="99"/>
    <w:locked/>
    <w:rsid w:val="005E1A3E"/>
    <w:rPr>
      <w:rFonts w:cs="Times New Roman"/>
      <w:sz w:val="24"/>
      <w:lang w:eastAsia="ar-SA" w:bidi="ar-SA"/>
    </w:rPr>
  </w:style>
  <w:style w:type="paragraph" w:styleId="a8">
    <w:name w:val="List"/>
    <w:basedOn w:val="a6"/>
    <w:rsid w:val="003205BD"/>
    <w:rPr>
      <w:rFonts w:cs="Tahoma"/>
    </w:rPr>
  </w:style>
  <w:style w:type="paragraph" w:customStyle="1" w:styleId="12">
    <w:name w:val="Название1"/>
    <w:basedOn w:val="a"/>
    <w:uiPriority w:val="99"/>
    <w:rsid w:val="003205BD"/>
    <w:pPr>
      <w:suppressLineNumbers/>
      <w:spacing w:before="120" w:after="120"/>
    </w:pPr>
    <w:rPr>
      <w:rFonts w:cs="Tahoma"/>
      <w:i/>
      <w:iCs/>
    </w:rPr>
  </w:style>
  <w:style w:type="paragraph" w:customStyle="1" w:styleId="13">
    <w:name w:val="Указатель1"/>
    <w:basedOn w:val="a"/>
    <w:rsid w:val="003205BD"/>
    <w:pPr>
      <w:suppressLineNumbers/>
    </w:pPr>
    <w:rPr>
      <w:rFonts w:cs="Tahoma"/>
    </w:rPr>
  </w:style>
  <w:style w:type="paragraph" w:customStyle="1" w:styleId="21">
    <w:name w:val="Название2"/>
    <w:basedOn w:val="a"/>
    <w:uiPriority w:val="99"/>
    <w:rsid w:val="003205BD"/>
    <w:pPr>
      <w:spacing w:before="280" w:after="280"/>
    </w:pPr>
    <w:rPr>
      <w:sz w:val="34"/>
      <w:szCs w:val="34"/>
    </w:rPr>
  </w:style>
  <w:style w:type="paragraph" w:styleId="a9">
    <w:name w:val="Normal (Web)"/>
    <w:basedOn w:val="a"/>
    <w:uiPriority w:val="99"/>
    <w:rsid w:val="003205BD"/>
    <w:pPr>
      <w:spacing w:before="280" w:after="280"/>
    </w:pPr>
  </w:style>
  <w:style w:type="paragraph" w:styleId="aa">
    <w:name w:val="footer"/>
    <w:basedOn w:val="a"/>
    <w:link w:val="ab"/>
    <w:uiPriority w:val="99"/>
    <w:rsid w:val="003205BD"/>
    <w:pPr>
      <w:tabs>
        <w:tab w:val="center" w:pos="4677"/>
        <w:tab w:val="right" w:pos="9355"/>
      </w:tabs>
    </w:pPr>
  </w:style>
  <w:style w:type="character" w:customStyle="1" w:styleId="ab">
    <w:name w:val="Нижний колонтитул Знак"/>
    <w:link w:val="aa"/>
    <w:uiPriority w:val="99"/>
    <w:locked/>
    <w:rsid w:val="005E1A3E"/>
    <w:rPr>
      <w:rFonts w:cs="Times New Roman"/>
      <w:sz w:val="24"/>
      <w:lang w:eastAsia="ar-SA" w:bidi="ar-SA"/>
    </w:rPr>
  </w:style>
  <w:style w:type="paragraph" w:customStyle="1" w:styleId="ConsPlusNormal">
    <w:name w:val="ConsPlusNormal"/>
    <w:rsid w:val="003205BD"/>
    <w:pPr>
      <w:widowControl w:val="0"/>
      <w:suppressAutoHyphens/>
      <w:autoSpaceDE w:val="0"/>
      <w:ind w:firstLine="720"/>
    </w:pPr>
    <w:rPr>
      <w:rFonts w:ascii="Arial" w:hAnsi="Arial" w:cs="Arial"/>
      <w:lang w:eastAsia="ar-SA"/>
    </w:rPr>
  </w:style>
  <w:style w:type="paragraph" w:customStyle="1" w:styleId="ConsPlusCell">
    <w:name w:val="ConsPlusCell"/>
    <w:uiPriority w:val="99"/>
    <w:rsid w:val="003205BD"/>
    <w:pPr>
      <w:widowControl w:val="0"/>
      <w:suppressAutoHyphens/>
      <w:autoSpaceDE w:val="0"/>
    </w:pPr>
    <w:rPr>
      <w:rFonts w:ascii="Arial" w:hAnsi="Arial" w:cs="Arial"/>
      <w:lang w:eastAsia="ar-SA"/>
    </w:rPr>
  </w:style>
  <w:style w:type="paragraph" w:customStyle="1" w:styleId="ConsPlusNonformat">
    <w:name w:val="ConsPlusNonformat"/>
    <w:rsid w:val="003205BD"/>
    <w:pPr>
      <w:widowControl w:val="0"/>
      <w:suppressAutoHyphens/>
      <w:autoSpaceDE w:val="0"/>
    </w:pPr>
    <w:rPr>
      <w:rFonts w:ascii="Courier New" w:hAnsi="Courier New" w:cs="Courier New"/>
      <w:lang w:eastAsia="ar-SA"/>
    </w:rPr>
  </w:style>
  <w:style w:type="paragraph" w:customStyle="1" w:styleId="Default">
    <w:name w:val="Default"/>
    <w:uiPriority w:val="99"/>
    <w:rsid w:val="003205BD"/>
    <w:pPr>
      <w:suppressAutoHyphens/>
      <w:autoSpaceDE w:val="0"/>
    </w:pPr>
    <w:rPr>
      <w:color w:val="000000"/>
      <w:sz w:val="24"/>
      <w:szCs w:val="24"/>
      <w:lang w:eastAsia="ar-SA"/>
    </w:rPr>
  </w:style>
  <w:style w:type="paragraph" w:customStyle="1" w:styleId="ac">
    <w:name w:val="Содержимое таблицы"/>
    <w:basedOn w:val="a"/>
    <w:uiPriority w:val="99"/>
    <w:rsid w:val="003205BD"/>
    <w:pPr>
      <w:suppressLineNumbers/>
    </w:pPr>
  </w:style>
  <w:style w:type="paragraph" w:customStyle="1" w:styleId="ad">
    <w:name w:val="Заголовок таблицы"/>
    <w:basedOn w:val="ac"/>
    <w:rsid w:val="003205BD"/>
    <w:pPr>
      <w:jc w:val="center"/>
    </w:pPr>
    <w:rPr>
      <w:b/>
      <w:bCs/>
    </w:rPr>
  </w:style>
  <w:style w:type="paragraph" w:customStyle="1" w:styleId="ae">
    <w:name w:val="Содержимое врезки"/>
    <w:basedOn w:val="a6"/>
    <w:rsid w:val="003205BD"/>
  </w:style>
  <w:style w:type="paragraph" w:styleId="af">
    <w:name w:val="header"/>
    <w:basedOn w:val="a"/>
    <w:link w:val="af0"/>
    <w:uiPriority w:val="99"/>
    <w:rsid w:val="003205BD"/>
    <w:pPr>
      <w:suppressLineNumbers/>
      <w:tabs>
        <w:tab w:val="center" w:pos="4818"/>
        <w:tab w:val="right" w:pos="9637"/>
      </w:tabs>
    </w:pPr>
  </w:style>
  <w:style w:type="character" w:customStyle="1" w:styleId="af0">
    <w:name w:val="Верхний колонтитул Знак"/>
    <w:link w:val="af"/>
    <w:uiPriority w:val="99"/>
    <w:locked/>
    <w:rsid w:val="005E1A3E"/>
    <w:rPr>
      <w:rFonts w:cs="Times New Roman"/>
      <w:sz w:val="24"/>
      <w:lang w:eastAsia="ar-SA" w:bidi="ar-SA"/>
    </w:rPr>
  </w:style>
  <w:style w:type="paragraph" w:customStyle="1" w:styleId="af1">
    <w:name w:val="Текст в заданном формате"/>
    <w:basedOn w:val="a"/>
    <w:uiPriority w:val="99"/>
    <w:rsid w:val="003205BD"/>
    <w:rPr>
      <w:rFonts w:ascii="Courier New" w:hAnsi="Courier New" w:cs="Courier New"/>
      <w:sz w:val="20"/>
      <w:szCs w:val="20"/>
    </w:rPr>
  </w:style>
  <w:style w:type="paragraph" w:customStyle="1" w:styleId="31">
    <w:name w:val="Основной текст с отступом 31"/>
    <w:basedOn w:val="a"/>
    <w:uiPriority w:val="99"/>
    <w:rsid w:val="003205BD"/>
    <w:pPr>
      <w:ind w:firstLine="709"/>
      <w:jc w:val="both"/>
    </w:pPr>
    <w:rPr>
      <w:sz w:val="26"/>
      <w:szCs w:val="26"/>
    </w:rPr>
  </w:style>
  <w:style w:type="paragraph" w:styleId="af2">
    <w:name w:val="Balloon Text"/>
    <w:basedOn w:val="a"/>
    <w:link w:val="af3"/>
    <w:uiPriority w:val="99"/>
    <w:rsid w:val="00001857"/>
    <w:rPr>
      <w:rFonts w:ascii="Tahoma" w:hAnsi="Tahoma"/>
      <w:sz w:val="16"/>
      <w:szCs w:val="16"/>
    </w:rPr>
  </w:style>
  <w:style w:type="character" w:customStyle="1" w:styleId="af3">
    <w:name w:val="Текст выноски Знак"/>
    <w:link w:val="af2"/>
    <w:uiPriority w:val="99"/>
    <w:locked/>
    <w:rsid w:val="005E1A3E"/>
    <w:rPr>
      <w:rFonts w:ascii="Tahoma" w:hAnsi="Tahoma" w:cs="Times New Roman"/>
      <w:sz w:val="16"/>
      <w:lang w:eastAsia="ar-SA" w:bidi="ar-SA"/>
    </w:rPr>
  </w:style>
  <w:style w:type="paragraph" w:customStyle="1" w:styleId="0">
    <w:name w:val="0Абзац"/>
    <w:basedOn w:val="a9"/>
    <w:link w:val="00"/>
    <w:uiPriority w:val="99"/>
    <w:rsid w:val="00941FC3"/>
    <w:pPr>
      <w:suppressAutoHyphens w:val="0"/>
      <w:spacing w:before="0" w:after="120"/>
      <w:ind w:firstLine="709"/>
      <w:jc w:val="both"/>
    </w:pPr>
    <w:rPr>
      <w:color w:val="000000"/>
      <w:sz w:val="28"/>
      <w:szCs w:val="20"/>
      <w:lang w:eastAsia="ru-RU"/>
    </w:rPr>
  </w:style>
  <w:style w:type="character" w:customStyle="1" w:styleId="00">
    <w:name w:val="0Абзац Знак"/>
    <w:link w:val="0"/>
    <w:uiPriority w:val="99"/>
    <w:locked/>
    <w:rsid w:val="00941FC3"/>
    <w:rPr>
      <w:color w:val="000000"/>
      <w:sz w:val="28"/>
    </w:rPr>
  </w:style>
  <w:style w:type="paragraph" w:customStyle="1" w:styleId="ConsPlusTitle">
    <w:name w:val="ConsPlusTitle"/>
    <w:uiPriority w:val="99"/>
    <w:rsid w:val="00F23EA2"/>
    <w:pPr>
      <w:widowControl w:val="0"/>
      <w:autoSpaceDE w:val="0"/>
      <w:autoSpaceDN w:val="0"/>
      <w:adjustRightInd w:val="0"/>
    </w:pPr>
    <w:rPr>
      <w:rFonts w:ascii="Calibri" w:hAnsi="Calibri" w:cs="Calibri"/>
      <w:b/>
      <w:bCs/>
      <w:sz w:val="22"/>
      <w:szCs w:val="22"/>
    </w:rPr>
  </w:style>
  <w:style w:type="paragraph" w:customStyle="1" w:styleId="af4">
    <w:name w:val="Знак"/>
    <w:basedOn w:val="a"/>
    <w:uiPriority w:val="99"/>
    <w:rsid w:val="003E212C"/>
    <w:pPr>
      <w:suppressAutoHyphens w:val="0"/>
      <w:spacing w:before="100" w:beforeAutospacing="1" w:after="100" w:afterAutospacing="1"/>
    </w:pPr>
    <w:rPr>
      <w:rFonts w:ascii="Tahoma" w:hAnsi="Tahoma" w:cs="Tahoma"/>
      <w:sz w:val="20"/>
      <w:szCs w:val="20"/>
      <w:lang w:val="en-US" w:eastAsia="en-US"/>
    </w:rPr>
  </w:style>
  <w:style w:type="table" w:styleId="af5">
    <w:name w:val="Table Grid"/>
    <w:basedOn w:val="a1"/>
    <w:uiPriority w:val="99"/>
    <w:rsid w:val="005E1A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rsid w:val="005E1A3E"/>
    <w:pPr>
      <w:suppressAutoHyphens w:val="0"/>
      <w:ind w:firstLine="709"/>
      <w:jc w:val="center"/>
    </w:pPr>
    <w:rPr>
      <w:rFonts w:ascii="Calibri" w:hAnsi="Calibri"/>
      <w:sz w:val="28"/>
      <w:szCs w:val="20"/>
      <w:lang w:eastAsia="ru-RU"/>
    </w:rPr>
  </w:style>
  <w:style w:type="character" w:customStyle="1" w:styleId="af7">
    <w:name w:val="Основной текст с отступом Знак"/>
    <w:link w:val="af6"/>
    <w:uiPriority w:val="99"/>
    <w:locked/>
    <w:rsid w:val="005E1A3E"/>
    <w:rPr>
      <w:rFonts w:ascii="Calibri" w:hAnsi="Calibri" w:cs="Times New Roman"/>
      <w:sz w:val="28"/>
    </w:rPr>
  </w:style>
  <w:style w:type="character" w:styleId="af8">
    <w:name w:val="Hyperlink"/>
    <w:uiPriority w:val="99"/>
    <w:rsid w:val="005E1A3E"/>
    <w:rPr>
      <w:rFonts w:cs="Times New Roman"/>
      <w:color w:val="0000FF"/>
      <w:u w:val="single"/>
    </w:rPr>
  </w:style>
  <w:style w:type="paragraph" w:styleId="af9">
    <w:name w:val="List Paragraph"/>
    <w:basedOn w:val="a"/>
    <w:uiPriority w:val="99"/>
    <w:qFormat/>
    <w:rsid w:val="005E1A3E"/>
    <w:pPr>
      <w:suppressAutoHyphens w:val="0"/>
      <w:ind w:left="720"/>
      <w:contextualSpacing/>
    </w:pPr>
    <w:rPr>
      <w:rFonts w:ascii="Calibri" w:hAnsi="Calibri"/>
      <w:lang w:eastAsia="en-US"/>
    </w:rPr>
  </w:style>
  <w:style w:type="paragraph" w:customStyle="1" w:styleId="ConsNormal">
    <w:name w:val="ConsNormal"/>
    <w:uiPriority w:val="99"/>
    <w:rsid w:val="005E1A3E"/>
    <w:pPr>
      <w:widowControl w:val="0"/>
      <w:autoSpaceDE w:val="0"/>
      <w:autoSpaceDN w:val="0"/>
      <w:adjustRightInd w:val="0"/>
      <w:ind w:firstLine="720"/>
    </w:pPr>
    <w:rPr>
      <w:rFonts w:ascii="Arial" w:hAnsi="Arial" w:cs="Arial"/>
    </w:rPr>
  </w:style>
  <w:style w:type="paragraph" w:customStyle="1" w:styleId="14">
    <w:name w:val="Без интервала1"/>
    <w:uiPriority w:val="99"/>
    <w:rsid w:val="005E1A3E"/>
    <w:rPr>
      <w:rFonts w:ascii="Calibri" w:hAnsi="Calibri"/>
      <w:sz w:val="24"/>
      <w:szCs w:val="24"/>
    </w:rPr>
  </w:style>
  <w:style w:type="paragraph" w:customStyle="1" w:styleId="15">
    <w:name w:val="Абзац списка1"/>
    <w:basedOn w:val="a"/>
    <w:uiPriority w:val="99"/>
    <w:rsid w:val="005E1A3E"/>
    <w:pPr>
      <w:suppressAutoHyphens w:val="0"/>
      <w:spacing w:after="200" w:line="276" w:lineRule="auto"/>
      <w:ind w:left="720"/>
      <w:contextualSpacing/>
    </w:pPr>
    <w:rPr>
      <w:rFonts w:ascii="Calibri" w:hAnsi="Calibri"/>
      <w:sz w:val="22"/>
      <w:szCs w:val="22"/>
      <w:lang w:eastAsia="ru-RU"/>
    </w:rPr>
  </w:style>
  <w:style w:type="paragraph" w:styleId="afa">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b"/>
    <w:uiPriority w:val="99"/>
    <w:rsid w:val="005E1A3E"/>
    <w:pPr>
      <w:suppressAutoHyphens w:val="0"/>
      <w:spacing w:after="200" w:line="276" w:lineRule="auto"/>
    </w:pPr>
    <w:rPr>
      <w:rFonts w:ascii="Calibri" w:hAnsi="Calibri"/>
      <w:sz w:val="20"/>
      <w:szCs w:val="20"/>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5E1A3E"/>
    <w:rPr>
      <w:rFonts w:ascii="Calibri" w:hAnsi="Calibri" w:cs="Times New Roman"/>
      <w:sz w:val="20"/>
      <w:lang w:eastAsia="en-US"/>
    </w:rPr>
  </w:style>
  <w:style w:type="character" w:customStyle="1" w:styleId="afb">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a"/>
    <w:uiPriority w:val="99"/>
    <w:locked/>
    <w:rsid w:val="005E1A3E"/>
    <w:rPr>
      <w:rFonts w:ascii="Calibri" w:hAnsi="Calibri"/>
      <w:lang w:eastAsia="en-US"/>
    </w:rPr>
  </w:style>
  <w:style w:type="character" w:styleId="afc">
    <w:name w:val="footnote reference"/>
    <w:uiPriority w:val="99"/>
    <w:rsid w:val="005E1A3E"/>
    <w:rPr>
      <w:rFonts w:cs="Times New Roman"/>
      <w:vertAlign w:val="superscript"/>
    </w:rPr>
  </w:style>
  <w:style w:type="paragraph" w:customStyle="1" w:styleId="22">
    <w:name w:val="Без интервала2"/>
    <w:uiPriority w:val="99"/>
    <w:rsid w:val="005E1A3E"/>
    <w:rPr>
      <w:rFonts w:ascii="Calibri" w:hAnsi="Calibri"/>
      <w:sz w:val="24"/>
      <w:szCs w:val="24"/>
    </w:rPr>
  </w:style>
  <w:style w:type="paragraph" w:customStyle="1" w:styleId="23">
    <w:name w:val="Абзац списка2"/>
    <w:basedOn w:val="a"/>
    <w:uiPriority w:val="99"/>
    <w:rsid w:val="005E1A3E"/>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uiPriority w:val="99"/>
    <w:rsid w:val="005E1A3E"/>
  </w:style>
  <w:style w:type="paragraph" w:customStyle="1" w:styleId="afd">
    <w:name w:val="Основной"/>
    <w:basedOn w:val="a"/>
    <w:uiPriority w:val="99"/>
    <w:rsid w:val="005E1A3E"/>
    <w:pPr>
      <w:suppressAutoHyphens w:val="0"/>
      <w:spacing w:after="20"/>
      <w:ind w:firstLine="709"/>
      <w:jc w:val="both"/>
    </w:pPr>
    <w:rPr>
      <w:rFonts w:ascii="Calibri" w:hAnsi="Calibri"/>
      <w:sz w:val="28"/>
      <w:szCs w:val="20"/>
      <w:lang w:eastAsia="ru-RU"/>
    </w:rPr>
  </w:style>
  <w:style w:type="paragraph" w:customStyle="1" w:styleId="16">
    <w:name w:val="Знак1"/>
    <w:basedOn w:val="a"/>
    <w:uiPriority w:val="99"/>
    <w:rsid w:val="005E1A3E"/>
    <w:pPr>
      <w:suppressAutoHyphens w:val="0"/>
      <w:spacing w:after="160" w:line="240" w:lineRule="exact"/>
    </w:pPr>
    <w:rPr>
      <w:rFonts w:ascii="Calibri" w:hAnsi="Calibri"/>
      <w:sz w:val="20"/>
      <w:szCs w:val="20"/>
      <w:lang w:eastAsia="zh-CN"/>
    </w:rPr>
  </w:style>
  <w:style w:type="paragraph" w:styleId="afe">
    <w:name w:val="No Spacing"/>
    <w:uiPriority w:val="99"/>
    <w:qFormat/>
    <w:rsid w:val="005E1A3E"/>
    <w:rPr>
      <w:rFonts w:ascii="Calibri" w:hAnsi="Calibri"/>
      <w:sz w:val="22"/>
      <w:szCs w:val="22"/>
      <w:lang w:eastAsia="en-US"/>
    </w:rPr>
  </w:style>
  <w:style w:type="paragraph" w:styleId="aff">
    <w:name w:val="endnote text"/>
    <w:basedOn w:val="a"/>
    <w:link w:val="aff0"/>
    <w:uiPriority w:val="99"/>
    <w:rsid w:val="005E1A3E"/>
    <w:pPr>
      <w:suppressAutoHyphens w:val="0"/>
    </w:pPr>
    <w:rPr>
      <w:rFonts w:ascii="Calibri" w:hAnsi="Calibri"/>
      <w:sz w:val="20"/>
      <w:szCs w:val="20"/>
      <w:lang w:eastAsia="en-US"/>
    </w:rPr>
  </w:style>
  <w:style w:type="character" w:customStyle="1" w:styleId="aff0">
    <w:name w:val="Текст концевой сноски Знак"/>
    <w:link w:val="aff"/>
    <w:uiPriority w:val="99"/>
    <w:locked/>
    <w:rsid w:val="005E1A3E"/>
    <w:rPr>
      <w:rFonts w:ascii="Calibri" w:hAnsi="Calibri" w:cs="Times New Roman"/>
      <w:lang w:eastAsia="en-US"/>
    </w:rPr>
  </w:style>
  <w:style w:type="character" w:styleId="aff1">
    <w:name w:val="endnote reference"/>
    <w:uiPriority w:val="99"/>
    <w:rsid w:val="005E1A3E"/>
    <w:rPr>
      <w:rFonts w:cs="Times New Roman"/>
      <w:vertAlign w:val="superscript"/>
    </w:rPr>
  </w:style>
  <w:style w:type="paragraph" w:customStyle="1" w:styleId="17">
    <w:name w:val="Стиль1"/>
    <w:basedOn w:val="a"/>
    <w:uiPriority w:val="99"/>
    <w:rsid w:val="005E1A3E"/>
    <w:pPr>
      <w:widowControl w:val="0"/>
      <w:suppressAutoHyphens w:val="0"/>
      <w:autoSpaceDE w:val="0"/>
      <w:autoSpaceDN w:val="0"/>
      <w:adjustRightInd w:val="0"/>
      <w:ind w:firstLine="709"/>
      <w:jc w:val="both"/>
      <w:outlineLvl w:val="0"/>
    </w:pPr>
    <w:rPr>
      <w:rFonts w:ascii="Calibri" w:hAnsi="Calibri" w:cs="Calibri"/>
      <w:szCs w:val="22"/>
      <w:lang w:eastAsia="en-US"/>
    </w:rPr>
  </w:style>
  <w:style w:type="character" w:styleId="aff2">
    <w:name w:val="Emphasis"/>
    <w:uiPriority w:val="99"/>
    <w:qFormat/>
    <w:rsid w:val="005E1A3E"/>
    <w:rPr>
      <w:rFonts w:cs="Times New Roman"/>
      <w:i/>
    </w:rPr>
  </w:style>
  <w:style w:type="character" w:customStyle="1" w:styleId="submenu-table">
    <w:name w:val="submenu-table"/>
    <w:uiPriority w:val="99"/>
    <w:rsid w:val="005E1A3E"/>
  </w:style>
  <w:style w:type="paragraph" w:customStyle="1" w:styleId="aff3">
    <w:name w:val="Постановление"/>
    <w:basedOn w:val="a"/>
    <w:uiPriority w:val="99"/>
    <w:rsid w:val="005E1A3E"/>
    <w:pPr>
      <w:suppressAutoHyphens w:val="0"/>
      <w:spacing w:line="360" w:lineRule="atLeast"/>
      <w:jc w:val="center"/>
    </w:pPr>
    <w:rPr>
      <w:rFonts w:ascii="Calibri" w:hAnsi="Calibri"/>
      <w:spacing w:val="6"/>
      <w:sz w:val="32"/>
      <w:szCs w:val="20"/>
      <w:lang w:eastAsia="ru-RU"/>
    </w:rPr>
  </w:style>
  <w:style w:type="character" w:styleId="aff4">
    <w:name w:val="FollowedHyperlink"/>
    <w:uiPriority w:val="99"/>
    <w:rsid w:val="005E1A3E"/>
    <w:rPr>
      <w:rFonts w:cs="Times New Roman"/>
      <w:color w:val="800080"/>
      <w:u w:val="single"/>
    </w:rPr>
  </w:style>
  <w:style w:type="paragraph" w:customStyle="1" w:styleId="xl65">
    <w:name w:val="xl6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6">
    <w:name w:val="xl6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67">
    <w:name w:val="xl67"/>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68">
    <w:name w:val="xl6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69">
    <w:name w:val="xl6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70">
    <w:name w:val="xl70"/>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1">
    <w:name w:val="xl71"/>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2">
    <w:name w:val="xl72"/>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3">
    <w:name w:val="xl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4">
    <w:name w:val="xl7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75">
    <w:name w:val="xl75"/>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6">
    <w:name w:val="xl7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7">
    <w:name w:val="xl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78">
    <w:name w:val="xl7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79">
    <w:name w:val="xl7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0">
    <w:name w:val="xl80"/>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1">
    <w:name w:val="xl8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2">
    <w:name w:val="xl82"/>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3">
    <w:name w:val="xl83"/>
    <w:basedOn w:val="a"/>
    <w:uiPriority w:val="99"/>
    <w:rsid w:val="005E1A3E"/>
    <w:pPr>
      <w:pBdr>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4">
    <w:name w:val="xl8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5">
    <w:name w:val="xl8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86">
    <w:name w:val="xl8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7">
    <w:name w:val="xl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88">
    <w:name w:val="xl88"/>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89">
    <w:name w:val="xl8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0">
    <w:name w:val="xl9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1">
    <w:name w:val="xl91"/>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2">
    <w:name w:val="xl92"/>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3">
    <w:name w:val="xl93"/>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4">
    <w:name w:val="xl9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5">
    <w:name w:val="xl95"/>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6">
    <w:name w:val="xl9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97">
    <w:name w:val="xl97"/>
    <w:basedOn w:val="a"/>
    <w:uiPriority w:val="99"/>
    <w:rsid w:val="005E1A3E"/>
    <w:pPr>
      <w:pBdr>
        <w:top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8">
    <w:name w:val="xl98"/>
    <w:basedOn w:val="a"/>
    <w:uiPriority w:val="99"/>
    <w:rsid w:val="005E1A3E"/>
    <w:pPr>
      <w:pBdr>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99">
    <w:name w:val="xl99"/>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0">
    <w:name w:val="xl10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1">
    <w:name w:val="xl101"/>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2">
    <w:name w:val="xl10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3">
    <w:name w:val="xl10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4">
    <w:name w:val="xl104"/>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5">
    <w:name w:val="xl105"/>
    <w:basedOn w:val="a"/>
    <w:uiPriority w:val="99"/>
    <w:rsid w:val="005E1A3E"/>
    <w:pPr>
      <w:pBdr>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6">
    <w:name w:val="xl10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7">
    <w:name w:val="xl107"/>
    <w:basedOn w:val="a"/>
    <w:uiPriority w:val="99"/>
    <w:rsid w:val="005E1A3E"/>
    <w:pPr>
      <w:pBdr>
        <w:top w:val="single" w:sz="4" w:space="0" w:color="auto"/>
        <w:lef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08">
    <w:name w:val="xl108"/>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09">
    <w:name w:val="xl109"/>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0">
    <w:name w:val="xl110"/>
    <w:basedOn w:val="a"/>
    <w:uiPriority w:val="99"/>
    <w:rsid w:val="005E1A3E"/>
    <w:pPr>
      <w:pBdr>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1">
    <w:name w:val="xl111"/>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12">
    <w:name w:val="xl11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13">
    <w:name w:val="xl11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4">
    <w:name w:val="xl11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5">
    <w:name w:val="xl1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16">
    <w:name w:val="xl116"/>
    <w:basedOn w:val="a"/>
    <w:uiPriority w:val="99"/>
    <w:rsid w:val="005E1A3E"/>
    <w:pP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7">
    <w:name w:val="xl117"/>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8">
    <w:name w:val="xl118"/>
    <w:basedOn w:val="a"/>
    <w:uiPriority w:val="99"/>
    <w:rsid w:val="005E1A3E"/>
    <w:pPr>
      <w:pBdr>
        <w:left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19">
    <w:name w:val="xl119"/>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0">
    <w:name w:val="xl12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1">
    <w:name w:val="xl121"/>
    <w:basedOn w:val="a"/>
    <w:uiPriority w:val="99"/>
    <w:rsid w:val="005E1A3E"/>
    <w:pP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2">
    <w:name w:val="xl122"/>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3">
    <w:name w:val="xl123"/>
    <w:basedOn w:val="a"/>
    <w:uiPriority w:val="99"/>
    <w:rsid w:val="005E1A3E"/>
    <w:pP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4">
    <w:name w:val="xl124"/>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5">
    <w:name w:val="xl125"/>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26">
    <w:name w:val="xl126"/>
    <w:basedOn w:val="a"/>
    <w:uiPriority w:val="99"/>
    <w:rsid w:val="005E1A3E"/>
    <w:pPr>
      <w:pBdr>
        <w:top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27">
    <w:name w:val="xl127"/>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8">
    <w:name w:val="xl128"/>
    <w:basedOn w:val="a"/>
    <w:uiPriority w:val="99"/>
    <w:rsid w:val="005E1A3E"/>
    <w:pPr>
      <w:pBdr>
        <w:top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29">
    <w:name w:val="xl129"/>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0">
    <w:name w:val="xl130"/>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1">
    <w:name w:val="xl131"/>
    <w:basedOn w:val="a"/>
    <w:uiPriority w:val="99"/>
    <w:rsid w:val="005E1A3E"/>
    <w:pPr>
      <w:pBdr>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2">
    <w:name w:val="xl13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33">
    <w:name w:val="xl133"/>
    <w:basedOn w:val="a"/>
    <w:uiPriority w:val="99"/>
    <w:rsid w:val="005E1A3E"/>
    <w:pPr>
      <w:pBdr>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4">
    <w:name w:val="xl134"/>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5">
    <w:name w:val="xl135"/>
    <w:basedOn w:val="a"/>
    <w:uiPriority w:val="99"/>
    <w:rsid w:val="005E1A3E"/>
    <w:pPr>
      <w:pBdr>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36">
    <w:name w:val="xl136"/>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7">
    <w:name w:val="xl137"/>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8">
    <w:name w:val="xl138"/>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39">
    <w:name w:val="xl139"/>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0">
    <w:name w:val="xl14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1">
    <w:name w:val="xl141"/>
    <w:basedOn w:val="a"/>
    <w:uiPriority w:val="99"/>
    <w:rsid w:val="005E1A3E"/>
    <w:pPr>
      <w:pBdr>
        <w:lef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2">
    <w:name w:val="xl14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43">
    <w:name w:val="xl143"/>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4">
    <w:name w:val="xl144"/>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45">
    <w:name w:val="xl14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6">
    <w:name w:val="xl14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47">
    <w:name w:val="xl14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8">
    <w:name w:val="xl14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49">
    <w:name w:val="xl149"/>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0">
    <w:name w:val="xl150"/>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1">
    <w:name w:val="xl15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52">
    <w:name w:val="xl152"/>
    <w:basedOn w:val="a"/>
    <w:uiPriority w:val="99"/>
    <w:rsid w:val="005E1A3E"/>
    <w:pPr>
      <w:pBdr>
        <w:top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3">
    <w:name w:val="xl153"/>
    <w:basedOn w:val="a"/>
    <w:uiPriority w:val="99"/>
    <w:rsid w:val="005E1A3E"/>
    <w:pPr>
      <w:pBdr>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4">
    <w:name w:val="xl154"/>
    <w:basedOn w:val="a"/>
    <w:uiPriority w:val="99"/>
    <w:rsid w:val="005E1A3E"/>
    <w:pPr>
      <w:pBdr>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55">
    <w:name w:val="xl155"/>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56">
    <w:name w:val="xl156"/>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7">
    <w:name w:val="xl157"/>
    <w:basedOn w:val="a"/>
    <w:uiPriority w:val="99"/>
    <w:rsid w:val="005E1A3E"/>
    <w:pPr>
      <w:pBdr>
        <w:top w:val="single" w:sz="4" w:space="0" w:color="auto"/>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8">
    <w:name w:val="xl158"/>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59">
    <w:name w:val="xl15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0">
    <w:name w:val="xl160"/>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61">
    <w:name w:val="xl16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2">
    <w:name w:val="xl162"/>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3">
    <w:name w:val="xl163"/>
    <w:basedOn w:val="a"/>
    <w:uiPriority w:val="99"/>
    <w:rsid w:val="005E1A3E"/>
    <w:pPr>
      <w:pBdr>
        <w:top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4">
    <w:name w:val="xl16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5">
    <w:name w:val="xl16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6">
    <w:name w:val="xl166"/>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67">
    <w:name w:val="xl16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8">
    <w:name w:val="xl168"/>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69">
    <w:name w:val="xl16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70">
    <w:name w:val="xl17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1">
    <w:name w:val="xl171"/>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2">
    <w:name w:val="xl172"/>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3">
    <w:name w:val="xl173"/>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4">
    <w:name w:val="xl17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5">
    <w:name w:val="xl17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176">
    <w:name w:val="xl176"/>
    <w:basedOn w:val="a"/>
    <w:uiPriority w:val="99"/>
    <w:rsid w:val="005E1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7">
    <w:name w:val="xl17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78">
    <w:name w:val="xl17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79">
    <w:name w:val="xl17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180">
    <w:name w:val="xl180"/>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 w:val="20"/>
      <w:szCs w:val="20"/>
      <w:lang w:eastAsia="ru-RU"/>
    </w:rPr>
  </w:style>
  <w:style w:type="paragraph" w:customStyle="1" w:styleId="xl181">
    <w:name w:val="xl181"/>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2">
    <w:name w:val="xl182"/>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183">
    <w:name w:val="xl18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4">
    <w:name w:val="xl184"/>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185">
    <w:name w:val="xl185"/>
    <w:basedOn w:val="a"/>
    <w:uiPriority w:val="99"/>
    <w:rsid w:val="005E1A3E"/>
    <w:pPr>
      <w:pBdr>
        <w:top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86">
    <w:name w:val="xl186"/>
    <w:basedOn w:val="a"/>
    <w:uiPriority w:val="99"/>
    <w:rsid w:val="005E1A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87">
    <w:name w:val="xl187"/>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8">
    <w:name w:val="xl188"/>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89">
    <w:name w:val="xl189"/>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20"/>
      <w:szCs w:val="20"/>
      <w:lang w:eastAsia="ru-RU"/>
    </w:rPr>
  </w:style>
  <w:style w:type="paragraph" w:customStyle="1" w:styleId="xl190">
    <w:name w:val="xl19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1">
    <w:name w:val="xl191"/>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2">
    <w:name w:val="xl192"/>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3">
    <w:name w:val="xl193"/>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194">
    <w:name w:val="xl194"/>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195">
    <w:name w:val="xl19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196">
    <w:name w:val="xl19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7">
    <w:name w:val="xl19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8">
    <w:name w:val="xl198"/>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199">
    <w:name w:val="xl199"/>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0">
    <w:name w:val="xl200"/>
    <w:basedOn w:val="a"/>
    <w:uiPriority w:val="99"/>
    <w:rsid w:val="005E1A3E"/>
    <w:pPr>
      <w:pBdr>
        <w:top w:val="single" w:sz="4" w:space="0" w:color="auto"/>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1">
    <w:name w:val="xl201"/>
    <w:basedOn w:val="a"/>
    <w:uiPriority w:val="99"/>
    <w:rsid w:val="005E1A3E"/>
    <w:pPr>
      <w:pBdr>
        <w:lef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2">
    <w:name w:val="xl202"/>
    <w:basedOn w:val="a"/>
    <w:uiPriority w:val="99"/>
    <w:rsid w:val="005E1A3E"/>
    <w:pPr>
      <w:pBdr>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3">
    <w:name w:val="xl203"/>
    <w:basedOn w:val="a"/>
    <w:uiPriority w:val="99"/>
    <w:rsid w:val="005E1A3E"/>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04">
    <w:name w:val="xl20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5">
    <w:name w:val="xl20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lang w:eastAsia="ru-RU"/>
    </w:rPr>
  </w:style>
  <w:style w:type="paragraph" w:customStyle="1" w:styleId="xl206">
    <w:name w:val="xl20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7">
    <w:name w:val="xl207"/>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08">
    <w:name w:val="xl208"/>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09">
    <w:name w:val="xl209"/>
    <w:basedOn w:val="a"/>
    <w:uiPriority w:val="99"/>
    <w:rsid w:val="005E1A3E"/>
    <w:pPr>
      <w:pBdr>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0">
    <w:name w:val="xl210"/>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20"/>
      <w:szCs w:val="20"/>
      <w:lang w:eastAsia="ru-RU"/>
    </w:rPr>
  </w:style>
  <w:style w:type="paragraph" w:customStyle="1" w:styleId="xl211">
    <w:name w:val="xl211"/>
    <w:basedOn w:val="a"/>
    <w:uiPriority w:val="99"/>
    <w:rsid w:val="005E1A3E"/>
    <w:pPr>
      <w:pBdr>
        <w:top w:val="single" w:sz="4" w:space="0" w:color="auto"/>
        <w:left w:val="single" w:sz="4" w:space="0" w:color="auto"/>
      </w:pBdr>
      <w:suppressAutoHyphens w:val="0"/>
      <w:spacing w:before="100" w:beforeAutospacing="1" w:after="100" w:afterAutospacing="1"/>
      <w:textAlignment w:val="center"/>
    </w:pPr>
    <w:rPr>
      <w:rFonts w:ascii="Calibri" w:hAnsi="Calibri"/>
      <w:color w:val="000000"/>
      <w:sz w:val="20"/>
      <w:szCs w:val="20"/>
      <w:lang w:eastAsia="ru-RU"/>
    </w:rPr>
  </w:style>
  <w:style w:type="paragraph" w:customStyle="1" w:styleId="xl212">
    <w:name w:val="xl212"/>
    <w:basedOn w:val="a"/>
    <w:uiPriority w:val="99"/>
    <w:rsid w:val="005E1A3E"/>
    <w:pPr>
      <w:pBdr>
        <w:top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3">
    <w:name w:val="xl213"/>
    <w:basedOn w:val="a"/>
    <w:uiPriority w:val="99"/>
    <w:rsid w:val="005E1A3E"/>
    <w:pPr>
      <w:pBdr>
        <w:left w:val="single" w:sz="4" w:space="0" w:color="auto"/>
        <w:bottom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4">
    <w:name w:val="xl214"/>
    <w:basedOn w:val="a"/>
    <w:uiPriority w:val="99"/>
    <w:rsid w:val="005E1A3E"/>
    <w:pPr>
      <w:pBdr>
        <w:bottom w:val="single" w:sz="4" w:space="0" w:color="auto"/>
        <w:right w:val="single" w:sz="4" w:space="0" w:color="auto"/>
      </w:pBdr>
      <w:suppressAutoHyphens w:val="0"/>
      <w:spacing w:before="100" w:beforeAutospacing="1" w:after="100" w:afterAutospacing="1"/>
      <w:textAlignment w:val="center"/>
    </w:pPr>
    <w:rPr>
      <w:rFonts w:ascii="Calibri" w:hAnsi="Calibri"/>
      <w:lang w:eastAsia="ru-RU"/>
    </w:rPr>
  </w:style>
  <w:style w:type="paragraph" w:customStyle="1" w:styleId="xl215">
    <w:name w:val="xl215"/>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16">
    <w:name w:val="xl216"/>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7">
    <w:name w:val="xl217"/>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8">
    <w:name w:val="xl218"/>
    <w:basedOn w:val="a"/>
    <w:uiPriority w:val="99"/>
    <w:rsid w:val="005E1A3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b/>
      <w:bCs/>
      <w:color w:val="000000"/>
      <w:sz w:val="20"/>
      <w:szCs w:val="20"/>
      <w:lang w:eastAsia="ru-RU"/>
    </w:rPr>
  </w:style>
  <w:style w:type="paragraph" w:customStyle="1" w:styleId="xl219">
    <w:name w:val="xl219"/>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20"/>
      <w:szCs w:val="20"/>
      <w:lang w:eastAsia="ru-RU"/>
    </w:rPr>
  </w:style>
  <w:style w:type="paragraph" w:customStyle="1" w:styleId="xl220">
    <w:name w:val="xl220"/>
    <w:basedOn w:val="a"/>
    <w:uiPriority w:val="99"/>
    <w:rsid w:val="005E1A3E"/>
    <w:pPr>
      <w:pBdr>
        <w:bottom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1">
    <w:name w:val="xl221"/>
    <w:basedOn w:val="a"/>
    <w:uiPriority w:val="99"/>
    <w:rsid w:val="005E1A3E"/>
    <w:pPr>
      <w:pBdr>
        <w:bottom w:val="single" w:sz="4" w:space="0" w:color="auto"/>
        <w:right w:val="single" w:sz="4" w:space="0" w:color="auto"/>
      </w:pBdr>
      <w:suppressAutoHyphens w:val="0"/>
      <w:spacing w:before="100" w:beforeAutospacing="1" w:after="100" w:afterAutospacing="1"/>
      <w:jc w:val="center"/>
      <w:textAlignment w:val="top"/>
    </w:pPr>
    <w:rPr>
      <w:rFonts w:ascii="Calibri" w:hAnsi="Calibri"/>
      <w:color w:val="000000"/>
      <w:sz w:val="20"/>
      <w:szCs w:val="20"/>
      <w:lang w:eastAsia="ru-RU"/>
    </w:rPr>
  </w:style>
  <w:style w:type="paragraph" w:customStyle="1" w:styleId="xl222">
    <w:name w:val="xl222"/>
    <w:basedOn w:val="a"/>
    <w:uiPriority w:val="99"/>
    <w:rsid w:val="005E1A3E"/>
    <w:pPr>
      <w:pBdr>
        <w:bottom w:val="single" w:sz="4" w:space="0" w:color="auto"/>
      </w:pBdr>
      <w:suppressAutoHyphens w:val="0"/>
      <w:spacing w:before="100" w:beforeAutospacing="1" w:after="100" w:afterAutospacing="1"/>
      <w:jc w:val="center"/>
    </w:pPr>
    <w:rPr>
      <w:rFonts w:ascii="Calibri" w:hAnsi="Calibri"/>
      <w:color w:val="000000"/>
      <w:sz w:val="20"/>
      <w:szCs w:val="20"/>
      <w:lang w:eastAsia="ru-RU"/>
    </w:rPr>
  </w:style>
  <w:style w:type="paragraph" w:customStyle="1" w:styleId="xl223">
    <w:name w:val="xl223"/>
    <w:basedOn w:val="a"/>
    <w:uiPriority w:val="99"/>
    <w:rsid w:val="005E1A3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b/>
      <w:bCs/>
      <w:color w:val="000000"/>
      <w:lang w:eastAsia="ru-RU"/>
    </w:rPr>
  </w:style>
  <w:style w:type="paragraph" w:customStyle="1" w:styleId="xl224">
    <w:name w:val="xl224"/>
    <w:basedOn w:val="a"/>
    <w:uiPriority w:val="99"/>
    <w:rsid w:val="005E1A3E"/>
    <w:pPr>
      <w:pBdr>
        <w:left w:val="single" w:sz="4" w:space="0" w:color="auto"/>
        <w:right w:val="single" w:sz="4" w:space="0" w:color="auto"/>
      </w:pBdr>
      <w:suppressAutoHyphens w:val="0"/>
      <w:spacing w:before="100" w:beforeAutospacing="1" w:after="100" w:afterAutospacing="1"/>
      <w:textAlignment w:val="top"/>
    </w:pPr>
    <w:rPr>
      <w:rFonts w:ascii="Calibri" w:hAnsi="Calibri"/>
      <w:b/>
      <w:bCs/>
      <w:lang w:eastAsia="ru-RU"/>
    </w:rPr>
  </w:style>
  <w:style w:type="character" w:customStyle="1" w:styleId="24">
    <w:name w:val="Основной текст 2 Знак"/>
    <w:link w:val="25"/>
    <w:uiPriority w:val="99"/>
    <w:locked/>
    <w:rsid w:val="005E1A3E"/>
    <w:rPr>
      <w:b/>
      <w:sz w:val="24"/>
    </w:rPr>
  </w:style>
  <w:style w:type="paragraph" w:styleId="25">
    <w:name w:val="Body Text 2"/>
    <w:basedOn w:val="a"/>
    <w:link w:val="24"/>
    <w:uiPriority w:val="99"/>
    <w:rsid w:val="005E1A3E"/>
    <w:pPr>
      <w:suppressAutoHyphens w:val="0"/>
      <w:jc w:val="center"/>
    </w:pPr>
    <w:rPr>
      <w:b/>
      <w:szCs w:val="20"/>
      <w:lang w:eastAsia="ru-RU"/>
    </w:rPr>
  </w:style>
  <w:style w:type="character" w:customStyle="1" w:styleId="BodyText2Char1">
    <w:name w:val="Body Text 2 Char1"/>
    <w:uiPriority w:val="99"/>
    <w:semiHidden/>
    <w:locked/>
    <w:rsid w:val="005E1A3E"/>
    <w:rPr>
      <w:rFonts w:ascii="Calibri" w:hAnsi="Calibri" w:cs="Times New Roman"/>
      <w:lang w:eastAsia="en-US"/>
    </w:rPr>
  </w:style>
  <w:style w:type="character" w:customStyle="1" w:styleId="210">
    <w:name w:val="Основной текст 2 Знак1"/>
    <w:uiPriority w:val="99"/>
    <w:rsid w:val="005E1A3E"/>
    <w:rPr>
      <w:sz w:val="24"/>
      <w:lang w:eastAsia="ar-SA" w:bidi="ar-SA"/>
    </w:rPr>
  </w:style>
  <w:style w:type="paragraph" w:customStyle="1" w:styleId="mt">
    <w:name w:val="mt"/>
    <w:basedOn w:val="a"/>
    <w:uiPriority w:val="99"/>
    <w:rsid w:val="005E1A3E"/>
    <w:pPr>
      <w:suppressAutoHyphens w:val="0"/>
      <w:spacing w:after="75" w:line="336" w:lineRule="auto"/>
      <w:ind w:firstLine="450"/>
    </w:pPr>
    <w:rPr>
      <w:rFonts w:ascii="Verdana" w:hAnsi="Verdana"/>
      <w:color w:val="666666"/>
      <w:sz w:val="18"/>
      <w:szCs w:val="18"/>
      <w:lang w:eastAsia="ru-RU"/>
    </w:rPr>
  </w:style>
  <w:style w:type="character" w:customStyle="1" w:styleId="26">
    <w:name w:val="Основной текст с отступом 2 Знак"/>
    <w:link w:val="27"/>
    <w:locked/>
    <w:rsid w:val="005E1A3E"/>
    <w:rPr>
      <w:sz w:val="24"/>
    </w:rPr>
  </w:style>
  <w:style w:type="paragraph" w:styleId="27">
    <w:name w:val="Body Text Indent 2"/>
    <w:basedOn w:val="a"/>
    <w:link w:val="26"/>
    <w:uiPriority w:val="99"/>
    <w:rsid w:val="005E1A3E"/>
    <w:pPr>
      <w:suppressAutoHyphens w:val="0"/>
      <w:spacing w:after="120" w:line="480" w:lineRule="auto"/>
      <w:ind w:left="283"/>
    </w:pPr>
    <w:rPr>
      <w:szCs w:val="20"/>
      <w:lang w:eastAsia="ru-RU"/>
    </w:rPr>
  </w:style>
  <w:style w:type="character" w:customStyle="1" w:styleId="BodyTextIndent2Char1">
    <w:name w:val="Body Text Indent 2 Char1"/>
    <w:uiPriority w:val="99"/>
    <w:semiHidden/>
    <w:locked/>
    <w:rsid w:val="005E1A3E"/>
    <w:rPr>
      <w:rFonts w:ascii="Calibri" w:hAnsi="Calibri" w:cs="Times New Roman"/>
      <w:lang w:eastAsia="en-US"/>
    </w:rPr>
  </w:style>
  <w:style w:type="character" w:customStyle="1" w:styleId="211">
    <w:name w:val="Основной текст с отступом 2 Знак1"/>
    <w:uiPriority w:val="99"/>
    <w:rsid w:val="005E1A3E"/>
    <w:rPr>
      <w:sz w:val="24"/>
      <w:lang w:eastAsia="ar-SA" w:bidi="ar-SA"/>
    </w:rPr>
  </w:style>
  <w:style w:type="table" w:customStyle="1" w:styleId="18">
    <w:name w:val="Сетка таблицы1"/>
    <w:uiPriority w:val="99"/>
    <w:rsid w:val="005E1A3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Без интервала3"/>
    <w:uiPriority w:val="99"/>
    <w:rsid w:val="005E1A3E"/>
    <w:rPr>
      <w:rFonts w:ascii="Calibri" w:hAnsi="Calibri" w:cs="Calibri"/>
      <w:sz w:val="22"/>
      <w:szCs w:val="22"/>
      <w:lang w:eastAsia="en-US"/>
    </w:rPr>
  </w:style>
  <w:style w:type="paragraph" w:customStyle="1" w:styleId="310">
    <w:name w:val="Основной текст 31"/>
    <w:basedOn w:val="a"/>
    <w:uiPriority w:val="99"/>
    <w:rsid w:val="005E1A3E"/>
    <w:pPr>
      <w:ind w:right="3770"/>
    </w:pPr>
    <w:rPr>
      <w:rFonts w:ascii="Calibri" w:hAnsi="Calibri"/>
      <w:sz w:val="28"/>
      <w:szCs w:val="28"/>
    </w:rPr>
  </w:style>
  <w:style w:type="character" w:customStyle="1" w:styleId="28">
    <w:name w:val="Основной текст (2)_"/>
    <w:link w:val="29"/>
    <w:uiPriority w:val="99"/>
    <w:locked/>
    <w:rsid w:val="005E1A3E"/>
    <w:rPr>
      <w:sz w:val="27"/>
      <w:shd w:val="clear" w:color="auto" w:fill="FFFFFF"/>
    </w:rPr>
  </w:style>
  <w:style w:type="paragraph" w:customStyle="1" w:styleId="29">
    <w:name w:val="Основной текст (2)"/>
    <w:basedOn w:val="a"/>
    <w:link w:val="28"/>
    <w:uiPriority w:val="99"/>
    <w:rsid w:val="005E1A3E"/>
    <w:pPr>
      <w:shd w:val="clear" w:color="auto" w:fill="FFFFFF"/>
      <w:suppressAutoHyphens w:val="0"/>
      <w:spacing w:line="240" w:lineRule="atLeast"/>
    </w:pPr>
    <w:rPr>
      <w:sz w:val="27"/>
      <w:szCs w:val="20"/>
      <w:lang w:eastAsia="ru-RU"/>
    </w:rPr>
  </w:style>
  <w:style w:type="character" w:customStyle="1" w:styleId="aff5">
    <w:name w:val="Основной текст_"/>
    <w:link w:val="2a"/>
    <w:uiPriority w:val="99"/>
    <w:locked/>
    <w:rsid w:val="005E1A3E"/>
    <w:rPr>
      <w:sz w:val="28"/>
      <w:shd w:val="clear" w:color="auto" w:fill="FFFFFF"/>
    </w:rPr>
  </w:style>
  <w:style w:type="character" w:customStyle="1" w:styleId="19">
    <w:name w:val="Основной текст1"/>
    <w:uiPriority w:val="99"/>
    <w:rsid w:val="005E1A3E"/>
  </w:style>
  <w:style w:type="paragraph" w:customStyle="1" w:styleId="2a">
    <w:name w:val="Основной текст2"/>
    <w:basedOn w:val="a"/>
    <w:link w:val="aff5"/>
    <w:uiPriority w:val="99"/>
    <w:rsid w:val="005E1A3E"/>
    <w:pPr>
      <w:shd w:val="clear" w:color="auto" w:fill="FFFFFF"/>
      <w:suppressAutoHyphens w:val="0"/>
      <w:spacing w:after="180" w:line="240" w:lineRule="atLeast"/>
      <w:jc w:val="both"/>
    </w:pPr>
    <w:rPr>
      <w:sz w:val="28"/>
      <w:szCs w:val="20"/>
      <w:lang w:eastAsia="ru-RU"/>
    </w:rPr>
  </w:style>
  <w:style w:type="character" w:customStyle="1" w:styleId="5">
    <w:name w:val="Основной текст (5)_"/>
    <w:link w:val="50"/>
    <w:uiPriority w:val="99"/>
    <w:locked/>
    <w:rsid w:val="005E1A3E"/>
    <w:rPr>
      <w:sz w:val="27"/>
      <w:shd w:val="clear" w:color="auto" w:fill="FFFFFF"/>
    </w:rPr>
  </w:style>
  <w:style w:type="paragraph" w:customStyle="1" w:styleId="50">
    <w:name w:val="Основной текст (5)"/>
    <w:basedOn w:val="a"/>
    <w:link w:val="5"/>
    <w:uiPriority w:val="99"/>
    <w:rsid w:val="005E1A3E"/>
    <w:pPr>
      <w:shd w:val="clear" w:color="auto" w:fill="FFFFFF"/>
      <w:suppressAutoHyphens w:val="0"/>
      <w:spacing w:before="60" w:line="240" w:lineRule="atLeast"/>
    </w:pPr>
    <w:rPr>
      <w:sz w:val="27"/>
      <w:szCs w:val="20"/>
      <w:lang w:eastAsia="ru-RU"/>
    </w:rPr>
  </w:style>
  <w:style w:type="paragraph" w:customStyle="1" w:styleId="tekstob">
    <w:name w:val="tekstob"/>
    <w:basedOn w:val="a"/>
    <w:uiPriority w:val="99"/>
    <w:rsid w:val="005E1A3E"/>
    <w:pPr>
      <w:suppressAutoHyphens w:val="0"/>
      <w:spacing w:before="100" w:beforeAutospacing="1" w:after="100" w:afterAutospacing="1"/>
    </w:pPr>
    <w:rPr>
      <w:rFonts w:ascii="Calibri" w:hAnsi="Calibri"/>
      <w:lang w:eastAsia="ru-RU"/>
    </w:rPr>
  </w:style>
  <w:style w:type="character" w:customStyle="1" w:styleId="2b">
    <w:name w:val="Текст сноски Знак2"/>
    <w:aliases w:val="Текст сноски-FN Знак1,ft Знак1,Footnote Text Char Знак Знак Знак1,Footnote Text Char Знак Знак2,single space Знак1,-++ Знак1,Текст сноски Знак1 Знак Знак2,Текст сноски Знак Знак Знак Знак1,Текст сноски Знак1 Знак2"/>
    <w:uiPriority w:val="99"/>
    <w:semiHidden/>
    <w:rsid w:val="002205C2"/>
    <w:rPr>
      <w:rFonts w:cs="Times New Roman"/>
    </w:rPr>
  </w:style>
  <w:style w:type="table" w:customStyle="1" w:styleId="2c">
    <w:name w:val="Сетка таблицы2"/>
    <w:uiPriority w:val="99"/>
    <w:rsid w:val="001D28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D280E"/>
    <w:pPr>
      <w:jc w:val="righ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58745D"/>
    <w:pPr>
      <w:widowControl w:val="0"/>
      <w:suppressAutoHyphens/>
      <w:autoSpaceDN w:val="0"/>
      <w:textAlignment w:val="baseline"/>
    </w:pPr>
    <w:rPr>
      <w:rFonts w:cs="Mangal"/>
      <w:kern w:val="3"/>
      <w:sz w:val="24"/>
      <w:szCs w:val="24"/>
      <w:lang w:eastAsia="zh-CN" w:bidi="hi-IN"/>
    </w:rPr>
  </w:style>
  <w:style w:type="numbering" w:customStyle="1" w:styleId="1a">
    <w:name w:val="Нет списка1"/>
    <w:next w:val="a2"/>
    <w:uiPriority w:val="99"/>
    <w:semiHidden/>
    <w:unhideWhenUsed/>
    <w:rsid w:val="00EE2ADE"/>
  </w:style>
  <w:style w:type="paragraph" w:customStyle="1" w:styleId="1b">
    <w:name w:val="Заголовок1"/>
    <w:basedOn w:val="a"/>
    <w:next w:val="a6"/>
    <w:uiPriority w:val="99"/>
    <w:rsid w:val="00F505CF"/>
    <w:pPr>
      <w:keepNext/>
      <w:spacing w:before="240" w:after="120"/>
    </w:pPr>
    <w:rPr>
      <w:rFonts w:ascii="Arial" w:hAnsi="Arial" w:cs="Tahoma"/>
      <w:sz w:val="28"/>
      <w:szCs w:val="28"/>
    </w:rPr>
  </w:style>
  <w:style w:type="character" w:customStyle="1" w:styleId="40">
    <w:name w:val="Заголовок 4 Знак"/>
    <w:basedOn w:val="a0"/>
    <w:link w:val="4"/>
    <w:uiPriority w:val="99"/>
    <w:rsid w:val="007D2D2F"/>
    <w:rPr>
      <w:b/>
      <w:bCs/>
      <w:sz w:val="24"/>
      <w:szCs w:val="24"/>
    </w:rPr>
  </w:style>
  <w:style w:type="numbering" w:customStyle="1" w:styleId="2d">
    <w:name w:val="Нет списка2"/>
    <w:next w:val="a2"/>
    <w:uiPriority w:val="99"/>
    <w:semiHidden/>
    <w:unhideWhenUsed/>
    <w:rsid w:val="007D2D2F"/>
  </w:style>
  <w:style w:type="character" w:customStyle="1" w:styleId="WW8Num1zfalse">
    <w:name w:val="WW8Num1zfalse"/>
    <w:rsid w:val="007D2D2F"/>
    <w:rPr>
      <w:sz w:val="28"/>
      <w:szCs w:val="28"/>
    </w:rPr>
  </w:style>
  <w:style w:type="character" w:customStyle="1" w:styleId="WW8Num1z1">
    <w:name w:val="WW8Num1z1"/>
    <w:rsid w:val="007D2D2F"/>
    <w:rPr>
      <w:rFonts w:ascii="Wingdings" w:hAnsi="Wingdings" w:cs="Wingdings"/>
    </w:rPr>
  </w:style>
  <w:style w:type="character" w:customStyle="1" w:styleId="WW8Num1ztrue">
    <w:name w:val="WW8Num1ztrue"/>
    <w:rsid w:val="007D2D2F"/>
  </w:style>
  <w:style w:type="character" w:customStyle="1" w:styleId="WW8Num2zfalse">
    <w:name w:val="WW8Num2zfalse"/>
    <w:rsid w:val="007D2D2F"/>
  </w:style>
  <w:style w:type="character" w:customStyle="1" w:styleId="WW8Num2ztrue">
    <w:name w:val="WW8Num2ztrue"/>
    <w:rsid w:val="007D2D2F"/>
  </w:style>
  <w:style w:type="character" w:customStyle="1" w:styleId="WW8Num3zfalse">
    <w:name w:val="WW8Num3zfalse"/>
    <w:rsid w:val="007D2D2F"/>
  </w:style>
  <w:style w:type="character" w:customStyle="1" w:styleId="WW8Num3ztrue">
    <w:name w:val="WW8Num3ztrue"/>
    <w:rsid w:val="007D2D2F"/>
  </w:style>
  <w:style w:type="character" w:customStyle="1" w:styleId="WW8Num4zfalse">
    <w:name w:val="WW8Num4zfalse"/>
    <w:rsid w:val="007D2D2F"/>
  </w:style>
  <w:style w:type="character" w:customStyle="1" w:styleId="WW8Num4ztrue">
    <w:name w:val="WW8Num4ztrue"/>
    <w:rsid w:val="007D2D2F"/>
  </w:style>
  <w:style w:type="character" w:customStyle="1" w:styleId="WW8Num5zfalse">
    <w:name w:val="WW8Num5zfalse"/>
    <w:rsid w:val="007D2D2F"/>
  </w:style>
  <w:style w:type="character" w:customStyle="1" w:styleId="WW8Num5ztrue">
    <w:name w:val="WW8Num5ztrue"/>
    <w:rsid w:val="007D2D2F"/>
  </w:style>
  <w:style w:type="character" w:customStyle="1" w:styleId="WW8Num6zfalse">
    <w:name w:val="WW8Num6zfalse"/>
    <w:rsid w:val="007D2D2F"/>
  </w:style>
  <w:style w:type="character" w:customStyle="1" w:styleId="WW8Num6ztrue">
    <w:name w:val="WW8Num6ztrue"/>
    <w:rsid w:val="007D2D2F"/>
  </w:style>
  <w:style w:type="character" w:customStyle="1" w:styleId="WW8Num7zfalse">
    <w:name w:val="WW8Num7zfalse"/>
    <w:rsid w:val="007D2D2F"/>
  </w:style>
  <w:style w:type="character" w:customStyle="1" w:styleId="WW8Num7ztrue">
    <w:name w:val="WW8Num7ztrue"/>
    <w:rsid w:val="007D2D2F"/>
  </w:style>
  <w:style w:type="character" w:customStyle="1" w:styleId="WW8Num8zfalse">
    <w:name w:val="WW8Num8zfalse"/>
    <w:rsid w:val="007D2D2F"/>
  </w:style>
  <w:style w:type="character" w:customStyle="1" w:styleId="WW8Num8ztrue">
    <w:name w:val="WW8Num8ztrue"/>
    <w:rsid w:val="007D2D2F"/>
  </w:style>
  <w:style w:type="character" w:customStyle="1" w:styleId="WW8Num9zfalse">
    <w:name w:val="WW8Num9zfalse"/>
    <w:rsid w:val="007D2D2F"/>
  </w:style>
  <w:style w:type="character" w:customStyle="1" w:styleId="WW8Num9ztrue">
    <w:name w:val="WW8Num9ztrue"/>
    <w:rsid w:val="007D2D2F"/>
  </w:style>
  <w:style w:type="paragraph" w:styleId="aff6">
    <w:name w:val="caption"/>
    <w:basedOn w:val="a"/>
    <w:qFormat/>
    <w:rsid w:val="007D2D2F"/>
    <w:pPr>
      <w:suppressLineNumbers/>
      <w:spacing w:before="120" w:after="120"/>
    </w:pPr>
    <w:rPr>
      <w:rFonts w:cs="Mangal"/>
      <w:i/>
      <w:iCs/>
      <w:lang w:eastAsia="zh-CN"/>
    </w:rPr>
  </w:style>
  <w:style w:type="paragraph" w:customStyle="1" w:styleId="212">
    <w:name w:val="Основной текст с отступом 21"/>
    <w:basedOn w:val="a"/>
    <w:rsid w:val="007D2D2F"/>
    <w:pPr>
      <w:spacing w:after="120" w:line="480" w:lineRule="auto"/>
      <w:ind w:left="283"/>
    </w:pPr>
    <w:rPr>
      <w:sz w:val="20"/>
      <w:szCs w:val="20"/>
      <w:lang w:eastAsia="zh-CN"/>
    </w:rPr>
  </w:style>
  <w:style w:type="table" w:customStyle="1" w:styleId="30">
    <w:name w:val="Сетка таблицы3"/>
    <w:basedOn w:val="a1"/>
    <w:next w:val="af5"/>
    <w:uiPriority w:val="99"/>
    <w:rsid w:val="007D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rsid w:val="007D2D2F"/>
    <w:rPr>
      <w:rFonts w:ascii="Calibri" w:hAnsi="Calibri" w:cs="Calibri"/>
      <w:sz w:val="22"/>
      <w:szCs w:val="22"/>
      <w:lang w:eastAsia="en-US"/>
    </w:rPr>
  </w:style>
  <w:style w:type="paragraph" w:customStyle="1" w:styleId="TableContents">
    <w:name w:val="Table Contents"/>
    <w:basedOn w:val="Standard"/>
    <w:rsid w:val="007D2D2F"/>
    <w:pPr>
      <w:widowControl/>
      <w:suppressLineNumbers/>
      <w:spacing w:after="200" w:line="276" w:lineRule="auto"/>
      <w:textAlignment w:val="auto"/>
    </w:pPr>
    <w:rPr>
      <w:rFonts w:ascii="Calibri, Arial" w:eastAsia="Calibri, Arial" w:hAnsi="Calibri, Arial" w:cs="Calibri, Arial"/>
      <w:sz w:val="22"/>
      <w:szCs w:val="22"/>
      <w:lang w:bidi="ar-SA"/>
    </w:rPr>
  </w:style>
  <w:style w:type="character" w:customStyle="1" w:styleId="aff7">
    <w:name w:val="ГС_Основной_текст Знак"/>
    <w:link w:val="aff8"/>
    <w:uiPriority w:val="99"/>
    <w:locked/>
    <w:rsid w:val="007D2D2F"/>
    <w:rPr>
      <w:sz w:val="24"/>
    </w:rPr>
  </w:style>
  <w:style w:type="paragraph" w:customStyle="1" w:styleId="aff8">
    <w:name w:val="ГС_Основной_текст"/>
    <w:link w:val="aff7"/>
    <w:uiPriority w:val="99"/>
    <w:rsid w:val="007D2D2F"/>
    <w:pPr>
      <w:tabs>
        <w:tab w:val="left" w:pos="851"/>
      </w:tabs>
      <w:snapToGrid w:val="0"/>
      <w:spacing w:before="60" w:after="60" w:line="360" w:lineRule="auto"/>
      <w:ind w:firstLine="851"/>
      <w:contextualSpacing/>
      <w:jc w:val="both"/>
    </w:pPr>
    <w:rPr>
      <w:sz w:val="24"/>
    </w:rPr>
  </w:style>
  <w:style w:type="character" w:customStyle="1" w:styleId="grid-tr-td-position-right">
    <w:name w:val="grid-tr-td-position-right"/>
    <w:rsid w:val="007D2D2F"/>
  </w:style>
  <w:style w:type="character" w:styleId="aff9">
    <w:name w:val="Subtle Reference"/>
    <w:basedOn w:val="a0"/>
    <w:uiPriority w:val="31"/>
    <w:qFormat/>
    <w:rsid w:val="00361C0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8020">
      <w:bodyDiv w:val="1"/>
      <w:marLeft w:val="0"/>
      <w:marRight w:val="0"/>
      <w:marTop w:val="0"/>
      <w:marBottom w:val="0"/>
      <w:divBdr>
        <w:top w:val="none" w:sz="0" w:space="0" w:color="auto"/>
        <w:left w:val="none" w:sz="0" w:space="0" w:color="auto"/>
        <w:bottom w:val="none" w:sz="0" w:space="0" w:color="auto"/>
        <w:right w:val="none" w:sz="0" w:space="0" w:color="auto"/>
      </w:divBdr>
    </w:div>
    <w:div w:id="338046915">
      <w:bodyDiv w:val="1"/>
      <w:marLeft w:val="0"/>
      <w:marRight w:val="0"/>
      <w:marTop w:val="0"/>
      <w:marBottom w:val="0"/>
      <w:divBdr>
        <w:top w:val="none" w:sz="0" w:space="0" w:color="auto"/>
        <w:left w:val="none" w:sz="0" w:space="0" w:color="auto"/>
        <w:bottom w:val="none" w:sz="0" w:space="0" w:color="auto"/>
        <w:right w:val="none" w:sz="0" w:space="0" w:color="auto"/>
      </w:divBdr>
    </w:div>
    <w:div w:id="479154871">
      <w:bodyDiv w:val="1"/>
      <w:marLeft w:val="0"/>
      <w:marRight w:val="0"/>
      <w:marTop w:val="0"/>
      <w:marBottom w:val="0"/>
      <w:divBdr>
        <w:top w:val="none" w:sz="0" w:space="0" w:color="auto"/>
        <w:left w:val="none" w:sz="0" w:space="0" w:color="auto"/>
        <w:bottom w:val="none" w:sz="0" w:space="0" w:color="auto"/>
        <w:right w:val="none" w:sz="0" w:space="0" w:color="auto"/>
      </w:divBdr>
    </w:div>
    <w:div w:id="518811715">
      <w:marLeft w:val="0"/>
      <w:marRight w:val="0"/>
      <w:marTop w:val="0"/>
      <w:marBottom w:val="0"/>
      <w:divBdr>
        <w:top w:val="none" w:sz="0" w:space="0" w:color="auto"/>
        <w:left w:val="none" w:sz="0" w:space="0" w:color="auto"/>
        <w:bottom w:val="none" w:sz="0" w:space="0" w:color="auto"/>
        <w:right w:val="none" w:sz="0" w:space="0" w:color="auto"/>
      </w:divBdr>
    </w:div>
    <w:div w:id="518811730">
      <w:marLeft w:val="0"/>
      <w:marRight w:val="0"/>
      <w:marTop w:val="0"/>
      <w:marBottom w:val="0"/>
      <w:divBdr>
        <w:top w:val="none" w:sz="0" w:space="0" w:color="auto"/>
        <w:left w:val="none" w:sz="0" w:space="0" w:color="auto"/>
        <w:bottom w:val="none" w:sz="0" w:space="0" w:color="auto"/>
        <w:right w:val="none" w:sz="0" w:space="0" w:color="auto"/>
      </w:divBdr>
    </w:div>
    <w:div w:id="518811731">
      <w:marLeft w:val="0"/>
      <w:marRight w:val="0"/>
      <w:marTop w:val="0"/>
      <w:marBottom w:val="0"/>
      <w:divBdr>
        <w:top w:val="none" w:sz="0" w:space="0" w:color="auto"/>
        <w:left w:val="none" w:sz="0" w:space="0" w:color="auto"/>
        <w:bottom w:val="none" w:sz="0" w:space="0" w:color="auto"/>
        <w:right w:val="none" w:sz="0" w:space="0" w:color="auto"/>
      </w:divBdr>
    </w:div>
    <w:div w:id="518811734">
      <w:marLeft w:val="0"/>
      <w:marRight w:val="0"/>
      <w:marTop w:val="0"/>
      <w:marBottom w:val="0"/>
      <w:divBdr>
        <w:top w:val="none" w:sz="0" w:space="0" w:color="auto"/>
        <w:left w:val="none" w:sz="0" w:space="0" w:color="auto"/>
        <w:bottom w:val="none" w:sz="0" w:space="0" w:color="auto"/>
        <w:right w:val="none" w:sz="0" w:space="0" w:color="auto"/>
      </w:divBdr>
    </w:div>
    <w:div w:id="518811753">
      <w:marLeft w:val="0"/>
      <w:marRight w:val="0"/>
      <w:marTop w:val="0"/>
      <w:marBottom w:val="0"/>
      <w:divBdr>
        <w:top w:val="none" w:sz="0" w:space="0" w:color="auto"/>
        <w:left w:val="none" w:sz="0" w:space="0" w:color="auto"/>
        <w:bottom w:val="none" w:sz="0" w:space="0" w:color="auto"/>
        <w:right w:val="none" w:sz="0" w:space="0" w:color="auto"/>
      </w:divBdr>
    </w:div>
    <w:div w:id="518811762">
      <w:marLeft w:val="0"/>
      <w:marRight w:val="0"/>
      <w:marTop w:val="0"/>
      <w:marBottom w:val="0"/>
      <w:divBdr>
        <w:top w:val="none" w:sz="0" w:space="0" w:color="auto"/>
        <w:left w:val="none" w:sz="0" w:space="0" w:color="auto"/>
        <w:bottom w:val="none" w:sz="0" w:space="0" w:color="auto"/>
        <w:right w:val="none" w:sz="0" w:space="0" w:color="auto"/>
      </w:divBdr>
    </w:div>
    <w:div w:id="518811763">
      <w:marLeft w:val="0"/>
      <w:marRight w:val="0"/>
      <w:marTop w:val="0"/>
      <w:marBottom w:val="0"/>
      <w:divBdr>
        <w:top w:val="none" w:sz="0" w:space="0" w:color="auto"/>
        <w:left w:val="none" w:sz="0" w:space="0" w:color="auto"/>
        <w:bottom w:val="none" w:sz="0" w:space="0" w:color="auto"/>
        <w:right w:val="none" w:sz="0" w:space="0" w:color="auto"/>
      </w:divBdr>
    </w:div>
    <w:div w:id="518811784">
      <w:marLeft w:val="0"/>
      <w:marRight w:val="0"/>
      <w:marTop w:val="0"/>
      <w:marBottom w:val="0"/>
      <w:divBdr>
        <w:top w:val="none" w:sz="0" w:space="0" w:color="auto"/>
        <w:left w:val="none" w:sz="0" w:space="0" w:color="auto"/>
        <w:bottom w:val="none" w:sz="0" w:space="0" w:color="auto"/>
        <w:right w:val="none" w:sz="0" w:space="0" w:color="auto"/>
      </w:divBdr>
    </w:div>
    <w:div w:id="518811805">
      <w:marLeft w:val="0"/>
      <w:marRight w:val="0"/>
      <w:marTop w:val="0"/>
      <w:marBottom w:val="0"/>
      <w:divBdr>
        <w:top w:val="none" w:sz="0" w:space="0" w:color="auto"/>
        <w:left w:val="none" w:sz="0" w:space="0" w:color="auto"/>
        <w:bottom w:val="none" w:sz="0" w:space="0" w:color="auto"/>
        <w:right w:val="none" w:sz="0" w:space="0" w:color="auto"/>
      </w:divBdr>
    </w:div>
    <w:div w:id="518811810">
      <w:marLeft w:val="0"/>
      <w:marRight w:val="0"/>
      <w:marTop w:val="0"/>
      <w:marBottom w:val="0"/>
      <w:divBdr>
        <w:top w:val="none" w:sz="0" w:space="0" w:color="auto"/>
        <w:left w:val="none" w:sz="0" w:space="0" w:color="auto"/>
        <w:bottom w:val="none" w:sz="0" w:space="0" w:color="auto"/>
        <w:right w:val="none" w:sz="0" w:space="0" w:color="auto"/>
      </w:divBdr>
    </w:div>
    <w:div w:id="518811817">
      <w:marLeft w:val="0"/>
      <w:marRight w:val="0"/>
      <w:marTop w:val="0"/>
      <w:marBottom w:val="0"/>
      <w:divBdr>
        <w:top w:val="none" w:sz="0" w:space="0" w:color="auto"/>
        <w:left w:val="none" w:sz="0" w:space="0" w:color="auto"/>
        <w:bottom w:val="none" w:sz="0" w:space="0" w:color="auto"/>
        <w:right w:val="none" w:sz="0" w:space="0" w:color="auto"/>
      </w:divBdr>
    </w:div>
    <w:div w:id="518811823">
      <w:marLeft w:val="0"/>
      <w:marRight w:val="0"/>
      <w:marTop w:val="0"/>
      <w:marBottom w:val="0"/>
      <w:divBdr>
        <w:top w:val="none" w:sz="0" w:space="0" w:color="auto"/>
        <w:left w:val="none" w:sz="0" w:space="0" w:color="auto"/>
        <w:bottom w:val="none" w:sz="0" w:space="0" w:color="auto"/>
        <w:right w:val="none" w:sz="0" w:space="0" w:color="auto"/>
      </w:divBdr>
    </w:div>
    <w:div w:id="518811825">
      <w:marLeft w:val="0"/>
      <w:marRight w:val="0"/>
      <w:marTop w:val="0"/>
      <w:marBottom w:val="0"/>
      <w:divBdr>
        <w:top w:val="none" w:sz="0" w:space="0" w:color="auto"/>
        <w:left w:val="none" w:sz="0" w:space="0" w:color="auto"/>
        <w:bottom w:val="none" w:sz="0" w:space="0" w:color="auto"/>
        <w:right w:val="none" w:sz="0" w:space="0" w:color="auto"/>
      </w:divBdr>
    </w:div>
    <w:div w:id="518811920">
      <w:marLeft w:val="0"/>
      <w:marRight w:val="0"/>
      <w:marTop w:val="0"/>
      <w:marBottom w:val="0"/>
      <w:divBdr>
        <w:top w:val="none" w:sz="0" w:space="0" w:color="auto"/>
        <w:left w:val="none" w:sz="0" w:space="0" w:color="auto"/>
        <w:bottom w:val="none" w:sz="0" w:space="0" w:color="auto"/>
        <w:right w:val="none" w:sz="0" w:space="0" w:color="auto"/>
      </w:divBdr>
    </w:div>
    <w:div w:id="518811974">
      <w:marLeft w:val="0"/>
      <w:marRight w:val="0"/>
      <w:marTop w:val="0"/>
      <w:marBottom w:val="0"/>
      <w:divBdr>
        <w:top w:val="none" w:sz="0" w:space="0" w:color="auto"/>
        <w:left w:val="none" w:sz="0" w:space="0" w:color="auto"/>
        <w:bottom w:val="none" w:sz="0" w:space="0" w:color="auto"/>
        <w:right w:val="none" w:sz="0" w:space="0" w:color="auto"/>
      </w:divBdr>
      <w:divsChild>
        <w:div w:id="518811717">
          <w:marLeft w:val="0"/>
          <w:marRight w:val="0"/>
          <w:marTop w:val="0"/>
          <w:marBottom w:val="0"/>
          <w:divBdr>
            <w:top w:val="none" w:sz="0" w:space="0" w:color="auto"/>
            <w:left w:val="none" w:sz="0" w:space="0" w:color="auto"/>
            <w:bottom w:val="none" w:sz="0" w:space="0" w:color="auto"/>
            <w:right w:val="none" w:sz="0" w:space="0" w:color="auto"/>
          </w:divBdr>
          <w:divsChild>
            <w:div w:id="518811748">
              <w:marLeft w:val="0"/>
              <w:marRight w:val="0"/>
              <w:marTop w:val="0"/>
              <w:marBottom w:val="0"/>
              <w:divBdr>
                <w:top w:val="none" w:sz="0" w:space="0" w:color="auto"/>
                <w:left w:val="none" w:sz="0" w:space="0" w:color="auto"/>
                <w:bottom w:val="none" w:sz="0" w:space="0" w:color="auto"/>
                <w:right w:val="none" w:sz="0" w:space="0" w:color="auto"/>
              </w:divBdr>
              <w:divsChild>
                <w:div w:id="518811708">
                  <w:marLeft w:val="0"/>
                  <w:marRight w:val="0"/>
                  <w:marTop w:val="0"/>
                  <w:marBottom w:val="0"/>
                  <w:divBdr>
                    <w:top w:val="none" w:sz="0" w:space="0" w:color="auto"/>
                    <w:left w:val="none" w:sz="0" w:space="0" w:color="auto"/>
                    <w:bottom w:val="none" w:sz="0" w:space="0" w:color="auto"/>
                    <w:right w:val="none" w:sz="0" w:space="0" w:color="auto"/>
                  </w:divBdr>
                </w:div>
                <w:div w:id="518811711">
                  <w:marLeft w:val="0"/>
                  <w:marRight w:val="0"/>
                  <w:marTop w:val="0"/>
                  <w:marBottom w:val="0"/>
                  <w:divBdr>
                    <w:top w:val="none" w:sz="0" w:space="0" w:color="auto"/>
                    <w:left w:val="none" w:sz="0" w:space="0" w:color="auto"/>
                    <w:bottom w:val="none" w:sz="0" w:space="0" w:color="auto"/>
                    <w:right w:val="none" w:sz="0" w:space="0" w:color="auto"/>
                  </w:divBdr>
                </w:div>
                <w:div w:id="518811723">
                  <w:marLeft w:val="0"/>
                  <w:marRight w:val="0"/>
                  <w:marTop w:val="0"/>
                  <w:marBottom w:val="0"/>
                  <w:divBdr>
                    <w:top w:val="none" w:sz="0" w:space="0" w:color="auto"/>
                    <w:left w:val="none" w:sz="0" w:space="0" w:color="auto"/>
                    <w:bottom w:val="none" w:sz="0" w:space="0" w:color="auto"/>
                    <w:right w:val="none" w:sz="0" w:space="0" w:color="auto"/>
                  </w:divBdr>
                </w:div>
                <w:div w:id="518811735">
                  <w:marLeft w:val="0"/>
                  <w:marRight w:val="0"/>
                  <w:marTop w:val="0"/>
                  <w:marBottom w:val="0"/>
                  <w:divBdr>
                    <w:top w:val="none" w:sz="0" w:space="0" w:color="auto"/>
                    <w:left w:val="none" w:sz="0" w:space="0" w:color="auto"/>
                    <w:bottom w:val="none" w:sz="0" w:space="0" w:color="auto"/>
                    <w:right w:val="none" w:sz="0" w:space="0" w:color="auto"/>
                  </w:divBdr>
                </w:div>
                <w:div w:id="518811737">
                  <w:marLeft w:val="0"/>
                  <w:marRight w:val="0"/>
                  <w:marTop w:val="0"/>
                  <w:marBottom w:val="0"/>
                  <w:divBdr>
                    <w:top w:val="none" w:sz="0" w:space="0" w:color="auto"/>
                    <w:left w:val="none" w:sz="0" w:space="0" w:color="auto"/>
                    <w:bottom w:val="none" w:sz="0" w:space="0" w:color="auto"/>
                    <w:right w:val="none" w:sz="0" w:space="0" w:color="auto"/>
                  </w:divBdr>
                </w:div>
                <w:div w:id="518811743">
                  <w:marLeft w:val="0"/>
                  <w:marRight w:val="0"/>
                  <w:marTop w:val="0"/>
                  <w:marBottom w:val="0"/>
                  <w:divBdr>
                    <w:top w:val="none" w:sz="0" w:space="0" w:color="auto"/>
                    <w:left w:val="none" w:sz="0" w:space="0" w:color="auto"/>
                    <w:bottom w:val="none" w:sz="0" w:space="0" w:color="auto"/>
                    <w:right w:val="none" w:sz="0" w:space="0" w:color="auto"/>
                  </w:divBdr>
                </w:div>
                <w:div w:id="518811745">
                  <w:marLeft w:val="0"/>
                  <w:marRight w:val="0"/>
                  <w:marTop w:val="0"/>
                  <w:marBottom w:val="0"/>
                  <w:divBdr>
                    <w:top w:val="none" w:sz="0" w:space="0" w:color="auto"/>
                    <w:left w:val="none" w:sz="0" w:space="0" w:color="auto"/>
                    <w:bottom w:val="none" w:sz="0" w:space="0" w:color="auto"/>
                    <w:right w:val="none" w:sz="0" w:space="0" w:color="auto"/>
                  </w:divBdr>
                </w:div>
                <w:div w:id="518811747">
                  <w:marLeft w:val="0"/>
                  <w:marRight w:val="0"/>
                  <w:marTop w:val="0"/>
                  <w:marBottom w:val="0"/>
                  <w:divBdr>
                    <w:top w:val="none" w:sz="0" w:space="0" w:color="auto"/>
                    <w:left w:val="none" w:sz="0" w:space="0" w:color="auto"/>
                    <w:bottom w:val="none" w:sz="0" w:space="0" w:color="auto"/>
                    <w:right w:val="none" w:sz="0" w:space="0" w:color="auto"/>
                  </w:divBdr>
                </w:div>
                <w:div w:id="518811754">
                  <w:marLeft w:val="0"/>
                  <w:marRight w:val="0"/>
                  <w:marTop w:val="0"/>
                  <w:marBottom w:val="0"/>
                  <w:divBdr>
                    <w:top w:val="none" w:sz="0" w:space="0" w:color="auto"/>
                    <w:left w:val="none" w:sz="0" w:space="0" w:color="auto"/>
                    <w:bottom w:val="none" w:sz="0" w:space="0" w:color="auto"/>
                    <w:right w:val="none" w:sz="0" w:space="0" w:color="auto"/>
                  </w:divBdr>
                </w:div>
                <w:div w:id="518811759">
                  <w:marLeft w:val="0"/>
                  <w:marRight w:val="0"/>
                  <w:marTop w:val="0"/>
                  <w:marBottom w:val="0"/>
                  <w:divBdr>
                    <w:top w:val="none" w:sz="0" w:space="0" w:color="auto"/>
                    <w:left w:val="none" w:sz="0" w:space="0" w:color="auto"/>
                    <w:bottom w:val="none" w:sz="0" w:space="0" w:color="auto"/>
                    <w:right w:val="none" w:sz="0" w:space="0" w:color="auto"/>
                  </w:divBdr>
                </w:div>
                <w:div w:id="518811765">
                  <w:marLeft w:val="0"/>
                  <w:marRight w:val="0"/>
                  <w:marTop w:val="0"/>
                  <w:marBottom w:val="0"/>
                  <w:divBdr>
                    <w:top w:val="none" w:sz="0" w:space="0" w:color="auto"/>
                    <w:left w:val="none" w:sz="0" w:space="0" w:color="auto"/>
                    <w:bottom w:val="none" w:sz="0" w:space="0" w:color="auto"/>
                    <w:right w:val="none" w:sz="0" w:space="0" w:color="auto"/>
                  </w:divBdr>
                </w:div>
                <w:div w:id="518811766">
                  <w:marLeft w:val="0"/>
                  <w:marRight w:val="0"/>
                  <w:marTop w:val="0"/>
                  <w:marBottom w:val="0"/>
                  <w:divBdr>
                    <w:top w:val="none" w:sz="0" w:space="0" w:color="auto"/>
                    <w:left w:val="none" w:sz="0" w:space="0" w:color="auto"/>
                    <w:bottom w:val="none" w:sz="0" w:space="0" w:color="auto"/>
                    <w:right w:val="none" w:sz="0" w:space="0" w:color="auto"/>
                  </w:divBdr>
                </w:div>
                <w:div w:id="518811771">
                  <w:marLeft w:val="0"/>
                  <w:marRight w:val="0"/>
                  <w:marTop w:val="0"/>
                  <w:marBottom w:val="0"/>
                  <w:divBdr>
                    <w:top w:val="none" w:sz="0" w:space="0" w:color="auto"/>
                    <w:left w:val="none" w:sz="0" w:space="0" w:color="auto"/>
                    <w:bottom w:val="none" w:sz="0" w:space="0" w:color="auto"/>
                    <w:right w:val="none" w:sz="0" w:space="0" w:color="auto"/>
                  </w:divBdr>
                </w:div>
                <w:div w:id="518811777">
                  <w:marLeft w:val="0"/>
                  <w:marRight w:val="0"/>
                  <w:marTop w:val="0"/>
                  <w:marBottom w:val="0"/>
                  <w:divBdr>
                    <w:top w:val="none" w:sz="0" w:space="0" w:color="auto"/>
                    <w:left w:val="none" w:sz="0" w:space="0" w:color="auto"/>
                    <w:bottom w:val="none" w:sz="0" w:space="0" w:color="auto"/>
                    <w:right w:val="none" w:sz="0" w:space="0" w:color="auto"/>
                  </w:divBdr>
                </w:div>
                <w:div w:id="518811778">
                  <w:marLeft w:val="0"/>
                  <w:marRight w:val="0"/>
                  <w:marTop w:val="0"/>
                  <w:marBottom w:val="0"/>
                  <w:divBdr>
                    <w:top w:val="none" w:sz="0" w:space="0" w:color="auto"/>
                    <w:left w:val="none" w:sz="0" w:space="0" w:color="auto"/>
                    <w:bottom w:val="none" w:sz="0" w:space="0" w:color="auto"/>
                    <w:right w:val="none" w:sz="0" w:space="0" w:color="auto"/>
                  </w:divBdr>
                </w:div>
                <w:div w:id="518811779">
                  <w:marLeft w:val="0"/>
                  <w:marRight w:val="0"/>
                  <w:marTop w:val="0"/>
                  <w:marBottom w:val="0"/>
                  <w:divBdr>
                    <w:top w:val="none" w:sz="0" w:space="0" w:color="auto"/>
                    <w:left w:val="none" w:sz="0" w:space="0" w:color="auto"/>
                    <w:bottom w:val="none" w:sz="0" w:space="0" w:color="auto"/>
                    <w:right w:val="none" w:sz="0" w:space="0" w:color="auto"/>
                  </w:divBdr>
                </w:div>
                <w:div w:id="518811781">
                  <w:marLeft w:val="0"/>
                  <w:marRight w:val="0"/>
                  <w:marTop w:val="0"/>
                  <w:marBottom w:val="0"/>
                  <w:divBdr>
                    <w:top w:val="none" w:sz="0" w:space="0" w:color="auto"/>
                    <w:left w:val="none" w:sz="0" w:space="0" w:color="auto"/>
                    <w:bottom w:val="none" w:sz="0" w:space="0" w:color="auto"/>
                    <w:right w:val="none" w:sz="0" w:space="0" w:color="auto"/>
                  </w:divBdr>
                </w:div>
                <w:div w:id="518811785">
                  <w:marLeft w:val="0"/>
                  <w:marRight w:val="0"/>
                  <w:marTop w:val="0"/>
                  <w:marBottom w:val="0"/>
                  <w:divBdr>
                    <w:top w:val="none" w:sz="0" w:space="0" w:color="auto"/>
                    <w:left w:val="none" w:sz="0" w:space="0" w:color="auto"/>
                    <w:bottom w:val="none" w:sz="0" w:space="0" w:color="auto"/>
                    <w:right w:val="none" w:sz="0" w:space="0" w:color="auto"/>
                  </w:divBdr>
                </w:div>
                <w:div w:id="518811793">
                  <w:marLeft w:val="0"/>
                  <w:marRight w:val="0"/>
                  <w:marTop w:val="0"/>
                  <w:marBottom w:val="0"/>
                  <w:divBdr>
                    <w:top w:val="none" w:sz="0" w:space="0" w:color="auto"/>
                    <w:left w:val="none" w:sz="0" w:space="0" w:color="auto"/>
                    <w:bottom w:val="none" w:sz="0" w:space="0" w:color="auto"/>
                    <w:right w:val="none" w:sz="0" w:space="0" w:color="auto"/>
                  </w:divBdr>
                </w:div>
                <w:div w:id="518811797">
                  <w:marLeft w:val="0"/>
                  <w:marRight w:val="0"/>
                  <w:marTop w:val="0"/>
                  <w:marBottom w:val="0"/>
                  <w:divBdr>
                    <w:top w:val="none" w:sz="0" w:space="0" w:color="auto"/>
                    <w:left w:val="none" w:sz="0" w:space="0" w:color="auto"/>
                    <w:bottom w:val="none" w:sz="0" w:space="0" w:color="auto"/>
                    <w:right w:val="none" w:sz="0" w:space="0" w:color="auto"/>
                  </w:divBdr>
                </w:div>
                <w:div w:id="518811801">
                  <w:marLeft w:val="0"/>
                  <w:marRight w:val="0"/>
                  <w:marTop w:val="0"/>
                  <w:marBottom w:val="0"/>
                  <w:divBdr>
                    <w:top w:val="none" w:sz="0" w:space="0" w:color="auto"/>
                    <w:left w:val="none" w:sz="0" w:space="0" w:color="auto"/>
                    <w:bottom w:val="none" w:sz="0" w:space="0" w:color="auto"/>
                    <w:right w:val="none" w:sz="0" w:space="0" w:color="auto"/>
                  </w:divBdr>
                </w:div>
                <w:div w:id="518811804">
                  <w:marLeft w:val="0"/>
                  <w:marRight w:val="0"/>
                  <w:marTop w:val="0"/>
                  <w:marBottom w:val="0"/>
                  <w:divBdr>
                    <w:top w:val="none" w:sz="0" w:space="0" w:color="auto"/>
                    <w:left w:val="none" w:sz="0" w:space="0" w:color="auto"/>
                    <w:bottom w:val="none" w:sz="0" w:space="0" w:color="auto"/>
                    <w:right w:val="none" w:sz="0" w:space="0" w:color="auto"/>
                  </w:divBdr>
                </w:div>
                <w:div w:id="518811808">
                  <w:marLeft w:val="0"/>
                  <w:marRight w:val="0"/>
                  <w:marTop w:val="0"/>
                  <w:marBottom w:val="0"/>
                  <w:divBdr>
                    <w:top w:val="none" w:sz="0" w:space="0" w:color="auto"/>
                    <w:left w:val="none" w:sz="0" w:space="0" w:color="auto"/>
                    <w:bottom w:val="none" w:sz="0" w:space="0" w:color="auto"/>
                    <w:right w:val="none" w:sz="0" w:space="0" w:color="auto"/>
                  </w:divBdr>
                </w:div>
                <w:div w:id="518811813">
                  <w:marLeft w:val="0"/>
                  <w:marRight w:val="0"/>
                  <w:marTop w:val="0"/>
                  <w:marBottom w:val="0"/>
                  <w:divBdr>
                    <w:top w:val="none" w:sz="0" w:space="0" w:color="auto"/>
                    <w:left w:val="none" w:sz="0" w:space="0" w:color="auto"/>
                    <w:bottom w:val="none" w:sz="0" w:space="0" w:color="auto"/>
                    <w:right w:val="none" w:sz="0" w:space="0" w:color="auto"/>
                  </w:divBdr>
                </w:div>
                <w:div w:id="518811819">
                  <w:marLeft w:val="0"/>
                  <w:marRight w:val="0"/>
                  <w:marTop w:val="0"/>
                  <w:marBottom w:val="0"/>
                  <w:divBdr>
                    <w:top w:val="none" w:sz="0" w:space="0" w:color="auto"/>
                    <w:left w:val="none" w:sz="0" w:space="0" w:color="auto"/>
                    <w:bottom w:val="none" w:sz="0" w:space="0" w:color="auto"/>
                    <w:right w:val="none" w:sz="0" w:space="0" w:color="auto"/>
                  </w:divBdr>
                </w:div>
                <w:div w:id="518811820">
                  <w:marLeft w:val="0"/>
                  <w:marRight w:val="0"/>
                  <w:marTop w:val="0"/>
                  <w:marBottom w:val="0"/>
                  <w:divBdr>
                    <w:top w:val="none" w:sz="0" w:space="0" w:color="auto"/>
                    <w:left w:val="none" w:sz="0" w:space="0" w:color="auto"/>
                    <w:bottom w:val="none" w:sz="0" w:space="0" w:color="auto"/>
                    <w:right w:val="none" w:sz="0" w:space="0" w:color="auto"/>
                  </w:divBdr>
                </w:div>
                <w:div w:id="518811822">
                  <w:marLeft w:val="0"/>
                  <w:marRight w:val="0"/>
                  <w:marTop w:val="0"/>
                  <w:marBottom w:val="0"/>
                  <w:divBdr>
                    <w:top w:val="none" w:sz="0" w:space="0" w:color="auto"/>
                    <w:left w:val="none" w:sz="0" w:space="0" w:color="auto"/>
                    <w:bottom w:val="none" w:sz="0" w:space="0" w:color="auto"/>
                    <w:right w:val="none" w:sz="0" w:space="0" w:color="auto"/>
                  </w:divBdr>
                </w:div>
                <w:div w:id="518811827">
                  <w:marLeft w:val="0"/>
                  <w:marRight w:val="0"/>
                  <w:marTop w:val="0"/>
                  <w:marBottom w:val="0"/>
                  <w:divBdr>
                    <w:top w:val="none" w:sz="0" w:space="0" w:color="auto"/>
                    <w:left w:val="none" w:sz="0" w:space="0" w:color="auto"/>
                    <w:bottom w:val="none" w:sz="0" w:space="0" w:color="auto"/>
                    <w:right w:val="none" w:sz="0" w:space="0" w:color="auto"/>
                  </w:divBdr>
                </w:div>
                <w:div w:id="518811835">
                  <w:marLeft w:val="0"/>
                  <w:marRight w:val="0"/>
                  <w:marTop w:val="0"/>
                  <w:marBottom w:val="0"/>
                  <w:divBdr>
                    <w:top w:val="none" w:sz="0" w:space="0" w:color="auto"/>
                    <w:left w:val="none" w:sz="0" w:space="0" w:color="auto"/>
                    <w:bottom w:val="none" w:sz="0" w:space="0" w:color="auto"/>
                    <w:right w:val="none" w:sz="0" w:space="0" w:color="auto"/>
                  </w:divBdr>
                </w:div>
                <w:div w:id="518811836">
                  <w:marLeft w:val="0"/>
                  <w:marRight w:val="0"/>
                  <w:marTop w:val="0"/>
                  <w:marBottom w:val="0"/>
                  <w:divBdr>
                    <w:top w:val="none" w:sz="0" w:space="0" w:color="auto"/>
                    <w:left w:val="none" w:sz="0" w:space="0" w:color="auto"/>
                    <w:bottom w:val="none" w:sz="0" w:space="0" w:color="auto"/>
                    <w:right w:val="none" w:sz="0" w:space="0" w:color="auto"/>
                  </w:divBdr>
                </w:div>
                <w:div w:id="518811839">
                  <w:marLeft w:val="0"/>
                  <w:marRight w:val="0"/>
                  <w:marTop w:val="0"/>
                  <w:marBottom w:val="0"/>
                  <w:divBdr>
                    <w:top w:val="none" w:sz="0" w:space="0" w:color="auto"/>
                    <w:left w:val="none" w:sz="0" w:space="0" w:color="auto"/>
                    <w:bottom w:val="none" w:sz="0" w:space="0" w:color="auto"/>
                    <w:right w:val="none" w:sz="0" w:space="0" w:color="auto"/>
                  </w:divBdr>
                </w:div>
                <w:div w:id="518811847">
                  <w:marLeft w:val="0"/>
                  <w:marRight w:val="0"/>
                  <w:marTop w:val="0"/>
                  <w:marBottom w:val="0"/>
                  <w:divBdr>
                    <w:top w:val="none" w:sz="0" w:space="0" w:color="auto"/>
                    <w:left w:val="none" w:sz="0" w:space="0" w:color="auto"/>
                    <w:bottom w:val="none" w:sz="0" w:space="0" w:color="auto"/>
                    <w:right w:val="none" w:sz="0" w:space="0" w:color="auto"/>
                  </w:divBdr>
                </w:div>
                <w:div w:id="518811850">
                  <w:marLeft w:val="0"/>
                  <w:marRight w:val="0"/>
                  <w:marTop w:val="0"/>
                  <w:marBottom w:val="0"/>
                  <w:divBdr>
                    <w:top w:val="none" w:sz="0" w:space="0" w:color="auto"/>
                    <w:left w:val="none" w:sz="0" w:space="0" w:color="auto"/>
                    <w:bottom w:val="none" w:sz="0" w:space="0" w:color="auto"/>
                    <w:right w:val="none" w:sz="0" w:space="0" w:color="auto"/>
                  </w:divBdr>
                </w:div>
                <w:div w:id="518811852">
                  <w:marLeft w:val="0"/>
                  <w:marRight w:val="0"/>
                  <w:marTop w:val="0"/>
                  <w:marBottom w:val="0"/>
                  <w:divBdr>
                    <w:top w:val="none" w:sz="0" w:space="0" w:color="auto"/>
                    <w:left w:val="none" w:sz="0" w:space="0" w:color="auto"/>
                    <w:bottom w:val="none" w:sz="0" w:space="0" w:color="auto"/>
                    <w:right w:val="none" w:sz="0" w:space="0" w:color="auto"/>
                  </w:divBdr>
                </w:div>
                <w:div w:id="518811855">
                  <w:marLeft w:val="0"/>
                  <w:marRight w:val="0"/>
                  <w:marTop w:val="0"/>
                  <w:marBottom w:val="0"/>
                  <w:divBdr>
                    <w:top w:val="none" w:sz="0" w:space="0" w:color="auto"/>
                    <w:left w:val="none" w:sz="0" w:space="0" w:color="auto"/>
                    <w:bottom w:val="none" w:sz="0" w:space="0" w:color="auto"/>
                    <w:right w:val="none" w:sz="0" w:space="0" w:color="auto"/>
                  </w:divBdr>
                </w:div>
                <w:div w:id="518811859">
                  <w:marLeft w:val="0"/>
                  <w:marRight w:val="0"/>
                  <w:marTop w:val="0"/>
                  <w:marBottom w:val="0"/>
                  <w:divBdr>
                    <w:top w:val="none" w:sz="0" w:space="0" w:color="auto"/>
                    <w:left w:val="none" w:sz="0" w:space="0" w:color="auto"/>
                    <w:bottom w:val="none" w:sz="0" w:space="0" w:color="auto"/>
                    <w:right w:val="none" w:sz="0" w:space="0" w:color="auto"/>
                  </w:divBdr>
                </w:div>
                <w:div w:id="518811863">
                  <w:marLeft w:val="0"/>
                  <w:marRight w:val="0"/>
                  <w:marTop w:val="0"/>
                  <w:marBottom w:val="0"/>
                  <w:divBdr>
                    <w:top w:val="none" w:sz="0" w:space="0" w:color="auto"/>
                    <w:left w:val="none" w:sz="0" w:space="0" w:color="auto"/>
                    <w:bottom w:val="none" w:sz="0" w:space="0" w:color="auto"/>
                    <w:right w:val="none" w:sz="0" w:space="0" w:color="auto"/>
                  </w:divBdr>
                </w:div>
                <w:div w:id="518811864">
                  <w:marLeft w:val="0"/>
                  <w:marRight w:val="0"/>
                  <w:marTop w:val="0"/>
                  <w:marBottom w:val="0"/>
                  <w:divBdr>
                    <w:top w:val="none" w:sz="0" w:space="0" w:color="auto"/>
                    <w:left w:val="none" w:sz="0" w:space="0" w:color="auto"/>
                    <w:bottom w:val="none" w:sz="0" w:space="0" w:color="auto"/>
                    <w:right w:val="none" w:sz="0" w:space="0" w:color="auto"/>
                  </w:divBdr>
                </w:div>
                <w:div w:id="518811866">
                  <w:marLeft w:val="0"/>
                  <w:marRight w:val="0"/>
                  <w:marTop w:val="0"/>
                  <w:marBottom w:val="0"/>
                  <w:divBdr>
                    <w:top w:val="none" w:sz="0" w:space="0" w:color="auto"/>
                    <w:left w:val="none" w:sz="0" w:space="0" w:color="auto"/>
                    <w:bottom w:val="none" w:sz="0" w:space="0" w:color="auto"/>
                    <w:right w:val="none" w:sz="0" w:space="0" w:color="auto"/>
                  </w:divBdr>
                </w:div>
                <w:div w:id="518811867">
                  <w:marLeft w:val="0"/>
                  <w:marRight w:val="0"/>
                  <w:marTop w:val="0"/>
                  <w:marBottom w:val="0"/>
                  <w:divBdr>
                    <w:top w:val="none" w:sz="0" w:space="0" w:color="auto"/>
                    <w:left w:val="none" w:sz="0" w:space="0" w:color="auto"/>
                    <w:bottom w:val="none" w:sz="0" w:space="0" w:color="auto"/>
                    <w:right w:val="none" w:sz="0" w:space="0" w:color="auto"/>
                  </w:divBdr>
                </w:div>
                <w:div w:id="518811870">
                  <w:marLeft w:val="0"/>
                  <w:marRight w:val="0"/>
                  <w:marTop w:val="0"/>
                  <w:marBottom w:val="0"/>
                  <w:divBdr>
                    <w:top w:val="none" w:sz="0" w:space="0" w:color="auto"/>
                    <w:left w:val="none" w:sz="0" w:space="0" w:color="auto"/>
                    <w:bottom w:val="none" w:sz="0" w:space="0" w:color="auto"/>
                    <w:right w:val="none" w:sz="0" w:space="0" w:color="auto"/>
                  </w:divBdr>
                </w:div>
                <w:div w:id="518811880">
                  <w:marLeft w:val="0"/>
                  <w:marRight w:val="0"/>
                  <w:marTop w:val="0"/>
                  <w:marBottom w:val="0"/>
                  <w:divBdr>
                    <w:top w:val="none" w:sz="0" w:space="0" w:color="auto"/>
                    <w:left w:val="none" w:sz="0" w:space="0" w:color="auto"/>
                    <w:bottom w:val="none" w:sz="0" w:space="0" w:color="auto"/>
                    <w:right w:val="none" w:sz="0" w:space="0" w:color="auto"/>
                  </w:divBdr>
                </w:div>
                <w:div w:id="518811881">
                  <w:marLeft w:val="0"/>
                  <w:marRight w:val="0"/>
                  <w:marTop w:val="0"/>
                  <w:marBottom w:val="0"/>
                  <w:divBdr>
                    <w:top w:val="none" w:sz="0" w:space="0" w:color="auto"/>
                    <w:left w:val="none" w:sz="0" w:space="0" w:color="auto"/>
                    <w:bottom w:val="none" w:sz="0" w:space="0" w:color="auto"/>
                    <w:right w:val="none" w:sz="0" w:space="0" w:color="auto"/>
                  </w:divBdr>
                </w:div>
                <w:div w:id="518811885">
                  <w:marLeft w:val="0"/>
                  <w:marRight w:val="0"/>
                  <w:marTop w:val="0"/>
                  <w:marBottom w:val="0"/>
                  <w:divBdr>
                    <w:top w:val="none" w:sz="0" w:space="0" w:color="auto"/>
                    <w:left w:val="none" w:sz="0" w:space="0" w:color="auto"/>
                    <w:bottom w:val="none" w:sz="0" w:space="0" w:color="auto"/>
                    <w:right w:val="none" w:sz="0" w:space="0" w:color="auto"/>
                  </w:divBdr>
                </w:div>
                <w:div w:id="518811890">
                  <w:marLeft w:val="0"/>
                  <w:marRight w:val="0"/>
                  <w:marTop w:val="0"/>
                  <w:marBottom w:val="0"/>
                  <w:divBdr>
                    <w:top w:val="none" w:sz="0" w:space="0" w:color="auto"/>
                    <w:left w:val="none" w:sz="0" w:space="0" w:color="auto"/>
                    <w:bottom w:val="none" w:sz="0" w:space="0" w:color="auto"/>
                    <w:right w:val="none" w:sz="0" w:space="0" w:color="auto"/>
                  </w:divBdr>
                </w:div>
                <w:div w:id="518811898">
                  <w:marLeft w:val="0"/>
                  <w:marRight w:val="0"/>
                  <w:marTop w:val="0"/>
                  <w:marBottom w:val="0"/>
                  <w:divBdr>
                    <w:top w:val="none" w:sz="0" w:space="0" w:color="auto"/>
                    <w:left w:val="none" w:sz="0" w:space="0" w:color="auto"/>
                    <w:bottom w:val="none" w:sz="0" w:space="0" w:color="auto"/>
                    <w:right w:val="none" w:sz="0" w:space="0" w:color="auto"/>
                  </w:divBdr>
                </w:div>
                <w:div w:id="518811900">
                  <w:marLeft w:val="0"/>
                  <w:marRight w:val="0"/>
                  <w:marTop w:val="0"/>
                  <w:marBottom w:val="0"/>
                  <w:divBdr>
                    <w:top w:val="none" w:sz="0" w:space="0" w:color="auto"/>
                    <w:left w:val="none" w:sz="0" w:space="0" w:color="auto"/>
                    <w:bottom w:val="none" w:sz="0" w:space="0" w:color="auto"/>
                    <w:right w:val="none" w:sz="0" w:space="0" w:color="auto"/>
                  </w:divBdr>
                </w:div>
                <w:div w:id="518811901">
                  <w:marLeft w:val="0"/>
                  <w:marRight w:val="0"/>
                  <w:marTop w:val="0"/>
                  <w:marBottom w:val="0"/>
                  <w:divBdr>
                    <w:top w:val="none" w:sz="0" w:space="0" w:color="auto"/>
                    <w:left w:val="none" w:sz="0" w:space="0" w:color="auto"/>
                    <w:bottom w:val="none" w:sz="0" w:space="0" w:color="auto"/>
                    <w:right w:val="none" w:sz="0" w:space="0" w:color="auto"/>
                  </w:divBdr>
                </w:div>
                <w:div w:id="518811902">
                  <w:marLeft w:val="0"/>
                  <w:marRight w:val="0"/>
                  <w:marTop w:val="0"/>
                  <w:marBottom w:val="0"/>
                  <w:divBdr>
                    <w:top w:val="none" w:sz="0" w:space="0" w:color="auto"/>
                    <w:left w:val="none" w:sz="0" w:space="0" w:color="auto"/>
                    <w:bottom w:val="none" w:sz="0" w:space="0" w:color="auto"/>
                    <w:right w:val="none" w:sz="0" w:space="0" w:color="auto"/>
                  </w:divBdr>
                </w:div>
                <w:div w:id="518811910">
                  <w:marLeft w:val="0"/>
                  <w:marRight w:val="0"/>
                  <w:marTop w:val="0"/>
                  <w:marBottom w:val="0"/>
                  <w:divBdr>
                    <w:top w:val="none" w:sz="0" w:space="0" w:color="auto"/>
                    <w:left w:val="none" w:sz="0" w:space="0" w:color="auto"/>
                    <w:bottom w:val="none" w:sz="0" w:space="0" w:color="auto"/>
                    <w:right w:val="none" w:sz="0" w:space="0" w:color="auto"/>
                  </w:divBdr>
                </w:div>
                <w:div w:id="518811913">
                  <w:marLeft w:val="0"/>
                  <w:marRight w:val="0"/>
                  <w:marTop w:val="0"/>
                  <w:marBottom w:val="0"/>
                  <w:divBdr>
                    <w:top w:val="none" w:sz="0" w:space="0" w:color="auto"/>
                    <w:left w:val="none" w:sz="0" w:space="0" w:color="auto"/>
                    <w:bottom w:val="none" w:sz="0" w:space="0" w:color="auto"/>
                    <w:right w:val="none" w:sz="0" w:space="0" w:color="auto"/>
                  </w:divBdr>
                </w:div>
                <w:div w:id="518811918">
                  <w:marLeft w:val="0"/>
                  <w:marRight w:val="0"/>
                  <w:marTop w:val="0"/>
                  <w:marBottom w:val="0"/>
                  <w:divBdr>
                    <w:top w:val="none" w:sz="0" w:space="0" w:color="auto"/>
                    <w:left w:val="none" w:sz="0" w:space="0" w:color="auto"/>
                    <w:bottom w:val="none" w:sz="0" w:space="0" w:color="auto"/>
                    <w:right w:val="none" w:sz="0" w:space="0" w:color="auto"/>
                  </w:divBdr>
                </w:div>
                <w:div w:id="518811922">
                  <w:marLeft w:val="0"/>
                  <w:marRight w:val="0"/>
                  <w:marTop w:val="0"/>
                  <w:marBottom w:val="0"/>
                  <w:divBdr>
                    <w:top w:val="none" w:sz="0" w:space="0" w:color="auto"/>
                    <w:left w:val="none" w:sz="0" w:space="0" w:color="auto"/>
                    <w:bottom w:val="none" w:sz="0" w:space="0" w:color="auto"/>
                    <w:right w:val="none" w:sz="0" w:space="0" w:color="auto"/>
                  </w:divBdr>
                </w:div>
                <w:div w:id="518811927">
                  <w:marLeft w:val="0"/>
                  <w:marRight w:val="0"/>
                  <w:marTop w:val="0"/>
                  <w:marBottom w:val="0"/>
                  <w:divBdr>
                    <w:top w:val="none" w:sz="0" w:space="0" w:color="auto"/>
                    <w:left w:val="none" w:sz="0" w:space="0" w:color="auto"/>
                    <w:bottom w:val="none" w:sz="0" w:space="0" w:color="auto"/>
                    <w:right w:val="none" w:sz="0" w:space="0" w:color="auto"/>
                  </w:divBdr>
                </w:div>
                <w:div w:id="518811931">
                  <w:marLeft w:val="0"/>
                  <w:marRight w:val="0"/>
                  <w:marTop w:val="0"/>
                  <w:marBottom w:val="0"/>
                  <w:divBdr>
                    <w:top w:val="none" w:sz="0" w:space="0" w:color="auto"/>
                    <w:left w:val="none" w:sz="0" w:space="0" w:color="auto"/>
                    <w:bottom w:val="none" w:sz="0" w:space="0" w:color="auto"/>
                    <w:right w:val="none" w:sz="0" w:space="0" w:color="auto"/>
                  </w:divBdr>
                </w:div>
                <w:div w:id="518811936">
                  <w:marLeft w:val="0"/>
                  <w:marRight w:val="0"/>
                  <w:marTop w:val="0"/>
                  <w:marBottom w:val="0"/>
                  <w:divBdr>
                    <w:top w:val="none" w:sz="0" w:space="0" w:color="auto"/>
                    <w:left w:val="none" w:sz="0" w:space="0" w:color="auto"/>
                    <w:bottom w:val="none" w:sz="0" w:space="0" w:color="auto"/>
                    <w:right w:val="none" w:sz="0" w:space="0" w:color="auto"/>
                  </w:divBdr>
                </w:div>
                <w:div w:id="518811937">
                  <w:marLeft w:val="0"/>
                  <w:marRight w:val="0"/>
                  <w:marTop w:val="0"/>
                  <w:marBottom w:val="0"/>
                  <w:divBdr>
                    <w:top w:val="none" w:sz="0" w:space="0" w:color="auto"/>
                    <w:left w:val="none" w:sz="0" w:space="0" w:color="auto"/>
                    <w:bottom w:val="none" w:sz="0" w:space="0" w:color="auto"/>
                    <w:right w:val="none" w:sz="0" w:space="0" w:color="auto"/>
                  </w:divBdr>
                </w:div>
                <w:div w:id="518811939">
                  <w:marLeft w:val="0"/>
                  <w:marRight w:val="0"/>
                  <w:marTop w:val="0"/>
                  <w:marBottom w:val="0"/>
                  <w:divBdr>
                    <w:top w:val="none" w:sz="0" w:space="0" w:color="auto"/>
                    <w:left w:val="none" w:sz="0" w:space="0" w:color="auto"/>
                    <w:bottom w:val="none" w:sz="0" w:space="0" w:color="auto"/>
                    <w:right w:val="none" w:sz="0" w:space="0" w:color="auto"/>
                  </w:divBdr>
                </w:div>
                <w:div w:id="518811942">
                  <w:marLeft w:val="0"/>
                  <w:marRight w:val="0"/>
                  <w:marTop w:val="0"/>
                  <w:marBottom w:val="0"/>
                  <w:divBdr>
                    <w:top w:val="none" w:sz="0" w:space="0" w:color="auto"/>
                    <w:left w:val="none" w:sz="0" w:space="0" w:color="auto"/>
                    <w:bottom w:val="none" w:sz="0" w:space="0" w:color="auto"/>
                    <w:right w:val="none" w:sz="0" w:space="0" w:color="auto"/>
                  </w:divBdr>
                </w:div>
                <w:div w:id="518811943">
                  <w:marLeft w:val="0"/>
                  <w:marRight w:val="0"/>
                  <w:marTop w:val="0"/>
                  <w:marBottom w:val="0"/>
                  <w:divBdr>
                    <w:top w:val="none" w:sz="0" w:space="0" w:color="auto"/>
                    <w:left w:val="none" w:sz="0" w:space="0" w:color="auto"/>
                    <w:bottom w:val="none" w:sz="0" w:space="0" w:color="auto"/>
                    <w:right w:val="none" w:sz="0" w:space="0" w:color="auto"/>
                  </w:divBdr>
                </w:div>
                <w:div w:id="518811947">
                  <w:marLeft w:val="0"/>
                  <w:marRight w:val="0"/>
                  <w:marTop w:val="0"/>
                  <w:marBottom w:val="0"/>
                  <w:divBdr>
                    <w:top w:val="none" w:sz="0" w:space="0" w:color="auto"/>
                    <w:left w:val="none" w:sz="0" w:space="0" w:color="auto"/>
                    <w:bottom w:val="none" w:sz="0" w:space="0" w:color="auto"/>
                    <w:right w:val="none" w:sz="0" w:space="0" w:color="auto"/>
                  </w:divBdr>
                </w:div>
                <w:div w:id="518811948">
                  <w:marLeft w:val="0"/>
                  <w:marRight w:val="0"/>
                  <w:marTop w:val="0"/>
                  <w:marBottom w:val="0"/>
                  <w:divBdr>
                    <w:top w:val="none" w:sz="0" w:space="0" w:color="auto"/>
                    <w:left w:val="none" w:sz="0" w:space="0" w:color="auto"/>
                    <w:bottom w:val="none" w:sz="0" w:space="0" w:color="auto"/>
                    <w:right w:val="none" w:sz="0" w:space="0" w:color="auto"/>
                  </w:divBdr>
                </w:div>
                <w:div w:id="518811951">
                  <w:marLeft w:val="0"/>
                  <w:marRight w:val="0"/>
                  <w:marTop w:val="0"/>
                  <w:marBottom w:val="0"/>
                  <w:divBdr>
                    <w:top w:val="none" w:sz="0" w:space="0" w:color="auto"/>
                    <w:left w:val="none" w:sz="0" w:space="0" w:color="auto"/>
                    <w:bottom w:val="none" w:sz="0" w:space="0" w:color="auto"/>
                    <w:right w:val="none" w:sz="0" w:space="0" w:color="auto"/>
                  </w:divBdr>
                </w:div>
                <w:div w:id="518811952">
                  <w:marLeft w:val="0"/>
                  <w:marRight w:val="0"/>
                  <w:marTop w:val="0"/>
                  <w:marBottom w:val="0"/>
                  <w:divBdr>
                    <w:top w:val="none" w:sz="0" w:space="0" w:color="auto"/>
                    <w:left w:val="none" w:sz="0" w:space="0" w:color="auto"/>
                    <w:bottom w:val="none" w:sz="0" w:space="0" w:color="auto"/>
                    <w:right w:val="none" w:sz="0" w:space="0" w:color="auto"/>
                  </w:divBdr>
                </w:div>
                <w:div w:id="518811956">
                  <w:marLeft w:val="0"/>
                  <w:marRight w:val="0"/>
                  <w:marTop w:val="0"/>
                  <w:marBottom w:val="0"/>
                  <w:divBdr>
                    <w:top w:val="none" w:sz="0" w:space="0" w:color="auto"/>
                    <w:left w:val="none" w:sz="0" w:space="0" w:color="auto"/>
                    <w:bottom w:val="none" w:sz="0" w:space="0" w:color="auto"/>
                    <w:right w:val="none" w:sz="0" w:space="0" w:color="auto"/>
                  </w:divBdr>
                </w:div>
                <w:div w:id="518811957">
                  <w:marLeft w:val="0"/>
                  <w:marRight w:val="0"/>
                  <w:marTop w:val="0"/>
                  <w:marBottom w:val="0"/>
                  <w:divBdr>
                    <w:top w:val="none" w:sz="0" w:space="0" w:color="auto"/>
                    <w:left w:val="none" w:sz="0" w:space="0" w:color="auto"/>
                    <w:bottom w:val="none" w:sz="0" w:space="0" w:color="auto"/>
                    <w:right w:val="none" w:sz="0" w:space="0" w:color="auto"/>
                  </w:divBdr>
                </w:div>
                <w:div w:id="518811959">
                  <w:marLeft w:val="0"/>
                  <w:marRight w:val="0"/>
                  <w:marTop w:val="0"/>
                  <w:marBottom w:val="0"/>
                  <w:divBdr>
                    <w:top w:val="none" w:sz="0" w:space="0" w:color="auto"/>
                    <w:left w:val="none" w:sz="0" w:space="0" w:color="auto"/>
                    <w:bottom w:val="none" w:sz="0" w:space="0" w:color="auto"/>
                    <w:right w:val="none" w:sz="0" w:space="0" w:color="auto"/>
                  </w:divBdr>
                </w:div>
                <w:div w:id="518811967">
                  <w:marLeft w:val="0"/>
                  <w:marRight w:val="0"/>
                  <w:marTop w:val="0"/>
                  <w:marBottom w:val="0"/>
                  <w:divBdr>
                    <w:top w:val="none" w:sz="0" w:space="0" w:color="auto"/>
                    <w:left w:val="none" w:sz="0" w:space="0" w:color="auto"/>
                    <w:bottom w:val="none" w:sz="0" w:space="0" w:color="auto"/>
                    <w:right w:val="none" w:sz="0" w:space="0" w:color="auto"/>
                  </w:divBdr>
                </w:div>
                <w:div w:id="518811972">
                  <w:marLeft w:val="0"/>
                  <w:marRight w:val="0"/>
                  <w:marTop w:val="0"/>
                  <w:marBottom w:val="0"/>
                  <w:divBdr>
                    <w:top w:val="none" w:sz="0" w:space="0" w:color="auto"/>
                    <w:left w:val="none" w:sz="0" w:space="0" w:color="auto"/>
                    <w:bottom w:val="none" w:sz="0" w:space="0" w:color="auto"/>
                    <w:right w:val="none" w:sz="0" w:space="0" w:color="auto"/>
                  </w:divBdr>
                </w:div>
                <w:div w:id="518811975">
                  <w:marLeft w:val="0"/>
                  <w:marRight w:val="0"/>
                  <w:marTop w:val="0"/>
                  <w:marBottom w:val="0"/>
                  <w:divBdr>
                    <w:top w:val="none" w:sz="0" w:space="0" w:color="auto"/>
                    <w:left w:val="none" w:sz="0" w:space="0" w:color="auto"/>
                    <w:bottom w:val="none" w:sz="0" w:space="0" w:color="auto"/>
                    <w:right w:val="none" w:sz="0" w:space="0" w:color="auto"/>
                  </w:divBdr>
                </w:div>
                <w:div w:id="518811976">
                  <w:marLeft w:val="0"/>
                  <w:marRight w:val="0"/>
                  <w:marTop w:val="0"/>
                  <w:marBottom w:val="0"/>
                  <w:divBdr>
                    <w:top w:val="none" w:sz="0" w:space="0" w:color="auto"/>
                    <w:left w:val="none" w:sz="0" w:space="0" w:color="auto"/>
                    <w:bottom w:val="none" w:sz="0" w:space="0" w:color="auto"/>
                    <w:right w:val="none" w:sz="0" w:space="0" w:color="auto"/>
                  </w:divBdr>
                </w:div>
                <w:div w:id="518811978">
                  <w:marLeft w:val="0"/>
                  <w:marRight w:val="0"/>
                  <w:marTop w:val="0"/>
                  <w:marBottom w:val="0"/>
                  <w:divBdr>
                    <w:top w:val="none" w:sz="0" w:space="0" w:color="auto"/>
                    <w:left w:val="none" w:sz="0" w:space="0" w:color="auto"/>
                    <w:bottom w:val="none" w:sz="0" w:space="0" w:color="auto"/>
                    <w:right w:val="none" w:sz="0" w:space="0" w:color="auto"/>
                  </w:divBdr>
                </w:div>
                <w:div w:id="518811983">
                  <w:marLeft w:val="0"/>
                  <w:marRight w:val="0"/>
                  <w:marTop w:val="0"/>
                  <w:marBottom w:val="0"/>
                  <w:divBdr>
                    <w:top w:val="none" w:sz="0" w:space="0" w:color="auto"/>
                    <w:left w:val="none" w:sz="0" w:space="0" w:color="auto"/>
                    <w:bottom w:val="none" w:sz="0" w:space="0" w:color="auto"/>
                    <w:right w:val="none" w:sz="0" w:space="0" w:color="auto"/>
                  </w:divBdr>
                </w:div>
                <w:div w:id="518811984">
                  <w:marLeft w:val="0"/>
                  <w:marRight w:val="0"/>
                  <w:marTop w:val="0"/>
                  <w:marBottom w:val="0"/>
                  <w:divBdr>
                    <w:top w:val="none" w:sz="0" w:space="0" w:color="auto"/>
                    <w:left w:val="none" w:sz="0" w:space="0" w:color="auto"/>
                    <w:bottom w:val="none" w:sz="0" w:space="0" w:color="auto"/>
                    <w:right w:val="none" w:sz="0" w:space="0" w:color="auto"/>
                  </w:divBdr>
                </w:div>
                <w:div w:id="518811985">
                  <w:marLeft w:val="0"/>
                  <w:marRight w:val="0"/>
                  <w:marTop w:val="0"/>
                  <w:marBottom w:val="0"/>
                  <w:divBdr>
                    <w:top w:val="none" w:sz="0" w:space="0" w:color="auto"/>
                    <w:left w:val="none" w:sz="0" w:space="0" w:color="auto"/>
                    <w:bottom w:val="none" w:sz="0" w:space="0" w:color="auto"/>
                    <w:right w:val="none" w:sz="0" w:space="0" w:color="auto"/>
                  </w:divBdr>
                </w:div>
                <w:div w:id="518811987">
                  <w:marLeft w:val="0"/>
                  <w:marRight w:val="0"/>
                  <w:marTop w:val="0"/>
                  <w:marBottom w:val="0"/>
                  <w:divBdr>
                    <w:top w:val="none" w:sz="0" w:space="0" w:color="auto"/>
                    <w:left w:val="none" w:sz="0" w:space="0" w:color="auto"/>
                    <w:bottom w:val="none" w:sz="0" w:space="0" w:color="auto"/>
                    <w:right w:val="none" w:sz="0" w:space="0" w:color="auto"/>
                  </w:divBdr>
                </w:div>
                <w:div w:id="518811993">
                  <w:marLeft w:val="0"/>
                  <w:marRight w:val="0"/>
                  <w:marTop w:val="0"/>
                  <w:marBottom w:val="0"/>
                  <w:divBdr>
                    <w:top w:val="none" w:sz="0" w:space="0" w:color="auto"/>
                    <w:left w:val="none" w:sz="0" w:space="0" w:color="auto"/>
                    <w:bottom w:val="none" w:sz="0" w:space="0" w:color="auto"/>
                    <w:right w:val="none" w:sz="0" w:space="0" w:color="auto"/>
                  </w:divBdr>
                </w:div>
                <w:div w:id="518811994">
                  <w:marLeft w:val="0"/>
                  <w:marRight w:val="0"/>
                  <w:marTop w:val="0"/>
                  <w:marBottom w:val="0"/>
                  <w:divBdr>
                    <w:top w:val="none" w:sz="0" w:space="0" w:color="auto"/>
                    <w:left w:val="none" w:sz="0" w:space="0" w:color="auto"/>
                    <w:bottom w:val="none" w:sz="0" w:space="0" w:color="auto"/>
                    <w:right w:val="none" w:sz="0" w:space="0" w:color="auto"/>
                  </w:divBdr>
                </w:div>
                <w:div w:id="518812002">
                  <w:marLeft w:val="0"/>
                  <w:marRight w:val="0"/>
                  <w:marTop w:val="0"/>
                  <w:marBottom w:val="0"/>
                  <w:divBdr>
                    <w:top w:val="none" w:sz="0" w:space="0" w:color="auto"/>
                    <w:left w:val="none" w:sz="0" w:space="0" w:color="auto"/>
                    <w:bottom w:val="none" w:sz="0" w:space="0" w:color="auto"/>
                    <w:right w:val="none" w:sz="0" w:space="0" w:color="auto"/>
                  </w:divBdr>
                </w:div>
                <w:div w:id="518812004">
                  <w:marLeft w:val="0"/>
                  <w:marRight w:val="0"/>
                  <w:marTop w:val="0"/>
                  <w:marBottom w:val="0"/>
                  <w:divBdr>
                    <w:top w:val="none" w:sz="0" w:space="0" w:color="auto"/>
                    <w:left w:val="none" w:sz="0" w:space="0" w:color="auto"/>
                    <w:bottom w:val="none" w:sz="0" w:space="0" w:color="auto"/>
                    <w:right w:val="none" w:sz="0" w:space="0" w:color="auto"/>
                  </w:divBdr>
                </w:div>
                <w:div w:id="518812006">
                  <w:marLeft w:val="0"/>
                  <w:marRight w:val="0"/>
                  <w:marTop w:val="0"/>
                  <w:marBottom w:val="0"/>
                  <w:divBdr>
                    <w:top w:val="none" w:sz="0" w:space="0" w:color="auto"/>
                    <w:left w:val="none" w:sz="0" w:space="0" w:color="auto"/>
                    <w:bottom w:val="none" w:sz="0" w:space="0" w:color="auto"/>
                    <w:right w:val="none" w:sz="0" w:space="0" w:color="auto"/>
                  </w:divBdr>
                </w:div>
                <w:div w:id="518812009">
                  <w:marLeft w:val="0"/>
                  <w:marRight w:val="0"/>
                  <w:marTop w:val="0"/>
                  <w:marBottom w:val="0"/>
                  <w:divBdr>
                    <w:top w:val="none" w:sz="0" w:space="0" w:color="auto"/>
                    <w:left w:val="none" w:sz="0" w:space="0" w:color="auto"/>
                    <w:bottom w:val="none" w:sz="0" w:space="0" w:color="auto"/>
                    <w:right w:val="none" w:sz="0" w:space="0" w:color="auto"/>
                  </w:divBdr>
                </w:div>
                <w:div w:id="518812011">
                  <w:marLeft w:val="0"/>
                  <w:marRight w:val="0"/>
                  <w:marTop w:val="0"/>
                  <w:marBottom w:val="0"/>
                  <w:divBdr>
                    <w:top w:val="none" w:sz="0" w:space="0" w:color="auto"/>
                    <w:left w:val="none" w:sz="0" w:space="0" w:color="auto"/>
                    <w:bottom w:val="none" w:sz="0" w:space="0" w:color="auto"/>
                    <w:right w:val="none" w:sz="0" w:space="0" w:color="auto"/>
                  </w:divBdr>
                </w:div>
                <w:div w:id="518812019">
                  <w:marLeft w:val="0"/>
                  <w:marRight w:val="0"/>
                  <w:marTop w:val="0"/>
                  <w:marBottom w:val="0"/>
                  <w:divBdr>
                    <w:top w:val="none" w:sz="0" w:space="0" w:color="auto"/>
                    <w:left w:val="none" w:sz="0" w:space="0" w:color="auto"/>
                    <w:bottom w:val="none" w:sz="0" w:space="0" w:color="auto"/>
                    <w:right w:val="none" w:sz="0" w:space="0" w:color="auto"/>
                  </w:divBdr>
                </w:div>
                <w:div w:id="518812025">
                  <w:marLeft w:val="0"/>
                  <w:marRight w:val="0"/>
                  <w:marTop w:val="0"/>
                  <w:marBottom w:val="0"/>
                  <w:divBdr>
                    <w:top w:val="none" w:sz="0" w:space="0" w:color="auto"/>
                    <w:left w:val="none" w:sz="0" w:space="0" w:color="auto"/>
                    <w:bottom w:val="none" w:sz="0" w:space="0" w:color="auto"/>
                    <w:right w:val="none" w:sz="0" w:space="0" w:color="auto"/>
                  </w:divBdr>
                </w:div>
                <w:div w:id="518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39">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sChild>
                <w:div w:id="518811707">
                  <w:marLeft w:val="0"/>
                  <w:marRight w:val="0"/>
                  <w:marTop w:val="0"/>
                  <w:marBottom w:val="0"/>
                  <w:divBdr>
                    <w:top w:val="none" w:sz="0" w:space="0" w:color="auto"/>
                    <w:left w:val="none" w:sz="0" w:space="0" w:color="auto"/>
                    <w:bottom w:val="none" w:sz="0" w:space="0" w:color="auto"/>
                    <w:right w:val="none" w:sz="0" w:space="0" w:color="auto"/>
                  </w:divBdr>
                </w:div>
                <w:div w:id="518811714">
                  <w:marLeft w:val="0"/>
                  <w:marRight w:val="0"/>
                  <w:marTop w:val="0"/>
                  <w:marBottom w:val="0"/>
                  <w:divBdr>
                    <w:top w:val="none" w:sz="0" w:space="0" w:color="auto"/>
                    <w:left w:val="none" w:sz="0" w:space="0" w:color="auto"/>
                    <w:bottom w:val="none" w:sz="0" w:space="0" w:color="auto"/>
                    <w:right w:val="none" w:sz="0" w:space="0" w:color="auto"/>
                  </w:divBdr>
                </w:div>
                <w:div w:id="518811716">
                  <w:marLeft w:val="0"/>
                  <w:marRight w:val="0"/>
                  <w:marTop w:val="0"/>
                  <w:marBottom w:val="0"/>
                  <w:divBdr>
                    <w:top w:val="none" w:sz="0" w:space="0" w:color="auto"/>
                    <w:left w:val="none" w:sz="0" w:space="0" w:color="auto"/>
                    <w:bottom w:val="none" w:sz="0" w:space="0" w:color="auto"/>
                    <w:right w:val="none" w:sz="0" w:space="0" w:color="auto"/>
                  </w:divBdr>
                </w:div>
                <w:div w:id="518811720">
                  <w:marLeft w:val="0"/>
                  <w:marRight w:val="0"/>
                  <w:marTop w:val="0"/>
                  <w:marBottom w:val="0"/>
                  <w:divBdr>
                    <w:top w:val="none" w:sz="0" w:space="0" w:color="auto"/>
                    <w:left w:val="none" w:sz="0" w:space="0" w:color="auto"/>
                    <w:bottom w:val="none" w:sz="0" w:space="0" w:color="auto"/>
                    <w:right w:val="none" w:sz="0" w:space="0" w:color="auto"/>
                  </w:divBdr>
                </w:div>
                <w:div w:id="518811721">
                  <w:marLeft w:val="0"/>
                  <w:marRight w:val="0"/>
                  <w:marTop w:val="0"/>
                  <w:marBottom w:val="0"/>
                  <w:divBdr>
                    <w:top w:val="none" w:sz="0" w:space="0" w:color="auto"/>
                    <w:left w:val="none" w:sz="0" w:space="0" w:color="auto"/>
                    <w:bottom w:val="none" w:sz="0" w:space="0" w:color="auto"/>
                    <w:right w:val="none" w:sz="0" w:space="0" w:color="auto"/>
                  </w:divBdr>
                </w:div>
                <w:div w:id="518811722">
                  <w:marLeft w:val="0"/>
                  <w:marRight w:val="0"/>
                  <w:marTop w:val="0"/>
                  <w:marBottom w:val="0"/>
                  <w:divBdr>
                    <w:top w:val="none" w:sz="0" w:space="0" w:color="auto"/>
                    <w:left w:val="none" w:sz="0" w:space="0" w:color="auto"/>
                    <w:bottom w:val="none" w:sz="0" w:space="0" w:color="auto"/>
                    <w:right w:val="none" w:sz="0" w:space="0" w:color="auto"/>
                  </w:divBdr>
                </w:div>
                <w:div w:id="518811725">
                  <w:marLeft w:val="0"/>
                  <w:marRight w:val="0"/>
                  <w:marTop w:val="0"/>
                  <w:marBottom w:val="0"/>
                  <w:divBdr>
                    <w:top w:val="none" w:sz="0" w:space="0" w:color="auto"/>
                    <w:left w:val="none" w:sz="0" w:space="0" w:color="auto"/>
                    <w:bottom w:val="none" w:sz="0" w:space="0" w:color="auto"/>
                    <w:right w:val="none" w:sz="0" w:space="0" w:color="auto"/>
                  </w:divBdr>
                </w:div>
                <w:div w:id="518811729">
                  <w:marLeft w:val="0"/>
                  <w:marRight w:val="0"/>
                  <w:marTop w:val="0"/>
                  <w:marBottom w:val="0"/>
                  <w:divBdr>
                    <w:top w:val="none" w:sz="0" w:space="0" w:color="auto"/>
                    <w:left w:val="none" w:sz="0" w:space="0" w:color="auto"/>
                    <w:bottom w:val="none" w:sz="0" w:space="0" w:color="auto"/>
                    <w:right w:val="none" w:sz="0" w:space="0" w:color="auto"/>
                  </w:divBdr>
                </w:div>
                <w:div w:id="518811740">
                  <w:marLeft w:val="0"/>
                  <w:marRight w:val="0"/>
                  <w:marTop w:val="0"/>
                  <w:marBottom w:val="0"/>
                  <w:divBdr>
                    <w:top w:val="none" w:sz="0" w:space="0" w:color="auto"/>
                    <w:left w:val="none" w:sz="0" w:space="0" w:color="auto"/>
                    <w:bottom w:val="none" w:sz="0" w:space="0" w:color="auto"/>
                    <w:right w:val="none" w:sz="0" w:space="0" w:color="auto"/>
                  </w:divBdr>
                </w:div>
                <w:div w:id="518811742">
                  <w:marLeft w:val="0"/>
                  <w:marRight w:val="0"/>
                  <w:marTop w:val="0"/>
                  <w:marBottom w:val="0"/>
                  <w:divBdr>
                    <w:top w:val="none" w:sz="0" w:space="0" w:color="auto"/>
                    <w:left w:val="none" w:sz="0" w:space="0" w:color="auto"/>
                    <w:bottom w:val="none" w:sz="0" w:space="0" w:color="auto"/>
                    <w:right w:val="none" w:sz="0" w:space="0" w:color="auto"/>
                  </w:divBdr>
                </w:div>
                <w:div w:id="518811750">
                  <w:marLeft w:val="0"/>
                  <w:marRight w:val="0"/>
                  <w:marTop w:val="0"/>
                  <w:marBottom w:val="0"/>
                  <w:divBdr>
                    <w:top w:val="none" w:sz="0" w:space="0" w:color="auto"/>
                    <w:left w:val="none" w:sz="0" w:space="0" w:color="auto"/>
                    <w:bottom w:val="none" w:sz="0" w:space="0" w:color="auto"/>
                    <w:right w:val="none" w:sz="0" w:space="0" w:color="auto"/>
                  </w:divBdr>
                </w:div>
                <w:div w:id="518811764">
                  <w:marLeft w:val="0"/>
                  <w:marRight w:val="0"/>
                  <w:marTop w:val="0"/>
                  <w:marBottom w:val="0"/>
                  <w:divBdr>
                    <w:top w:val="none" w:sz="0" w:space="0" w:color="auto"/>
                    <w:left w:val="none" w:sz="0" w:space="0" w:color="auto"/>
                    <w:bottom w:val="none" w:sz="0" w:space="0" w:color="auto"/>
                    <w:right w:val="none" w:sz="0" w:space="0" w:color="auto"/>
                  </w:divBdr>
                </w:div>
                <w:div w:id="518811774">
                  <w:marLeft w:val="0"/>
                  <w:marRight w:val="0"/>
                  <w:marTop w:val="0"/>
                  <w:marBottom w:val="0"/>
                  <w:divBdr>
                    <w:top w:val="none" w:sz="0" w:space="0" w:color="auto"/>
                    <w:left w:val="none" w:sz="0" w:space="0" w:color="auto"/>
                    <w:bottom w:val="none" w:sz="0" w:space="0" w:color="auto"/>
                    <w:right w:val="none" w:sz="0" w:space="0" w:color="auto"/>
                  </w:divBdr>
                </w:div>
                <w:div w:id="518811775">
                  <w:marLeft w:val="0"/>
                  <w:marRight w:val="0"/>
                  <w:marTop w:val="0"/>
                  <w:marBottom w:val="0"/>
                  <w:divBdr>
                    <w:top w:val="none" w:sz="0" w:space="0" w:color="auto"/>
                    <w:left w:val="none" w:sz="0" w:space="0" w:color="auto"/>
                    <w:bottom w:val="none" w:sz="0" w:space="0" w:color="auto"/>
                    <w:right w:val="none" w:sz="0" w:space="0" w:color="auto"/>
                  </w:divBdr>
                </w:div>
                <w:div w:id="518811776">
                  <w:marLeft w:val="0"/>
                  <w:marRight w:val="0"/>
                  <w:marTop w:val="0"/>
                  <w:marBottom w:val="0"/>
                  <w:divBdr>
                    <w:top w:val="none" w:sz="0" w:space="0" w:color="auto"/>
                    <w:left w:val="none" w:sz="0" w:space="0" w:color="auto"/>
                    <w:bottom w:val="none" w:sz="0" w:space="0" w:color="auto"/>
                    <w:right w:val="none" w:sz="0" w:space="0" w:color="auto"/>
                  </w:divBdr>
                </w:div>
                <w:div w:id="518811780">
                  <w:marLeft w:val="0"/>
                  <w:marRight w:val="0"/>
                  <w:marTop w:val="0"/>
                  <w:marBottom w:val="0"/>
                  <w:divBdr>
                    <w:top w:val="none" w:sz="0" w:space="0" w:color="auto"/>
                    <w:left w:val="none" w:sz="0" w:space="0" w:color="auto"/>
                    <w:bottom w:val="none" w:sz="0" w:space="0" w:color="auto"/>
                    <w:right w:val="none" w:sz="0" w:space="0" w:color="auto"/>
                  </w:divBdr>
                </w:div>
                <w:div w:id="518811782">
                  <w:marLeft w:val="0"/>
                  <w:marRight w:val="0"/>
                  <w:marTop w:val="0"/>
                  <w:marBottom w:val="0"/>
                  <w:divBdr>
                    <w:top w:val="none" w:sz="0" w:space="0" w:color="auto"/>
                    <w:left w:val="none" w:sz="0" w:space="0" w:color="auto"/>
                    <w:bottom w:val="none" w:sz="0" w:space="0" w:color="auto"/>
                    <w:right w:val="none" w:sz="0" w:space="0" w:color="auto"/>
                  </w:divBdr>
                </w:div>
                <w:div w:id="518811786">
                  <w:marLeft w:val="0"/>
                  <w:marRight w:val="0"/>
                  <w:marTop w:val="0"/>
                  <w:marBottom w:val="0"/>
                  <w:divBdr>
                    <w:top w:val="none" w:sz="0" w:space="0" w:color="auto"/>
                    <w:left w:val="none" w:sz="0" w:space="0" w:color="auto"/>
                    <w:bottom w:val="none" w:sz="0" w:space="0" w:color="auto"/>
                    <w:right w:val="none" w:sz="0" w:space="0" w:color="auto"/>
                  </w:divBdr>
                </w:div>
                <w:div w:id="518811789">
                  <w:marLeft w:val="0"/>
                  <w:marRight w:val="0"/>
                  <w:marTop w:val="0"/>
                  <w:marBottom w:val="0"/>
                  <w:divBdr>
                    <w:top w:val="none" w:sz="0" w:space="0" w:color="auto"/>
                    <w:left w:val="none" w:sz="0" w:space="0" w:color="auto"/>
                    <w:bottom w:val="none" w:sz="0" w:space="0" w:color="auto"/>
                    <w:right w:val="none" w:sz="0" w:space="0" w:color="auto"/>
                  </w:divBdr>
                </w:div>
                <w:div w:id="518811790">
                  <w:marLeft w:val="0"/>
                  <w:marRight w:val="0"/>
                  <w:marTop w:val="0"/>
                  <w:marBottom w:val="0"/>
                  <w:divBdr>
                    <w:top w:val="none" w:sz="0" w:space="0" w:color="auto"/>
                    <w:left w:val="none" w:sz="0" w:space="0" w:color="auto"/>
                    <w:bottom w:val="none" w:sz="0" w:space="0" w:color="auto"/>
                    <w:right w:val="none" w:sz="0" w:space="0" w:color="auto"/>
                  </w:divBdr>
                </w:div>
                <w:div w:id="518811792">
                  <w:marLeft w:val="0"/>
                  <w:marRight w:val="0"/>
                  <w:marTop w:val="0"/>
                  <w:marBottom w:val="0"/>
                  <w:divBdr>
                    <w:top w:val="none" w:sz="0" w:space="0" w:color="auto"/>
                    <w:left w:val="none" w:sz="0" w:space="0" w:color="auto"/>
                    <w:bottom w:val="none" w:sz="0" w:space="0" w:color="auto"/>
                    <w:right w:val="none" w:sz="0" w:space="0" w:color="auto"/>
                  </w:divBdr>
                </w:div>
                <w:div w:id="518811809">
                  <w:marLeft w:val="0"/>
                  <w:marRight w:val="0"/>
                  <w:marTop w:val="0"/>
                  <w:marBottom w:val="0"/>
                  <w:divBdr>
                    <w:top w:val="none" w:sz="0" w:space="0" w:color="auto"/>
                    <w:left w:val="none" w:sz="0" w:space="0" w:color="auto"/>
                    <w:bottom w:val="none" w:sz="0" w:space="0" w:color="auto"/>
                    <w:right w:val="none" w:sz="0" w:space="0" w:color="auto"/>
                  </w:divBdr>
                </w:div>
                <w:div w:id="518811811">
                  <w:marLeft w:val="0"/>
                  <w:marRight w:val="0"/>
                  <w:marTop w:val="0"/>
                  <w:marBottom w:val="0"/>
                  <w:divBdr>
                    <w:top w:val="none" w:sz="0" w:space="0" w:color="auto"/>
                    <w:left w:val="none" w:sz="0" w:space="0" w:color="auto"/>
                    <w:bottom w:val="none" w:sz="0" w:space="0" w:color="auto"/>
                    <w:right w:val="none" w:sz="0" w:space="0" w:color="auto"/>
                  </w:divBdr>
                </w:div>
                <w:div w:id="518811814">
                  <w:marLeft w:val="0"/>
                  <w:marRight w:val="0"/>
                  <w:marTop w:val="0"/>
                  <w:marBottom w:val="0"/>
                  <w:divBdr>
                    <w:top w:val="none" w:sz="0" w:space="0" w:color="auto"/>
                    <w:left w:val="none" w:sz="0" w:space="0" w:color="auto"/>
                    <w:bottom w:val="none" w:sz="0" w:space="0" w:color="auto"/>
                    <w:right w:val="none" w:sz="0" w:space="0" w:color="auto"/>
                  </w:divBdr>
                </w:div>
                <w:div w:id="518811816">
                  <w:marLeft w:val="0"/>
                  <w:marRight w:val="0"/>
                  <w:marTop w:val="0"/>
                  <w:marBottom w:val="0"/>
                  <w:divBdr>
                    <w:top w:val="none" w:sz="0" w:space="0" w:color="auto"/>
                    <w:left w:val="none" w:sz="0" w:space="0" w:color="auto"/>
                    <w:bottom w:val="none" w:sz="0" w:space="0" w:color="auto"/>
                    <w:right w:val="none" w:sz="0" w:space="0" w:color="auto"/>
                  </w:divBdr>
                </w:div>
                <w:div w:id="518811824">
                  <w:marLeft w:val="0"/>
                  <w:marRight w:val="0"/>
                  <w:marTop w:val="0"/>
                  <w:marBottom w:val="0"/>
                  <w:divBdr>
                    <w:top w:val="none" w:sz="0" w:space="0" w:color="auto"/>
                    <w:left w:val="none" w:sz="0" w:space="0" w:color="auto"/>
                    <w:bottom w:val="none" w:sz="0" w:space="0" w:color="auto"/>
                    <w:right w:val="none" w:sz="0" w:space="0" w:color="auto"/>
                  </w:divBdr>
                </w:div>
                <w:div w:id="518811826">
                  <w:marLeft w:val="0"/>
                  <w:marRight w:val="0"/>
                  <w:marTop w:val="0"/>
                  <w:marBottom w:val="0"/>
                  <w:divBdr>
                    <w:top w:val="none" w:sz="0" w:space="0" w:color="auto"/>
                    <w:left w:val="none" w:sz="0" w:space="0" w:color="auto"/>
                    <w:bottom w:val="none" w:sz="0" w:space="0" w:color="auto"/>
                    <w:right w:val="none" w:sz="0" w:space="0" w:color="auto"/>
                  </w:divBdr>
                </w:div>
                <w:div w:id="518811831">
                  <w:marLeft w:val="0"/>
                  <w:marRight w:val="0"/>
                  <w:marTop w:val="0"/>
                  <w:marBottom w:val="0"/>
                  <w:divBdr>
                    <w:top w:val="none" w:sz="0" w:space="0" w:color="auto"/>
                    <w:left w:val="none" w:sz="0" w:space="0" w:color="auto"/>
                    <w:bottom w:val="none" w:sz="0" w:space="0" w:color="auto"/>
                    <w:right w:val="none" w:sz="0" w:space="0" w:color="auto"/>
                  </w:divBdr>
                </w:div>
                <w:div w:id="518811833">
                  <w:marLeft w:val="0"/>
                  <w:marRight w:val="0"/>
                  <w:marTop w:val="0"/>
                  <w:marBottom w:val="0"/>
                  <w:divBdr>
                    <w:top w:val="none" w:sz="0" w:space="0" w:color="auto"/>
                    <w:left w:val="none" w:sz="0" w:space="0" w:color="auto"/>
                    <w:bottom w:val="none" w:sz="0" w:space="0" w:color="auto"/>
                    <w:right w:val="none" w:sz="0" w:space="0" w:color="auto"/>
                  </w:divBdr>
                </w:div>
                <w:div w:id="518811843">
                  <w:marLeft w:val="0"/>
                  <w:marRight w:val="0"/>
                  <w:marTop w:val="0"/>
                  <w:marBottom w:val="0"/>
                  <w:divBdr>
                    <w:top w:val="none" w:sz="0" w:space="0" w:color="auto"/>
                    <w:left w:val="none" w:sz="0" w:space="0" w:color="auto"/>
                    <w:bottom w:val="none" w:sz="0" w:space="0" w:color="auto"/>
                    <w:right w:val="none" w:sz="0" w:space="0" w:color="auto"/>
                  </w:divBdr>
                </w:div>
                <w:div w:id="518811844">
                  <w:marLeft w:val="0"/>
                  <w:marRight w:val="0"/>
                  <w:marTop w:val="0"/>
                  <w:marBottom w:val="0"/>
                  <w:divBdr>
                    <w:top w:val="none" w:sz="0" w:space="0" w:color="auto"/>
                    <w:left w:val="none" w:sz="0" w:space="0" w:color="auto"/>
                    <w:bottom w:val="none" w:sz="0" w:space="0" w:color="auto"/>
                    <w:right w:val="none" w:sz="0" w:space="0" w:color="auto"/>
                  </w:divBdr>
                </w:div>
                <w:div w:id="518811848">
                  <w:marLeft w:val="0"/>
                  <w:marRight w:val="0"/>
                  <w:marTop w:val="0"/>
                  <w:marBottom w:val="0"/>
                  <w:divBdr>
                    <w:top w:val="none" w:sz="0" w:space="0" w:color="auto"/>
                    <w:left w:val="none" w:sz="0" w:space="0" w:color="auto"/>
                    <w:bottom w:val="none" w:sz="0" w:space="0" w:color="auto"/>
                    <w:right w:val="none" w:sz="0" w:space="0" w:color="auto"/>
                  </w:divBdr>
                </w:div>
                <w:div w:id="518811854">
                  <w:marLeft w:val="0"/>
                  <w:marRight w:val="0"/>
                  <w:marTop w:val="0"/>
                  <w:marBottom w:val="0"/>
                  <w:divBdr>
                    <w:top w:val="none" w:sz="0" w:space="0" w:color="auto"/>
                    <w:left w:val="none" w:sz="0" w:space="0" w:color="auto"/>
                    <w:bottom w:val="none" w:sz="0" w:space="0" w:color="auto"/>
                    <w:right w:val="none" w:sz="0" w:space="0" w:color="auto"/>
                  </w:divBdr>
                </w:div>
                <w:div w:id="518811861">
                  <w:marLeft w:val="0"/>
                  <w:marRight w:val="0"/>
                  <w:marTop w:val="0"/>
                  <w:marBottom w:val="0"/>
                  <w:divBdr>
                    <w:top w:val="none" w:sz="0" w:space="0" w:color="auto"/>
                    <w:left w:val="none" w:sz="0" w:space="0" w:color="auto"/>
                    <w:bottom w:val="none" w:sz="0" w:space="0" w:color="auto"/>
                    <w:right w:val="none" w:sz="0" w:space="0" w:color="auto"/>
                  </w:divBdr>
                </w:div>
                <w:div w:id="518811865">
                  <w:marLeft w:val="0"/>
                  <w:marRight w:val="0"/>
                  <w:marTop w:val="0"/>
                  <w:marBottom w:val="0"/>
                  <w:divBdr>
                    <w:top w:val="none" w:sz="0" w:space="0" w:color="auto"/>
                    <w:left w:val="none" w:sz="0" w:space="0" w:color="auto"/>
                    <w:bottom w:val="none" w:sz="0" w:space="0" w:color="auto"/>
                    <w:right w:val="none" w:sz="0" w:space="0" w:color="auto"/>
                  </w:divBdr>
                </w:div>
                <w:div w:id="518811878">
                  <w:marLeft w:val="0"/>
                  <w:marRight w:val="0"/>
                  <w:marTop w:val="0"/>
                  <w:marBottom w:val="0"/>
                  <w:divBdr>
                    <w:top w:val="none" w:sz="0" w:space="0" w:color="auto"/>
                    <w:left w:val="none" w:sz="0" w:space="0" w:color="auto"/>
                    <w:bottom w:val="none" w:sz="0" w:space="0" w:color="auto"/>
                    <w:right w:val="none" w:sz="0" w:space="0" w:color="auto"/>
                  </w:divBdr>
                </w:div>
                <w:div w:id="518811879">
                  <w:marLeft w:val="0"/>
                  <w:marRight w:val="0"/>
                  <w:marTop w:val="0"/>
                  <w:marBottom w:val="0"/>
                  <w:divBdr>
                    <w:top w:val="none" w:sz="0" w:space="0" w:color="auto"/>
                    <w:left w:val="none" w:sz="0" w:space="0" w:color="auto"/>
                    <w:bottom w:val="none" w:sz="0" w:space="0" w:color="auto"/>
                    <w:right w:val="none" w:sz="0" w:space="0" w:color="auto"/>
                  </w:divBdr>
                </w:div>
                <w:div w:id="518811886">
                  <w:marLeft w:val="0"/>
                  <w:marRight w:val="0"/>
                  <w:marTop w:val="0"/>
                  <w:marBottom w:val="0"/>
                  <w:divBdr>
                    <w:top w:val="none" w:sz="0" w:space="0" w:color="auto"/>
                    <w:left w:val="none" w:sz="0" w:space="0" w:color="auto"/>
                    <w:bottom w:val="none" w:sz="0" w:space="0" w:color="auto"/>
                    <w:right w:val="none" w:sz="0" w:space="0" w:color="auto"/>
                  </w:divBdr>
                </w:div>
                <w:div w:id="518811887">
                  <w:marLeft w:val="0"/>
                  <w:marRight w:val="0"/>
                  <w:marTop w:val="0"/>
                  <w:marBottom w:val="0"/>
                  <w:divBdr>
                    <w:top w:val="none" w:sz="0" w:space="0" w:color="auto"/>
                    <w:left w:val="none" w:sz="0" w:space="0" w:color="auto"/>
                    <w:bottom w:val="none" w:sz="0" w:space="0" w:color="auto"/>
                    <w:right w:val="none" w:sz="0" w:space="0" w:color="auto"/>
                  </w:divBdr>
                </w:div>
                <w:div w:id="518811888">
                  <w:marLeft w:val="0"/>
                  <w:marRight w:val="0"/>
                  <w:marTop w:val="0"/>
                  <w:marBottom w:val="0"/>
                  <w:divBdr>
                    <w:top w:val="none" w:sz="0" w:space="0" w:color="auto"/>
                    <w:left w:val="none" w:sz="0" w:space="0" w:color="auto"/>
                    <w:bottom w:val="none" w:sz="0" w:space="0" w:color="auto"/>
                    <w:right w:val="none" w:sz="0" w:space="0" w:color="auto"/>
                  </w:divBdr>
                </w:div>
                <w:div w:id="518811904">
                  <w:marLeft w:val="0"/>
                  <w:marRight w:val="0"/>
                  <w:marTop w:val="0"/>
                  <w:marBottom w:val="0"/>
                  <w:divBdr>
                    <w:top w:val="none" w:sz="0" w:space="0" w:color="auto"/>
                    <w:left w:val="none" w:sz="0" w:space="0" w:color="auto"/>
                    <w:bottom w:val="none" w:sz="0" w:space="0" w:color="auto"/>
                    <w:right w:val="none" w:sz="0" w:space="0" w:color="auto"/>
                  </w:divBdr>
                </w:div>
                <w:div w:id="518811905">
                  <w:marLeft w:val="0"/>
                  <w:marRight w:val="0"/>
                  <w:marTop w:val="0"/>
                  <w:marBottom w:val="0"/>
                  <w:divBdr>
                    <w:top w:val="none" w:sz="0" w:space="0" w:color="auto"/>
                    <w:left w:val="none" w:sz="0" w:space="0" w:color="auto"/>
                    <w:bottom w:val="none" w:sz="0" w:space="0" w:color="auto"/>
                    <w:right w:val="none" w:sz="0" w:space="0" w:color="auto"/>
                  </w:divBdr>
                </w:div>
                <w:div w:id="518811916">
                  <w:marLeft w:val="0"/>
                  <w:marRight w:val="0"/>
                  <w:marTop w:val="0"/>
                  <w:marBottom w:val="0"/>
                  <w:divBdr>
                    <w:top w:val="none" w:sz="0" w:space="0" w:color="auto"/>
                    <w:left w:val="none" w:sz="0" w:space="0" w:color="auto"/>
                    <w:bottom w:val="none" w:sz="0" w:space="0" w:color="auto"/>
                    <w:right w:val="none" w:sz="0" w:space="0" w:color="auto"/>
                  </w:divBdr>
                </w:div>
                <w:div w:id="518811933">
                  <w:marLeft w:val="0"/>
                  <w:marRight w:val="0"/>
                  <w:marTop w:val="0"/>
                  <w:marBottom w:val="0"/>
                  <w:divBdr>
                    <w:top w:val="none" w:sz="0" w:space="0" w:color="auto"/>
                    <w:left w:val="none" w:sz="0" w:space="0" w:color="auto"/>
                    <w:bottom w:val="none" w:sz="0" w:space="0" w:color="auto"/>
                    <w:right w:val="none" w:sz="0" w:space="0" w:color="auto"/>
                  </w:divBdr>
                </w:div>
                <w:div w:id="518811950">
                  <w:marLeft w:val="0"/>
                  <w:marRight w:val="0"/>
                  <w:marTop w:val="0"/>
                  <w:marBottom w:val="0"/>
                  <w:divBdr>
                    <w:top w:val="none" w:sz="0" w:space="0" w:color="auto"/>
                    <w:left w:val="none" w:sz="0" w:space="0" w:color="auto"/>
                    <w:bottom w:val="none" w:sz="0" w:space="0" w:color="auto"/>
                    <w:right w:val="none" w:sz="0" w:space="0" w:color="auto"/>
                  </w:divBdr>
                </w:div>
                <w:div w:id="518811960">
                  <w:marLeft w:val="0"/>
                  <w:marRight w:val="0"/>
                  <w:marTop w:val="0"/>
                  <w:marBottom w:val="0"/>
                  <w:divBdr>
                    <w:top w:val="none" w:sz="0" w:space="0" w:color="auto"/>
                    <w:left w:val="none" w:sz="0" w:space="0" w:color="auto"/>
                    <w:bottom w:val="none" w:sz="0" w:space="0" w:color="auto"/>
                    <w:right w:val="none" w:sz="0" w:space="0" w:color="auto"/>
                  </w:divBdr>
                </w:div>
                <w:div w:id="518811966">
                  <w:marLeft w:val="0"/>
                  <w:marRight w:val="0"/>
                  <w:marTop w:val="0"/>
                  <w:marBottom w:val="0"/>
                  <w:divBdr>
                    <w:top w:val="none" w:sz="0" w:space="0" w:color="auto"/>
                    <w:left w:val="none" w:sz="0" w:space="0" w:color="auto"/>
                    <w:bottom w:val="none" w:sz="0" w:space="0" w:color="auto"/>
                    <w:right w:val="none" w:sz="0" w:space="0" w:color="auto"/>
                  </w:divBdr>
                </w:div>
                <w:div w:id="518811991">
                  <w:marLeft w:val="0"/>
                  <w:marRight w:val="0"/>
                  <w:marTop w:val="0"/>
                  <w:marBottom w:val="0"/>
                  <w:divBdr>
                    <w:top w:val="none" w:sz="0" w:space="0" w:color="auto"/>
                    <w:left w:val="none" w:sz="0" w:space="0" w:color="auto"/>
                    <w:bottom w:val="none" w:sz="0" w:space="0" w:color="auto"/>
                    <w:right w:val="none" w:sz="0" w:space="0" w:color="auto"/>
                  </w:divBdr>
                </w:div>
                <w:div w:id="518811996">
                  <w:marLeft w:val="0"/>
                  <w:marRight w:val="0"/>
                  <w:marTop w:val="0"/>
                  <w:marBottom w:val="0"/>
                  <w:divBdr>
                    <w:top w:val="none" w:sz="0" w:space="0" w:color="auto"/>
                    <w:left w:val="none" w:sz="0" w:space="0" w:color="auto"/>
                    <w:bottom w:val="none" w:sz="0" w:space="0" w:color="auto"/>
                    <w:right w:val="none" w:sz="0" w:space="0" w:color="auto"/>
                  </w:divBdr>
                </w:div>
                <w:div w:id="518811997">
                  <w:marLeft w:val="0"/>
                  <w:marRight w:val="0"/>
                  <w:marTop w:val="0"/>
                  <w:marBottom w:val="0"/>
                  <w:divBdr>
                    <w:top w:val="none" w:sz="0" w:space="0" w:color="auto"/>
                    <w:left w:val="none" w:sz="0" w:space="0" w:color="auto"/>
                    <w:bottom w:val="none" w:sz="0" w:space="0" w:color="auto"/>
                    <w:right w:val="none" w:sz="0" w:space="0" w:color="auto"/>
                  </w:divBdr>
                </w:div>
                <w:div w:id="518812013">
                  <w:marLeft w:val="0"/>
                  <w:marRight w:val="0"/>
                  <w:marTop w:val="0"/>
                  <w:marBottom w:val="0"/>
                  <w:divBdr>
                    <w:top w:val="none" w:sz="0" w:space="0" w:color="auto"/>
                    <w:left w:val="none" w:sz="0" w:space="0" w:color="auto"/>
                    <w:bottom w:val="none" w:sz="0" w:space="0" w:color="auto"/>
                    <w:right w:val="none" w:sz="0" w:space="0" w:color="auto"/>
                  </w:divBdr>
                </w:div>
                <w:div w:id="518812016">
                  <w:marLeft w:val="0"/>
                  <w:marRight w:val="0"/>
                  <w:marTop w:val="0"/>
                  <w:marBottom w:val="0"/>
                  <w:divBdr>
                    <w:top w:val="none" w:sz="0" w:space="0" w:color="auto"/>
                    <w:left w:val="none" w:sz="0" w:space="0" w:color="auto"/>
                    <w:bottom w:val="none" w:sz="0" w:space="0" w:color="auto"/>
                    <w:right w:val="none" w:sz="0" w:space="0" w:color="auto"/>
                  </w:divBdr>
                </w:div>
                <w:div w:id="518812017">
                  <w:marLeft w:val="0"/>
                  <w:marRight w:val="0"/>
                  <w:marTop w:val="0"/>
                  <w:marBottom w:val="0"/>
                  <w:divBdr>
                    <w:top w:val="none" w:sz="0" w:space="0" w:color="auto"/>
                    <w:left w:val="none" w:sz="0" w:space="0" w:color="auto"/>
                    <w:bottom w:val="none" w:sz="0" w:space="0" w:color="auto"/>
                    <w:right w:val="none" w:sz="0" w:space="0" w:color="auto"/>
                  </w:divBdr>
                </w:div>
                <w:div w:id="518812020">
                  <w:marLeft w:val="0"/>
                  <w:marRight w:val="0"/>
                  <w:marTop w:val="0"/>
                  <w:marBottom w:val="0"/>
                  <w:divBdr>
                    <w:top w:val="none" w:sz="0" w:space="0" w:color="auto"/>
                    <w:left w:val="none" w:sz="0" w:space="0" w:color="auto"/>
                    <w:bottom w:val="none" w:sz="0" w:space="0" w:color="auto"/>
                    <w:right w:val="none" w:sz="0" w:space="0" w:color="auto"/>
                  </w:divBdr>
                </w:div>
                <w:div w:id="518812021">
                  <w:marLeft w:val="0"/>
                  <w:marRight w:val="0"/>
                  <w:marTop w:val="0"/>
                  <w:marBottom w:val="0"/>
                  <w:divBdr>
                    <w:top w:val="none" w:sz="0" w:space="0" w:color="auto"/>
                    <w:left w:val="none" w:sz="0" w:space="0" w:color="auto"/>
                    <w:bottom w:val="none" w:sz="0" w:space="0" w:color="auto"/>
                    <w:right w:val="none" w:sz="0" w:space="0" w:color="auto"/>
                  </w:divBdr>
                </w:div>
                <w:div w:id="5188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798">
          <w:marLeft w:val="0"/>
          <w:marRight w:val="0"/>
          <w:marTop w:val="0"/>
          <w:marBottom w:val="0"/>
          <w:divBdr>
            <w:top w:val="none" w:sz="0" w:space="0" w:color="auto"/>
            <w:left w:val="none" w:sz="0" w:space="0" w:color="auto"/>
            <w:bottom w:val="none" w:sz="0" w:space="0" w:color="auto"/>
            <w:right w:val="none" w:sz="0" w:space="0" w:color="auto"/>
          </w:divBdr>
          <w:divsChild>
            <w:div w:id="518811755">
              <w:marLeft w:val="0"/>
              <w:marRight w:val="0"/>
              <w:marTop w:val="0"/>
              <w:marBottom w:val="0"/>
              <w:divBdr>
                <w:top w:val="none" w:sz="0" w:space="0" w:color="auto"/>
                <w:left w:val="none" w:sz="0" w:space="0" w:color="auto"/>
                <w:bottom w:val="none" w:sz="0" w:space="0" w:color="auto"/>
                <w:right w:val="none" w:sz="0" w:space="0" w:color="auto"/>
              </w:divBdr>
              <w:divsChild>
                <w:div w:id="518811709">
                  <w:marLeft w:val="0"/>
                  <w:marRight w:val="0"/>
                  <w:marTop w:val="0"/>
                  <w:marBottom w:val="0"/>
                  <w:divBdr>
                    <w:top w:val="none" w:sz="0" w:space="0" w:color="auto"/>
                    <w:left w:val="none" w:sz="0" w:space="0" w:color="auto"/>
                    <w:bottom w:val="none" w:sz="0" w:space="0" w:color="auto"/>
                    <w:right w:val="none" w:sz="0" w:space="0" w:color="auto"/>
                  </w:divBdr>
                </w:div>
                <w:div w:id="518811710">
                  <w:marLeft w:val="0"/>
                  <w:marRight w:val="0"/>
                  <w:marTop w:val="0"/>
                  <w:marBottom w:val="0"/>
                  <w:divBdr>
                    <w:top w:val="none" w:sz="0" w:space="0" w:color="auto"/>
                    <w:left w:val="none" w:sz="0" w:space="0" w:color="auto"/>
                    <w:bottom w:val="none" w:sz="0" w:space="0" w:color="auto"/>
                    <w:right w:val="none" w:sz="0" w:space="0" w:color="auto"/>
                  </w:divBdr>
                </w:div>
                <w:div w:id="518811712">
                  <w:marLeft w:val="0"/>
                  <w:marRight w:val="0"/>
                  <w:marTop w:val="0"/>
                  <w:marBottom w:val="0"/>
                  <w:divBdr>
                    <w:top w:val="none" w:sz="0" w:space="0" w:color="auto"/>
                    <w:left w:val="none" w:sz="0" w:space="0" w:color="auto"/>
                    <w:bottom w:val="none" w:sz="0" w:space="0" w:color="auto"/>
                    <w:right w:val="none" w:sz="0" w:space="0" w:color="auto"/>
                  </w:divBdr>
                </w:div>
                <w:div w:id="518811713">
                  <w:marLeft w:val="0"/>
                  <w:marRight w:val="0"/>
                  <w:marTop w:val="0"/>
                  <w:marBottom w:val="0"/>
                  <w:divBdr>
                    <w:top w:val="none" w:sz="0" w:space="0" w:color="auto"/>
                    <w:left w:val="none" w:sz="0" w:space="0" w:color="auto"/>
                    <w:bottom w:val="none" w:sz="0" w:space="0" w:color="auto"/>
                    <w:right w:val="none" w:sz="0" w:space="0" w:color="auto"/>
                  </w:divBdr>
                </w:div>
                <w:div w:id="518811718">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0"/>
                  <w:divBdr>
                    <w:top w:val="none" w:sz="0" w:space="0" w:color="auto"/>
                    <w:left w:val="none" w:sz="0" w:space="0" w:color="auto"/>
                    <w:bottom w:val="none" w:sz="0" w:space="0" w:color="auto"/>
                    <w:right w:val="none" w:sz="0" w:space="0" w:color="auto"/>
                  </w:divBdr>
                </w:div>
                <w:div w:id="518811724">
                  <w:marLeft w:val="0"/>
                  <w:marRight w:val="0"/>
                  <w:marTop w:val="0"/>
                  <w:marBottom w:val="0"/>
                  <w:divBdr>
                    <w:top w:val="none" w:sz="0" w:space="0" w:color="auto"/>
                    <w:left w:val="none" w:sz="0" w:space="0" w:color="auto"/>
                    <w:bottom w:val="none" w:sz="0" w:space="0" w:color="auto"/>
                    <w:right w:val="none" w:sz="0" w:space="0" w:color="auto"/>
                  </w:divBdr>
                </w:div>
                <w:div w:id="518811726">
                  <w:marLeft w:val="0"/>
                  <w:marRight w:val="0"/>
                  <w:marTop w:val="0"/>
                  <w:marBottom w:val="0"/>
                  <w:divBdr>
                    <w:top w:val="none" w:sz="0" w:space="0" w:color="auto"/>
                    <w:left w:val="none" w:sz="0" w:space="0" w:color="auto"/>
                    <w:bottom w:val="none" w:sz="0" w:space="0" w:color="auto"/>
                    <w:right w:val="none" w:sz="0" w:space="0" w:color="auto"/>
                  </w:divBdr>
                </w:div>
                <w:div w:id="518811727">
                  <w:marLeft w:val="0"/>
                  <w:marRight w:val="0"/>
                  <w:marTop w:val="0"/>
                  <w:marBottom w:val="0"/>
                  <w:divBdr>
                    <w:top w:val="none" w:sz="0" w:space="0" w:color="auto"/>
                    <w:left w:val="none" w:sz="0" w:space="0" w:color="auto"/>
                    <w:bottom w:val="none" w:sz="0" w:space="0" w:color="auto"/>
                    <w:right w:val="none" w:sz="0" w:space="0" w:color="auto"/>
                  </w:divBdr>
                </w:div>
                <w:div w:id="518811728">
                  <w:marLeft w:val="0"/>
                  <w:marRight w:val="0"/>
                  <w:marTop w:val="0"/>
                  <w:marBottom w:val="0"/>
                  <w:divBdr>
                    <w:top w:val="none" w:sz="0" w:space="0" w:color="auto"/>
                    <w:left w:val="none" w:sz="0" w:space="0" w:color="auto"/>
                    <w:bottom w:val="none" w:sz="0" w:space="0" w:color="auto"/>
                    <w:right w:val="none" w:sz="0" w:space="0" w:color="auto"/>
                  </w:divBdr>
                </w:div>
                <w:div w:id="518811732">
                  <w:marLeft w:val="0"/>
                  <w:marRight w:val="0"/>
                  <w:marTop w:val="0"/>
                  <w:marBottom w:val="0"/>
                  <w:divBdr>
                    <w:top w:val="none" w:sz="0" w:space="0" w:color="auto"/>
                    <w:left w:val="none" w:sz="0" w:space="0" w:color="auto"/>
                    <w:bottom w:val="none" w:sz="0" w:space="0" w:color="auto"/>
                    <w:right w:val="none" w:sz="0" w:space="0" w:color="auto"/>
                  </w:divBdr>
                </w:div>
                <w:div w:id="518811733">
                  <w:marLeft w:val="0"/>
                  <w:marRight w:val="0"/>
                  <w:marTop w:val="0"/>
                  <w:marBottom w:val="0"/>
                  <w:divBdr>
                    <w:top w:val="none" w:sz="0" w:space="0" w:color="auto"/>
                    <w:left w:val="none" w:sz="0" w:space="0" w:color="auto"/>
                    <w:bottom w:val="none" w:sz="0" w:space="0" w:color="auto"/>
                    <w:right w:val="none" w:sz="0" w:space="0" w:color="auto"/>
                  </w:divBdr>
                </w:div>
                <w:div w:id="518811736">
                  <w:marLeft w:val="0"/>
                  <w:marRight w:val="0"/>
                  <w:marTop w:val="0"/>
                  <w:marBottom w:val="0"/>
                  <w:divBdr>
                    <w:top w:val="none" w:sz="0" w:space="0" w:color="auto"/>
                    <w:left w:val="none" w:sz="0" w:space="0" w:color="auto"/>
                    <w:bottom w:val="none" w:sz="0" w:space="0" w:color="auto"/>
                    <w:right w:val="none" w:sz="0" w:space="0" w:color="auto"/>
                  </w:divBdr>
                </w:div>
                <w:div w:id="518811738">
                  <w:marLeft w:val="0"/>
                  <w:marRight w:val="0"/>
                  <w:marTop w:val="0"/>
                  <w:marBottom w:val="0"/>
                  <w:divBdr>
                    <w:top w:val="none" w:sz="0" w:space="0" w:color="auto"/>
                    <w:left w:val="none" w:sz="0" w:space="0" w:color="auto"/>
                    <w:bottom w:val="none" w:sz="0" w:space="0" w:color="auto"/>
                    <w:right w:val="none" w:sz="0" w:space="0" w:color="auto"/>
                  </w:divBdr>
                </w:div>
                <w:div w:id="518811741">
                  <w:marLeft w:val="0"/>
                  <w:marRight w:val="0"/>
                  <w:marTop w:val="0"/>
                  <w:marBottom w:val="0"/>
                  <w:divBdr>
                    <w:top w:val="none" w:sz="0" w:space="0" w:color="auto"/>
                    <w:left w:val="none" w:sz="0" w:space="0" w:color="auto"/>
                    <w:bottom w:val="none" w:sz="0" w:space="0" w:color="auto"/>
                    <w:right w:val="none" w:sz="0" w:space="0" w:color="auto"/>
                  </w:divBdr>
                </w:div>
                <w:div w:id="518811744">
                  <w:marLeft w:val="0"/>
                  <w:marRight w:val="0"/>
                  <w:marTop w:val="0"/>
                  <w:marBottom w:val="0"/>
                  <w:divBdr>
                    <w:top w:val="none" w:sz="0" w:space="0" w:color="auto"/>
                    <w:left w:val="none" w:sz="0" w:space="0" w:color="auto"/>
                    <w:bottom w:val="none" w:sz="0" w:space="0" w:color="auto"/>
                    <w:right w:val="none" w:sz="0" w:space="0" w:color="auto"/>
                  </w:divBdr>
                </w:div>
                <w:div w:id="518811746">
                  <w:marLeft w:val="0"/>
                  <w:marRight w:val="0"/>
                  <w:marTop w:val="0"/>
                  <w:marBottom w:val="0"/>
                  <w:divBdr>
                    <w:top w:val="none" w:sz="0" w:space="0" w:color="auto"/>
                    <w:left w:val="none" w:sz="0" w:space="0" w:color="auto"/>
                    <w:bottom w:val="none" w:sz="0" w:space="0" w:color="auto"/>
                    <w:right w:val="none" w:sz="0" w:space="0" w:color="auto"/>
                  </w:divBdr>
                </w:div>
                <w:div w:id="518811749">
                  <w:marLeft w:val="0"/>
                  <w:marRight w:val="0"/>
                  <w:marTop w:val="0"/>
                  <w:marBottom w:val="0"/>
                  <w:divBdr>
                    <w:top w:val="none" w:sz="0" w:space="0" w:color="auto"/>
                    <w:left w:val="none" w:sz="0" w:space="0" w:color="auto"/>
                    <w:bottom w:val="none" w:sz="0" w:space="0" w:color="auto"/>
                    <w:right w:val="none" w:sz="0" w:space="0" w:color="auto"/>
                  </w:divBdr>
                </w:div>
                <w:div w:id="518811751">
                  <w:marLeft w:val="0"/>
                  <w:marRight w:val="0"/>
                  <w:marTop w:val="0"/>
                  <w:marBottom w:val="0"/>
                  <w:divBdr>
                    <w:top w:val="none" w:sz="0" w:space="0" w:color="auto"/>
                    <w:left w:val="none" w:sz="0" w:space="0" w:color="auto"/>
                    <w:bottom w:val="none" w:sz="0" w:space="0" w:color="auto"/>
                    <w:right w:val="none" w:sz="0" w:space="0" w:color="auto"/>
                  </w:divBdr>
                </w:div>
                <w:div w:id="518811752">
                  <w:marLeft w:val="0"/>
                  <w:marRight w:val="0"/>
                  <w:marTop w:val="0"/>
                  <w:marBottom w:val="0"/>
                  <w:divBdr>
                    <w:top w:val="none" w:sz="0" w:space="0" w:color="auto"/>
                    <w:left w:val="none" w:sz="0" w:space="0" w:color="auto"/>
                    <w:bottom w:val="none" w:sz="0" w:space="0" w:color="auto"/>
                    <w:right w:val="none" w:sz="0" w:space="0" w:color="auto"/>
                  </w:divBdr>
                </w:div>
                <w:div w:id="518811756">
                  <w:marLeft w:val="0"/>
                  <w:marRight w:val="0"/>
                  <w:marTop w:val="0"/>
                  <w:marBottom w:val="0"/>
                  <w:divBdr>
                    <w:top w:val="none" w:sz="0" w:space="0" w:color="auto"/>
                    <w:left w:val="none" w:sz="0" w:space="0" w:color="auto"/>
                    <w:bottom w:val="none" w:sz="0" w:space="0" w:color="auto"/>
                    <w:right w:val="none" w:sz="0" w:space="0" w:color="auto"/>
                  </w:divBdr>
                </w:div>
                <w:div w:id="518811757">
                  <w:marLeft w:val="0"/>
                  <w:marRight w:val="0"/>
                  <w:marTop w:val="0"/>
                  <w:marBottom w:val="0"/>
                  <w:divBdr>
                    <w:top w:val="none" w:sz="0" w:space="0" w:color="auto"/>
                    <w:left w:val="none" w:sz="0" w:space="0" w:color="auto"/>
                    <w:bottom w:val="none" w:sz="0" w:space="0" w:color="auto"/>
                    <w:right w:val="none" w:sz="0" w:space="0" w:color="auto"/>
                  </w:divBdr>
                </w:div>
                <w:div w:id="518811758">
                  <w:marLeft w:val="0"/>
                  <w:marRight w:val="0"/>
                  <w:marTop w:val="0"/>
                  <w:marBottom w:val="0"/>
                  <w:divBdr>
                    <w:top w:val="none" w:sz="0" w:space="0" w:color="auto"/>
                    <w:left w:val="none" w:sz="0" w:space="0" w:color="auto"/>
                    <w:bottom w:val="none" w:sz="0" w:space="0" w:color="auto"/>
                    <w:right w:val="none" w:sz="0" w:space="0" w:color="auto"/>
                  </w:divBdr>
                </w:div>
                <w:div w:id="518811760">
                  <w:marLeft w:val="0"/>
                  <w:marRight w:val="0"/>
                  <w:marTop w:val="0"/>
                  <w:marBottom w:val="0"/>
                  <w:divBdr>
                    <w:top w:val="none" w:sz="0" w:space="0" w:color="auto"/>
                    <w:left w:val="none" w:sz="0" w:space="0" w:color="auto"/>
                    <w:bottom w:val="none" w:sz="0" w:space="0" w:color="auto"/>
                    <w:right w:val="none" w:sz="0" w:space="0" w:color="auto"/>
                  </w:divBdr>
                </w:div>
                <w:div w:id="518811761">
                  <w:marLeft w:val="0"/>
                  <w:marRight w:val="0"/>
                  <w:marTop w:val="0"/>
                  <w:marBottom w:val="0"/>
                  <w:divBdr>
                    <w:top w:val="none" w:sz="0" w:space="0" w:color="auto"/>
                    <w:left w:val="none" w:sz="0" w:space="0" w:color="auto"/>
                    <w:bottom w:val="none" w:sz="0" w:space="0" w:color="auto"/>
                    <w:right w:val="none" w:sz="0" w:space="0" w:color="auto"/>
                  </w:divBdr>
                </w:div>
                <w:div w:id="518811767">
                  <w:marLeft w:val="0"/>
                  <w:marRight w:val="0"/>
                  <w:marTop w:val="0"/>
                  <w:marBottom w:val="0"/>
                  <w:divBdr>
                    <w:top w:val="none" w:sz="0" w:space="0" w:color="auto"/>
                    <w:left w:val="none" w:sz="0" w:space="0" w:color="auto"/>
                    <w:bottom w:val="none" w:sz="0" w:space="0" w:color="auto"/>
                    <w:right w:val="none" w:sz="0" w:space="0" w:color="auto"/>
                  </w:divBdr>
                </w:div>
                <w:div w:id="518811768">
                  <w:marLeft w:val="0"/>
                  <w:marRight w:val="0"/>
                  <w:marTop w:val="0"/>
                  <w:marBottom w:val="0"/>
                  <w:divBdr>
                    <w:top w:val="none" w:sz="0" w:space="0" w:color="auto"/>
                    <w:left w:val="none" w:sz="0" w:space="0" w:color="auto"/>
                    <w:bottom w:val="none" w:sz="0" w:space="0" w:color="auto"/>
                    <w:right w:val="none" w:sz="0" w:space="0" w:color="auto"/>
                  </w:divBdr>
                </w:div>
                <w:div w:id="518811769">
                  <w:marLeft w:val="0"/>
                  <w:marRight w:val="0"/>
                  <w:marTop w:val="0"/>
                  <w:marBottom w:val="0"/>
                  <w:divBdr>
                    <w:top w:val="none" w:sz="0" w:space="0" w:color="auto"/>
                    <w:left w:val="none" w:sz="0" w:space="0" w:color="auto"/>
                    <w:bottom w:val="none" w:sz="0" w:space="0" w:color="auto"/>
                    <w:right w:val="none" w:sz="0" w:space="0" w:color="auto"/>
                  </w:divBdr>
                </w:div>
                <w:div w:id="518811770">
                  <w:marLeft w:val="0"/>
                  <w:marRight w:val="0"/>
                  <w:marTop w:val="0"/>
                  <w:marBottom w:val="0"/>
                  <w:divBdr>
                    <w:top w:val="none" w:sz="0" w:space="0" w:color="auto"/>
                    <w:left w:val="none" w:sz="0" w:space="0" w:color="auto"/>
                    <w:bottom w:val="none" w:sz="0" w:space="0" w:color="auto"/>
                    <w:right w:val="none" w:sz="0" w:space="0" w:color="auto"/>
                  </w:divBdr>
                </w:div>
                <w:div w:id="518811772">
                  <w:marLeft w:val="0"/>
                  <w:marRight w:val="0"/>
                  <w:marTop w:val="0"/>
                  <w:marBottom w:val="0"/>
                  <w:divBdr>
                    <w:top w:val="none" w:sz="0" w:space="0" w:color="auto"/>
                    <w:left w:val="none" w:sz="0" w:space="0" w:color="auto"/>
                    <w:bottom w:val="none" w:sz="0" w:space="0" w:color="auto"/>
                    <w:right w:val="none" w:sz="0" w:space="0" w:color="auto"/>
                  </w:divBdr>
                </w:div>
                <w:div w:id="518811773">
                  <w:marLeft w:val="0"/>
                  <w:marRight w:val="0"/>
                  <w:marTop w:val="0"/>
                  <w:marBottom w:val="0"/>
                  <w:divBdr>
                    <w:top w:val="none" w:sz="0" w:space="0" w:color="auto"/>
                    <w:left w:val="none" w:sz="0" w:space="0" w:color="auto"/>
                    <w:bottom w:val="none" w:sz="0" w:space="0" w:color="auto"/>
                    <w:right w:val="none" w:sz="0" w:space="0" w:color="auto"/>
                  </w:divBdr>
                </w:div>
                <w:div w:id="518811783">
                  <w:marLeft w:val="0"/>
                  <w:marRight w:val="0"/>
                  <w:marTop w:val="0"/>
                  <w:marBottom w:val="0"/>
                  <w:divBdr>
                    <w:top w:val="none" w:sz="0" w:space="0" w:color="auto"/>
                    <w:left w:val="none" w:sz="0" w:space="0" w:color="auto"/>
                    <w:bottom w:val="none" w:sz="0" w:space="0" w:color="auto"/>
                    <w:right w:val="none" w:sz="0" w:space="0" w:color="auto"/>
                  </w:divBdr>
                </w:div>
                <w:div w:id="518811787">
                  <w:marLeft w:val="0"/>
                  <w:marRight w:val="0"/>
                  <w:marTop w:val="0"/>
                  <w:marBottom w:val="0"/>
                  <w:divBdr>
                    <w:top w:val="none" w:sz="0" w:space="0" w:color="auto"/>
                    <w:left w:val="none" w:sz="0" w:space="0" w:color="auto"/>
                    <w:bottom w:val="none" w:sz="0" w:space="0" w:color="auto"/>
                    <w:right w:val="none" w:sz="0" w:space="0" w:color="auto"/>
                  </w:divBdr>
                </w:div>
                <w:div w:id="518811788">
                  <w:marLeft w:val="0"/>
                  <w:marRight w:val="0"/>
                  <w:marTop w:val="0"/>
                  <w:marBottom w:val="0"/>
                  <w:divBdr>
                    <w:top w:val="none" w:sz="0" w:space="0" w:color="auto"/>
                    <w:left w:val="none" w:sz="0" w:space="0" w:color="auto"/>
                    <w:bottom w:val="none" w:sz="0" w:space="0" w:color="auto"/>
                    <w:right w:val="none" w:sz="0" w:space="0" w:color="auto"/>
                  </w:divBdr>
                </w:div>
                <w:div w:id="518811791">
                  <w:marLeft w:val="0"/>
                  <w:marRight w:val="0"/>
                  <w:marTop w:val="0"/>
                  <w:marBottom w:val="0"/>
                  <w:divBdr>
                    <w:top w:val="none" w:sz="0" w:space="0" w:color="auto"/>
                    <w:left w:val="none" w:sz="0" w:space="0" w:color="auto"/>
                    <w:bottom w:val="none" w:sz="0" w:space="0" w:color="auto"/>
                    <w:right w:val="none" w:sz="0" w:space="0" w:color="auto"/>
                  </w:divBdr>
                </w:div>
                <w:div w:id="518811794">
                  <w:marLeft w:val="0"/>
                  <w:marRight w:val="0"/>
                  <w:marTop w:val="0"/>
                  <w:marBottom w:val="0"/>
                  <w:divBdr>
                    <w:top w:val="none" w:sz="0" w:space="0" w:color="auto"/>
                    <w:left w:val="none" w:sz="0" w:space="0" w:color="auto"/>
                    <w:bottom w:val="none" w:sz="0" w:space="0" w:color="auto"/>
                    <w:right w:val="none" w:sz="0" w:space="0" w:color="auto"/>
                  </w:divBdr>
                </w:div>
                <w:div w:id="518811795">
                  <w:marLeft w:val="0"/>
                  <w:marRight w:val="0"/>
                  <w:marTop w:val="0"/>
                  <w:marBottom w:val="0"/>
                  <w:divBdr>
                    <w:top w:val="none" w:sz="0" w:space="0" w:color="auto"/>
                    <w:left w:val="none" w:sz="0" w:space="0" w:color="auto"/>
                    <w:bottom w:val="none" w:sz="0" w:space="0" w:color="auto"/>
                    <w:right w:val="none" w:sz="0" w:space="0" w:color="auto"/>
                  </w:divBdr>
                </w:div>
                <w:div w:id="518811796">
                  <w:marLeft w:val="0"/>
                  <w:marRight w:val="0"/>
                  <w:marTop w:val="0"/>
                  <w:marBottom w:val="0"/>
                  <w:divBdr>
                    <w:top w:val="none" w:sz="0" w:space="0" w:color="auto"/>
                    <w:left w:val="none" w:sz="0" w:space="0" w:color="auto"/>
                    <w:bottom w:val="none" w:sz="0" w:space="0" w:color="auto"/>
                    <w:right w:val="none" w:sz="0" w:space="0" w:color="auto"/>
                  </w:divBdr>
                </w:div>
                <w:div w:id="518811799">
                  <w:marLeft w:val="0"/>
                  <w:marRight w:val="0"/>
                  <w:marTop w:val="0"/>
                  <w:marBottom w:val="0"/>
                  <w:divBdr>
                    <w:top w:val="none" w:sz="0" w:space="0" w:color="auto"/>
                    <w:left w:val="none" w:sz="0" w:space="0" w:color="auto"/>
                    <w:bottom w:val="none" w:sz="0" w:space="0" w:color="auto"/>
                    <w:right w:val="none" w:sz="0" w:space="0" w:color="auto"/>
                  </w:divBdr>
                </w:div>
                <w:div w:id="518811800">
                  <w:marLeft w:val="0"/>
                  <w:marRight w:val="0"/>
                  <w:marTop w:val="0"/>
                  <w:marBottom w:val="0"/>
                  <w:divBdr>
                    <w:top w:val="none" w:sz="0" w:space="0" w:color="auto"/>
                    <w:left w:val="none" w:sz="0" w:space="0" w:color="auto"/>
                    <w:bottom w:val="none" w:sz="0" w:space="0" w:color="auto"/>
                    <w:right w:val="none" w:sz="0" w:space="0" w:color="auto"/>
                  </w:divBdr>
                </w:div>
                <w:div w:id="518811802">
                  <w:marLeft w:val="0"/>
                  <w:marRight w:val="0"/>
                  <w:marTop w:val="0"/>
                  <w:marBottom w:val="0"/>
                  <w:divBdr>
                    <w:top w:val="none" w:sz="0" w:space="0" w:color="auto"/>
                    <w:left w:val="none" w:sz="0" w:space="0" w:color="auto"/>
                    <w:bottom w:val="none" w:sz="0" w:space="0" w:color="auto"/>
                    <w:right w:val="none" w:sz="0" w:space="0" w:color="auto"/>
                  </w:divBdr>
                </w:div>
                <w:div w:id="518811803">
                  <w:marLeft w:val="0"/>
                  <w:marRight w:val="0"/>
                  <w:marTop w:val="0"/>
                  <w:marBottom w:val="0"/>
                  <w:divBdr>
                    <w:top w:val="none" w:sz="0" w:space="0" w:color="auto"/>
                    <w:left w:val="none" w:sz="0" w:space="0" w:color="auto"/>
                    <w:bottom w:val="none" w:sz="0" w:space="0" w:color="auto"/>
                    <w:right w:val="none" w:sz="0" w:space="0" w:color="auto"/>
                  </w:divBdr>
                </w:div>
                <w:div w:id="518811806">
                  <w:marLeft w:val="0"/>
                  <w:marRight w:val="0"/>
                  <w:marTop w:val="0"/>
                  <w:marBottom w:val="0"/>
                  <w:divBdr>
                    <w:top w:val="none" w:sz="0" w:space="0" w:color="auto"/>
                    <w:left w:val="none" w:sz="0" w:space="0" w:color="auto"/>
                    <w:bottom w:val="none" w:sz="0" w:space="0" w:color="auto"/>
                    <w:right w:val="none" w:sz="0" w:space="0" w:color="auto"/>
                  </w:divBdr>
                </w:div>
                <w:div w:id="518811807">
                  <w:marLeft w:val="0"/>
                  <w:marRight w:val="0"/>
                  <w:marTop w:val="0"/>
                  <w:marBottom w:val="0"/>
                  <w:divBdr>
                    <w:top w:val="none" w:sz="0" w:space="0" w:color="auto"/>
                    <w:left w:val="none" w:sz="0" w:space="0" w:color="auto"/>
                    <w:bottom w:val="none" w:sz="0" w:space="0" w:color="auto"/>
                    <w:right w:val="none" w:sz="0" w:space="0" w:color="auto"/>
                  </w:divBdr>
                </w:div>
                <w:div w:id="518811812">
                  <w:marLeft w:val="0"/>
                  <w:marRight w:val="0"/>
                  <w:marTop w:val="0"/>
                  <w:marBottom w:val="0"/>
                  <w:divBdr>
                    <w:top w:val="none" w:sz="0" w:space="0" w:color="auto"/>
                    <w:left w:val="none" w:sz="0" w:space="0" w:color="auto"/>
                    <w:bottom w:val="none" w:sz="0" w:space="0" w:color="auto"/>
                    <w:right w:val="none" w:sz="0" w:space="0" w:color="auto"/>
                  </w:divBdr>
                </w:div>
                <w:div w:id="518811815">
                  <w:marLeft w:val="0"/>
                  <w:marRight w:val="0"/>
                  <w:marTop w:val="0"/>
                  <w:marBottom w:val="0"/>
                  <w:divBdr>
                    <w:top w:val="none" w:sz="0" w:space="0" w:color="auto"/>
                    <w:left w:val="none" w:sz="0" w:space="0" w:color="auto"/>
                    <w:bottom w:val="none" w:sz="0" w:space="0" w:color="auto"/>
                    <w:right w:val="none" w:sz="0" w:space="0" w:color="auto"/>
                  </w:divBdr>
                </w:div>
                <w:div w:id="518811818">
                  <w:marLeft w:val="0"/>
                  <w:marRight w:val="0"/>
                  <w:marTop w:val="0"/>
                  <w:marBottom w:val="0"/>
                  <w:divBdr>
                    <w:top w:val="none" w:sz="0" w:space="0" w:color="auto"/>
                    <w:left w:val="none" w:sz="0" w:space="0" w:color="auto"/>
                    <w:bottom w:val="none" w:sz="0" w:space="0" w:color="auto"/>
                    <w:right w:val="none" w:sz="0" w:space="0" w:color="auto"/>
                  </w:divBdr>
                </w:div>
                <w:div w:id="518811821">
                  <w:marLeft w:val="0"/>
                  <w:marRight w:val="0"/>
                  <w:marTop w:val="0"/>
                  <w:marBottom w:val="0"/>
                  <w:divBdr>
                    <w:top w:val="none" w:sz="0" w:space="0" w:color="auto"/>
                    <w:left w:val="none" w:sz="0" w:space="0" w:color="auto"/>
                    <w:bottom w:val="none" w:sz="0" w:space="0" w:color="auto"/>
                    <w:right w:val="none" w:sz="0" w:space="0" w:color="auto"/>
                  </w:divBdr>
                </w:div>
                <w:div w:id="518811828">
                  <w:marLeft w:val="0"/>
                  <w:marRight w:val="0"/>
                  <w:marTop w:val="0"/>
                  <w:marBottom w:val="0"/>
                  <w:divBdr>
                    <w:top w:val="none" w:sz="0" w:space="0" w:color="auto"/>
                    <w:left w:val="none" w:sz="0" w:space="0" w:color="auto"/>
                    <w:bottom w:val="none" w:sz="0" w:space="0" w:color="auto"/>
                    <w:right w:val="none" w:sz="0" w:space="0" w:color="auto"/>
                  </w:divBdr>
                </w:div>
                <w:div w:id="518811829">
                  <w:marLeft w:val="0"/>
                  <w:marRight w:val="0"/>
                  <w:marTop w:val="0"/>
                  <w:marBottom w:val="0"/>
                  <w:divBdr>
                    <w:top w:val="none" w:sz="0" w:space="0" w:color="auto"/>
                    <w:left w:val="none" w:sz="0" w:space="0" w:color="auto"/>
                    <w:bottom w:val="none" w:sz="0" w:space="0" w:color="auto"/>
                    <w:right w:val="none" w:sz="0" w:space="0" w:color="auto"/>
                  </w:divBdr>
                </w:div>
                <w:div w:id="518811830">
                  <w:marLeft w:val="0"/>
                  <w:marRight w:val="0"/>
                  <w:marTop w:val="0"/>
                  <w:marBottom w:val="0"/>
                  <w:divBdr>
                    <w:top w:val="none" w:sz="0" w:space="0" w:color="auto"/>
                    <w:left w:val="none" w:sz="0" w:space="0" w:color="auto"/>
                    <w:bottom w:val="none" w:sz="0" w:space="0" w:color="auto"/>
                    <w:right w:val="none" w:sz="0" w:space="0" w:color="auto"/>
                  </w:divBdr>
                </w:div>
                <w:div w:id="518811832">
                  <w:marLeft w:val="0"/>
                  <w:marRight w:val="0"/>
                  <w:marTop w:val="0"/>
                  <w:marBottom w:val="0"/>
                  <w:divBdr>
                    <w:top w:val="none" w:sz="0" w:space="0" w:color="auto"/>
                    <w:left w:val="none" w:sz="0" w:space="0" w:color="auto"/>
                    <w:bottom w:val="none" w:sz="0" w:space="0" w:color="auto"/>
                    <w:right w:val="none" w:sz="0" w:space="0" w:color="auto"/>
                  </w:divBdr>
                </w:div>
                <w:div w:id="518811834">
                  <w:marLeft w:val="0"/>
                  <w:marRight w:val="0"/>
                  <w:marTop w:val="0"/>
                  <w:marBottom w:val="0"/>
                  <w:divBdr>
                    <w:top w:val="none" w:sz="0" w:space="0" w:color="auto"/>
                    <w:left w:val="none" w:sz="0" w:space="0" w:color="auto"/>
                    <w:bottom w:val="none" w:sz="0" w:space="0" w:color="auto"/>
                    <w:right w:val="none" w:sz="0" w:space="0" w:color="auto"/>
                  </w:divBdr>
                </w:div>
                <w:div w:id="518811837">
                  <w:marLeft w:val="0"/>
                  <w:marRight w:val="0"/>
                  <w:marTop w:val="0"/>
                  <w:marBottom w:val="0"/>
                  <w:divBdr>
                    <w:top w:val="none" w:sz="0" w:space="0" w:color="auto"/>
                    <w:left w:val="none" w:sz="0" w:space="0" w:color="auto"/>
                    <w:bottom w:val="none" w:sz="0" w:space="0" w:color="auto"/>
                    <w:right w:val="none" w:sz="0" w:space="0" w:color="auto"/>
                  </w:divBdr>
                </w:div>
                <w:div w:id="518811838">
                  <w:marLeft w:val="0"/>
                  <w:marRight w:val="0"/>
                  <w:marTop w:val="0"/>
                  <w:marBottom w:val="0"/>
                  <w:divBdr>
                    <w:top w:val="none" w:sz="0" w:space="0" w:color="auto"/>
                    <w:left w:val="none" w:sz="0" w:space="0" w:color="auto"/>
                    <w:bottom w:val="none" w:sz="0" w:space="0" w:color="auto"/>
                    <w:right w:val="none" w:sz="0" w:space="0" w:color="auto"/>
                  </w:divBdr>
                </w:div>
                <w:div w:id="518811840">
                  <w:marLeft w:val="0"/>
                  <w:marRight w:val="0"/>
                  <w:marTop w:val="0"/>
                  <w:marBottom w:val="0"/>
                  <w:divBdr>
                    <w:top w:val="none" w:sz="0" w:space="0" w:color="auto"/>
                    <w:left w:val="none" w:sz="0" w:space="0" w:color="auto"/>
                    <w:bottom w:val="none" w:sz="0" w:space="0" w:color="auto"/>
                    <w:right w:val="none" w:sz="0" w:space="0" w:color="auto"/>
                  </w:divBdr>
                </w:div>
                <w:div w:id="518811841">
                  <w:marLeft w:val="0"/>
                  <w:marRight w:val="0"/>
                  <w:marTop w:val="0"/>
                  <w:marBottom w:val="0"/>
                  <w:divBdr>
                    <w:top w:val="none" w:sz="0" w:space="0" w:color="auto"/>
                    <w:left w:val="none" w:sz="0" w:space="0" w:color="auto"/>
                    <w:bottom w:val="none" w:sz="0" w:space="0" w:color="auto"/>
                    <w:right w:val="none" w:sz="0" w:space="0" w:color="auto"/>
                  </w:divBdr>
                </w:div>
                <w:div w:id="518811842">
                  <w:marLeft w:val="0"/>
                  <w:marRight w:val="0"/>
                  <w:marTop w:val="0"/>
                  <w:marBottom w:val="0"/>
                  <w:divBdr>
                    <w:top w:val="none" w:sz="0" w:space="0" w:color="auto"/>
                    <w:left w:val="none" w:sz="0" w:space="0" w:color="auto"/>
                    <w:bottom w:val="none" w:sz="0" w:space="0" w:color="auto"/>
                    <w:right w:val="none" w:sz="0" w:space="0" w:color="auto"/>
                  </w:divBdr>
                </w:div>
                <w:div w:id="518811845">
                  <w:marLeft w:val="0"/>
                  <w:marRight w:val="0"/>
                  <w:marTop w:val="0"/>
                  <w:marBottom w:val="0"/>
                  <w:divBdr>
                    <w:top w:val="none" w:sz="0" w:space="0" w:color="auto"/>
                    <w:left w:val="none" w:sz="0" w:space="0" w:color="auto"/>
                    <w:bottom w:val="none" w:sz="0" w:space="0" w:color="auto"/>
                    <w:right w:val="none" w:sz="0" w:space="0" w:color="auto"/>
                  </w:divBdr>
                </w:div>
                <w:div w:id="518811846">
                  <w:marLeft w:val="0"/>
                  <w:marRight w:val="0"/>
                  <w:marTop w:val="0"/>
                  <w:marBottom w:val="0"/>
                  <w:divBdr>
                    <w:top w:val="none" w:sz="0" w:space="0" w:color="auto"/>
                    <w:left w:val="none" w:sz="0" w:space="0" w:color="auto"/>
                    <w:bottom w:val="none" w:sz="0" w:space="0" w:color="auto"/>
                    <w:right w:val="none" w:sz="0" w:space="0" w:color="auto"/>
                  </w:divBdr>
                </w:div>
                <w:div w:id="518811849">
                  <w:marLeft w:val="0"/>
                  <w:marRight w:val="0"/>
                  <w:marTop w:val="0"/>
                  <w:marBottom w:val="0"/>
                  <w:divBdr>
                    <w:top w:val="none" w:sz="0" w:space="0" w:color="auto"/>
                    <w:left w:val="none" w:sz="0" w:space="0" w:color="auto"/>
                    <w:bottom w:val="none" w:sz="0" w:space="0" w:color="auto"/>
                    <w:right w:val="none" w:sz="0" w:space="0" w:color="auto"/>
                  </w:divBdr>
                </w:div>
                <w:div w:id="518811851">
                  <w:marLeft w:val="0"/>
                  <w:marRight w:val="0"/>
                  <w:marTop w:val="0"/>
                  <w:marBottom w:val="0"/>
                  <w:divBdr>
                    <w:top w:val="none" w:sz="0" w:space="0" w:color="auto"/>
                    <w:left w:val="none" w:sz="0" w:space="0" w:color="auto"/>
                    <w:bottom w:val="none" w:sz="0" w:space="0" w:color="auto"/>
                    <w:right w:val="none" w:sz="0" w:space="0" w:color="auto"/>
                  </w:divBdr>
                </w:div>
                <w:div w:id="518811853">
                  <w:marLeft w:val="0"/>
                  <w:marRight w:val="0"/>
                  <w:marTop w:val="0"/>
                  <w:marBottom w:val="0"/>
                  <w:divBdr>
                    <w:top w:val="none" w:sz="0" w:space="0" w:color="auto"/>
                    <w:left w:val="none" w:sz="0" w:space="0" w:color="auto"/>
                    <w:bottom w:val="none" w:sz="0" w:space="0" w:color="auto"/>
                    <w:right w:val="none" w:sz="0" w:space="0" w:color="auto"/>
                  </w:divBdr>
                </w:div>
                <w:div w:id="518811856">
                  <w:marLeft w:val="0"/>
                  <w:marRight w:val="0"/>
                  <w:marTop w:val="0"/>
                  <w:marBottom w:val="0"/>
                  <w:divBdr>
                    <w:top w:val="none" w:sz="0" w:space="0" w:color="auto"/>
                    <w:left w:val="none" w:sz="0" w:space="0" w:color="auto"/>
                    <w:bottom w:val="none" w:sz="0" w:space="0" w:color="auto"/>
                    <w:right w:val="none" w:sz="0" w:space="0" w:color="auto"/>
                  </w:divBdr>
                </w:div>
                <w:div w:id="518811857">
                  <w:marLeft w:val="0"/>
                  <w:marRight w:val="0"/>
                  <w:marTop w:val="0"/>
                  <w:marBottom w:val="0"/>
                  <w:divBdr>
                    <w:top w:val="none" w:sz="0" w:space="0" w:color="auto"/>
                    <w:left w:val="none" w:sz="0" w:space="0" w:color="auto"/>
                    <w:bottom w:val="none" w:sz="0" w:space="0" w:color="auto"/>
                    <w:right w:val="none" w:sz="0" w:space="0" w:color="auto"/>
                  </w:divBdr>
                </w:div>
                <w:div w:id="518811858">
                  <w:marLeft w:val="0"/>
                  <w:marRight w:val="0"/>
                  <w:marTop w:val="0"/>
                  <w:marBottom w:val="0"/>
                  <w:divBdr>
                    <w:top w:val="none" w:sz="0" w:space="0" w:color="auto"/>
                    <w:left w:val="none" w:sz="0" w:space="0" w:color="auto"/>
                    <w:bottom w:val="none" w:sz="0" w:space="0" w:color="auto"/>
                    <w:right w:val="none" w:sz="0" w:space="0" w:color="auto"/>
                  </w:divBdr>
                </w:div>
                <w:div w:id="518811860">
                  <w:marLeft w:val="0"/>
                  <w:marRight w:val="0"/>
                  <w:marTop w:val="0"/>
                  <w:marBottom w:val="0"/>
                  <w:divBdr>
                    <w:top w:val="none" w:sz="0" w:space="0" w:color="auto"/>
                    <w:left w:val="none" w:sz="0" w:space="0" w:color="auto"/>
                    <w:bottom w:val="none" w:sz="0" w:space="0" w:color="auto"/>
                    <w:right w:val="none" w:sz="0" w:space="0" w:color="auto"/>
                  </w:divBdr>
                </w:div>
                <w:div w:id="518811862">
                  <w:marLeft w:val="0"/>
                  <w:marRight w:val="0"/>
                  <w:marTop w:val="0"/>
                  <w:marBottom w:val="0"/>
                  <w:divBdr>
                    <w:top w:val="none" w:sz="0" w:space="0" w:color="auto"/>
                    <w:left w:val="none" w:sz="0" w:space="0" w:color="auto"/>
                    <w:bottom w:val="none" w:sz="0" w:space="0" w:color="auto"/>
                    <w:right w:val="none" w:sz="0" w:space="0" w:color="auto"/>
                  </w:divBdr>
                </w:div>
                <w:div w:id="518811868">
                  <w:marLeft w:val="0"/>
                  <w:marRight w:val="0"/>
                  <w:marTop w:val="0"/>
                  <w:marBottom w:val="0"/>
                  <w:divBdr>
                    <w:top w:val="none" w:sz="0" w:space="0" w:color="auto"/>
                    <w:left w:val="none" w:sz="0" w:space="0" w:color="auto"/>
                    <w:bottom w:val="none" w:sz="0" w:space="0" w:color="auto"/>
                    <w:right w:val="none" w:sz="0" w:space="0" w:color="auto"/>
                  </w:divBdr>
                </w:div>
                <w:div w:id="518811869">
                  <w:marLeft w:val="0"/>
                  <w:marRight w:val="0"/>
                  <w:marTop w:val="0"/>
                  <w:marBottom w:val="0"/>
                  <w:divBdr>
                    <w:top w:val="none" w:sz="0" w:space="0" w:color="auto"/>
                    <w:left w:val="none" w:sz="0" w:space="0" w:color="auto"/>
                    <w:bottom w:val="none" w:sz="0" w:space="0" w:color="auto"/>
                    <w:right w:val="none" w:sz="0" w:space="0" w:color="auto"/>
                  </w:divBdr>
                </w:div>
                <w:div w:id="518811871">
                  <w:marLeft w:val="0"/>
                  <w:marRight w:val="0"/>
                  <w:marTop w:val="0"/>
                  <w:marBottom w:val="0"/>
                  <w:divBdr>
                    <w:top w:val="none" w:sz="0" w:space="0" w:color="auto"/>
                    <w:left w:val="none" w:sz="0" w:space="0" w:color="auto"/>
                    <w:bottom w:val="none" w:sz="0" w:space="0" w:color="auto"/>
                    <w:right w:val="none" w:sz="0" w:space="0" w:color="auto"/>
                  </w:divBdr>
                </w:div>
                <w:div w:id="518811872">
                  <w:marLeft w:val="0"/>
                  <w:marRight w:val="0"/>
                  <w:marTop w:val="0"/>
                  <w:marBottom w:val="0"/>
                  <w:divBdr>
                    <w:top w:val="none" w:sz="0" w:space="0" w:color="auto"/>
                    <w:left w:val="none" w:sz="0" w:space="0" w:color="auto"/>
                    <w:bottom w:val="none" w:sz="0" w:space="0" w:color="auto"/>
                    <w:right w:val="none" w:sz="0" w:space="0" w:color="auto"/>
                  </w:divBdr>
                </w:div>
                <w:div w:id="518811873">
                  <w:marLeft w:val="0"/>
                  <w:marRight w:val="0"/>
                  <w:marTop w:val="0"/>
                  <w:marBottom w:val="0"/>
                  <w:divBdr>
                    <w:top w:val="none" w:sz="0" w:space="0" w:color="auto"/>
                    <w:left w:val="none" w:sz="0" w:space="0" w:color="auto"/>
                    <w:bottom w:val="none" w:sz="0" w:space="0" w:color="auto"/>
                    <w:right w:val="none" w:sz="0" w:space="0" w:color="auto"/>
                  </w:divBdr>
                </w:div>
                <w:div w:id="518811874">
                  <w:marLeft w:val="0"/>
                  <w:marRight w:val="0"/>
                  <w:marTop w:val="0"/>
                  <w:marBottom w:val="0"/>
                  <w:divBdr>
                    <w:top w:val="none" w:sz="0" w:space="0" w:color="auto"/>
                    <w:left w:val="none" w:sz="0" w:space="0" w:color="auto"/>
                    <w:bottom w:val="none" w:sz="0" w:space="0" w:color="auto"/>
                    <w:right w:val="none" w:sz="0" w:space="0" w:color="auto"/>
                  </w:divBdr>
                </w:div>
                <w:div w:id="518811875">
                  <w:marLeft w:val="0"/>
                  <w:marRight w:val="0"/>
                  <w:marTop w:val="0"/>
                  <w:marBottom w:val="0"/>
                  <w:divBdr>
                    <w:top w:val="none" w:sz="0" w:space="0" w:color="auto"/>
                    <w:left w:val="none" w:sz="0" w:space="0" w:color="auto"/>
                    <w:bottom w:val="none" w:sz="0" w:space="0" w:color="auto"/>
                    <w:right w:val="none" w:sz="0" w:space="0" w:color="auto"/>
                  </w:divBdr>
                </w:div>
                <w:div w:id="518811876">
                  <w:marLeft w:val="0"/>
                  <w:marRight w:val="0"/>
                  <w:marTop w:val="0"/>
                  <w:marBottom w:val="0"/>
                  <w:divBdr>
                    <w:top w:val="none" w:sz="0" w:space="0" w:color="auto"/>
                    <w:left w:val="none" w:sz="0" w:space="0" w:color="auto"/>
                    <w:bottom w:val="none" w:sz="0" w:space="0" w:color="auto"/>
                    <w:right w:val="none" w:sz="0" w:space="0" w:color="auto"/>
                  </w:divBdr>
                </w:div>
                <w:div w:id="518811877">
                  <w:marLeft w:val="0"/>
                  <w:marRight w:val="0"/>
                  <w:marTop w:val="0"/>
                  <w:marBottom w:val="0"/>
                  <w:divBdr>
                    <w:top w:val="none" w:sz="0" w:space="0" w:color="auto"/>
                    <w:left w:val="none" w:sz="0" w:space="0" w:color="auto"/>
                    <w:bottom w:val="none" w:sz="0" w:space="0" w:color="auto"/>
                    <w:right w:val="none" w:sz="0" w:space="0" w:color="auto"/>
                  </w:divBdr>
                </w:div>
                <w:div w:id="518811882">
                  <w:marLeft w:val="0"/>
                  <w:marRight w:val="0"/>
                  <w:marTop w:val="0"/>
                  <w:marBottom w:val="0"/>
                  <w:divBdr>
                    <w:top w:val="none" w:sz="0" w:space="0" w:color="auto"/>
                    <w:left w:val="none" w:sz="0" w:space="0" w:color="auto"/>
                    <w:bottom w:val="none" w:sz="0" w:space="0" w:color="auto"/>
                    <w:right w:val="none" w:sz="0" w:space="0" w:color="auto"/>
                  </w:divBdr>
                </w:div>
                <w:div w:id="518811883">
                  <w:marLeft w:val="0"/>
                  <w:marRight w:val="0"/>
                  <w:marTop w:val="0"/>
                  <w:marBottom w:val="0"/>
                  <w:divBdr>
                    <w:top w:val="none" w:sz="0" w:space="0" w:color="auto"/>
                    <w:left w:val="none" w:sz="0" w:space="0" w:color="auto"/>
                    <w:bottom w:val="none" w:sz="0" w:space="0" w:color="auto"/>
                    <w:right w:val="none" w:sz="0" w:space="0" w:color="auto"/>
                  </w:divBdr>
                </w:div>
                <w:div w:id="518811884">
                  <w:marLeft w:val="0"/>
                  <w:marRight w:val="0"/>
                  <w:marTop w:val="0"/>
                  <w:marBottom w:val="0"/>
                  <w:divBdr>
                    <w:top w:val="none" w:sz="0" w:space="0" w:color="auto"/>
                    <w:left w:val="none" w:sz="0" w:space="0" w:color="auto"/>
                    <w:bottom w:val="none" w:sz="0" w:space="0" w:color="auto"/>
                    <w:right w:val="none" w:sz="0" w:space="0" w:color="auto"/>
                  </w:divBdr>
                </w:div>
                <w:div w:id="518811889">
                  <w:marLeft w:val="0"/>
                  <w:marRight w:val="0"/>
                  <w:marTop w:val="0"/>
                  <w:marBottom w:val="0"/>
                  <w:divBdr>
                    <w:top w:val="none" w:sz="0" w:space="0" w:color="auto"/>
                    <w:left w:val="none" w:sz="0" w:space="0" w:color="auto"/>
                    <w:bottom w:val="none" w:sz="0" w:space="0" w:color="auto"/>
                    <w:right w:val="none" w:sz="0" w:space="0" w:color="auto"/>
                  </w:divBdr>
                </w:div>
                <w:div w:id="518811891">
                  <w:marLeft w:val="0"/>
                  <w:marRight w:val="0"/>
                  <w:marTop w:val="0"/>
                  <w:marBottom w:val="0"/>
                  <w:divBdr>
                    <w:top w:val="none" w:sz="0" w:space="0" w:color="auto"/>
                    <w:left w:val="none" w:sz="0" w:space="0" w:color="auto"/>
                    <w:bottom w:val="none" w:sz="0" w:space="0" w:color="auto"/>
                    <w:right w:val="none" w:sz="0" w:space="0" w:color="auto"/>
                  </w:divBdr>
                </w:div>
                <w:div w:id="518811892">
                  <w:marLeft w:val="0"/>
                  <w:marRight w:val="0"/>
                  <w:marTop w:val="0"/>
                  <w:marBottom w:val="0"/>
                  <w:divBdr>
                    <w:top w:val="none" w:sz="0" w:space="0" w:color="auto"/>
                    <w:left w:val="none" w:sz="0" w:space="0" w:color="auto"/>
                    <w:bottom w:val="none" w:sz="0" w:space="0" w:color="auto"/>
                    <w:right w:val="none" w:sz="0" w:space="0" w:color="auto"/>
                  </w:divBdr>
                </w:div>
                <w:div w:id="518811893">
                  <w:marLeft w:val="0"/>
                  <w:marRight w:val="0"/>
                  <w:marTop w:val="0"/>
                  <w:marBottom w:val="0"/>
                  <w:divBdr>
                    <w:top w:val="none" w:sz="0" w:space="0" w:color="auto"/>
                    <w:left w:val="none" w:sz="0" w:space="0" w:color="auto"/>
                    <w:bottom w:val="none" w:sz="0" w:space="0" w:color="auto"/>
                    <w:right w:val="none" w:sz="0" w:space="0" w:color="auto"/>
                  </w:divBdr>
                </w:div>
                <w:div w:id="518811894">
                  <w:marLeft w:val="0"/>
                  <w:marRight w:val="0"/>
                  <w:marTop w:val="0"/>
                  <w:marBottom w:val="0"/>
                  <w:divBdr>
                    <w:top w:val="none" w:sz="0" w:space="0" w:color="auto"/>
                    <w:left w:val="none" w:sz="0" w:space="0" w:color="auto"/>
                    <w:bottom w:val="none" w:sz="0" w:space="0" w:color="auto"/>
                    <w:right w:val="none" w:sz="0" w:space="0" w:color="auto"/>
                  </w:divBdr>
                </w:div>
                <w:div w:id="518811895">
                  <w:marLeft w:val="0"/>
                  <w:marRight w:val="0"/>
                  <w:marTop w:val="0"/>
                  <w:marBottom w:val="0"/>
                  <w:divBdr>
                    <w:top w:val="none" w:sz="0" w:space="0" w:color="auto"/>
                    <w:left w:val="none" w:sz="0" w:space="0" w:color="auto"/>
                    <w:bottom w:val="none" w:sz="0" w:space="0" w:color="auto"/>
                    <w:right w:val="none" w:sz="0" w:space="0" w:color="auto"/>
                  </w:divBdr>
                </w:div>
                <w:div w:id="518811896">
                  <w:marLeft w:val="0"/>
                  <w:marRight w:val="0"/>
                  <w:marTop w:val="0"/>
                  <w:marBottom w:val="0"/>
                  <w:divBdr>
                    <w:top w:val="none" w:sz="0" w:space="0" w:color="auto"/>
                    <w:left w:val="none" w:sz="0" w:space="0" w:color="auto"/>
                    <w:bottom w:val="none" w:sz="0" w:space="0" w:color="auto"/>
                    <w:right w:val="none" w:sz="0" w:space="0" w:color="auto"/>
                  </w:divBdr>
                </w:div>
                <w:div w:id="518811897">
                  <w:marLeft w:val="0"/>
                  <w:marRight w:val="0"/>
                  <w:marTop w:val="0"/>
                  <w:marBottom w:val="0"/>
                  <w:divBdr>
                    <w:top w:val="none" w:sz="0" w:space="0" w:color="auto"/>
                    <w:left w:val="none" w:sz="0" w:space="0" w:color="auto"/>
                    <w:bottom w:val="none" w:sz="0" w:space="0" w:color="auto"/>
                    <w:right w:val="none" w:sz="0" w:space="0" w:color="auto"/>
                  </w:divBdr>
                </w:div>
                <w:div w:id="518811899">
                  <w:marLeft w:val="0"/>
                  <w:marRight w:val="0"/>
                  <w:marTop w:val="0"/>
                  <w:marBottom w:val="0"/>
                  <w:divBdr>
                    <w:top w:val="none" w:sz="0" w:space="0" w:color="auto"/>
                    <w:left w:val="none" w:sz="0" w:space="0" w:color="auto"/>
                    <w:bottom w:val="none" w:sz="0" w:space="0" w:color="auto"/>
                    <w:right w:val="none" w:sz="0" w:space="0" w:color="auto"/>
                  </w:divBdr>
                </w:div>
                <w:div w:id="518811903">
                  <w:marLeft w:val="0"/>
                  <w:marRight w:val="0"/>
                  <w:marTop w:val="0"/>
                  <w:marBottom w:val="0"/>
                  <w:divBdr>
                    <w:top w:val="none" w:sz="0" w:space="0" w:color="auto"/>
                    <w:left w:val="none" w:sz="0" w:space="0" w:color="auto"/>
                    <w:bottom w:val="none" w:sz="0" w:space="0" w:color="auto"/>
                    <w:right w:val="none" w:sz="0" w:space="0" w:color="auto"/>
                  </w:divBdr>
                </w:div>
                <w:div w:id="518811906">
                  <w:marLeft w:val="0"/>
                  <w:marRight w:val="0"/>
                  <w:marTop w:val="0"/>
                  <w:marBottom w:val="0"/>
                  <w:divBdr>
                    <w:top w:val="none" w:sz="0" w:space="0" w:color="auto"/>
                    <w:left w:val="none" w:sz="0" w:space="0" w:color="auto"/>
                    <w:bottom w:val="none" w:sz="0" w:space="0" w:color="auto"/>
                    <w:right w:val="none" w:sz="0" w:space="0" w:color="auto"/>
                  </w:divBdr>
                </w:div>
                <w:div w:id="518811907">
                  <w:marLeft w:val="0"/>
                  <w:marRight w:val="0"/>
                  <w:marTop w:val="0"/>
                  <w:marBottom w:val="0"/>
                  <w:divBdr>
                    <w:top w:val="none" w:sz="0" w:space="0" w:color="auto"/>
                    <w:left w:val="none" w:sz="0" w:space="0" w:color="auto"/>
                    <w:bottom w:val="none" w:sz="0" w:space="0" w:color="auto"/>
                    <w:right w:val="none" w:sz="0" w:space="0" w:color="auto"/>
                  </w:divBdr>
                </w:div>
                <w:div w:id="518811908">
                  <w:marLeft w:val="0"/>
                  <w:marRight w:val="0"/>
                  <w:marTop w:val="0"/>
                  <w:marBottom w:val="0"/>
                  <w:divBdr>
                    <w:top w:val="none" w:sz="0" w:space="0" w:color="auto"/>
                    <w:left w:val="none" w:sz="0" w:space="0" w:color="auto"/>
                    <w:bottom w:val="none" w:sz="0" w:space="0" w:color="auto"/>
                    <w:right w:val="none" w:sz="0" w:space="0" w:color="auto"/>
                  </w:divBdr>
                </w:div>
                <w:div w:id="518811909">
                  <w:marLeft w:val="0"/>
                  <w:marRight w:val="0"/>
                  <w:marTop w:val="0"/>
                  <w:marBottom w:val="0"/>
                  <w:divBdr>
                    <w:top w:val="none" w:sz="0" w:space="0" w:color="auto"/>
                    <w:left w:val="none" w:sz="0" w:space="0" w:color="auto"/>
                    <w:bottom w:val="none" w:sz="0" w:space="0" w:color="auto"/>
                    <w:right w:val="none" w:sz="0" w:space="0" w:color="auto"/>
                  </w:divBdr>
                </w:div>
                <w:div w:id="518811911">
                  <w:marLeft w:val="0"/>
                  <w:marRight w:val="0"/>
                  <w:marTop w:val="0"/>
                  <w:marBottom w:val="0"/>
                  <w:divBdr>
                    <w:top w:val="none" w:sz="0" w:space="0" w:color="auto"/>
                    <w:left w:val="none" w:sz="0" w:space="0" w:color="auto"/>
                    <w:bottom w:val="none" w:sz="0" w:space="0" w:color="auto"/>
                    <w:right w:val="none" w:sz="0" w:space="0" w:color="auto"/>
                  </w:divBdr>
                </w:div>
                <w:div w:id="518811912">
                  <w:marLeft w:val="0"/>
                  <w:marRight w:val="0"/>
                  <w:marTop w:val="0"/>
                  <w:marBottom w:val="0"/>
                  <w:divBdr>
                    <w:top w:val="none" w:sz="0" w:space="0" w:color="auto"/>
                    <w:left w:val="none" w:sz="0" w:space="0" w:color="auto"/>
                    <w:bottom w:val="none" w:sz="0" w:space="0" w:color="auto"/>
                    <w:right w:val="none" w:sz="0" w:space="0" w:color="auto"/>
                  </w:divBdr>
                </w:div>
                <w:div w:id="518811914">
                  <w:marLeft w:val="0"/>
                  <w:marRight w:val="0"/>
                  <w:marTop w:val="0"/>
                  <w:marBottom w:val="0"/>
                  <w:divBdr>
                    <w:top w:val="none" w:sz="0" w:space="0" w:color="auto"/>
                    <w:left w:val="none" w:sz="0" w:space="0" w:color="auto"/>
                    <w:bottom w:val="none" w:sz="0" w:space="0" w:color="auto"/>
                    <w:right w:val="none" w:sz="0" w:space="0" w:color="auto"/>
                  </w:divBdr>
                </w:div>
                <w:div w:id="518811915">
                  <w:marLeft w:val="0"/>
                  <w:marRight w:val="0"/>
                  <w:marTop w:val="0"/>
                  <w:marBottom w:val="0"/>
                  <w:divBdr>
                    <w:top w:val="none" w:sz="0" w:space="0" w:color="auto"/>
                    <w:left w:val="none" w:sz="0" w:space="0" w:color="auto"/>
                    <w:bottom w:val="none" w:sz="0" w:space="0" w:color="auto"/>
                    <w:right w:val="none" w:sz="0" w:space="0" w:color="auto"/>
                  </w:divBdr>
                </w:div>
                <w:div w:id="518811917">
                  <w:marLeft w:val="0"/>
                  <w:marRight w:val="0"/>
                  <w:marTop w:val="0"/>
                  <w:marBottom w:val="0"/>
                  <w:divBdr>
                    <w:top w:val="none" w:sz="0" w:space="0" w:color="auto"/>
                    <w:left w:val="none" w:sz="0" w:space="0" w:color="auto"/>
                    <w:bottom w:val="none" w:sz="0" w:space="0" w:color="auto"/>
                    <w:right w:val="none" w:sz="0" w:space="0" w:color="auto"/>
                  </w:divBdr>
                </w:div>
                <w:div w:id="518811919">
                  <w:marLeft w:val="0"/>
                  <w:marRight w:val="0"/>
                  <w:marTop w:val="0"/>
                  <w:marBottom w:val="0"/>
                  <w:divBdr>
                    <w:top w:val="none" w:sz="0" w:space="0" w:color="auto"/>
                    <w:left w:val="none" w:sz="0" w:space="0" w:color="auto"/>
                    <w:bottom w:val="none" w:sz="0" w:space="0" w:color="auto"/>
                    <w:right w:val="none" w:sz="0" w:space="0" w:color="auto"/>
                  </w:divBdr>
                </w:div>
                <w:div w:id="518811921">
                  <w:marLeft w:val="0"/>
                  <w:marRight w:val="0"/>
                  <w:marTop w:val="0"/>
                  <w:marBottom w:val="0"/>
                  <w:divBdr>
                    <w:top w:val="none" w:sz="0" w:space="0" w:color="auto"/>
                    <w:left w:val="none" w:sz="0" w:space="0" w:color="auto"/>
                    <w:bottom w:val="none" w:sz="0" w:space="0" w:color="auto"/>
                    <w:right w:val="none" w:sz="0" w:space="0" w:color="auto"/>
                  </w:divBdr>
                </w:div>
                <w:div w:id="518811923">
                  <w:marLeft w:val="0"/>
                  <w:marRight w:val="0"/>
                  <w:marTop w:val="0"/>
                  <w:marBottom w:val="0"/>
                  <w:divBdr>
                    <w:top w:val="none" w:sz="0" w:space="0" w:color="auto"/>
                    <w:left w:val="none" w:sz="0" w:space="0" w:color="auto"/>
                    <w:bottom w:val="none" w:sz="0" w:space="0" w:color="auto"/>
                    <w:right w:val="none" w:sz="0" w:space="0" w:color="auto"/>
                  </w:divBdr>
                </w:div>
                <w:div w:id="518811924">
                  <w:marLeft w:val="0"/>
                  <w:marRight w:val="0"/>
                  <w:marTop w:val="0"/>
                  <w:marBottom w:val="0"/>
                  <w:divBdr>
                    <w:top w:val="none" w:sz="0" w:space="0" w:color="auto"/>
                    <w:left w:val="none" w:sz="0" w:space="0" w:color="auto"/>
                    <w:bottom w:val="none" w:sz="0" w:space="0" w:color="auto"/>
                    <w:right w:val="none" w:sz="0" w:space="0" w:color="auto"/>
                  </w:divBdr>
                </w:div>
                <w:div w:id="518811925">
                  <w:marLeft w:val="0"/>
                  <w:marRight w:val="0"/>
                  <w:marTop w:val="0"/>
                  <w:marBottom w:val="0"/>
                  <w:divBdr>
                    <w:top w:val="none" w:sz="0" w:space="0" w:color="auto"/>
                    <w:left w:val="none" w:sz="0" w:space="0" w:color="auto"/>
                    <w:bottom w:val="none" w:sz="0" w:space="0" w:color="auto"/>
                    <w:right w:val="none" w:sz="0" w:space="0" w:color="auto"/>
                  </w:divBdr>
                </w:div>
                <w:div w:id="518811926">
                  <w:marLeft w:val="0"/>
                  <w:marRight w:val="0"/>
                  <w:marTop w:val="0"/>
                  <w:marBottom w:val="0"/>
                  <w:divBdr>
                    <w:top w:val="none" w:sz="0" w:space="0" w:color="auto"/>
                    <w:left w:val="none" w:sz="0" w:space="0" w:color="auto"/>
                    <w:bottom w:val="none" w:sz="0" w:space="0" w:color="auto"/>
                    <w:right w:val="none" w:sz="0" w:space="0" w:color="auto"/>
                  </w:divBdr>
                </w:div>
                <w:div w:id="518811928">
                  <w:marLeft w:val="0"/>
                  <w:marRight w:val="0"/>
                  <w:marTop w:val="0"/>
                  <w:marBottom w:val="0"/>
                  <w:divBdr>
                    <w:top w:val="none" w:sz="0" w:space="0" w:color="auto"/>
                    <w:left w:val="none" w:sz="0" w:space="0" w:color="auto"/>
                    <w:bottom w:val="none" w:sz="0" w:space="0" w:color="auto"/>
                    <w:right w:val="none" w:sz="0" w:space="0" w:color="auto"/>
                  </w:divBdr>
                </w:div>
                <w:div w:id="518811929">
                  <w:marLeft w:val="0"/>
                  <w:marRight w:val="0"/>
                  <w:marTop w:val="0"/>
                  <w:marBottom w:val="0"/>
                  <w:divBdr>
                    <w:top w:val="none" w:sz="0" w:space="0" w:color="auto"/>
                    <w:left w:val="none" w:sz="0" w:space="0" w:color="auto"/>
                    <w:bottom w:val="none" w:sz="0" w:space="0" w:color="auto"/>
                    <w:right w:val="none" w:sz="0" w:space="0" w:color="auto"/>
                  </w:divBdr>
                </w:div>
                <w:div w:id="518811930">
                  <w:marLeft w:val="0"/>
                  <w:marRight w:val="0"/>
                  <w:marTop w:val="0"/>
                  <w:marBottom w:val="0"/>
                  <w:divBdr>
                    <w:top w:val="none" w:sz="0" w:space="0" w:color="auto"/>
                    <w:left w:val="none" w:sz="0" w:space="0" w:color="auto"/>
                    <w:bottom w:val="none" w:sz="0" w:space="0" w:color="auto"/>
                    <w:right w:val="none" w:sz="0" w:space="0" w:color="auto"/>
                  </w:divBdr>
                </w:div>
                <w:div w:id="518811934">
                  <w:marLeft w:val="0"/>
                  <w:marRight w:val="0"/>
                  <w:marTop w:val="0"/>
                  <w:marBottom w:val="0"/>
                  <w:divBdr>
                    <w:top w:val="none" w:sz="0" w:space="0" w:color="auto"/>
                    <w:left w:val="none" w:sz="0" w:space="0" w:color="auto"/>
                    <w:bottom w:val="none" w:sz="0" w:space="0" w:color="auto"/>
                    <w:right w:val="none" w:sz="0" w:space="0" w:color="auto"/>
                  </w:divBdr>
                </w:div>
                <w:div w:id="518811935">
                  <w:marLeft w:val="0"/>
                  <w:marRight w:val="0"/>
                  <w:marTop w:val="0"/>
                  <w:marBottom w:val="0"/>
                  <w:divBdr>
                    <w:top w:val="none" w:sz="0" w:space="0" w:color="auto"/>
                    <w:left w:val="none" w:sz="0" w:space="0" w:color="auto"/>
                    <w:bottom w:val="none" w:sz="0" w:space="0" w:color="auto"/>
                    <w:right w:val="none" w:sz="0" w:space="0" w:color="auto"/>
                  </w:divBdr>
                </w:div>
                <w:div w:id="518811938">
                  <w:marLeft w:val="0"/>
                  <w:marRight w:val="0"/>
                  <w:marTop w:val="0"/>
                  <w:marBottom w:val="0"/>
                  <w:divBdr>
                    <w:top w:val="none" w:sz="0" w:space="0" w:color="auto"/>
                    <w:left w:val="none" w:sz="0" w:space="0" w:color="auto"/>
                    <w:bottom w:val="none" w:sz="0" w:space="0" w:color="auto"/>
                    <w:right w:val="none" w:sz="0" w:space="0" w:color="auto"/>
                  </w:divBdr>
                </w:div>
                <w:div w:id="518811940">
                  <w:marLeft w:val="0"/>
                  <w:marRight w:val="0"/>
                  <w:marTop w:val="0"/>
                  <w:marBottom w:val="0"/>
                  <w:divBdr>
                    <w:top w:val="none" w:sz="0" w:space="0" w:color="auto"/>
                    <w:left w:val="none" w:sz="0" w:space="0" w:color="auto"/>
                    <w:bottom w:val="none" w:sz="0" w:space="0" w:color="auto"/>
                    <w:right w:val="none" w:sz="0" w:space="0" w:color="auto"/>
                  </w:divBdr>
                </w:div>
                <w:div w:id="518811941">
                  <w:marLeft w:val="0"/>
                  <w:marRight w:val="0"/>
                  <w:marTop w:val="0"/>
                  <w:marBottom w:val="0"/>
                  <w:divBdr>
                    <w:top w:val="none" w:sz="0" w:space="0" w:color="auto"/>
                    <w:left w:val="none" w:sz="0" w:space="0" w:color="auto"/>
                    <w:bottom w:val="none" w:sz="0" w:space="0" w:color="auto"/>
                    <w:right w:val="none" w:sz="0" w:space="0" w:color="auto"/>
                  </w:divBdr>
                </w:div>
                <w:div w:id="518811944">
                  <w:marLeft w:val="0"/>
                  <w:marRight w:val="0"/>
                  <w:marTop w:val="0"/>
                  <w:marBottom w:val="0"/>
                  <w:divBdr>
                    <w:top w:val="none" w:sz="0" w:space="0" w:color="auto"/>
                    <w:left w:val="none" w:sz="0" w:space="0" w:color="auto"/>
                    <w:bottom w:val="none" w:sz="0" w:space="0" w:color="auto"/>
                    <w:right w:val="none" w:sz="0" w:space="0" w:color="auto"/>
                  </w:divBdr>
                </w:div>
                <w:div w:id="518811945">
                  <w:marLeft w:val="0"/>
                  <w:marRight w:val="0"/>
                  <w:marTop w:val="0"/>
                  <w:marBottom w:val="0"/>
                  <w:divBdr>
                    <w:top w:val="none" w:sz="0" w:space="0" w:color="auto"/>
                    <w:left w:val="none" w:sz="0" w:space="0" w:color="auto"/>
                    <w:bottom w:val="none" w:sz="0" w:space="0" w:color="auto"/>
                    <w:right w:val="none" w:sz="0" w:space="0" w:color="auto"/>
                  </w:divBdr>
                </w:div>
                <w:div w:id="518811946">
                  <w:marLeft w:val="0"/>
                  <w:marRight w:val="0"/>
                  <w:marTop w:val="0"/>
                  <w:marBottom w:val="0"/>
                  <w:divBdr>
                    <w:top w:val="none" w:sz="0" w:space="0" w:color="auto"/>
                    <w:left w:val="none" w:sz="0" w:space="0" w:color="auto"/>
                    <w:bottom w:val="none" w:sz="0" w:space="0" w:color="auto"/>
                    <w:right w:val="none" w:sz="0" w:space="0" w:color="auto"/>
                  </w:divBdr>
                </w:div>
                <w:div w:id="518811949">
                  <w:marLeft w:val="0"/>
                  <w:marRight w:val="0"/>
                  <w:marTop w:val="0"/>
                  <w:marBottom w:val="0"/>
                  <w:divBdr>
                    <w:top w:val="none" w:sz="0" w:space="0" w:color="auto"/>
                    <w:left w:val="none" w:sz="0" w:space="0" w:color="auto"/>
                    <w:bottom w:val="none" w:sz="0" w:space="0" w:color="auto"/>
                    <w:right w:val="none" w:sz="0" w:space="0" w:color="auto"/>
                  </w:divBdr>
                </w:div>
                <w:div w:id="518811953">
                  <w:marLeft w:val="0"/>
                  <w:marRight w:val="0"/>
                  <w:marTop w:val="0"/>
                  <w:marBottom w:val="0"/>
                  <w:divBdr>
                    <w:top w:val="none" w:sz="0" w:space="0" w:color="auto"/>
                    <w:left w:val="none" w:sz="0" w:space="0" w:color="auto"/>
                    <w:bottom w:val="none" w:sz="0" w:space="0" w:color="auto"/>
                    <w:right w:val="none" w:sz="0" w:space="0" w:color="auto"/>
                  </w:divBdr>
                </w:div>
                <w:div w:id="518811954">
                  <w:marLeft w:val="0"/>
                  <w:marRight w:val="0"/>
                  <w:marTop w:val="0"/>
                  <w:marBottom w:val="0"/>
                  <w:divBdr>
                    <w:top w:val="none" w:sz="0" w:space="0" w:color="auto"/>
                    <w:left w:val="none" w:sz="0" w:space="0" w:color="auto"/>
                    <w:bottom w:val="none" w:sz="0" w:space="0" w:color="auto"/>
                    <w:right w:val="none" w:sz="0" w:space="0" w:color="auto"/>
                  </w:divBdr>
                </w:div>
                <w:div w:id="518811955">
                  <w:marLeft w:val="0"/>
                  <w:marRight w:val="0"/>
                  <w:marTop w:val="0"/>
                  <w:marBottom w:val="0"/>
                  <w:divBdr>
                    <w:top w:val="none" w:sz="0" w:space="0" w:color="auto"/>
                    <w:left w:val="none" w:sz="0" w:space="0" w:color="auto"/>
                    <w:bottom w:val="none" w:sz="0" w:space="0" w:color="auto"/>
                    <w:right w:val="none" w:sz="0" w:space="0" w:color="auto"/>
                  </w:divBdr>
                </w:div>
                <w:div w:id="518811958">
                  <w:marLeft w:val="0"/>
                  <w:marRight w:val="0"/>
                  <w:marTop w:val="0"/>
                  <w:marBottom w:val="0"/>
                  <w:divBdr>
                    <w:top w:val="none" w:sz="0" w:space="0" w:color="auto"/>
                    <w:left w:val="none" w:sz="0" w:space="0" w:color="auto"/>
                    <w:bottom w:val="none" w:sz="0" w:space="0" w:color="auto"/>
                    <w:right w:val="none" w:sz="0" w:space="0" w:color="auto"/>
                  </w:divBdr>
                </w:div>
                <w:div w:id="518811961">
                  <w:marLeft w:val="0"/>
                  <w:marRight w:val="0"/>
                  <w:marTop w:val="0"/>
                  <w:marBottom w:val="0"/>
                  <w:divBdr>
                    <w:top w:val="none" w:sz="0" w:space="0" w:color="auto"/>
                    <w:left w:val="none" w:sz="0" w:space="0" w:color="auto"/>
                    <w:bottom w:val="none" w:sz="0" w:space="0" w:color="auto"/>
                    <w:right w:val="none" w:sz="0" w:space="0" w:color="auto"/>
                  </w:divBdr>
                </w:div>
                <w:div w:id="518811962">
                  <w:marLeft w:val="0"/>
                  <w:marRight w:val="0"/>
                  <w:marTop w:val="0"/>
                  <w:marBottom w:val="0"/>
                  <w:divBdr>
                    <w:top w:val="none" w:sz="0" w:space="0" w:color="auto"/>
                    <w:left w:val="none" w:sz="0" w:space="0" w:color="auto"/>
                    <w:bottom w:val="none" w:sz="0" w:space="0" w:color="auto"/>
                    <w:right w:val="none" w:sz="0" w:space="0" w:color="auto"/>
                  </w:divBdr>
                </w:div>
                <w:div w:id="518811963">
                  <w:marLeft w:val="0"/>
                  <w:marRight w:val="0"/>
                  <w:marTop w:val="0"/>
                  <w:marBottom w:val="0"/>
                  <w:divBdr>
                    <w:top w:val="none" w:sz="0" w:space="0" w:color="auto"/>
                    <w:left w:val="none" w:sz="0" w:space="0" w:color="auto"/>
                    <w:bottom w:val="none" w:sz="0" w:space="0" w:color="auto"/>
                    <w:right w:val="none" w:sz="0" w:space="0" w:color="auto"/>
                  </w:divBdr>
                </w:div>
                <w:div w:id="518811964">
                  <w:marLeft w:val="0"/>
                  <w:marRight w:val="0"/>
                  <w:marTop w:val="0"/>
                  <w:marBottom w:val="0"/>
                  <w:divBdr>
                    <w:top w:val="none" w:sz="0" w:space="0" w:color="auto"/>
                    <w:left w:val="none" w:sz="0" w:space="0" w:color="auto"/>
                    <w:bottom w:val="none" w:sz="0" w:space="0" w:color="auto"/>
                    <w:right w:val="none" w:sz="0" w:space="0" w:color="auto"/>
                  </w:divBdr>
                </w:div>
                <w:div w:id="518811965">
                  <w:marLeft w:val="0"/>
                  <w:marRight w:val="0"/>
                  <w:marTop w:val="0"/>
                  <w:marBottom w:val="0"/>
                  <w:divBdr>
                    <w:top w:val="none" w:sz="0" w:space="0" w:color="auto"/>
                    <w:left w:val="none" w:sz="0" w:space="0" w:color="auto"/>
                    <w:bottom w:val="none" w:sz="0" w:space="0" w:color="auto"/>
                    <w:right w:val="none" w:sz="0" w:space="0" w:color="auto"/>
                  </w:divBdr>
                </w:div>
                <w:div w:id="518811968">
                  <w:marLeft w:val="0"/>
                  <w:marRight w:val="0"/>
                  <w:marTop w:val="0"/>
                  <w:marBottom w:val="0"/>
                  <w:divBdr>
                    <w:top w:val="none" w:sz="0" w:space="0" w:color="auto"/>
                    <w:left w:val="none" w:sz="0" w:space="0" w:color="auto"/>
                    <w:bottom w:val="none" w:sz="0" w:space="0" w:color="auto"/>
                    <w:right w:val="none" w:sz="0" w:space="0" w:color="auto"/>
                  </w:divBdr>
                </w:div>
                <w:div w:id="518811969">
                  <w:marLeft w:val="0"/>
                  <w:marRight w:val="0"/>
                  <w:marTop w:val="0"/>
                  <w:marBottom w:val="0"/>
                  <w:divBdr>
                    <w:top w:val="none" w:sz="0" w:space="0" w:color="auto"/>
                    <w:left w:val="none" w:sz="0" w:space="0" w:color="auto"/>
                    <w:bottom w:val="none" w:sz="0" w:space="0" w:color="auto"/>
                    <w:right w:val="none" w:sz="0" w:space="0" w:color="auto"/>
                  </w:divBdr>
                </w:div>
                <w:div w:id="518811970">
                  <w:marLeft w:val="0"/>
                  <w:marRight w:val="0"/>
                  <w:marTop w:val="0"/>
                  <w:marBottom w:val="0"/>
                  <w:divBdr>
                    <w:top w:val="none" w:sz="0" w:space="0" w:color="auto"/>
                    <w:left w:val="none" w:sz="0" w:space="0" w:color="auto"/>
                    <w:bottom w:val="none" w:sz="0" w:space="0" w:color="auto"/>
                    <w:right w:val="none" w:sz="0" w:space="0" w:color="auto"/>
                  </w:divBdr>
                </w:div>
                <w:div w:id="518811971">
                  <w:marLeft w:val="0"/>
                  <w:marRight w:val="0"/>
                  <w:marTop w:val="0"/>
                  <w:marBottom w:val="0"/>
                  <w:divBdr>
                    <w:top w:val="none" w:sz="0" w:space="0" w:color="auto"/>
                    <w:left w:val="none" w:sz="0" w:space="0" w:color="auto"/>
                    <w:bottom w:val="none" w:sz="0" w:space="0" w:color="auto"/>
                    <w:right w:val="none" w:sz="0" w:space="0" w:color="auto"/>
                  </w:divBdr>
                </w:div>
                <w:div w:id="518811973">
                  <w:marLeft w:val="0"/>
                  <w:marRight w:val="0"/>
                  <w:marTop w:val="0"/>
                  <w:marBottom w:val="0"/>
                  <w:divBdr>
                    <w:top w:val="none" w:sz="0" w:space="0" w:color="auto"/>
                    <w:left w:val="none" w:sz="0" w:space="0" w:color="auto"/>
                    <w:bottom w:val="none" w:sz="0" w:space="0" w:color="auto"/>
                    <w:right w:val="none" w:sz="0" w:space="0" w:color="auto"/>
                  </w:divBdr>
                </w:div>
                <w:div w:id="518811977">
                  <w:marLeft w:val="0"/>
                  <w:marRight w:val="0"/>
                  <w:marTop w:val="0"/>
                  <w:marBottom w:val="0"/>
                  <w:divBdr>
                    <w:top w:val="none" w:sz="0" w:space="0" w:color="auto"/>
                    <w:left w:val="none" w:sz="0" w:space="0" w:color="auto"/>
                    <w:bottom w:val="none" w:sz="0" w:space="0" w:color="auto"/>
                    <w:right w:val="none" w:sz="0" w:space="0" w:color="auto"/>
                  </w:divBdr>
                </w:div>
                <w:div w:id="518811979">
                  <w:marLeft w:val="0"/>
                  <w:marRight w:val="0"/>
                  <w:marTop w:val="0"/>
                  <w:marBottom w:val="0"/>
                  <w:divBdr>
                    <w:top w:val="none" w:sz="0" w:space="0" w:color="auto"/>
                    <w:left w:val="none" w:sz="0" w:space="0" w:color="auto"/>
                    <w:bottom w:val="none" w:sz="0" w:space="0" w:color="auto"/>
                    <w:right w:val="none" w:sz="0" w:space="0" w:color="auto"/>
                  </w:divBdr>
                </w:div>
                <w:div w:id="518811980">
                  <w:marLeft w:val="0"/>
                  <w:marRight w:val="0"/>
                  <w:marTop w:val="0"/>
                  <w:marBottom w:val="0"/>
                  <w:divBdr>
                    <w:top w:val="none" w:sz="0" w:space="0" w:color="auto"/>
                    <w:left w:val="none" w:sz="0" w:space="0" w:color="auto"/>
                    <w:bottom w:val="none" w:sz="0" w:space="0" w:color="auto"/>
                    <w:right w:val="none" w:sz="0" w:space="0" w:color="auto"/>
                  </w:divBdr>
                </w:div>
                <w:div w:id="518811981">
                  <w:marLeft w:val="0"/>
                  <w:marRight w:val="0"/>
                  <w:marTop w:val="0"/>
                  <w:marBottom w:val="0"/>
                  <w:divBdr>
                    <w:top w:val="none" w:sz="0" w:space="0" w:color="auto"/>
                    <w:left w:val="none" w:sz="0" w:space="0" w:color="auto"/>
                    <w:bottom w:val="none" w:sz="0" w:space="0" w:color="auto"/>
                    <w:right w:val="none" w:sz="0" w:space="0" w:color="auto"/>
                  </w:divBdr>
                </w:div>
                <w:div w:id="518811982">
                  <w:marLeft w:val="0"/>
                  <w:marRight w:val="0"/>
                  <w:marTop w:val="0"/>
                  <w:marBottom w:val="0"/>
                  <w:divBdr>
                    <w:top w:val="none" w:sz="0" w:space="0" w:color="auto"/>
                    <w:left w:val="none" w:sz="0" w:space="0" w:color="auto"/>
                    <w:bottom w:val="none" w:sz="0" w:space="0" w:color="auto"/>
                    <w:right w:val="none" w:sz="0" w:space="0" w:color="auto"/>
                  </w:divBdr>
                </w:div>
                <w:div w:id="518811986">
                  <w:marLeft w:val="0"/>
                  <w:marRight w:val="0"/>
                  <w:marTop w:val="0"/>
                  <w:marBottom w:val="0"/>
                  <w:divBdr>
                    <w:top w:val="none" w:sz="0" w:space="0" w:color="auto"/>
                    <w:left w:val="none" w:sz="0" w:space="0" w:color="auto"/>
                    <w:bottom w:val="none" w:sz="0" w:space="0" w:color="auto"/>
                    <w:right w:val="none" w:sz="0" w:space="0" w:color="auto"/>
                  </w:divBdr>
                </w:div>
                <w:div w:id="518811988">
                  <w:marLeft w:val="0"/>
                  <w:marRight w:val="0"/>
                  <w:marTop w:val="0"/>
                  <w:marBottom w:val="0"/>
                  <w:divBdr>
                    <w:top w:val="none" w:sz="0" w:space="0" w:color="auto"/>
                    <w:left w:val="none" w:sz="0" w:space="0" w:color="auto"/>
                    <w:bottom w:val="none" w:sz="0" w:space="0" w:color="auto"/>
                    <w:right w:val="none" w:sz="0" w:space="0" w:color="auto"/>
                  </w:divBdr>
                </w:div>
                <w:div w:id="518811989">
                  <w:marLeft w:val="0"/>
                  <w:marRight w:val="0"/>
                  <w:marTop w:val="0"/>
                  <w:marBottom w:val="0"/>
                  <w:divBdr>
                    <w:top w:val="none" w:sz="0" w:space="0" w:color="auto"/>
                    <w:left w:val="none" w:sz="0" w:space="0" w:color="auto"/>
                    <w:bottom w:val="none" w:sz="0" w:space="0" w:color="auto"/>
                    <w:right w:val="none" w:sz="0" w:space="0" w:color="auto"/>
                  </w:divBdr>
                </w:div>
                <w:div w:id="518811990">
                  <w:marLeft w:val="0"/>
                  <w:marRight w:val="0"/>
                  <w:marTop w:val="0"/>
                  <w:marBottom w:val="0"/>
                  <w:divBdr>
                    <w:top w:val="none" w:sz="0" w:space="0" w:color="auto"/>
                    <w:left w:val="none" w:sz="0" w:space="0" w:color="auto"/>
                    <w:bottom w:val="none" w:sz="0" w:space="0" w:color="auto"/>
                    <w:right w:val="none" w:sz="0" w:space="0" w:color="auto"/>
                  </w:divBdr>
                </w:div>
                <w:div w:id="518811992">
                  <w:marLeft w:val="0"/>
                  <w:marRight w:val="0"/>
                  <w:marTop w:val="0"/>
                  <w:marBottom w:val="0"/>
                  <w:divBdr>
                    <w:top w:val="none" w:sz="0" w:space="0" w:color="auto"/>
                    <w:left w:val="none" w:sz="0" w:space="0" w:color="auto"/>
                    <w:bottom w:val="none" w:sz="0" w:space="0" w:color="auto"/>
                    <w:right w:val="none" w:sz="0" w:space="0" w:color="auto"/>
                  </w:divBdr>
                </w:div>
                <w:div w:id="518811995">
                  <w:marLeft w:val="0"/>
                  <w:marRight w:val="0"/>
                  <w:marTop w:val="0"/>
                  <w:marBottom w:val="0"/>
                  <w:divBdr>
                    <w:top w:val="none" w:sz="0" w:space="0" w:color="auto"/>
                    <w:left w:val="none" w:sz="0" w:space="0" w:color="auto"/>
                    <w:bottom w:val="none" w:sz="0" w:space="0" w:color="auto"/>
                    <w:right w:val="none" w:sz="0" w:space="0" w:color="auto"/>
                  </w:divBdr>
                </w:div>
                <w:div w:id="518811998">
                  <w:marLeft w:val="0"/>
                  <w:marRight w:val="0"/>
                  <w:marTop w:val="0"/>
                  <w:marBottom w:val="0"/>
                  <w:divBdr>
                    <w:top w:val="none" w:sz="0" w:space="0" w:color="auto"/>
                    <w:left w:val="none" w:sz="0" w:space="0" w:color="auto"/>
                    <w:bottom w:val="none" w:sz="0" w:space="0" w:color="auto"/>
                    <w:right w:val="none" w:sz="0" w:space="0" w:color="auto"/>
                  </w:divBdr>
                </w:div>
                <w:div w:id="518811999">
                  <w:marLeft w:val="0"/>
                  <w:marRight w:val="0"/>
                  <w:marTop w:val="0"/>
                  <w:marBottom w:val="0"/>
                  <w:divBdr>
                    <w:top w:val="none" w:sz="0" w:space="0" w:color="auto"/>
                    <w:left w:val="none" w:sz="0" w:space="0" w:color="auto"/>
                    <w:bottom w:val="none" w:sz="0" w:space="0" w:color="auto"/>
                    <w:right w:val="none" w:sz="0" w:space="0" w:color="auto"/>
                  </w:divBdr>
                </w:div>
                <w:div w:id="518812000">
                  <w:marLeft w:val="0"/>
                  <w:marRight w:val="0"/>
                  <w:marTop w:val="0"/>
                  <w:marBottom w:val="0"/>
                  <w:divBdr>
                    <w:top w:val="none" w:sz="0" w:space="0" w:color="auto"/>
                    <w:left w:val="none" w:sz="0" w:space="0" w:color="auto"/>
                    <w:bottom w:val="none" w:sz="0" w:space="0" w:color="auto"/>
                    <w:right w:val="none" w:sz="0" w:space="0" w:color="auto"/>
                  </w:divBdr>
                </w:div>
                <w:div w:id="518812001">
                  <w:marLeft w:val="0"/>
                  <w:marRight w:val="0"/>
                  <w:marTop w:val="0"/>
                  <w:marBottom w:val="0"/>
                  <w:divBdr>
                    <w:top w:val="none" w:sz="0" w:space="0" w:color="auto"/>
                    <w:left w:val="none" w:sz="0" w:space="0" w:color="auto"/>
                    <w:bottom w:val="none" w:sz="0" w:space="0" w:color="auto"/>
                    <w:right w:val="none" w:sz="0" w:space="0" w:color="auto"/>
                  </w:divBdr>
                </w:div>
                <w:div w:id="518812003">
                  <w:marLeft w:val="0"/>
                  <w:marRight w:val="0"/>
                  <w:marTop w:val="0"/>
                  <w:marBottom w:val="0"/>
                  <w:divBdr>
                    <w:top w:val="none" w:sz="0" w:space="0" w:color="auto"/>
                    <w:left w:val="none" w:sz="0" w:space="0" w:color="auto"/>
                    <w:bottom w:val="none" w:sz="0" w:space="0" w:color="auto"/>
                    <w:right w:val="none" w:sz="0" w:space="0" w:color="auto"/>
                  </w:divBdr>
                </w:div>
                <w:div w:id="518812005">
                  <w:marLeft w:val="0"/>
                  <w:marRight w:val="0"/>
                  <w:marTop w:val="0"/>
                  <w:marBottom w:val="0"/>
                  <w:divBdr>
                    <w:top w:val="none" w:sz="0" w:space="0" w:color="auto"/>
                    <w:left w:val="none" w:sz="0" w:space="0" w:color="auto"/>
                    <w:bottom w:val="none" w:sz="0" w:space="0" w:color="auto"/>
                    <w:right w:val="none" w:sz="0" w:space="0" w:color="auto"/>
                  </w:divBdr>
                </w:div>
                <w:div w:id="518812007">
                  <w:marLeft w:val="0"/>
                  <w:marRight w:val="0"/>
                  <w:marTop w:val="0"/>
                  <w:marBottom w:val="0"/>
                  <w:divBdr>
                    <w:top w:val="none" w:sz="0" w:space="0" w:color="auto"/>
                    <w:left w:val="none" w:sz="0" w:space="0" w:color="auto"/>
                    <w:bottom w:val="none" w:sz="0" w:space="0" w:color="auto"/>
                    <w:right w:val="none" w:sz="0" w:space="0" w:color="auto"/>
                  </w:divBdr>
                </w:div>
                <w:div w:id="518812008">
                  <w:marLeft w:val="0"/>
                  <w:marRight w:val="0"/>
                  <w:marTop w:val="0"/>
                  <w:marBottom w:val="0"/>
                  <w:divBdr>
                    <w:top w:val="none" w:sz="0" w:space="0" w:color="auto"/>
                    <w:left w:val="none" w:sz="0" w:space="0" w:color="auto"/>
                    <w:bottom w:val="none" w:sz="0" w:space="0" w:color="auto"/>
                    <w:right w:val="none" w:sz="0" w:space="0" w:color="auto"/>
                  </w:divBdr>
                </w:div>
                <w:div w:id="518812010">
                  <w:marLeft w:val="0"/>
                  <w:marRight w:val="0"/>
                  <w:marTop w:val="0"/>
                  <w:marBottom w:val="0"/>
                  <w:divBdr>
                    <w:top w:val="none" w:sz="0" w:space="0" w:color="auto"/>
                    <w:left w:val="none" w:sz="0" w:space="0" w:color="auto"/>
                    <w:bottom w:val="none" w:sz="0" w:space="0" w:color="auto"/>
                    <w:right w:val="none" w:sz="0" w:space="0" w:color="auto"/>
                  </w:divBdr>
                </w:div>
                <w:div w:id="518812012">
                  <w:marLeft w:val="0"/>
                  <w:marRight w:val="0"/>
                  <w:marTop w:val="0"/>
                  <w:marBottom w:val="0"/>
                  <w:divBdr>
                    <w:top w:val="none" w:sz="0" w:space="0" w:color="auto"/>
                    <w:left w:val="none" w:sz="0" w:space="0" w:color="auto"/>
                    <w:bottom w:val="none" w:sz="0" w:space="0" w:color="auto"/>
                    <w:right w:val="none" w:sz="0" w:space="0" w:color="auto"/>
                  </w:divBdr>
                </w:div>
                <w:div w:id="518812014">
                  <w:marLeft w:val="0"/>
                  <w:marRight w:val="0"/>
                  <w:marTop w:val="0"/>
                  <w:marBottom w:val="0"/>
                  <w:divBdr>
                    <w:top w:val="none" w:sz="0" w:space="0" w:color="auto"/>
                    <w:left w:val="none" w:sz="0" w:space="0" w:color="auto"/>
                    <w:bottom w:val="none" w:sz="0" w:space="0" w:color="auto"/>
                    <w:right w:val="none" w:sz="0" w:space="0" w:color="auto"/>
                  </w:divBdr>
                </w:div>
                <w:div w:id="518812015">
                  <w:marLeft w:val="0"/>
                  <w:marRight w:val="0"/>
                  <w:marTop w:val="0"/>
                  <w:marBottom w:val="0"/>
                  <w:divBdr>
                    <w:top w:val="none" w:sz="0" w:space="0" w:color="auto"/>
                    <w:left w:val="none" w:sz="0" w:space="0" w:color="auto"/>
                    <w:bottom w:val="none" w:sz="0" w:space="0" w:color="auto"/>
                    <w:right w:val="none" w:sz="0" w:space="0" w:color="auto"/>
                  </w:divBdr>
                </w:div>
                <w:div w:id="518812018">
                  <w:marLeft w:val="0"/>
                  <w:marRight w:val="0"/>
                  <w:marTop w:val="0"/>
                  <w:marBottom w:val="0"/>
                  <w:divBdr>
                    <w:top w:val="none" w:sz="0" w:space="0" w:color="auto"/>
                    <w:left w:val="none" w:sz="0" w:space="0" w:color="auto"/>
                    <w:bottom w:val="none" w:sz="0" w:space="0" w:color="auto"/>
                    <w:right w:val="none" w:sz="0" w:space="0" w:color="auto"/>
                  </w:divBdr>
                </w:div>
                <w:div w:id="518812022">
                  <w:marLeft w:val="0"/>
                  <w:marRight w:val="0"/>
                  <w:marTop w:val="0"/>
                  <w:marBottom w:val="0"/>
                  <w:divBdr>
                    <w:top w:val="none" w:sz="0" w:space="0" w:color="auto"/>
                    <w:left w:val="none" w:sz="0" w:space="0" w:color="auto"/>
                    <w:bottom w:val="none" w:sz="0" w:space="0" w:color="auto"/>
                    <w:right w:val="none" w:sz="0" w:space="0" w:color="auto"/>
                  </w:divBdr>
                </w:div>
                <w:div w:id="518812023">
                  <w:marLeft w:val="0"/>
                  <w:marRight w:val="0"/>
                  <w:marTop w:val="0"/>
                  <w:marBottom w:val="0"/>
                  <w:divBdr>
                    <w:top w:val="none" w:sz="0" w:space="0" w:color="auto"/>
                    <w:left w:val="none" w:sz="0" w:space="0" w:color="auto"/>
                    <w:bottom w:val="none" w:sz="0" w:space="0" w:color="auto"/>
                    <w:right w:val="none" w:sz="0" w:space="0" w:color="auto"/>
                  </w:divBdr>
                </w:div>
                <w:div w:id="518812024">
                  <w:marLeft w:val="0"/>
                  <w:marRight w:val="0"/>
                  <w:marTop w:val="0"/>
                  <w:marBottom w:val="0"/>
                  <w:divBdr>
                    <w:top w:val="none" w:sz="0" w:space="0" w:color="auto"/>
                    <w:left w:val="none" w:sz="0" w:space="0" w:color="auto"/>
                    <w:bottom w:val="none" w:sz="0" w:space="0" w:color="auto"/>
                    <w:right w:val="none" w:sz="0" w:space="0" w:color="auto"/>
                  </w:divBdr>
                </w:div>
                <w:div w:id="518812026">
                  <w:marLeft w:val="0"/>
                  <w:marRight w:val="0"/>
                  <w:marTop w:val="0"/>
                  <w:marBottom w:val="0"/>
                  <w:divBdr>
                    <w:top w:val="none" w:sz="0" w:space="0" w:color="auto"/>
                    <w:left w:val="none" w:sz="0" w:space="0" w:color="auto"/>
                    <w:bottom w:val="none" w:sz="0" w:space="0" w:color="auto"/>
                    <w:right w:val="none" w:sz="0" w:space="0" w:color="auto"/>
                  </w:divBdr>
                </w:div>
                <w:div w:id="518812028">
                  <w:marLeft w:val="0"/>
                  <w:marRight w:val="0"/>
                  <w:marTop w:val="0"/>
                  <w:marBottom w:val="0"/>
                  <w:divBdr>
                    <w:top w:val="none" w:sz="0" w:space="0" w:color="auto"/>
                    <w:left w:val="none" w:sz="0" w:space="0" w:color="auto"/>
                    <w:bottom w:val="none" w:sz="0" w:space="0" w:color="auto"/>
                    <w:right w:val="none" w:sz="0" w:space="0" w:color="auto"/>
                  </w:divBdr>
                </w:div>
                <w:div w:id="518812029">
                  <w:marLeft w:val="0"/>
                  <w:marRight w:val="0"/>
                  <w:marTop w:val="0"/>
                  <w:marBottom w:val="0"/>
                  <w:divBdr>
                    <w:top w:val="none" w:sz="0" w:space="0" w:color="auto"/>
                    <w:left w:val="none" w:sz="0" w:space="0" w:color="auto"/>
                    <w:bottom w:val="none" w:sz="0" w:space="0" w:color="auto"/>
                    <w:right w:val="none" w:sz="0" w:space="0" w:color="auto"/>
                  </w:divBdr>
                </w:div>
                <w:div w:id="518812030">
                  <w:marLeft w:val="0"/>
                  <w:marRight w:val="0"/>
                  <w:marTop w:val="0"/>
                  <w:marBottom w:val="0"/>
                  <w:divBdr>
                    <w:top w:val="none" w:sz="0" w:space="0" w:color="auto"/>
                    <w:left w:val="none" w:sz="0" w:space="0" w:color="auto"/>
                    <w:bottom w:val="none" w:sz="0" w:space="0" w:color="auto"/>
                    <w:right w:val="none" w:sz="0" w:space="0" w:color="auto"/>
                  </w:divBdr>
                </w:div>
                <w:div w:id="518812031">
                  <w:marLeft w:val="0"/>
                  <w:marRight w:val="0"/>
                  <w:marTop w:val="0"/>
                  <w:marBottom w:val="0"/>
                  <w:divBdr>
                    <w:top w:val="none" w:sz="0" w:space="0" w:color="auto"/>
                    <w:left w:val="none" w:sz="0" w:space="0" w:color="auto"/>
                    <w:bottom w:val="none" w:sz="0" w:space="0" w:color="auto"/>
                    <w:right w:val="none" w:sz="0" w:space="0" w:color="auto"/>
                  </w:divBdr>
                </w:div>
                <w:div w:id="51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7304">
      <w:bodyDiv w:val="1"/>
      <w:marLeft w:val="0"/>
      <w:marRight w:val="0"/>
      <w:marTop w:val="0"/>
      <w:marBottom w:val="0"/>
      <w:divBdr>
        <w:top w:val="none" w:sz="0" w:space="0" w:color="auto"/>
        <w:left w:val="none" w:sz="0" w:space="0" w:color="auto"/>
        <w:bottom w:val="none" w:sz="0" w:space="0" w:color="auto"/>
        <w:right w:val="none" w:sz="0" w:space="0" w:color="auto"/>
      </w:divBdr>
    </w:div>
    <w:div w:id="839463921">
      <w:bodyDiv w:val="1"/>
      <w:marLeft w:val="0"/>
      <w:marRight w:val="0"/>
      <w:marTop w:val="0"/>
      <w:marBottom w:val="0"/>
      <w:divBdr>
        <w:top w:val="none" w:sz="0" w:space="0" w:color="auto"/>
        <w:left w:val="none" w:sz="0" w:space="0" w:color="auto"/>
        <w:bottom w:val="none" w:sz="0" w:space="0" w:color="auto"/>
        <w:right w:val="none" w:sz="0" w:space="0" w:color="auto"/>
      </w:divBdr>
    </w:div>
    <w:div w:id="1234315660">
      <w:bodyDiv w:val="1"/>
      <w:marLeft w:val="0"/>
      <w:marRight w:val="0"/>
      <w:marTop w:val="0"/>
      <w:marBottom w:val="0"/>
      <w:divBdr>
        <w:top w:val="none" w:sz="0" w:space="0" w:color="auto"/>
        <w:left w:val="none" w:sz="0" w:space="0" w:color="auto"/>
        <w:bottom w:val="none" w:sz="0" w:space="0" w:color="auto"/>
        <w:right w:val="none" w:sz="0" w:space="0" w:color="auto"/>
      </w:divBdr>
    </w:div>
    <w:div w:id="1334141962">
      <w:bodyDiv w:val="1"/>
      <w:marLeft w:val="0"/>
      <w:marRight w:val="0"/>
      <w:marTop w:val="0"/>
      <w:marBottom w:val="0"/>
      <w:divBdr>
        <w:top w:val="none" w:sz="0" w:space="0" w:color="auto"/>
        <w:left w:val="none" w:sz="0" w:space="0" w:color="auto"/>
        <w:bottom w:val="none" w:sz="0" w:space="0" w:color="auto"/>
        <w:right w:val="none" w:sz="0" w:space="0" w:color="auto"/>
      </w:divBdr>
    </w:div>
    <w:div w:id="1438871242">
      <w:bodyDiv w:val="1"/>
      <w:marLeft w:val="0"/>
      <w:marRight w:val="0"/>
      <w:marTop w:val="0"/>
      <w:marBottom w:val="0"/>
      <w:divBdr>
        <w:top w:val="none" w:sz="0" w:space="0" w:color="auto"/>
        <w:left w:val="none" w:sz="0" w:space="0" w:color="auto"/>
        <w:bottom w:val="none" w:sz="0" w:space="0" w:color="auto"/>
        <w:right w:val="none" w:sz="0" w:space="0" w:color="auto"/>
      </w:divBdr>
    </w:div>
    <w:div w:id="1531068476">
      <w:bodyDiv w:val="1"/>
      <w:marLeft w:val="0"/>
      <w:marRight w:val="0"/>
      <w:marTop w:val="0"/>
      <w:marBottom w:val="0"/>
      <w:divBdr>
        <w:top w:val="none" w:sz="0" w:space="0" w:color="auto"/>
        <w:left w:val="none" w:sz="0" w:space="0" w:color="auto"/>
        <w:bottom w:val="none" w:sz="0" w:space="0" w:color="auto"/>
        <w:right w:val="none" w:sz="0" w:space="0" w:color="auto"/>
      </w:divBdr>
    </w:div>
    <w:div w:id="1605915562">
      <w:bodyDiv w:val="1"/>
      <w:marLeft w:val="0"/>
      <w:marRight w:val="0"/>
      <w:marTop w:val="0"/>
      <w:marBottom w:val="0"/>
      <w:divBdr>
        <w:top w:val="none" w:sz="0" w:space="0" w:color="auto"/>
        <w:left w:val="none" w:sz="0" w:space="0" w:color="auto"/>
        <w:bottom w:val="none" w:sz="0" w:space="0" w:color="auto"/>
        <w:right w:val="none" w:sz="0" w:space="0" w:color="auto"/>
      </w:divBdr>
    </w:div>
    <w:div w:id="1676111861">
      <w:bodyDiv w:val="1"/>
      <w:marLeft w:val="0"/>
      <w:marRight w:val="0"/>
      <w:marTop w:val="0"/>
      <w:marBottom w:val="0"/>
      <w:divBdr>
        <w:top w:val="none" w:sz="0" w:space="0" w:color="auto"/>
        <w:left w:val="none" w:sz="0" w:space="0" w:color="auto"/>
        <w:bottom w:val="none" w:sz="0" w:space="0" w:color="auto"/>
        <w:right w:val="none" w:sz="0" w:space="0" w:color="auto"/>
      </w:divBdr>
    </w:div>
    <w:div w:id="1851874535">
      <w:bodyDiv w:val="1"/>
      <w:marLeft w:val="0"/>
      <w:marRight w:val="0"/>
      <w:marTop w:val="0"/>
      <w:marBottom w:val="0"/>
      <w:divBdr>
        <w:top w:val="none" w:sz="0" w:space="0" w:color="auto"/>
        <w:left w:val="none" w:sz="0" w:space="0" w:color="auto"/>
        <w:bottom w:val="none" w:sz="0" w:space="0" w:color="auto"/>
        <w:right w:val="none" w:sz="0" w:space="0" w:color="auto"/>
      </w:divBdr>
    </w:div>
    <w:div w:id="1898196892">
      <w:bodyDiv w:val="1"/>
      <w:marLeft w:val="0"/>
      <w:marRight w:val="0"/>
      <w:marTop w:val="0"/>
      <w:marBottom w:val="0"/>
      <w:divBdr>
        <w:top w:val="none" w:sz="0" w:space="0" w:color="auto"/>
        <w:left w:val="none" w:sz="0" w:space="0" w:color="auto"/>
        <w:bottom w:val="none" w:sz="0" w:space="0" w:color="auto"/>
        <w:right w:val="none" w:sz="0" w:space="0" w:color="auto"/>
      </w:divBdr>
    </w:div>
    <w:div w:id="1906842002">
      <w:bodyDiv w:val="1"/>
      <w:marLeft w:val="0"/>
      <w:marRight w:val="0"/>
      <w:marTop w:val="0"/>
      <w:marBottom w:val="0"/>
      <w:divBdr>
        <w:top w:val="none" w:sz="0" w:space="0" w:color="auto"/>
        <w:left w:val="none" w:sz="0" w:space="0" w:color="auto"/>
        <w:bottom w:val="none" w:sz="0" w:space="0" w:color="auto"/>
        <w:right w:val="none" w:sz="0" w:space="0" w:color="auto"/>
      </w:divBdr>
    </w:div>
    <w:div w:id="21206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BD7A-C197-45DF-8077-19DE7F46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39</Pages>
  <Words>9896</Words>
  <Characters>56411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66175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Дробышев</dc:creator>
  <dc:description>exif_MSED_12226c5d2d752369ac16a1499c9eee58c7b639ae082baf3c100663ed55548feb</dc:description>
  <cp:lastModifiedBy>P14U08</cp:lastModifiedBy>
  <cp:revision>31</cp:revision>
  <cp:lastPrinted>2019-11-01T09:52:00Z</cp:lastPrinted>
  <dcterms:created xsi:type="dcterms:W3CDTF">2019-06-26T09:26:00Z</dcterms:created>
  <dcterms:modified xsi:type="dcterms:W3CDTF">2019-11-07T06:51:00Z</dcterms:modified>
</cp:coreProperties>
</file>