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108" w:type="dxa"/>
        <w:tblLayout w:type="fixed"/>
        <w:tblLook w:val="0000" w:firstRow="0" w:lastRow="0" w:firstColumn="0" w:lastColumn="0" w:noHBand="0" w:noVBand="0"/>
      </w:tblPr>
      <w:tblGrid>
        <w:gridCol w:w="4126"/>
        <w:gridCol w:w="2253"/>
        <w:gridCol w:w="3827"/>
        <w:gridCol w:w="285"/>
      </w:tblGrid>
      <w:tr w:rsidR="00407C13" w:rsidRPr="00407C13" w:rsidTr="004F5E61">
        <w:trPr>
          <w:cantSplit/>
          <w:trHeight w:val="4388"/>
        </w:trPr>
        <w:tc>
          <w:tcPr>
            <w:tcW w:w="10491" w:type="dxa"/>
            <w:gridSpan w:val="4"/>
          </w:tcPr>
          <w:p w:rsidR="00407C13" w:rsidRPr="00407C13" w:rsidRDefault="00407C13" w:rsidP="00407C13">
            <w:pPr>
              <w:spacing w:after="0" w:line="360" w:lineRule="auto"/>
              <w:jc w:val="center"/>
              <w:rPr>
                <w:rFonts w:ascii="Times New Roman" w:eastAsia="Times New Roman" w:hAnsi="Times New Roman" w:cs="Times New Roman"/>
                <w:b/>
                <w:sz w:val="36"/>
                <w:szCs w:val="20"/>
                <w:lang w:eastAsia="ru-RU"/>
              </w:rPr>
            </w:pPr>
            <w:r w:rsidRPr="00407C13">
              <w:rPr>
                <w:rFonts w:ascii="Times New Roman" w:eastAsia="Times New Roman" w:hAnsi="Times New Roman" w:cs="Times New Roman"/>
                <w:b/>
                <w:sz w:val="8"/>
                <w:szCs w:val="20"/>
                <w:lang w:eastAsia="ru-RU"/>
              </w:rPr>
              <w:t>,</w:t>
            </w:r>
            <w:r>
              <w:rPr>
                <w:rFonts w:ascii="Times New Roman" w:eastAsia="Times New Roman" w:hAnsi="Times New Roman" w:cs="Times New Roman"/>
                <w:b/>
                <w:noProof/>
                <w:sz w:val="36"/>
                <w:szCs w:val="20"/>
                <w:lang w:eastAsia="ru-RU"/>
              </w:rPr>
              <w:drawing>
                <wp:inline distT="0" distB="0" distL="0" distR="0" wp14:anchorId="0BD47C11" wp14:editId="71A85EC1">
                  <wp:extent cx="592455" cy="734060"/>
                  <wp:effectExtent l="0" t="0" r="0" b="8890"/>
                  <wp:docPr id="1" name="Рисунок 1" descr="РаменскийГО-на бланк ч-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менскийГО-на бланк ч-бел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455" cy="734060"/>
                          </a:xfrm>
                          <a:prstGeom prst="rect">
                            <a:avLst/>
                          </a:prstGeom>
                          <a:noFill/>
                          <a:ln>
                            <a:noFill/>
                          </a:ln>
                        </pic:spPr>
                      </pic:pic>
                    </a:graphicData>
                  </a:graphic>
                </wp:inline>
              </w:drawing>
            </w:r>
          </w:p>
          <w:p w:rsidR="00407C13" w:rsidRPr="00407C13" w:rsidRDefault="00407C13" w:rsidP="00407C13">
            <w:pPr>
              <w:spacing w:after="0" w:line="240" w:lineRule="auto"/>
              <w:jc w:val="center"/>
              <w:rPr>
                <w:rFonts w:ascii="Times New Roman" w:eastAsia="Times New Roman" w:hAnsi="Times New Roman" w:cs="Times New Roman"/>
                <w:b/>
                <w:sz w:val="36"/>
                <w:szCs w:val="20"/>
                <w:lang w:eastAsia="ru-RU"/>
              </w:rPr>
            </w:pPr>
            <w:r w:rsidRPr="00407C13">
              <w:rPr>
                <w:rFonts w:ascii="Times New Roman" w:eastAsia="Times New Roman" w:hAnsi="Times New Roman" w:cs="Times New Roman"/>
                <w:b/>
                <w:sz w:val="36"/>
                <w:szCs w:val="20"/>
                <w:lang w:eastAsia="ru-RU"/>
              </w:rPr>
              <w:t xml:space="preserve">СОВЕТ ДЕПУТАТОВ </w:t>
            </w:r>
          </w:p>
          <w:p w:rsidR="00407C13" w:rsidRPr="00407C13" w:rsidRDefault="00407C13" w:rsidP="00407C13">
            <w:pPr>
              <w:spacing w:after="0" w:line="240" w:lineRule="auto"/>
              <w:jc w:val="center"/>
              <w:rPr>
                <w:rFonts w:ascii="Times New Roman" w:eastAsia="Times New Roman" w:hAnsi="Times New Roman" w:cs="Times New Roman"/>
                <w:b/>
                <w:sz w:val="36"/>
                <w:szCs w:val="20"/>
                <w:lang w:eastAsia="ru-RU"/>
              </w:rPr>
            </w:pPr>
            <w:r w:rsidRPr="00407C13">
              <w:rPr>
                <w:rFonts w:ascii="Times New Roman" w:eastAsia="Times New Roman" w:hAnsi="Times New Roman" w:cs="Times New Roman"/>
                <w:b/>
                <w:sz w:val="36"/>
                <w:szCs w:val="20"/>
                <w:lang w:eastAsia="ru-RU"/>
              </w:rPr>
              <w:t xml:space="preserve">РАМЕНСКОГО ГОРОДСКОГО ОКРУГА </w:t>
            </w:r>
          </w:p>
          <w:p w:rsidR="00407C13" w:rsidRPr="00407C13" w:rsidRDefault="00407C13" w:rsidP="00407C13">
            <w:pPr>
              <w:spacing w:after="0" w:line="240" w:lineRule="auto"/>
              <w:jc w:val="center"/>
              <w:rPr>
                <w:rFonts w:ascii="Times New Roman" w:eastAsia="Times New Roman" w:hAnsi="Times New Roman" w:cs="Times New Roman"/>
                <w:b/>
                <w:sz w:val="36"/>
                <w:szCs w:val="20"/>
                <w:lang w:eastAsia="ru-RU"/>
              </w:rPr>
            </w:pPr>
            <w:r w:rsidRPr="00407C13">
              <w:rPr>
                <w:rFonts w:ascii="Times New Roman" w:eastAsia="Times New Roman" w:hAnsi="Times New Roman" w:cs="Times New Roman"/>
                <w:b/>
                <w:sz w:val="36"/>
                <w:szCs w:val="20"/>
                <w:lang w:eastAsia="ru-RU"/>
              </w:rPr>
              <w:t>МОСКОВСКОЙ ОБЛАСТИ</w:t>
            </w:r>
          </w:p>
          <w:p w:rsidR="00407C13" w:rsidRPr="00407C13" w:rsidRDefault="00407C13" w:rsidP="00407C13">
            <w:pPr>
              <w:pBdr>
                <w:bottom w:val="single" w:sz="12" w:space="1" w:color="auto"/>
              </w:pBdr>
              <w:spacing w:after="0" w:line="240" w:lineRule="auto"/>
              <w:jc w:val="center"/>
              <w:rPr>
                <w:rFonts w:ascii="Times New Roman" w:eastAsia="Times New Roman" w:hAnsi="Times New Roman" w:cs="Times New Roman"/>
                <w:b/>
                <w:sz w:val="6"/>
                <w:szCs w:val="20"/>
                <w:lang w:eastAsia="ru-RU"/>
              </w:rPr>
            </w:pPr>
          </w:p>
          <w:p w:rsidR="00407C13" w:rsidRPr="00407C13" w:rsidRDefault="00407C13" w:rsidP="00407C13">
            <w:pPr>
              <w:spacing w:after="0" w:line="240" w:lineRule="auto"/>
              <w:jc w:val="center"/>
              <w:rPr>
                <w:rFonts w:ascii="Times New Roman" w:eastAsia="Times New Roman" w:hAnsi="Times New Roman" w:cs="Times New Roman"/>
                <w:b/>
                <w:i/>
                <w:sz w:val="6"/>
                <w:szCs w:val="20"/>
                <w:lang w:eastAsia="ru-RU"/>
              </w:rPr>
            </w:pPr>
            <w:r w:rsidRPr="00407C13">
              <w:rPr>
                <w:rFonts w:ascii="Times New Roman" w:eastAsia="Times New Roman" w:hAnsi="Times New Roman" w:cs="Times New Roman"/>
                <w:b/>
                <w:sz w:val="24"/>
                <w:szCs w:val="20"/>
                <w:lang w:eastAsia="ru-RU"/>
              </w:rPr>
              <w:t>140100, г. Раменское, Комсомольская площадь, д. 2</w:t>
            </w:r>
          </w:p>
          <w:p w:rsidR="00407C13" w:rsidRPr="00407C13" w:rsidRDefault="00407C13" w:rsidP="00407C13">
            <w:pPr>
              <w:spacing w:after="0" w:line="240" w:lineRule="auto"/>
              <w:jc w:val="center"/>
              <w:rPr>
                <w:rFonts w:ascii="Times New Roman" w:eastAsia="Times New Roman" w:hAnsi="Times New Roman" w:cs="Times New Roman"/>
                <w:b/>
                <w:spacing w:val="100"/>
                <w:sz w:val="20"/>
                <w:szCs w:val="20"/>
                <w:lang w:eastAsia="ru-RU"/>
              </w:rPr>
            </w:pPr>
          </w:p>
          <w:p w:rsidR="00407C13" w:rsidRPr="00407C13" w:rsidRDefault="00407C13" w:rsidP="00407C13">
            <w:pPr>
              <w:spacing w:after="0" w:line="240" w:lineRule="auto"/>
              <w:jc w:val="center"/>
              <w:rPr>
                <w:rFonts w:ascii="Times New Roman" w:eastAsia="Times New Roman" w:hAnsi="Times New Roman" w:cs="Times New Roman"/>
                <w:b/>
                <w:spacing w:val="100"/>
                <w:sz w:val="20"/>
                <w:szCs w:val="20"/>
                <w:lang w:eastAsia="ru-RU"/>
              </w:rPr>
            </w:pPr>
          </w:p>
          <w:p w:rsidR="00407C13" w:rsidRPr="00407C13" w:rsidRDefault="00407C13" w:rsidP="00407C13">
            <w:pPr>
              <w:keepNext/>
              <w:spacing w:after="0" w:line="240" w:lineRule="auto"/>
              <w:jc w:val="center"/>
              <w:outlineLvl w:val="5"/>
              <w:rPr>
                <w:rFonts w:ascii="Times New Roman" w:eastAsia="Times New Roman" w:hAnsi="Times New Roman" w:cs="Times New Roman"/>
                <w:b/>
                <w:sz w:val="28"/>
                <w:szCs w:val="28"/>
                <w:lang w:eastAsia="ru-RU"/>
              </w:rPr>
            </w:pPr>
            <w:r w:rsidRPr="00407C13">
              <w:rPr>
                <w:rFonts w:ascii="Times New Roman" w:eastAsia="Times New Roman" w:hAnsi="Times New Roman" w:cs="Times New Roman"/>
                <w:b/>
                <w:spacing w:val="100"/>
                <w:sz w:val="36"/>
                <w:szCs w:val="20"/>
                <w:lang w:eastAsia="ru-RU"/>
              </w:rPr>
              <w:t>РЕШЕНИЕ</w:t>
            </w:r>
          </w:p>
        </w:tc>
      </w:tr>
      <w:tr w:rsidR="00407C13" w:rsidRPr="00407C13" w:rsidTr="004F5E61">
        <w:trPr>
          <w:gridAfter w:val="1"/>
          <w:wAfter w:w="285" w:type="dxa"/>
        </w:trPr>
        <w:tc>
          <w:tcPr>
            <w:tcW w:w="4126" w:type="dxa"/>
          </w:tcPr>
          <w:p w:rsidR="00407C13" w:rsidRPr="00407C13" w:rsidRDefault="00EB1317" w:rsidP="00407C13">
            <w:pPr>
              <w:spacing w:after="0" w:line="240" w:lineRule="auto"/>
              <w:jc w:val="both"/>
              <w:rPr>
                <w:rFonts w:ascii="Arial" w:eastAsia="Times New Roman" w:hAnsi="Arial" w:cs="Times New Roman"/>
                <w:spacing w:val="-20"/>
                <w:sz w:val="24"/>
                <w:szCs w:val="20"/>
                <w:lang w:eastAsia="ru-RU"/>
              </w:rPr>
            </w:pPr>
            <w:r>
              <w:rPr>
                <w:rFonts w:ascii="Arial" w:eastAsia="Times New Roman" w:hAnsi="Arial" w:cs="Times New Roman"/>
                <w:spacing w:val="-20"/>
                <w:sz w:val="24"/>
                <w:szCs w:val="20"/>
                <w:lang w:eastAsia="ru-RU"/>
              </w:rPr>
              <w:t>26.02.2020</w:t>
            </w:r>
            <w:r w:rsidR="00407C13" w:rsidRPr="00407C13">
              <w:rPr>
                <w:rFonts w:ascii="Arial" w:eastAsia="Times New Roman" w:hAnsi="Arial" w:cs="Times New Roman"/>
                <w:spacing w:val="-20"/>
                <w:sz w:val="24"/>
                <w:szCs w:val="20"/>
                <w:lang w:eastAsia="ru-RU"/>
              </w:rPr>
              <w:t xml:space="preserve"> </w:t>
            </w:r>
          </w:p>
        </w:tc>
        <w:tc>
          <w:tcPr>
            <w:tcW w:w="2253" w:type="dxa"/>
          </w:tcPr>
          <w:p w:rsidR="00407C13" w:rsidRPr="00407C13" w:rsidRDefault="00407C13" w:rsidP="00407C13">
            <w:pPr>
              <w:spacing w:after="0" w:line="240" w:lineRule="auto"/>
              <w:jc w:val="both"/>
              <w:rPr>
                <w:rFonts w:ascii="Arial" w:eastAsia="Times New Roman" w:hAnsi="Arial" w:cs="Times New Roman"/>
                <w:spacing w:val="-20"/>
                <w:sz w:val="24"/>
                <w:szCs w:val="20"/>
                <w:lang w:eastAsia="ru-RU"/>
              </w:rPr>
            </w:pPr>
          </w:p>
        </w:tc>
        <w:tc>
          <w:tcPr>
            <w:tcW w:w="3827" w:type="dxa"/>
          </w:tcPr>
          <w:p w:rsidR="00407C13" w:rsidRPr="00407C13" w:rsidRDefault="00407C13" w:rsidP="00EB1317">
            <w:pPr>
              <w:spacing w:after="0" w:line="240" w:lineRule="auto"/>
              <w:rPr>
                <w:rFonts w:ascii="Arial" w:eastAsia="Times New Roman" w:hAnsi="Arial" w:cs="Times New Roman"/>
                <w:sz w:val="24"/>
                <w:szCs w:val="20"/>
                <w:lang w:eastAsia="ru-RU"/>
              </w:rPr>
            </w:pPr>
            <w:r w:rsidRPr="00407C13">
              <w:rPr>
                <w:rFonts w:ascii="Arial" w:eastAsia="Times New Roman" w:hAnsi="Arial" w:cs="Times New Roman"/>
                <w:spacing w:val="-20"/>
                <w:sz w:val="24"/>
                <w:szCs w:val="20"/>
                <w:lang w:eastAsia="ru-RU"/>
              </w:rPr>
              <w:t xml:space="preserve">                               №  </w:t>
            </w:r>
            <w:r w:rsidR="00EB1317">
              <w:rPr>
                <w:rFonts w:ascii="Arial" w:eastAsia="Times New Roman" w:hAnsi="Arial" w:cs="Times New Roman"/>
                <w:spacing w:val="-20"/>
                <w:sz w:val="24"/>
                <w:szCs w:val="20"/>
                <w:lang w:eastAsia="ru-RU"/>
              </w:rPr>
              <w:t>4/12-СД</w:t>
            </w:r>
          </w:p>
        </w:tc>
      </w:tr>
    </w:tbl>
    <w:p w:rsidR="00407C13" w:rsidRPr="00407C13" w:rsidRDefault="00407C13" w:rsidP="00407C13">
      <w:pPr>
        <w:spacing w:after="0" w:line="240" w:lineRule="auto"/>
        <w:jc w:val="both"/>
        <w:rPr>
          <w:rFonts w:ascii="Times New Roman" w:eastAsia="Times New Roman" w:hAnsi="Times New Roman" w:cs="Times New Roman"/>
          <w:sz w:val="28"/>
          <w:szCs w:val="28"/>
          <w:lang w:eastAsia="ru-RU"/>
        </w:rPr>
      </w:pPr>
    </w:p>
    <w:p w:rsidR="00407C13" w:rsidRPr="00407C13" w:rsidRDefault="00407C13" w:rsidP="00407C13">
      <w:pPr>
        <w:spacing w:after="0" w:line="240" w:lineRule="auto"/>
        <w:jc w:val="both"/>
        <w:rPr>
          <w:rFonts w:ascii="Times New Roman" w:eastAsia="Times New Roman" w:hAnsi="Times New Roman" w:cs="Times New Roman"/>
          <w:sz w:val="28"/>
          <w:szCs w:val="28"/>
          <w:lang w:eastAsia="ru-RU"/>
        </w:rPr>
      </w:pPr>
      <w:r w:rsidRPr="00407C13">
        <w:rPr>
          <w:rFonts w:ascii="Times New Roman" w:eastAsia="Times New Roman" w:hAnsi="Times New Roman" w:cs="Times New Roman"/>
          <w:sz w:val="28"/>
          <w:szCs w:val="28"/>
          <w:lang w:eastAsia="ru-RU"/>
        </w:rPr>
        <w:t xml:space="preserve">Об утверждении </w:t>
      </w:r>
      <w:r>
        <w:rPr>
          <w:rFonts w:ascii="Times New Roman" w:eastAsia="Times New Roman" w:hAnsi="Times New Roman" w:cs="Times New Roman"/>
          <w:sz w:val="28"/>
          <w:szCs w:val="28"/>
          <w:lang w:eastAsia="ru-RU"/>
        </w:rPr>
        <w:t xml:space="preserve">Положения об Общественной палате Раменского </w:t>
      </w:r>
      <w:r w:rsidRPr="00407C13">
        <w:rPr>
          <w:rFonts w:ascii="Times New Roman" w:eastAsia="Times New Roman" w:hAnsi="Times New Roman" w:cs="Times New Roman"/>
          <w:sz w:val="28"/>
          <w:szCs w:val="28"/>
          <w:lang w:eastAsia="ru-RU"/>
        </w:rPr>
        <w:t>городского округа Московской области</w:t>
      </w:r>
    </w:p>
    <w:p w:rsidR="00407C13" w:rsidRPr="00407C13" w:rsidRDefault="00407C13" w:rsidP="00407C13">
      <w:pPr>
        <w:spacing w:after="0" w:line="240" w:lineRule="auto"/>
        <w:jc w:val="both"/>
        <w:rPr>
          <w:rFonts w:ascii="Times New Roman" w:eastAsia="Times New Roman" w:hAnsi="Times New Roman" w:cs="Times New Roman"/>
          <w:sz w:val="28"/>
          <w:szCs w:val="28"/>
          <w:lang w:eastAsia="ru-RU"/>
        </w:rPr>
      </w:pPr>
    </w:p>
    <w:p w:rsidR="00964ED1" w:rsidRDefault="00407C13" w:rsidP="00A9117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407C13">
        <w:rPr>
          <w:rFonts w:ascii="Times New Roman" w:eastAsia="Times New Roman" w:hAnsi="Times New Roman" w:cs="Times New Roman"/>
          <w:sz w:val="28"/>
          <w:szCs w:val="28"/>
          <w:lang w:eastAsia="ru-RU"/>
        </w:rPr>
        <w:t xml:space="preserve">В соответствии с  </w:t>
      </w:r>
      <w:r w:rsidR="00CB78A5">
        <w:rPr>
          <w:rFonts w:ascii="Times New Roman" w:hAnsi="Times New Roman" w:cs="Times New Roman"/>
          <w:sz w:val="28"/>
          <w:szCs w:val="28"/>
        </w:rPr>
        <w:t>Федеральным</w:t>
      </w:r>
      <w:r w:rsidR="00E74E91">
        <w:rPr>
          <w:rFonts w:ascii="Times New Roman" w:hAnsi="Times New Roman" w:cs="Times New Roman"/>
          <w:sz w:val="28"/>
          <w:szCs w:val="28"/>
        </w:rPr>
        <w:t>и</w:t>
      </w:r>
      <w:r w:rsidR="00CB78A5">
        <w:rPr>
          <w:rFonts w:ascii="Times New Roman" w:hAnsi="Times New Roman" w:cs="Times New Roman"/>
          <w:sz w:val="28"/>
          <w:szCs w:val="28"/>
        </w:rPr>
        <w:t xml:space="preserve"> </w:t>
      </w:r>
      <w:r w:rsidR="00E74E91">
        <w:rPr>
          <w:rFonts w:ascii="Times New Roman" w:hAnsi="Times New Roman" w:cs="Times New Roman"/>
          <w:sz w:val="28"/>
          <w:szCs w:val="28"/>
        </w:rPr>
        <w:t xml:space="preserve">законами </w:t>
      </w:r>
      <w:r w:rsidR="00CB78A5">
        <w:rPr>
          <w:rFonts w:ascii="Times New Roman" w:hAnsi="Times New Roman" w:cs="Times New Roman"/>
          <w:sz w:val="28"/>
          <w:szCs w:val="28"/>
        </w:rPr>
        <w:t xml:space="preserve">от 06.10.2003 № 131-ФЗ "Об общих принципах организации местного самоуправления в Российской Федерации",   </w:t>
      </w:r>
      <w:r w:rsidR="00A91175">
        <w:rPr>
          <w:rFonts w:ascii="Times New Roman" w:hAnsi="Times New Roman" w:cs="Times New Roman"/>
          <w:sz w:val="28"/>
          <w:szCs w:val="28"/>
        </w:rPr>
        <w:t xml:space="preserve">от 21.07.2014 № 212-ФЗ "Об основах общественного контроля в Российской Федерации", </w:t>
      </w:r>
      <w:r w:rsidR="00CB78A5">
        <w:rPr>
          <w:rFonts w:ascii="Times New Roman" w:hAnsi="Times New Roman" w:cs="Times New Roman"/>
          <w:sz w:val="28"/>
          <w:szCs w:val="28"/>
        </w:rPr>
        <w:t xml:space="preserve">04.04.2005 № 32-ФЗ "Об  Общественной палате Российской Федерации", </w:t>
      </w:r>
      <w:hyperlink r:id="rId8" w:history="1">
        <w:r w:rsidR="00CB78A5">
          <w:rPr>
            <w:rFonts w:ascii="Times New Roman" w:hAnsi="Times New Roman" w:cs="Times New Roman"/>
            <w:color w:val="0000FF"/>
            <w:sz w:val="28"/>
            <w:szCs w:val="28"/>
          </w:rPr>
          <w:t>Законом</w:t>
        </w:r>
      </w:hyperlink>
      <w:r w:rsidR="00CB78A5">
        <w:rPr>
          <w:rFonts w:ascii="Times New Roman" w:hAnsi="Times New Roman" w:cs="Times New Roman"/>
          <w:sz w:val="28"/>
          <w:szCs w:val="28"/>
        </w:rPr>
        <w:t xml:space="preserve"> Московской области от 06.07.2017 № 110/2017</w:t>
      </w:r>
      <w:r w:rsidR="009062A6">
        <w:rPr>
          <w:rFonts w:ascii="Times New Roman" w:hAnsi="Times New Roman" w:cs="Times New Roman"/>
          <w:sz w:val="28"/>
          <w:szCs w:val="28"/>
        </w:rPr>
        <w:t>-ОЗ</w:t>
      </w:r>
      <w:r w:rsidR="00CB78A5">
        <w:rPr>
          <w:rFonts w:ascii="Times New Roman" w:hAnsi="Times New Roman" w:cs="Times New Roman"/>
          <w:sz w:val="28"/>
          <w:szCs w:val="28"/>
        </w:rPr>
        <w:t xml:space="preserve"> "Об Общественной палате Московской области", </w:t>
      </w:r>
      <w:r w:rsidR="00964ED1" w:rsidRPr="00964ED1">
        <w:rPr>
          <w:rFonts w:ascii="Times New Roman" w:eastAsia="Times New Roman" w:hAnsi="Times New Roman" w:cs="Times New Roman"/>
          <w:sz w:val="28"/>
          <w:szCs w:val="28"/>
          <w:lang w:eastAsia="ru-RU"/>
        </w:rPr>
        <w:t xml:space="preserve">с целью взаимодействия граждан, проживающих на территории Раменского </w:t>
      </w:r>
      <w:r w:rsidR="00964ED1">
        <w:rPr>
          <w:rFonts w:ascii="Times New Roman" w:eastAsia="Times New Roman" w:hAnsi="Times New Roman" w:cs="Times New Roman"/>
          <w:sz w:val="28"/>
          <w:szCs w:val="28"/>
          <w:lang w:eastAsia="ru-RU"/>
        </w:rPr>
        <w:t xml:space="preserve">городского округа </w:t>
      </w:r>
      <w:r w:rsidR="00964ED1" w:rsidRPr="00964ED1">
        <w:rPr>
          <w:rFonts w:ascii="Times New Roman" w:eastAsia="Times New Roman" w:hAnsi="Times New Roman" w:cs="Times New Roman"/>
          <w:sz w:val="28"/>
          <w:szCs w:val="28"/>
          <w:lang w:eastAsia="ru-RU"/>
        </w:rPr>
        <w:t xml:space="preserve"> с </w:t>
      </w:r>
      <w:r w:rsidR="00964ED1">
        <w:rPr>
          <w:rFonts w:ascii="Times New Roman" w:eastAsia="Times New Roman" w:hAnsi="Times New Roman" w:cs="Times New Roman"/>
          <w:sz w:val="28"/>
          <w:szCs w:val="28"/>
          <w:lang w:eastAsia="ru-RU"/>
        </w:rPr>
        <w:t xml:space="preserve"> </w:t>
      </w:r>
      <w:r w:rsidR="00964ED1" w:rsidRPr="00964ED1">
        <w:rPr>
          <w:rFonts w:ascii="Times New Roman" w:eastAsia="Times New Roman" w:hAnsi="Times New Roman" w:cs="Times New Roman"/>
          <w:sz w:val="28"/>
          <w:szCs w:val="28"/>
          <w:lang w:eastAsia="ru-RU"/>
        </w:rPr>
        <w:t>органами местного самоуправления</w:t>
      </w:r>
      <w:proofErr w:type="gramEnd"/>
      <w:r w:rsidR="00964ED1" w:rsidRPr="00964ED1">
        <w:rPr>
          <w:rFonts w:ascii="Times New Roman" w:eastAsia="Times New Roman" w:hAnsi="Times New Roman" w:cs="Times New Roman"/>
          <w:sz w:val="28"/>
          <w:szCs w:val="28"/>
          <w:lang w:eastAsia="ru-RU"/>
        </w:rPr>
        <w:t xml:space="preserve"> Раменского </w:t>
      </w:r>
      <w:r w:rsidR="00964ED1">
        <w:rPr>
          <w:rFonts w:ascii="Times New Roman" w:eastAsia="Times New Roman" w:hAnsi="Times New Roman" w:cs="Times New Roman"/>
          <w:sz w:val="28"/>
          <w:szCs w:val="28"/>
          <w:lang w:eastAsia="ru-RU"/>
        </w:rPr>
        <w:t>городского округа</w:t>
      </w:r>
      <w:r w:rsidR="00964ED1" w:rsidRPr="00964ED1">
        <w:rPr>
          <w:rFonts w:ascii="Times New Roman" w:eastAsia="Times New Roman" w:hAnsi="Times New Roman" w:cs="Times New Roman"/>
          <w:sz w:val="28"/>
          <w:szCs w:val="28"/>
          <w:lang w:eastAsia="ru-RU"/>
        </w:rPr>
        <w:t>, учета их законных интересов, защиты прав и свобод при формировании и реализации муниципальной политики,</w:t>
      </w:r>
    </w:p>
    <w:p w:rsidR="00A91175" w:rsidRPr="00964ED1" w:rsidRDefault="00A91175" w:rsidP="00A9117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407C13" w:rsidRPr="00407C13" w:rsidRDefault="00407C13" w:rsidP="00407C13">
      <w:pPr>
        <w:spacing w:after="0" w:line="240" w:lineRule="auto"/>
        <w:ind w:left="180"/>
        <w:jc w:val="center"/>
        <w:rPr>
          <w:rFonts w:ascii="Times New Roman" w:eastAsia="Times New Roman" w:hAnsi="Times New Roman" w:cs="Times New Roman"/>
          <w:sz w:val="28"/>
          <w:szCs w:val="28"/>
          <w:lang w:eastAsia="ru-RU"/>
        </w:rPr>
      </w:pPr>
      <w:r w:rsidRPr="00407C13">
        <w:rPr>
          <w:rFonts w:ascii="Times New Roman" w:eastAsia="Times New Roman" w:hAnsi="Times New Roman" w:cs="Times New Roman"/>
          <w:b/>
          <w:sz w:val="28"/>
          <w:szCs w:val="28"/>
          <w:lang w:eastAsia="ru-RU"/>
        </w:rPr>
        <w:t>Совет депутатов Раменского городского округа</w:t>
      </w:r>
      <w:r w:rsidRPr="00407C13">
        <w:rPr>
          <w:rFonts w:ascii="Times New Roman" w:eastAsia="Times New Roman" w:hAnsi="Times New Roman" w:cs="Times New Roman"/>
          <w:sz w:val="28"/>
          <w:szCs w:val="28"/>
          <w:lang w:eastAsia="ru-RU"/>
        </w:rPr>
        <w:t xml:space="preserve"> </w:t>
      </w:r>
      <w:r w:rsidRPr="00407C13">
        <w:rPr>
          <w:rFonts w:ascii="Times New Roman" w:eastAsia="Times New Roman" w:hAnsi="Times New Roman" w:cs="Times New Roman"/>
          <w:b/>
          <w:sz w:val="28"/>
          <w:szCs w:val="28"/>
          <w:lang w:eastAsia="ru-RU"/>
        </w:rPr>
        <w:t>РЕШИЛ:</w:t>
      </w:r>
    </w:p>
    <w:p w:rsidR="00407C13" w:rsidRPr="00407C13" w:rsidRDefault="00407C13" w:rsidP="00407C13">
      <w:pPr>
        <w:spacing w:after="0" w:line="240" w:lineRule="auto"/>
        <w:jc w:val="both"/>
        <w:rPr>
          <w:rFonts w:ascii="Times New Roman" w:eastAsia="Times New Roman" w:hAnsi="Times New Roman" w:cs="Times New Roman"/>
          <w:sz w:val="28"/>
          <w:szCs w:val="28"/>
          <w:lang w:eastAsia="ru-RU"/>
        </w:rPr>
      </w:pPr>
    </w:p>
    <w:p w:rsidR="006E45B3" w:rsidRDefault="00407C13" w:rsidP="006E45B3">
      <w:pPr>
        <w:pStyle w:val="a5"/>
        <w:numPr>
          <w:ilvl w:val="0"/>
          <w:numId w:val="3"/>
        </w:numPr>
        <w:spacing w:after="0" w:line="240" w:lineRule="auto"/>
        <w:jc w:val="both"/>
        <w:rPr>
          <w:rFonts w:ascii="Times New Roman" w:eastAsia="Times New Roman" w:hAnsi="Times New Roman" w:cs="Times New Roman"/>
          <w:sz w:val="28"/>
          <w:szCs w:val="28"/>
          <w:lang w:eastAsia="ru-RU"/>
        </w:rPr>
      </w:pPr>
      <w:r w:rsidRPr="006E45B3">
        <w:rPr>
          <w:rFonts w:ascii="Times New Roman" w:eastAsia="Times New Roman" w:hAnsi="Times New Roman" w:cs="Times New Roman"/>
          <w:sz w:val="28"/>
          <w:szCs w:val="28"/>
          <w:lang w:eastAsia="ru-RU"/>
        </w:rPr>
        <w:t>Утвердить</w:t>
      </w:r>
      <w:r w:rsidR="00AC6673" w:rsidRPr="006E45B3">
        <w:rPr>
          <w:rFonts w:ascii="Times New Roman" w:eastAsia="Times New Roman" w:hAnsi="Times New Roman" w:cs="Times New Roman"/>
          <w:sz w:val="28"/>
          <w:szCs w:val="28"/>
          <w:lang w:eastAsia="ru-RU"/>
        </w:rPr>
        <w:t xml:space="preserve"> Положени</w:t>
      </w:r>
      <w:r w:rsidR="006458A1" w:rsidRPr="006E45B3">
        <w:rPr>
          <w:rFonts w:ascii="Times New Roman" w:eastAsia="Times New Roman" w:hAnsi="Times New Roman" w:cs="Times New Roman"/>
          <w:sz w:val="28"/>
          <w:szCs w:val="28"/>
          <w:lang w:eastAsia="ru-RU"/>
        </w:rPr>
        <w:t>е</w:t>
      </w:r>
      <w:r w:rsidR="00AC6673" w:rsidRPr="006E45B3">
        <w:rPr>
          <w:rFonts w:ascii="Times New Roman" w:eastAsia="Times New Roman" w:hAnsi="Times New Roman" w:cs="Times New Roman"/>
          <w:sz w:val="28"/>
          <w:szCs w:val="28"/>
          <w:lang w:eastAsia="ru-RU"/>
        </w:rPr>
        <w:t xml:space="preserve"> об Общественной палате Раменского городского округа Московской области </w:t>
      </w:r>
      <w:r w:rsidRPr="006E45B3">
        <w:rPr>
          <w:rFonts w:ascii="Times New Roman" w:eastAsia="Times New Roman" w:hAnsi="Times New Roman" w:cs="Times New Roman"/>
          <w:sz w:val="28"/>
          <w:szCs w:val="28"/>
          <w:lang w:eastAsia="ru-RU"/>
        </w:rPr>
        <w:t xml:space="preserve"> (Приложение).</w:t>
      </w:r>
    </w:p>
    <w:p w:rsidR="006E45B3" w:rsidRDefault="00AC6673" w:rsidP="006E45B3">
      <w:pPr>
        <w:pStyle w:val="a5"/>
        <w:numPr>
          <w:ilvl w:val="0"/>
          <w:numId w:val="3"/>
        </w:numPr>
        <w:spacing w:after="0" w:line="240" w:lineRule="auto"/>
        <w:jc w:val="both"/>
        <w:rPr>
          <w:rFonts w:ascii="Times New Roman" w:eastAsia="Times New Roman" w:hAnsi="Times New Roman" w:cs="Times New Roman"/>
          <w:sz w:val="28"/>
          <w:szCs w:val="28"/>
          <w:lang w:eastAsia="ru-RU"/>
        </w:rPr>
      </w:pPr>
      <w:r w:rsidRPr="006E45B3">
        <w:rPr>
          <w:rFonts w:ascii="Times New Roman" w:eastAsia="Times New Roman" w:hAnsi="Times New Roman" w:cs="Times New Roman"/>
          <w:sz w:val="28"/>
          <w:szCs w:val="28"/>
          <w:lang w:eastAsia="ru-RU"/>
        </w:rPr>
        <w:t>Признать утратившим силу  пункт 1 Решения Совета депутатов Раменского муниципального района Московской области от 25.04.2018 № 5/4-СД «Об утверждении Положения об Общественной палате Раменского муниципального района в новой редакции»</w:t>
      </w:r>
      <w:r w:rsidR="00A91175" w:rsidRPr="006E45B3">
        <w:rPr>
          <w:rFonts w:ascii="Times New Roman" w:eastAsia="Times New Roman" w:hAnsi="Times New Roman" w:cs="Times New Roman"/>
          <w:sz w:val="28"/>
          <w:szCs w:val="28"/>
          <w:lang w:eastAsia="ru-RU"/>
        </w:rPr>
        <w:t>.</w:t>
      </w:r>
    </w:p>
    <w:p w:rsidR="006E45B3" w:rsidRPr="006E45B3" w:rsidRDefault="00407C13" w:rsidP="006E45B3">
      <w:pPr>
        <w:pStyle w:val="a5"/>
        <w:numPr>
          <w:ilvl w:val="0"/>
          <w:numId w:val="3"/>
        </w:numPr>
        <w:spacing w:after="0" w:line="240" w:lineRule="auto"/>
        <w:jc w:val="both"/>
        <w:rPr>
          <w:rFonts w:ascii="Times New Roman" w:eastAsia="Times New Roman" w:hAnsi="Times New Roman" w:cs="Times New Roman"/>
          <w:sz w:val="28"/>
          <w:szCs w:val="28"/>
          <w:lang w:eastAsia="ru-RU"/>
        </w:rPr>
      </w:pPr>
      <w:r w:rsidRPr="006E45B3">
        <w:rPr>
          <w:rFonts w:ascii="Times New Roman" w:eastAsia="Times New Roman" w:hAnsi="Times New Roman" w:cs="Times New Roman"/>
          <w:sz w:val="28"/>
          <w:szCs w:val="28"/>
          <w:lang w:eastAsia="ru-RU"/>
        </w:rPr>
        <w:t>Опубликовать настоящее решение  в официальном печатном издании -</w:t>
      </w:r>
      <w:r w:rsidR="006E45B3">
        <w:rPr>
          <w:rFonts w:ascii="Times New Roman" w:eastAsia="Times New Roman" w:hAnsi="Times New Roman" w:cs="Times New Roman"/>
          <w:sz w:val="28"/>
          <w:szCs w:val="28"/>
          <w:lang w:eastAsia="ru-RU"/>
        </w:rPr>
        <w:t xml:space="preserve"> </w:t>
      </w:r>
      <w:r w:rsidRPr="006E45B3">
        <w:rPr>
          <w:rFonts w:ascii="Times New Roman" w:eastAsia="Times New Roman" w:hAnsi="Times New Roman" w:cs="Times New Roman"/>
          <w:sz w:val="28"/>
          <w:szCs w:val="28"/>
          <w:lang w:eastAsia="ru-RU"/>
        </w:rPr>
        <w:t xml:space="preserve">газете «Родник» и  разместить на официальном информационном портале </w:t>
      </w:r>
      <w:r w:rsidRPr="006E45B3">
        <w:rPr>
          <w:rFonts w:ascii="Times New Roman" w:eastAsia="Times New Roman" w:hAnsi="Times New Roman" w:cs="Times New Roman"/>
          <w:color w:val="0000FF"/>
          <w:sz w:val="28"/>
          <w:szCs w:val="20"/>
          <w:u w:val="single"/>
          <w:lang w:eastAsia="ru-RU"/>
        </w:rPr>
        <w:t xml:space="preserve"> </w:t>
      </w:r>
      <w:r w:rsidRPr="006E45B3">
        <w:rPr>
          <w:rFonts w:ascii="Times New Roman" w:eastAsia="Times New Roman" w:hAnsi="Times New Roman" w:cs="Times New Roman"/>
          <w:color w:val="0000FF"/>
          <w:sz w:val="28"/>
          <w:szCs w:val="20"/>
          <w:u w:val="single"/>
          <w:lang w:val="en-US" w:eastAsia="ru-RU"/>
        </w:rPr>
        <w:t>www</w:t>
      </w:r>
      <w:r w:rsidRPr="006E45B3">
        <w:rPr>
          <w:rFonts w:ascii="Times New Roman" w:eastAsia="Times New Roman" w:hAnsi="Times New Roman" w:cs="Times New Roman"/>
          <w:color w:val="0000FF"/>
          <w:sz w:val="28"/>
          <w:szCs w:val="20"/>
          <w:u w:val="single"/>
          <w:lang w:eastAsia="ru-RU"/>
        </w:rPr>
        <w:t>. ramenskoye.ru.</w:t>
      </w:r>
    </w:p>
    <w:p w:rsidR="00407C13" w:rsidRPr="006E45B3" w:rsidRDefault="00407C13" w:rsidP="006E45B3">
      <w:pPr>
        <w:pStyle w:val="a5"/>
        <w:numPr>
          <w:ilvl w:val="0"/>
          <w:numId w:val="3"/>
        </w:numPr>
        <w:spacing w:after="0" w:line="240" w:lineRule="auto"/>
        <w:jc w:val="both"/>
        <w:rPr>
          <w:rFonts w:ascii="Times New Roman" w:eastAsia="Times New Roman" w:hAnsi="Times New Roman" w:cs="Times New Roman"/>
          <w:sz w:val="28"/>
          <w:szCs w:val="28"/>
          <w:lang w:eastAsia="ru-RU"/>
        </w:rPr>
      </w:pPr>
      <w:proofErr w:type="gramStart"/>
      <w:r w:rsidRPr="006E45B3">
        <w:rPr>
          <w:rFonts w:ascii="Times New Roman" w:eastAsia="Times New Roman" w:hAnsi="Times New Roman" w:cs="Times New Roman"/>
          <w:sz w:val="28"/>
          <w:szCs w:val="28"/>
          <w:lang w:eastAsia="ar-SA"/>
        </w:rPr>
        <w:t>Контроль за</w:t>
      </w:r>
      <w:proofErr w:type="gramEnd"/>
      <w:r w:rsidRPr="006E45B3">
        <w:rPr>
          <w:rFonts w:ascii="Times New Roman" w:eastAsia="Times New Roman" w:hAnsi="Times New Roman" w:cs="Times New Roman"/>
          <w:sz w:val="28"/>
          <w:szCs w:val="28"/>
          <w:lang w:eastAsia="ar-SA"/>
        </w:rPr>
        <w:t xml:space="preserve"> исполнением настоящего решения возложить на  </w:t>
      </w:r>
      <w:r w:rsidR="006458A1" w:rsidRPr="006E45B3">
        <w:rPr>
          <w:rFonts w:ascii="Times New Roman" w:eastAsia="Times New Roman" w:hAnsi="Times New Roman" w:cs="Times New Roman"/>
          <w:sz w:val="28"/>
          <w:szCs w:val="28"/>
          <w:lang w:eastAsia="ar-SA"/>
        </w:rPr>
        <w:t>заместителя председателя Совета депутатов Раменского городского округа Широкову Н.М.</w:t>
      </w:r>
    </w:p>
    <w:p w:rsidR="00AC6673" w:rsidRDefault="00AC6673" w:rsidP="00AC6673">
      <w:pPr>
        <w:suppressAutoHyphens/>
        <w:spacing w:after="0" w:line="240" w:lineRule="auto"/>
        <w:ind w:left="567"/>
        <w:jc w:val="both"/>
        <w:rPr>
          <w:rFonts w:ascii="Times New Roman" w:eastAsia="Times New Roman" w:hAnsi="Times New Roman" w:cs="Times New Roman"/>
          <w:sz w:val="28"/>
          <w:szCs w:val="28"/>
          <w:lang w:eastAsia="ar-SA"/>
        </w:rPr>
      </w:pPr>
    </w:p>
    <w:p w:rsidR="006458A1" w:rsidRPr="00407C13" w:rsidRDefault="006458A1" w:rsidP="00AC6673">
      <w:pPr>
        <w:suppressAutoHyphens/>
        <w:spacing w:after="0" w:line="240" w:lineRule="auto"/>
        <w:ind w:left="567"/>
        <w:jc w:val="both"/>
        <w:rPr>
          <w:rFonts w:ascii="Times New Roman" w:eastAsia="Times New Roman" w:hAnsi="Times New Roman" w:cs="Times New Roman"/>
          <w:sz w:val="28"/>
          <w:szCs w:val="28"/>
          <w:lang w:eastAsia="ar-SA"/>
        </w:rPr>
      </w:pPr>
    </w:p>
    <w:p w:rsidR="00407C13" w:rsidRPr="00407C13" w:rsidRDefault="00407C13" w:rsidP="00407C13">
      <w:pPr>
        <w:suppressAutoHyphens/>
        <w:spacing w:after="0" w:line="240" w:lineRule="auto"/>
        <w:jc w:val="both"/>
        <w:rPr>
          <w:rFonts w:ascii="Times New Roman" w:eastAsia="Times New Roman" w:hAnsi="Times New Roman" w:cs="Times New Roman"/>
          <w:sz w:val="28"/>
          <w:szCs w:val="28"/>
          <w:lang w:eastAsia="ar-SA"/>
        </w:rPr>
      </w:pPr>
      <w:r w:rsidRPr="00407C13">
        <w:rPr>
          <w:rFonts w:ascii="Times New Roman" w:eastAsia="Times New Roman" w:hAnsi="Times New Roman" w:cs="Times New Roman"/>
          <w:sz w:val="28"/>
          <w:szCs w:val="28"/>
          <w:lang w:eastAsia="ar-SA"/>
        </w:rPr>
        <w:t xml:space="preserve">Глава Раменского </w:t>
      </w:r>
    </w:p>
    <w:p w:rsidR="00407C13" w:rsidRPr="00407C13" w:rsidRDefault="00407C13" w:rsidP="00407C13">
      <w:pPr>
        <w:suppressAutoHyphens/>
        <w:spacing w:after="0" w:line="240" w:lineRule="auto"/>
        <w:jc w:val="both"/>
        <w:rPr>
          <w:rFonts w:ascii="Times New Roman" w:eastAsia="Times New Roman" w:hAnsi="Times New Roman" w:cs="Times New Roman"/>
          <w:sz w:val="28"/>
          <w:szCs w:val="28"/>
          <w:lang w:eastAsia="ar-SA"/>
        </w:rPr>
      </w:pPr>
      <w:r w:rsidRPr="00407C13">
        <w:rPr>
          <w:rFonts w:ascii="Times New Roman" w:eastAsia="Times New Roman" w:hAnsi="Times New Roman" w:cs="Times New Roman"/>
          <w:sz w:val="28"/>
          <w:szCs w:val="28"/>
          <w:lang w:eastAsia="ar-SA"/>
        </w:rPr>
        <w:t xml:space="preserve">городского округа                                                                                        В.В. </w:t>
      </w:r>
      <w:proofErr w:type="spellStart"/>
      <w:r w:rsidRPr="00407C13">
        <w:rPr>
          <w:rFonts w:ascii="Times New Roman" w:eastAsia="Times New Roman" w:hAnsi="Times New Roman" w:cs="Times New Roman"/>
          <w:sz w:val="28"/>
          <w:szCs w:val="28"/>
          <w:lang w:eastAsia="ar-SA"/>
        </w:rPr>
        <w:t>Неволин</w:t>
      </w:r>
      <w:proofErr w:type="spellEnd"/>
    </w:p>
    <w:p w:rsidR="00407C13" w:rsidRPr="00407C13" w:rsidRDefault="00407C13" w:rsidP="00407C13">
      <w:pPr>
        <w:suppressAutoHyphens/>
        <w:spacing w:after="0" w:line="240" w:lineRule="auto"/>
        <w:jc w:val="both"/>
        <w:rPr>
          <w:rFonts w:ascii="Times New Roman" w:eastAsia="Times New Roman" w:hAnsi="Times New Roman" w:cs="Times New Roman"/>
          <w:sz w:val="28"/>
          <w:szCs w:val="28"/>
          <w:lang w:eastAsia="ar-SA"/>
        </w:rPr>
      </w:pPr>
    </w:p>
    <w:p w:rsidR="00D10BC9" w:rsidRPr="00554133" w:rsidRDefault="00A91175" w:rsidP="00D10BC9">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10BC9">
        <w:rPr>
          <w:rFonts w:ascii="Times New Roman" w:hAnsi="Times New Roman" w:cs="Times New Roman"/>
          <w:sz w:val="24"/>
          <w:szCs w:val="24"/>
        </w:rPr>
        <w:t xml:space="preserve">                                                                                                                                                   </w:t>
      </w:r>
      <w:r w:rsidR="00D10BC9" w:rsidRPr="00554133">
        <w:rPr>
          <w:rFonts w:ascii="Times New Roman" w:hAnsi="Times New Roman" w:cs="Times New Roman"/>
          <w:sz w:val="24"/>
          <w:szCs w:val="24"/>
        </w:rPr>
        <w:t>Приложение</w:t>
      </w:r>
    </w:p>
    <w:p w:rsidR="00D10BC9" w:rsidRPr="00554133" w:rsidRDefault="00D10BC9" w:rsidP="00D10BC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B78A5">
        <w:rPr>
          <w:rFonts w:ascii="Times New Roman" w:hAnsi="Times New Roman" w:cs="Times New Roman"/>
          <w:sz w:val="24"/>
          <w:szCs w:val="24"/>
        </w:rPr>
        <w:t xml:space="preserve"> </w:t>
      </w:r>
      <w:r w:rsidRPr="00554133">
        <w:rPr>
          <w:rFonts w:ascii="Times New Roman" w:hAnsi="Times New Roman" w:cs="Times New Roman"/>
          <w:sz w:val="24"/>
          <w:szCs w:val="24"/>
        </w:rPr>
        <w:t xml:space="preserve">к решению Совета депутатов </w:t>
      </w:r>
    </w:p>
    <w:p w:rsidR="00D10BC9" w:rsidRPr="00554133" w:rsidRDefault="00D10BC9" w:rsidP="00D10BC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6E45B3">
        <w:rPr>
          <w:rFonts w:ascii="Times New Roman" w:hAnsi="Times New Roman" w:cs="Times New Roman"/>
          <w:sz w:val="24"/>
          <w:szCs w:val="24"/>
        </w:rPr>
        <w:t xml:space="preserve">                               </w:t>
      </w:r>
      <w:r w:rsidRPr="00554133">
        <w:rPr>
          <w:rFonts w:ascii="Times New Roman" w:hAnsi="Times New Roman" w:cs="Times New Roman"/>
          <w:sz w:val="24"/>
          <w:szCs w:val="24"/>
        </w:rPr>
        <w:t>Раменского городского округа</w:t>
      </w:r>
    </w:p>
    <w:p w:rsidR="00D10BC9" w:rsidRPr="00554133" w:rsidRDefault="00D10BC9" w:rsidP="00D10BC9">
      <w:pPr>
        <w:pStyle w:val="ConsPlusNormal"/>
        <w:jc w:val="both"/>
        <w:rPr>
          <w:rFonts w:ascii="Times New Roman" w:hAnsi="Times New Roman" w:cs="Times New Roman"/>
          <w:sz w:val="24"/>
          <w:szCs w:val="24"/>
        </w:rPr>
      </w:pPr>
      <w:r w:rsidRPr="005541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4133">
        <w:rPr>
          <w:rFonts w:ascii="Times New Roman" w:hAnsi="Times New Roman" w:cs="Times New Roman"/>
          <w:sz w:val="24"/>
          <w:szCs w:val="24"/>
        </w:rPr>
        <w:t>Московской области</w:t>
      </w:r>
    </w:p>
    <w:p w:rsidR="00D10BC9" w:rsidRDefault="00D10BC9" w:rsidP="00D10BC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EB1317">
        <w:rPr>
          <w:rFonts w:ascii="Times New Roman" w:hAnsi="Times New Roman" w:cs="Times New Roman"/>
          <w:sz w:val="24"/>
          <w:szCs w:val="24"/>
        </w:rPr>
        <w:t>о</w:t>
      </w:r>
      <w:r w:rsidRPr="00554133">
        <w:rPr>
          <w:rFonts w:ascii="Times New Roman" w:hAnsi="Times New Roman" w:cs="Times New Roman"/>
          <w:sz w:val="24"/>
          <w:szCs w:val="24"/>
        </w:rPr>
        <w:t>т</w:t>
      </w:r>
      <w:r w:rsidR="00EB1317">
        <w:rPr>
          <w:rFonts w:ascii="Times New Roman" w:hAnsi="Times New Roman" w:cs="Times New Roman"/>
          <w:sz w:val="24"/>
          <w:szCs w:val="24"/>
        </w:rPr>
        <w:t xml:space="preserve"> 26.02.2020 </w:t>
      </w:r>
      <w:r w:rsidRPr="00554133">
        <w:rPr>
          <w:rFonts w:ascii="Times New Roman" w:hAnsi="Times New Roman" w:cs="Times New Roman"/>
          <w:sz w:val="24"/>
          <w:szCs w:val="24"/>
        </w:rPr>
        <w:t>№</w:t>
      </w:r>
      <w:r w:rsidR="00EB1317">
        <w:rPr>
          <w:rFonts w:ascii="Times New Roman" w:hAnsi="Times New Roman" w:cs="Times New Roman"/>
          <w:sz w:val="24"/>
          <w:szCs w:val="24"/>
        </w:rPr>
        <w:t xml:space="preserve"> 4/12-СД</w:t>
      </w:r>
      <w:bookmarkStart w:id="0" w:name="_GoBack"/>
      <w:bookmarkEnd w:id="0"/>
    </w:p>
    <w:p w:rsidR="00407C13" w:rsidRPr="00407C13" w:rsidRDefault="00407C13" w:rsidP="00407C13">
      <w:pPr>
        <w:autoSpaceDE w:val="0"/>
        <w:autoSpaceDN w:val="0"/>
        <w:adjustRightInd w:val="0"/>
        <w:spacing w:after="0" w:line="240" w:lineRule="auto"/>
        <w:jc w:val="both"/>
        <w:outlineLvl w:val="0"/>
        <w:rPr>
          <w:rFonts w:ascii="Times New Roman" w:hAnsi="Times New Roman" w:cs="Times New Roman"/>
          <w:sz w:val="28"/>
          <w:szCs w:val="28"/>
        </w:rPr>
      </w:pPr>
    </w:p>
    <w:p w:rsidR="00D10BC9" w:rsidRPr="00407C13" w:rsidRDefault="00D10BC9" w:rsidP="00407C13">
      <w:pPr>
        <w:autoSpaceDE w:val="0"/>
        <w:autoSpaceDN w:val="0"/>
        <w:adjustRightInd w:val="0"/>
        <w:spacing w:after="0" w:line="240" w:lineRule="auto"/>
        <w:jc w:val="both"/>
        <w:outlineLvl w:val="0"/>
        <w:rPr>
          <w:rFonts w:ascii="Times New Roman" w:hAnsi="Times New Roman" w:cs="Times New Roman"/>
          <w:sz w:val="28"/>
          <w:szCs w:val="28"/>
        </w:rPr>
      </w:pPr>
    </w:p>
    <w:p w:rsidR="00D10BC9" w:rsidRDefault="00D10BC9" w:rsidP="00D10BC9">
      <w:pPr>
        <w:spacing w:after="0" w:line="240" w:lineRule="auto"/>
        <w:jc w:val="center"/>
        <w:rPr>
          <w:rFonts w:ascii="Times New Roman" w:eastAsia="Times New Roman" w:hAnsi="Times New Roman" w:cs="Times New Roman"/>
          <w:b/>
          <w:sz w:val="28"/>
          <w:szCs w:val="28"/>
          <w:lang w:eastAsia="ru-RU"/>
        </w:rPr>
      </w:pPr>
      <w:r w:rsidRPr="00D10BC9">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ОЛОЖЕНИЕ</w:t>
      </w:r>
    </w:p>
    <w:p w:rsidR="00D10BC9" w:rsidRPr="00407C13" w:rsidRDefault="00D10BC9" w:rsidP="00D10BC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ОБ ОБЩЕСТВЕННОЙ ПАЛАТЕ РАМЕНСКОГО ГОРОДСКОГО ОКРУГА МОСКОВСКОЙ ОБЛАСТИ </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line="240" w:lineRule="auto"/>
        <w:jc w:val="center"/>
        <w:rPr>
          <w:rFonts w:ascii="Times New Roman" w:hAnsi="Times New Roman" w:cs="Times New Roman"/>
          <w:sz w:val="28"/>
          <w:szCs w:val="28"/>
        </w:rPr>
      </w:pPr>
      <w:r w:rsidRPr="00407C13">
        <w:rPr>
          <w:rFonts w:ascii="Times New Roman" w:hAnsi="Times New Roman" w:cs="Times New Roman"/>
          <w:sz w:val="28"/>
          <w:szCs w:val="28"/>
        </w:rPr>
        <w:t>Глава 1. Общие положения</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Статья 1. Цели и задачи Общественной палаты </w:t>
      </w:r>
      <w:r w:rsidR="00D10BC9">
        <w:rPr>
          <w:rFonts w:ascii="Times New Roman" w:hAnsi="Times New Roman" w:cs="Times New Roman"/>
          <w:sz w:val="28"/>
          <w:szCs w:val="28"/>
        </w:rPr>
        <w:t>Раменского</w:t>
      </w:r>
      <w:r w:rsidR="009061C0">
        <w:rPr>
          <w:rFonts w:ascii="Times New Roman" w:hAnsi="Times New Roman" w:cs="Times New Roman"/>
          <w:sz w:val="28"/>
          <w:szCs w:val="28"/>
        </w:rPr>
        <w:t xml:space="preserve"> </w:t>
      </w:r>
      <w:r w:rsidRPr="00407C13">
        <w:rPr>
          <w:rFonts w:ascii="Times New Roman" w:hAnsi="Times New Roman" w:cs="Times New Roman"/>
          <w:sz w:val="28"/>
          <w:szCs w:val="28"/>
        </w:rPr>
        <w:t>городского округа</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Общественная палата </w:t>
      </w:r>
      <w:r w:rsidR="00D10BC9">
        <w:rPr>
          <w:rFonts w:ascii="Times New Roman" w:hAnsi="Times New Roman" w:cs="Times New Roman"/>
          <w:sz w:val="28"/>
          <w:szCs w:val="28"/>
        </w:rPr>
        <w:t xml:space="preserve">Раменского </w:t>
      </w:r>
      <w:r w:rsidRPr="00407C13">
        <w:rPr>
          <w:rFonts w:ascii="Times New Roman" w:hAnsi="Times New Roman" w:cs="Times New Roman"/>
          <w:sz w:val="28"/>
          <w:szCs w:val="28"/>
        </w:rPr>
        <w:t>городского округа Московской области (далее - Общественная палата) является независимым коллегиальным органом, осуществляющим свою деятельность на общественных началах, и создается в целях:</w:t>
      </w:r>
    </w:p>
    <w:p w:rsidR="004668FA" w:rsidRDefault="00407C13" w:rsidP="004668FA">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1) осуществления общественного </w:t>
      </w:r>
      <w:proofErr w:type="gramStart"/>
      <w:r w:rsidRPr="00407C13">
        <w:rPr>
          <w:rFonts w:ascii="Times New Roman" w:hAnsi="Times New Roman" w:cs="Times New Roman"/>
          <w:sz w:val="28"/>
          <w:szCs w:val="28"/>
        </w:rPr>
        <w:t>контроля</w:t>
      </w:r>
      <w:r w:rsidR="006B4F9F">
        <w:rPr>
          <w:rFonts w:ascii="Times New Roman" w:hAnsi="Times New Roman" w:cs="Times New Roman"/>
          <w:sz w:val="28"/>
          <w:szCs w:val="28"/>
        </w:rPr>
        <w:t xml:space="preserve"> </w:t>
      </w:r>
      <w:r w:rsidRPr="00407C13">
        <w:rPr>
          <w:rFonts w:ascii="Times New Roman" w:hAnsi="Times New Roman" w:cs="Times New Roman"/>
          <w:sz w:val="28"/>
          <w:szCs w:val="28"/>
        </w:rPr>
        <w:t xml:space="preserve"> за</w:t>
      </w:r>
      <w:proofErr w:type="gramEnd"/>
      <w:r w:rsidRPr="00407C13">
        <w:rPr>
          <w:rFonts w:ascii="Times New Roman" w:hAnsi="Times New Roman" w:cs="Times New Roman"/>
          <w:sz w:val="28"/>
          <w:szCs w:val="28"/>
        </w:rPr>
        <w:t xml:space="preserve"> деятельностью органов местного самоуправления в соответствии с действующим законодательством Российской Федерации и Московской области;</w:t>
      </w:r>
    </w:p>
    <w:p w:rsidR="004668FA" w:rsidRDefault="00407C13" w:rsidP="004668FA">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2) обеспечения взаимодействия граждан, проживающих на территории </w:t>
      </w:r>
      <w:r w:rsidR="00D10BC9">
        <w:rPr>
          <w:rFonts w:ascii="Times New Roman" w:hAnsi="Times New Roman" w:cs="Times New Roman"/>
          <w:sz w:val="28"/>
          <w:szCs w:val="28"/>
        </w:rPr>
        <w:t xml:space="preserve">Раменского </w:t>
      </w:r>
      <w:r w:rsidRPr="00407C13">
        <w:rPr>
          <w:rFonts w:ascii="Times New Roman" w:hAnsi="Times New Roman" w:cs="Times New Roman"/>
          <w:sz w:val="28"/>
          <w:szCs w:val="28"/>
        </w:rPr>
        <w:t xml:space="preserve"> городского округа Московской области (далее - граждане), с ор</w:t>
      </w:r>
      <w:r w:rsidR="00D10BC9">
        <w:rPr>
          <w:rFonts w:ascii="Times New Roman" w:hAnsi="Times New Roman" w:cs="Times New Roman"/>
          <w:sz w:val="28"/>
          <w:szCs w:val="28"/>
        </w:rPr>
        <w:t xml:space="preserve">ганами местного самоуправления Раменского </w:t>
      </w:r>
      <w:r w:rsidRPr="00407C13">
        <w:rPr>
          <w:rFonts w:ascii="Times New Roman" w:hAnsi="Times New Roman" w:cs="Times New Roman"/>
          <w:sz w:val="28"/>
          <w:szCs w:val="28"/>
        </w:rPr>
        <w:t>городского округа Московской области (далее - органы местного самоуправления);</w:t>
      </w:r>
    </w:p>
    <w:p w:rsidR="004668FA" w:rsidRDefault="00407C13" w:rsidP="004668FA">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3) учета общественно значимых законных интересов граждан, защиты их прав и свобод при формировании и реализации муниципальной </w:t>
      </w:r>
      <w:proofErr w:type="gramStart"/>
      <w:r w:rsidRPr="00407C13">
        <w:rPr>
          <w:rFonts w:ascii="Times New Roman" w:hAnsi="Times New Roman" w:cs="Times New Roman"/>
          <w:sz w:val="28"/>
          <w:szCs w:val="28"/>
        </w:rPr>
        <w:t xml:space="preserve">политики в сфере соблюдения прав граждан </w:t>
      </w:r>
      <w:r w:rsidR="00D10BC9">
        <w:rPr>
          <w:rFonts w:ascii="Times New Roman" w:hAnsi="Times New Roman" w:cs="Times New Roman"/>
          <w:sz w:val="28"/>
          <w:szCs w:val="28"/>
        </w:rPr>
        <w:t xml:space="preserve">Раменского </w:t>
      </w:r>
      <w:r w:rsidRPr="00407C13">
        <w:rPr>
          <w:rFonts w:ascii="Times New Roman" w:hAnsi="Times New Roman" w:cs="Times New Roman"/>
          <w:sz w:val="28"/>
          <w:szCs w:val="28"/>
        </w:rPr>
        <w:t>городского округа Московской области</w:t>
      </w:r>
      <w:proofErr w:type="gramEnd"/>
      <w:r w:rsidRPr="00407C13">
        <w:rPr>
          <w:rFonts w:ascii="Times New Roman" w:hAnsi="Times New Roman" w:cs="Times New Roman"/>
          <w:sz w:val="28"/>
          <w:szCs w:val="28"/>
        </w:rPr>
        <w:t>;</w:t>
      </w:r>
    </w:p>
    <w:p w:rsidR="004668FA" w:rsidRDefault="00407C13" w:rsidP="004668FA">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4) защиты законных прав общественных объединений, иных некоммерческих организаций граждан, осуществляющих деятельность на территории муниципального образования и зарегистрированных в установленном порядке на территории </w:t>
      </w:r>
      <w:r w:rsidR="00D10BC9">
        <w:rPr>
          <w:rFonts w:ascii="Times New Roman" w:hAnsi="Times New Roman" w:cs="Times New Roman"/>
          <w:sz w:val="28"/>
          <w:szCs w:val="28"/>
        </w:rPr>
        <w:t xml:space="preserve">Раменского </w:t>
      </w:r>
      <w:r w:rsidRPr="00407C13">
        <w:rPr>
          <w:rFonts w:ascii="Times New Roman" w:hAnsi="Times New Roman" w:cs="Times New Roman"/>
          <w:sz w:val="28"/>
          <w:szCs w:val="28"/>
        </w:rPr>
        <w:t>городского округа Московской области (далее - общественные объединения и иные некоммерческие организации).</w:t>
      </w:r>
    </w:p>
    <w:p w:rsidR="006B4F9F" w:rsidRDefault="006B4F9F" w:rsidP="006B4F9F">
      <w:pPr>
        <w:autoSpaceDE w:val="0"/>
        <w:autoSpaceDN w:val="0"/>
        <w:adjustRightInd w:val="0"/>
        <w:spacing w:after="0" w:line="240" w:lineRule="auto"/>
        <w:ind w:firstLine="540"/>
        <w:jc w:val="both"/>
        <w:rPr>
          <w:rFonts w:ascii="Times New Roman" w:hAnsi="Times New Roman" w:cs="Times New Roman"/>
          <w:sz w:val="28"/>
          <w:szCs w:val="28"/>
        </w:rPr>
      </w:pPr>
      <w:r w:rsidRPr="006B4F9F">
        <w:rPr>
          <w:rFonts w:ascii="Times New Roman" w:hAnsi="Times New Roman" w:cs="Times New Roman"/>
          <w:sz w:val="28"/>
          <w:szCs w:val="28"/>
        </w:rPr>
        <w:t xml:space="preserve">Общественная палата для достижения поставленных целей в соответствии с законодательством </w:t>
      </w:r>
      <w:r w:rsidR="00A91175">
        <w:rPr>
          <w:rFonts w:ascii="Times New Roman" w:hAnsi="Times New Roman" w:cs="Times New Roman"/>
          <w:sz w:val="28"/>
          <w:szCs w:val="28"/>
        </w:rPr>
        <w:t xml:space="preserve">Российской Федерации </w:t>
      </w:r>
      <w:r w:rsidRPr="006B4F9F">
        <w:rPr>
          <w:rFonts w:ascii="Times New Roman" w:hAnsi="Times New Roman" w:cs="Times New Roman"/>
          <w:sz w:val="28"/>
          <w:szCs w:val="28"/>
        </w:rPr>
        <w:t>осуществляет следующие задачи:</w:t>
      </w:r>
    </w:p>
    <w:p w:rsidR="006B4F9F" w:rsidRDefault="006B4F9F" w:rsidP="006B4F9F">
      <w:pPr>
        <w:autoSpaceDE w:val="0"/>
        <w:autoSpaceDN w:val="0"/>
        <w:adjustRightInd w:val="0"/>
        <w:spacing w:after="0" w:line="240" w:lineRule="auto"/>
        <w:ind w:firstLine="540"/>
        <w:jc w:val="both"/>
        <w:rPr>
          <w:rFonts w:ascii="Times New Roman" w:hAnsi="Times New Roman" w:cs="Times New Roman"/>
          <w:sz w:val="28"/>
          <w:szCs w:val="28"/>
        </w:rPr>
      </w:pPr>
      <w:r w:rsidRPr="006B4F9F">
        <w:rPr>
          <w:rFonts w:ascii="Times New Roman" w:hAnsi="Times New Roman" w:cs="Times New Roman"/>
          <w:sz w:val="28"/>
          <w:szCs w:val="28"/>
        </w:rPr>
        <w:t xml:space="preserve">1) осуществляет общественный </w:t>
      </w:r>
      <w:proofErr w:type="gramStart"/>
      <w:r w:rsidRPr="006B4F9F">
        <w:rPr>
          <w:rFonts w:ascii="Times New Roman" w:hAnsi="Times New Roman" w:cs="Times New Roman"/>
          <w:sz w:val="28"/>
          <w:szCs w:val="28"/>
        </w:rPr>
        <w:t>контроль за</w:t>
      </w:r>
      <w:proofErr w:type="gramEnd"/>
      <w:r w:rsidRPr="006B4F9F">
        <w:rPr>
          <w:rFonts w:ascii="Times New Roman" w:hAnsi="Times New Roman" w:cs="Times New Roman"/>
          <w:sz w:val="28"/>
          <w:szCs w:val="28"/>
        </w:rPr>
        <w:t xml:space="preserve"> деятельностью органов местного самоуправления </w:t>
      </w:r>
      <w:r>
        <w:rPr>
          <w:rFonts w:ascii="Times New Roman" w:hAnsi="Times New Roman" w:cs="Times New Roman"/>
          <w:sz w:val="28"/>
          <w:szCs w:val="28"/>
        </w:rPr>
        <w:t xml:space="preserve">Раменского </w:t>
      </w:r>
      <w:r w:rsidRPr="006B4F9F">
        <w:rPr>
          <w:rFonts w:ascii="Times New Roman" w:hAnsi="Times New Roman" w:cs="Times New Roman"/>
          <w:sz w:val="28"/>
          <w:szCs w:val="28"/>
        </w:rPr>
        <w:t xml:space="preserve">городского округа </w:t>
      </w:r>
      <w:r>
        <w:rPr>
          <w:rFonts w:ascii="Times New Roman" w:hAnsi="Times New Roman" w:cs="Times New Roman"/>
          <w:sz w:val="28"/>
          <w:szCs w:val="28"/>
        </w:rPr>
        <w:t xml:space="preserve"> </w:t>
      </w:r>
      <w:r w:rsidRPr="006B4F9F">
        <w:rPr>
          <w:rFonts w:ascii="Times New Roman" w:hAnsi="Times New Roman" w:cs="Times New Roman"/>
          <w:sz w:val="28"/>
          <w:szCs w:val="28"/>
        </w:rPr>
        <w:t>в сфере соблюдения прав граждан в соответствии с действующим законодательством Российской Федерации и Московской области;</w:t>
      </w:r>
    </w:p>
    <w:p w:rsidR="006B4F9F" w:rsidRDefault="006B4F9F" w:rsidP="006B4F9F">
      <w:pPr>
        <w:autoSpaceDE w:val="0"/>
        <w:autoSpaceDN w:val="0"/>
        <w:adjustRightInd w:val="0"/>
        <w:spacing w:after="0" w:line="240" w:lineRule="auto"/>
        <w:ind w:firstLine="540"/>
        <w:jc w:val="both"/>
        <w:rPr>
          <w:rFonts w:ascii="Times New Roman" w:hAnsi="Times New Roman" w:cs="Times New Roman"/>
          <w:sz w:val="28"/>
          <w:szCs w:val="28"/>
        </w:rPr>
      </w:pPr>
      <w:r w:rsidRPr="006B4F9F">
        <w:rPr>
          <w:rFonts w:ascii="Times New Roman" w:hAnsi="Times New Roman" w:cs="Times New Roman"/>
          <w:sz w:val="28"/>
          <w:szCs w:val="28"/>
        </w:rPr>
        <w:t xml:space="preserve">2) способствует привлечению граждан, общественных объединений и иных некоммерческих организаций к формированию и реализации муниципальной политики по наиболее важным вопросам экономического и социального развития </w:t>
      </w:r>
      <w:r>
        <w:rPr>
          <w:rFonts w:ascii="Times New Roman" w:hAnsi="Times New Roman" w:cs="Times New Roman"/>
          <w:sz w:val="28"/>
          <w:szCs w:val="28"/>
        </w:rPr>
        <w:t>Раменского городского округа</w:t>
      </w:r>
      <w:r w:rsidRPr="006B4F9F">
        <w:rPr>
          <w:rFonts w:ascii="Times New Roman" w:hAnsi="Times New Roman" w:cs="Times New Roman"/>
          <w:sz w:val="28"/>
          <w:szCs w:val="28"/>
        </w:rPr>
        <w:t>;</w:t>
      </w:r>
    </w:p>
    <w:p w:rsidR="006B4F9F" w:rsidRDefault="006B4F9F" w:rsidP="006B4F9F">
      <w:pPr>
        <w:autoSpaceDE w:val="0"/>
        <w:autoSpaceDN w:val="0"/>
        <w:adjustRightInd w:val="0"/>
        <w:spacing w:after="0" w:line="240" w:lineRule="auto"/>
        <w:ind w:firstLine="540"/>
        <w:jc w:val="both"/>
        <w:rPr>
          <w:rFonts w:ascii="Times New Roman" w:hAnsi="Times New Roman" w:cs="Times New Roman"/>
          <w:sz w:val="28"/>
          <w:szCs w:val="28"/>
        </w:rPr>
      </w:pPr>
      <w:r w:rsidRPr="006B4F9F">
        <w:rPr>
          <w:rFonts w:ascii="Times New Roman" w:hAnsi="Times New Roman" w:cs="Times New Roman"/>
          <w:sz w:val="28"/>
          <w:szCs w:val="28"/>
        </w:rPr>
        <w:t xml:space="preserve">3) выдвигает и поддерживает гражданские инициативы, имеющие значение для </w:t>
      </w:r>
      <w:r>
        <w:rPr>
          <w:rFonts w:ascii="Times New Roman" w:hAnsi="Times New Roman" w:cs="Times New Roman"/>
          <w:sz w:val="28"/>
          <w:szCs w:val="28"/>
        </w:rPr>
        <w:t xml:space="preserve">Раменского </w:t>
      </w:r>
      <w:r w:rsidRPr="006B4F9F">
        <w:rPr>
          <w:rFonts w:ascii="Times New Roman" w:hAnsi="Times New Roman" w:cs="Times New Roman"/>
          <w:sz w:val="28"/>
          <w:szCs w:val="28"/>
        </w:rPr>
        <w:t>городского округа  и направленные на реализацию конституционных прав и свобод, а также общественно значимые законные интересы граждан, общественных объединений и иных некоммерческих организаций;</w:t>
      </w:r>
    </w:p>
    <w:p w:rsidR="006B4F9F" w:rsidRPr="006B4F9F" w:rsidRDefault="006B4F9F" w:rsidP="006B4F9F">
      <w:pPr>
        <w:autoSpaceDE w:val="0"/>
        <w:autoSpaceDN w:val="0"/>
        <w:adjustRightInd w:val="0"/>
        <w:spacing w:after="0" w:line="240" w:lineRule="auto"/>
        <w:ind w:firstLine="540"/>
        <w:jc w:val="both"/>
        <w:rPr>
          <w:rFonts w:ascii="Times New Roman" w:hAnsi="Times New Roman" w:cs="Times New Roman"/>
          <w:sz w:val="28"/>
          <w:szCs w:val="28"/>
        </w:rPr>
      </w:pPr>
      <w:r w:rsidRPr="006B4F9F">
        <w:rPr>
          <w:rFonts w:ascii="Times New Roman" w:hAnsi="Times New Roman" w:cs="Times New Roman"/>
          <w:sz w:val="28"/>
          <w:szCs w:val="28"/>
        </w:rPr>
        <w:t xml:space="preserve">4) разрабатывает рекомендации органам местного самоуправления по наиболее важным вопросам экономического и социального развития </w:t>
      </w:r>
      <w:r>
        <w:rPr>
          <w:rFonts w:ascii="Times New Roman" w:hAnsi="Times New Roman" w:cs="Times New Roman"/>
          <w:sz w:val="28"/>
          <w:szCs w:val="28"/>
        </w:rPr>
        <w:t xml:space="preserve">Раменского </w:t>
      </w:r>
      <w:r w:rsidRPr="006B4F9F">
        <w:rPr>
          <w:rFonts w:ascii="Times New Roman" w:hAnsi="Times New Roman" w:cs="Times New Roman"/>
          <w:sz w:val="28"/>
          <w:szCs w:val="28"/>
        </w:rPr>
        <w:t>городского округа, а также вопросам соблюдения интересов и прав граждан.</w:t>
      </w:r>
    </w:p>
    <w:p w:rsidR="00407C13" w:rsidRPr="006B4F9F"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Статья 2. Правовая основа деятельности Общественной палаты</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Общественная палата осуществляет свою деятельность в соответствии с </w:t>
      </w:r>
      <w:hyperlink r:id="rId9" w:history="1">
        <w:r w:rsidRPr="00407C13">
          <w:rPr>
            <w:rFonts w:ascii="Times New Roman" w:hAnsi="Times New Roman" w:cs="Times New Roman"/>
            <w:color w:val="0000FF"/>
            <w:sz w:val="28"/>
            <w:szCs w:val="28"/>
          </w:rPr>
          <w:t>Конституцией</w:t>
        </w:r>
      </w:hyperlink>
      <w:r w:rsidRPr="00407C13">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и иными нормативными правовыми актами Российской Федерации, иными законами и нормативными правовыми актами Московской области, </w:t>
      </w:r>
      <w:hyperlink r:id="rId10" w:history="1">
        <w:r w:rsidRPr="00407C13">
          <w:rPr>
            <w:rFonts w:ascii="Times New Roman" w:hAnsi="Times New Roman" w:cs="Times New Roman"/>
            <w:color w:val="0000FF"/>
            <w:sz w:val="28"/>
            <w:szCs w:val="28"/>
          </w:rPr>
          <w:t>Уставом</w:t>
        </w:r>
      </w:hyperlink>
      <w:r w:rsidRPr="00407C13">
        <w:rPr>
          <w:rFonts w:ascii="Times New Roman" w:hAnsi="Times New Roman" w:cs="Times New Roman"/>
          <w:sz w:val="28"/>
          <w:szCs w:val="28"/>
        </w:rPr>
        <w:t xml:space="preserve"> </w:t>
      </w:r>
      <w:r w:rsidR="00D10BC9">
        <w:rPr>
          <w:rFonts w:ascii="Times New Roman" w:hAnsi="Times New Roman" w:cs="Times New Roman"/>
          <w:sz w:val="28"/>
          <w:szCs w:val="28"/>
        </w:rPr>
        <w:t xml:space="preserve">Раменского </w:t>
      </w:r>
      <w:r w:rsidRPr="00407C13">
        <w:rPr>
          <w:rFonts w:ascii="Times New Roman" w:hAnsi="Times New Roman" w:cs="Times New Roman"/>
          <w:sz w:val="28"/>
          <w:szCs w:val="28"/>
        </w:rPr>
        <w:t xml:space="preserve">городского округа Московской области, настоящим Положением, иными нормативными правовыми актами </w:t>
      </w:r>
      <w:r w:rsidR="00D10BC9">
        <w:rPr>
          <w:rFonts w:ascii="Times New Roman" w:hAnsi="Times New Roman" w:cs="Times New Roman"/>
          <w:sz w:val="28"/>
          <w:szCs w:val="28"/>
        </w:rPr>
        <w:t xml:space="preserve">Раменского </w:t>
      </w:r>
      <w:r w:rsidRPr="00407C13">
        <w:rPr>
          <w:rFonts w:ascii="Times New Roman" w:hAnsi="Times New Roman" w:cs="Times New Roman"/>
          <w:sz w:val="28"/>
          <w:szCs w:val="28"/>
        </w:rPr>
        <w:t>городского округа Московской области.</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Статья 3. Статус Общественной палаты</w:t>
      </w:r>
    </w:p>
    <w:p w:rsidR="006B4F9F" w:rsidRDefault="006B4F9F" w:rsidP="009061C0">
      <w:pPr>
        <w:pStyle w:val="ConsPlusNormal"/>
        <w:widowControl/>
        <w:ind w:firstLine="540"/>
        <w:jc w:val="both"/>
        <w:rPr>
          <w:rFonts w:ascii="Times New Roman" w:hAnsi="Times New Roman" w:cs="Times New Roman"/>
          <w:sz w:val="28"/>
          <w:szCs w:val="28"/>
        </w:rPr>
      </w:pPr>
    </w:p>
    <w:p w:rsidR="009061C0" w:rsidRDefault="00407C13" w:rsidP="009061C0">
      <w:pPr>
        <w:pStyle w:val="ConsPlusNormal"/>
        <w:widowControl/>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1. </w:t>
      </w:r>
      <w:r w:rsidRPr="009061C0">
        <w:rPr>
          <w:rFonts w:ascii="Times New Roman" w:hAnsi="Times New Roman" w:cs="Times New Roman"/>
          <w:sz w:val="28"/>
          <w:szCs w:val="28"/>
        </w:rPr>
        <w:t>Общественная палат</w:t>
      </w:r>
      <w:r w:rsidR="009061C0" w:rsidRPr="009061C0">
        <w:rPr>
          <w:rFonts w:ascii="Times New Roman" w:hAnsi="Times New Roman" w:cs="Times New Roman"/>
          <w:sz w:val="28"/>
          <w:szCs w:val="28"/>
        </w:rPr>
        <w:t xml:space="preserve">а не является юридическим лицом, имеет бланки с воспроизведением одноцветного гербового щита Раменского </w:t>
      </w:r>
      <w:r w:rsidR="009061C0">
        <w:rPr>
          <w:rFonts w:ascii="Times New Roman" w:hAnsi="Times New Roman" w:cs="Times New Roman"/>
          <w:sz w:val="28"/>
          <w:szCs w:val="28"/>
        </w:rPr>
        <w:t xml:space="preserve">городского округа </w:t>
      </w:r>
      <w:r w:rsidR="009061C0" w:rsidRPr="009061C0">
        <w:rPr>
          <w:rFonts w:ascii="Times New Roman" w:hAnsi="Times New Roman" w:cs="Times New Roman"/>
          <w:sz w:val="28"/>
          <w:szCs w:val="28"/>
        </w:rPr>
        <w:t xml:space="preserve"> со своим наименованием.</w:t>
      </w:r>
    </w:p>
    <w:p w:rsidR="00407C13" w:rsidRPr="00407C13" w:rsidRDefault="00407C13" w:rsidP="009061C0">
      <w:pPr>
        <w:pStyle w:val="ConsPlusNormal"/>
        <w:widowControl/>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2. Наименование, содержащее слова "Общественная палата </w:t>
      </w:r>
      <w:r w:rsidR="00D10BC9">
        <w:rPr>
          <w:rFonts w:ascii="Times New Roman" w:hAnsi="Times New Roman" w:cs="Times New Roman"/>
          <w:sz w:val="28"/>
          <w:szCs w:val="28"/>
        </w:rPr>
        <w:t xml:space="preserve">Раменского </w:t>
      </w:r>
      <w:r w:rsidRPr="00407C13">
        <w:rPr>
          <w:rFonts w:ascii="Times New Roman" w:hAnsi="Times New Roman" w:cs="Times New Roman"/>
          <w:sz w:val="28"/>
          <w:szCs w:val="28"/>
        </w:rPr>
        <w:t>городского округа Московской области", не может быть использовано иными лицами.</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line="240" w:lineRule="auto"/>
        <w:ind w:firstLine="540"/>
        <w:jc w:val="both"/>
        <w:rPr>
          <w:rFonts w:ascii="Times New Roman" w:hAnsi="Times New Roman" w:cs="Times New Roman"/>
          <w:sz w:val="28"/>
          <w:szCs w:val="28"/>
        </w:rPr>
      </w:pPr>
      <w:bookmarkStart w:id="1" w:name="Par29"/>
      <w:bookmarkEnd w:id="1"/>
      <w:r w:rsidRPr="00407C13">
        <w:rPr>
          <w:rFonts w:ascii="Times New Roman" w:hAnsi="Times New Roman" w:cs="Times New Roman"/>
          <w:sz w:val="28"/>
          <w:szCs w:val="28"/>
        </w:rPr>
        <w:t>Статья 4. Принципы формирования и деятельности Общественной палаты</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Общественная палата формируется и осуществляет свою деятельность в соответствии с принципами:</w:t>
      </w:r>
    </w:p>
    <w:p w:rsidR="006B4F9F" w:rsidRDefault="00407C13" w:rsidP="006B4F9F">
      <w:pPr>
        <w:autoSpaceDE w:val="0"/>
        <w:autoSpaceDN w:val="0"/>
        <w:adjustRightInd w:val="0"/>
        <w:spacing w:before="120"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1) приоритета прав и законных интересов человека и гражданина;</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2) законности;</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3) равенства прав институтов гражданского общества;</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4) самоуправления;</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5) независимости;</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6) открытости и гласности.</w:t>
      </w:r>
    </w:p>
    <w:p w:rsidR="009061C0" w:rsidRDefault="009061C0" w:rsidP="006B4F9F">
      <w:pPr>
        <w:autoSpaceDE w:val="0"/>
        <w:autoSpaceDN w:val="0"/>
        <w:adjustRightInd w:val="0"/>
        <w:spacing w:after="0" w:line="240" w:lineRule="auto"/>
        <w:ind w:firstLine="540"/>
        <w:jc w:val="both"/>
        <w:rPr>
          <w:rFonts w:ascii="Times New Roman" w:hAnsi="Times New Roman" w:cs="Times New Roman"/>
          <w:sz w:val="28"/>
          <w:szCs w:val="28"/>
        </w:rPr>
      </w:pPr>
    </w:p>
    <w:p w:rsidR="00407C13" w:rsidRPr="00407C13" w:rsidRDefault="00407C13" w:rsidP="00407C13">
      <w:pPr>
        <w:autoSpaceDE w:val="0"/>
        <w:autoSpaceDN w:val="0"/>
        <w:adjustRightInd w:val="0"/>
        <w:spacing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Статья </w:t>
      </w:r>
      <w:r w:rsidR="009061C0">
        <w:rPr>
          <w:rFonts w:ascii="Times New Roman" w:hAnsi="Times New Roman" w:cs="Times New Roman"/>
          <w:sz w:val="28"/>
          <w:szCs w:val="28"/>
        </w:rPr>
        <w:t>5</w:t>
      </w:r>
      <w:r w:rsidRPr="00407C13">
        <w:rPr>
          <w:rFonts w:ascii="Times New Roman" w:hAnsi="Times New Roman" w:cs="Times New Roman"/>
          <w:sz w:val="28"/>
          <w:szCs w:val="28"/>
        </w:rPr>
        <w:t>. Полномочия Общественной палаты</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В целях реализации задач, установленных настоящим Положением, Общественная палата вправе в установленном порядке:</w:t>
      </w:r>
    </w:p>
    <w:p w:rsidR="004668FA" w:rsidRDefault="00407C13" w:rsidP="004668FA">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1) осуществлять общественный контроль в соответствии с действующим законодательством Российской Федерации и Московской области;</w:t>
      </w:r>
    </w:p>
    <w:p w:rsidR="004668FA" w:rsidRDefault="00407C13" w:rsidP="004668FA">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2) запрашивать в органах местного самоуправления </w:t>
      </w:r>
      <w:r w:rsidR="00D10BC9">
        <w:rPr>
          <w:rFonts w:ascii="Times New Roman" w:hAnsi="Times New Roman" w:cs="Times New Roman"/>
          <w:sz w:val="28"/>
          <w:szCs w:val="28"/>
        </w:rPr>
        <w:t>Раменского</w:t>
      </w:r>
      <w:r w:rsidR="009061C0">
        <w:rPr>
          <w:rFonts w:ascii="Times New Roman" w:hAnsi="Times New Roman" w:cs="Times New Roman"/>
          <w:sz w:val="28"/>
          <w:szCs w:val="28"/>
        </w:rPr>
        <w:t xml:space="preserve"> </w:t>
      </w:r>
      <w:r w:rsidRPr="00407C13">
        <w:rPr>
          <w:rFonts w:ascii="Times New Roman" w:hAnsi="Times New Roman" w:cs="Times New Roman"/>
          <w:sz w:val="28"/>
          <w:szCs w:val="28"/>
        </w:rPr>
        <w:t>городского округа Московской области информацию, за исключением информации, находящейся в открытом свободном доступе либо составляющей государственную или иную охраняемую законом тайну;</w:t>
      </w:r>
    </w:p>
    <w:p w:rsidR="004668FA" w:rsidRDefault="00407C13" w:rsidP="004668FA">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3) проводить общественную экспертизу проектов муниципальных нормативных правовых актов по вопросам соблюдения прав и законных интересов граждан, а также наиболее значимых законопроектов, затрагивающих интересы и права жителей муниципального образования;</w:t>
      </w:r>
    </w:p>
    <w:p w:rsidR="004668FA" w:rsidRDefault="00407C13" w:rsidP="004668FA">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4) вносить предложения в органы местного самоуправления </w:t>
      </w:r>
      <w:r w:rsidR="00D10BC9">
        <w:rPr>
          <w:rFonts w:ascii="Times New Roman" w:hAnsi="Times New Roman" w:cs="Times New Roman"/>
          <w:sz w:val="28"/>
          <w:szCs w:val="28"/>
        </w:rPr>
        <w:t>Раменского</w:t>
      </w:r>
      <w:r w:rsidR="009061C0">
        <w:rPr>
          <w:rFonts w:ascii="Times New Roman" w:hAnsi="Times New Roman" w:cs="Times New Roman"/>
          <w:sz w:val="28"/>
          <w:szCs w:val="28"/>
        </w:rPr>
        <w:t xml:space="preserve"> </w:t>
      </w:r>
      <w:r w:rsidRPr="00407C13">
        <w:rPr>
          <w:rFonts w:ascii="Times New Roman" w:hAnsi="Times New Roman" w:cs="Times New Roman"/>
          <w:sz w:val="28"/>
          <w:szCs w:val="28"/>
        </w:rPr>
        <w:t>городского округа Московской области по наиболее важным вопросам соблюдения прав и законных интересов граждан;</w:t>
      </w:r>
    </w:p>
    <w:p w:rsidR="004668FA" w:rsidRDefault="00407C13" w:rsidP="004668FA">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5) выступать с инициативами по различным вопросам общественной жизни </w:t>
      </w:r>
      <w:r w:rsidR="00D10BC9">
        <w:rPr>
          <w:rFonts w:ascii="Times New Roman" w:hAnsi="Times New Roman" w:cs="Times New Roman"/>
          <w:sz w:val="28"/>
          <w:szCs w:val="28"/>
        </w:rPr>
        <w:t>Раменского</w:t>
      </w:r>
      <w:r w:rsidR="009061C0">
        <w:rPr>
          <w:rFonts w:ascii="Times New Roman" w:hAnsi="Times New Roman" w:cs="Times New Roman"/>
          <w:sz w:val="28"/>
          <w:szCs w:val="28"/>
        </w:rPr>
        <w:t xml:space="preserve"> </w:t>
      </w:r>
      <w:r w:rsidRPr="00407C13">
        <w:rPr>
          <w:rFonts w:ascii="Times New Roman" w:hAnsi="Times New Roman" w:cs="Times New Roman"/>
          <w:sz w:val="28"/>
          <w:szCs w:val="28"/>
        </w:rPr>
        <w:t>городского округа Московской области;</w:t>
      </w:r>
    </w:p>
    <w:p w:rsidR="004668FA" w:rsidRDefault="00407C13" w:rsidP="004668FA">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6) приглашать представителей органов местного самоуправления </w:t>
      </w:r>
      <w:r w:rsidR="00D10BC9">
        <w:rPr>
          <w:rFonts w:ascii="Times New Roman" w:hAnsi="Times New Roman" w:cs="Times New Roman"/>
          <w:sz w:val="28"/>
          <w:szCs w:val="28"/>
        </w:rPr>
        <w:t>Раменского</w:t>
      </w:r>
      <w:r w:rsidR="009061C0">
        <w:rPr>
          <w:rFonts w:ascii="Times New Roman" w:hAnsi="Times New Roman" w:cs="Times New Roman"/>
          <w:sz w:val="28"/>
          <w:szCs w:val="28"/>
        </w:rPr>
        <w:t xml:space="preserve"> </w:t>
      </w:r>
      <w:r w:rsidRPr="00407C13">
        <w:rPr>
          <w:rFonts w:ascii="Times New Roman" w:hAnsi="Times New Roman" w:cs="Times New Roman"/>
          <w:sz w:val="28"/>
          <w:szCs w:val="28"/>
        </w:rPr>
        <w:t>городского округа Московской области на заседания Общественной палаты, заседания ее комиссий и рабочих групп;</w:t>
      </w:r>
    </w:p>
    <w:p w:rsidR="004668FA" w:rsidRDefault="00407C13" w:rsidP="004668FA">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7) направлять членов Общественной палаты для участия в работе органов местного самоуправления </w:t>
      </w:r>
      <w:r w:rsidR="00D10BC9">
        <w:rPr>
          <w:rFonts w:ascii="Times New Roman" w:hAnsi="Times New Roman" w:cs="Times New Roman"/>
          <w:sz w:val="28"/>
          <w:szCs w:val="28"/>
        </w:rPr>
        <w:t>Раменского</w:t>
      </w:r>
      <w:r w:rsidR="009061C0">
        <w:rPr>
          <w:rFonts w:ascii="Times New Roman" w:hAnsi="Times New Roman" w:cs="Times New Roman"/>
          <w:sz w:val="28"/>
          <w:szCs w:val="28"/>
        </w:rPr>
        <w:t xml:space="preserve"> </w:t>
      </w:r>
      <w:r w:rsidRPr="00407C13">
        <w:rPr>
          <w:rFonts w:ascii="Times New Roman" w:hAnsi="Times New Roman" w:cs="Times New Roman"/>
          <w:sz w:val="28"/>
          <w:szCs w:val="28"/>
        </w:rPr>
        <w:t>городского округа Московской области (по согласованию);</w:t>
      </w:r>
    </w:p>
    <w:p w:rsidR="004668FA" w:rsidRDefault="00407C13" w:rsidP="004668FA">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8) направлять членов Общественной палаты для участия в заседаниях Общественной палаты Московской области (по согласованию);</w:t>
      </w:r>
    </w:p>
    <w:p w:rsidR="004668FA" w:rsidRDefault="00407C13" w:rsidP="004668FA">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9) информировать жителей </w:t>
      </w:r>
      <w:r w:rsidR="00D10BC9">
        <w:rPr>
          <w:rFonts w:ascii="Times New Roman" w:hAnsi="Times New Roman" w:cs="Times New Roman"/>
          <w:sz w:val="28"/>
          <w:szCs w:val="28"/>
        </w:rPr>
        <w:t>Раменского</w:t>
      </w:r>
      <w:r w:rsidR="009061C0">
        <w:rPr>
          <w:rFonts w:ascii="Times New Roman" w:hAnsi="Times New Roman" w:cs="Times New Roman"/>
          <w:sz w:val="28"/>
          <w:szCs w:val="28"/>
        </w:rPr>
        <w:t xml:space="preserve"> </w:t>
      </w:r>
      <w:r w:rsidRPr="00407C13">
        <w:rPr>
          <w:rFonts w:ascii="Times New Roman" w:hAnsi="Times New Roman" w:cs="Times New Roman"/>
          <w:sz w:val="28"/>
          <w:szCs w:val="28"/>
        </w:rPr>
        <w:t>городского округа Московской области о результатах своей деятельности;</w:t>
      </w:r>
    </w:p>
    <w:p w:rsidR="004668FA" w:rsidRDefault="00407C13" w:rsidP="004668FA">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10) ходатайствовать перед органами местного самоуправления </w:t>
      </w:r>
      <w:r w:rsidR="00D10BC9">
        <w:rPr>
          <w:rFonts w:ascii="Times New Roman" w:hAnsi="Times New Roman" w:cs="Times New Roman"/>
          <w:sz w:val="28"/>
          <w:szCs w:val="28"/>
        </w:rPr>
        <w:t>Раменского</w:t>
      </w:r>
      <w:r w:rsidR="004668FA">
        <w:rPr>
          <w:rFonts w:ascii="Times New Roman" w:hAnsi="Times New Roman" w:cs="Times New Roman"/>
          <w:sz w:val="28"/>
          <w:szCs w:val="28"/>
        </w:rPr>
        <w:t xml:space="preserve"> </w:t>
      </w:r>
      <w:r w:rsidRPr="00407C13">
        <w:rPr>
          <w:rFonts w:ascii="Times New Roman" w:hAnsi="Times New Roman" w:cs="Times New Roman"/>
          <w:sz w:val="28"/>
          <w:szCs w:val="28"/>
        </w:rPr>
        <w:t>городского округа Московской области о награждении физических и юридических лиц муниципальными наградами;</w:t>
      </w:r>
    </w:p>
    <w:p w:rsidR="004668FA" w:rsidRDefault="00407C13" w:rsidP="004668FA">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11) взаимодействовать с органами местного самоуправления </w:t>
      </w:r>
      <w:r w:rsidR="00D10BC9">
        <w:rPr>
          <w:rFonts w:ascii="Times New Roman" w:hAnsi="Times New Roman" w:cs="Times New Roman"/>
          <w:sz w:val="28"/>
          <w:szCs w:val="28"/>
        </w:rPr>
        <w:t>Раменского</w:t>
      </w:r>
      <w:r w:rsidR="004668FA">
        <w:rPr>
          <w:rFonts w:ascii="Times New Roman" w:hAnsi="Times New Roman" w:cs="Times New Roman"/>
          <w:sz w:val="28"/>
          <w:szCs w:val="28"/>
        </w:rPr>
        <w:t xml:space="preserve"> </w:t>
      </w:r>
      <w:r w:rsidRPr="00407C13">
        <w:rPr>
          <w:rFonts w:ascii="Times New Roman" w:hAnsi="Times New Roman" w:cs="Times New Roman"/>
          <w:sz w:val="28"/>
          <w:szCs w:val="28"/>
        </w:rPr>
        <w:t>город</w:t>
      </w:r>
      <w:r w:rsidR="00A91175">
        <w:rPr>
          <w:rFonts w:ascii="Times New Roman" w:hAnsi="Times New Roman" w:cs="Times New Roman"/>
          <w:sz w:val="28"/>
          <w:szCs w:val="28"/>
        </w:rPr>
        <w:t xml:space="preserve">ского округа Московской области, </w:t>
      </w:r>
      <w:r w:rsidRPr="00407C13">
        <w:rPr>
          <w:rFonts w:ascii="Times New Roman" w:hAnsi="Times New Roman" w:cs="Times New Roman"/>
          <w:sz w:val="28"/>
          <w:szCs w:val="28"/>
        </w:rPr>
        <w:t>Обществе</w:t>
      </w:r>
      <w:r w:rsidR="00A91175">
        <w:rPr>
          <w:rFonts w:ascii="Times New Roman" w:hAnsi="Times New Roman" w:cs="Times New Roman"/>
          <w:sz w:val="28"/>
          <w:szCs w:val="28"/>
        </w:rPr>
        <w:t xml:space="preserve">нной палатой Московской области, </w:t>
      </w:r>
      <w:r w:rsidRPr="00407C13">
        <w:rPr>
          <w:rFonts w:ascii="Times New Roman" w:hAnsi="Times New Roman" w:cs="Times New Roman"/>
          <w:sz w:val="28"/>
          <w:szCs w:val="28"/>
        </w:rPr>
        <w:t xml:space="preserve"> общественными объединениями и иными некоммерческими организациями;</w:t>
      </w:r>
    </w:p>
    <w:p w:rsidR="00407C13" w:rsidRPr="00407C13" w:rsidRDefault="00407C13" w:rsidP="004668FA">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1</w:t>
      </w:r>
      <w:r w:rsidR="00A91175">
        <w:rPr>
          <w:rFonts w:ascii="Times New Roman" w:hAnsi="Times New Roman" w:cs="Times New Roman"/>
          <w:sz w:val="28"/>
          <w:szCs w:val="28"/>
        </w:rPr>
        <w:t>2</w:t>
      </w:r>
      <w:r w:rsidRPr="00407C13">
        <w:rPr>
          <w:rFonts w:ascii="Times New Roman" w:hAnsi="Times New Roman" w:cs="Times New Roman"/>
          <w:sz w:val="28"/>
          <w:szCs w:val="28"/>
        </w:rPr>
        <w:t xml:space="preserve">) осуществлять иные полномочия для реализации установленных задач Общественной палаты в соответствии с законодательством Российской Федерации, законодательством Московской области, нормативными правовыми актами органов местного самоуправления </w:t>
      </w:r>
      <w:r w:rsidR="00D10BC9">
        <w:rPr>
          <w:rFonts w:ascii="Times New Roman" w:hAnsi="Times New Roman" w:cs="Times New Roman"/>
          <w:sz w:val="28"/>
          <w:szCs w:val="28"/>
        </w:rPr>
        <w:t>Раменского</w:t>
      </w:r>
      <w:r w:rsidR="004668FA">
        <w:rPr>
          <w:rFonts w:ascii="Times New Roman" w:hAnsi="Times New Roman" w:cs="Times New Roman"/>
          <w:sz w:val="28"/>
          <w:szCs w:val="28"/>
        </w:rPr>
        <w:t xml:space="preserve"> </w:t>
      </w:r>
      <w:r w:rsidRPr="00407C13">
        <w:rPr>
          <w:rFonts w:ascii="Times New Roman" w:hAnsi="Times New Roman" w:cs="Times New Roman"/>
          <w:sz w:val="28"/>
          <w:szCs w:val="28"/>
        </w:rPr>
        <w:t>городского округа.</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line="240" w:lineRule="auto"/>
        <w:ind w:firstLine="540"/>
        <w:jc w:val="both"/>
        <w:rPr>
          <w:rFonts w:ascii="Times New Roman" w:hAnsi="Times New Roman" w:cs="Times New Roman"/>
          <w:sz w:val="28"/>
          <w:szCs w:val="28"/>
        </w:rPr>
      </w:pPr>
      <w:bookmarkStart w:id="2" w:name="Par57"/>
      <w:bookmarkEnd w:id="2"/>
      <w:r w:rsidRPr="00407C13">
        <w:rPr>
          <w:rFonts w:ascii="Times New Roman" w:hAnsi="Times New Roman" w:cs="Times New Roman"/>
          <w:sz w:val="28"/>
          <w:szCs w:val="28"/>
        </w:rPr>
        <w:t>Статья 6. Численность и правомочность Общественной палаты</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668FA" w:rsidRDefault="00407C13" w:rsidP="004668FA">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Численность Общественной палаты устанавливается 45 человек.</w:t>
      </w:r>
    </w:p>
    <w:p w:rsidR="00407C13" w:rsidRPr="00407C13" w:rsidRDefault="00407C13" w:rsidP="004668FA">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Общественная палата является правомочной в случае утверждения не менее двух третей от установленного настоящим Положением числа членов Общественной палаты.</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Статья 7. Срок полномочий членов Общественной палаты</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668FA" w:rsidRDefault="00407C13" w:rsidP="004668FA">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1. Срок полномочий членов Общественной палаты составляет три года и исчисляется со дня проведения первого заседания Общественной палаты </w:t>
      </w:r>
      <w:r w:rsidR="00D10BC9">
        <w:rPr>
          <w:rFonts w:ascii="Times New Roman" w:hAnsi="Times New Roman" w:cs="Times New Roman"/>
          <w:sz w:val="28"/>
          <w:szCs w:val="28"/>
        </w:rPr>
        <w:t>Раменского</w:t>
      </w:r>
      <w:r w:rsidR="004668FA">
        <w:rPr>
          <w:rFonts w:ascii="Times New Roman" w:hAnsi="Times New Roman" w:cs="Times New Roman"/>
          <w:sz w:val="28"/>
          <w:szCs w:val="28"/>
        </w:rPr>
        <w:t xml:space="preserve"> </w:t>
      </w:r>
      <w:r w:rsidRPr="00407C13">
        <w:rPr>
          <w:rFonts w:ascii="Times New Roman" w:hAnsi="Times New Roman" w:cs="Times New Roman"/>
          <w:sz w:val="28"/>
          <w:szCs w:val="28"/>
        </w:rPr>
        <w:t xml:space="preserve">городского округа. Со дня </w:t>
      </w:r>
      <w:proofErr w:type="gramStart"/>
      <w:r w:rsidRPr="00407C13">
        <w:rPr>
          <w:rFonts w:ascii="Times New Roman" w:hAnsi="Times New Roman" w:cs="Times New Roman"/>
          <w:sz w:val="28"/>
          <w:szCs w:val="28"/>
        </w:rPr>
        <w:t xml:space="preserve">проведения первого заседания </w:t>
      </w:r>
      <w:r w:rsidR="004668FA">
        <w:rPr>
          <w:rFonts w:ascii="Times New Roman" w:hAnsi="Times New Roman" w:cs="Times New Roman"/>
          <w:sz w:val="28"/>
          <w:szCs w:val="28"/>
        </w:rPr>
        <w:t xml:space="preserve"> </w:t>
      </w:r>
      <w:r w:rsidRPr="00407C13">
        <w:rPr>
          <w:rFonts w:ascii="Times New Roman" w:hAnsi="Times New Roman" w:cs="Times New Roman"/>
          <w:sz w:val="28"/>
          <w:szCs w:val="28"/>
        </w:rPr>
        <w:t xml:space="preserve">Общественной палаты </w:t>
      </w:r>
      <w:r w:rsidR="00D10BC9">
        <w:rPr>
          <w:rFonts w:ascii="Times New Roman" w:hAnsi="Times New Roman" w:cs="Times New Roman"/>
          <w:sz w:val="28"/>
          <w:szCs w:val="28"/>
        </w:rPr>
        <w:t>Раменского</w:t>
      </w:r>
      <w:r w:rsidR="004668FA">
        <w:rPr>
          <w:rFonts w:ascii="Times New Roman" w:hAnsi="Times New Roman" w:cs="Times New Roman"/>
          <w:sz w:val="28"/>
          <w:szCs w:val="28"/>
        </w:rPr>
        <w:t xml:space="preserve"> </w:t>
      </w:r>
      <w:r w:rsidRPr="00407C13">
        <w:rPr>
          <w:rFonts w:ascii="Times New Roman" w:hAnsi="Times New Roman" w:cs="Times New Roman"/>
          <w:sz w:val="28"/>
          <w:szCs w:val="28"/>
        </w:rPr>
        <w:t>городского округа нового состава полномочия членов Общественной палаты предыдущего состава</w:t>
      </w:r>
      <w:proofErr w:type="gramEnd"/>
      <w:r w:rsidRPr="00407C13">
        <w:rPr>
          <w:rFonts w:ascii="Times New Roman" w:hAnsi="Times New Roman" w:cs="Times New Roman"/>
          <w:sz w:val="28"/>
          <w:szCs w:val="28"/>
        </w:rPr>
        <w:t xml:space="preserve"> прекращаются.</w:t>
      </w:r>
    </w:p>
    <w:p w:rsidR="004668FA" w:rsidRDefault="00407C13" w:rsidP="004668FA">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2. Полномочия членов Общественной палаты могут быть прекращены досрочно в случае принятия Общественной палатой решения о самороспуске. Такое решение принимается большинством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w:t>
      </w:r>
    </w:p>
    <w:p w:rsidR="00407C13" w:rsidRPr="00407C13" w:rsidRDefault="00407C13" w:rsidP="004668FA">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3. Полномочия членов Общественной палаты прекращаются досрочно в случае объединения двух и более территорий в единое муниципальное образование.</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Статья 8. Место нахождения Общественной палаты</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Место нахождения Общественной палаты: 14</w:t>
      </w:r>
      <w:r w:rsidR="00A91175">
        <w:rPr>
          <w:rFonts w:ascii="Times New Roman" w:hAnsi="Times New Roman" w:cs="Times New Roman"/>
          <w:sz w:val="28"/>
          <w:szCs w:val="28"/>
        </w:rPr>
        <w:t>0100</w:t>
      </w:r>
      <w:r w:rsidRPr="00407C13">
        <w:rPr>
          <w:rFonts w:ascii="Times New Roman" w:hAnsi="Times New Roman" w:cs="Times New Roman"/>
          <w:sz w:val="28"/>
          <w:szCs w:val="28"/>
        </w:rPr>
        <w:t xml:space="preserve">, Московская область, г. </w:t>
      </w:r>
      <w:r w:rsidR="004668FA">
        <w:rPr>
          <w:rFonts w:ascii="Times New Roman" w:hAnsi="Times New Roman" w:cs="Times New Roman"/>
          <w:sz w:val="28"/>
          <w:szCs w:val="28"/>
        </w:rPr>
        <w:t xml:space="preserve">Раменское, ул. </w:t>
      </w:r>
      <w:proofErr w:type="spellStart"/>
      <w:r w:rsidR="004668FA">
        <w:rPr>
          <w:rFonts w:ascii="Times New Roman" w:hAnsi="Times New Roman" w:cs="Times New Roman"/>
          <w:sz w:val="28"/>
          <w:szCs w:val="28"/>
        </w:rPr>
        <w:t>Михалевича</w:t>
      </w:r>
      <w:proofErr w:type="spellEnd"/>
      <w:r w:rsidR="004668FA">
        <w:rPr>
          <w:rFonts w:ascii="Times New Roman" w:hAnsi="Times New Roman" w:cs="Times New Roman"/>
          <w:sz w:val="28"/>
          <w:szCs w:val="28"/>
        </w:rPr>
        <w:t>, д.4.</w:t>
      </w:r>
    </w:p>
    <w:p w:rsidR="00407C13" w:rsidRPr="00407C13" w:rsidRDefault="004668FA" w:rsidP="004668FA">
      <w:pPr>
        <w:tabs>
          <w:tab w:val="left" w:pos="154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407C13" w:rsidRPr="00407C13" w:rsidRDefault="00407C13" w:rsidP="00407C13">
      <w:pPr>
        <w:autoSpaceDE w:val="0"/>
        <w:autoSpaceDN w:val="0"/>
        <w:adjustRightInd w:val="0"/>
        <w:spacing w:line="240" w:lineRule="auto"/>
        <w:jc w:val="center"/>
        <w:rPr>
          <w:rFonts w:ascii="Times New Roman" w:hAnsi="Times New Roman" w:cs="Times New Roman"/>
          <w:sz w:val="28"/>
          <w:szCs w:val="28"/>
        </w:rPr>
      </w:pPr>
      <w:r w:rsidRPr="00407C13">
        <w:rPr>
          <w:rFonts w:ascii="Times New Roman" w:hAnsi="Times New Roman" w:cs="Times New Roman"/>
          <w:sz w:val="28"/>
          <w:szCs w:val="28"/>
        </w:rPr>
        <w:t>Глава 2. Порядок формирования Общественной палаты</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Статья 9. Выдвижение кандидатов в члены Общественной палаты</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668FA" w:rsidRDefault="00407C13" w:rsidP="004668FA">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1. Глава </w:t>
      </w:r>
      <w:r w:rsidR="00D10BC9">
        <w:rPr>
          <w:rFonts w:ascii="Times New Roman" w:hAnsi="Times New Roman" w:cs="Times New Roman"/>
          <w:sz w:val="28"/>
          <w:szCs w:val="28"/>
        </w:rPr>
        <w:t>Раменского</w:t>
      </w:r>
      <w:r w:rsidR="004668FA">
        <w:rPr>
          <w:rFonts w:ascii="Times New Roman" w:hAnsi="Times New Roman" w:cs="Times New Roman"/>
          <w:sz w:val="28"/>
          <w:szCs w:val="28"/>
        </w:rPr>
        <w:t xml:space="preserve"> </w:t>
      </w:r>
      <w:r w:rsidRPr="00407C13">
        <w:rPr>
          <w:rFonts w:ascii="Times New Roman" w:hAnsi="Times New Roman" w:cs="Times New Roman"/>
          <w:sz w:val="28"/>
          <w:szCs w:val="28"/>
        </w:rPr>
        <w:t xml:space="preserve">городского округа Московской области не </w:t>
      </w:r>
      <w:proofErr w:type="gramStart"/>
      <w:r w:rsidRPr="00407C13">
        <w:rPr>
          <w:rFonts w:ascii="Times New Roman" w:hAnsi="Times New Roman" w:cs="Times New Roman"/>
          <w:sz w:val="28"/>
          <w:szCs w:val="28"/>
        </w:rPr>
        <w:t>позднее</w:t>
      </w:r>
      <w:proofErr w:type="gramEnd"/>
      <w:r w:rsidRPr="00407C13">
        <w:rPr>
          <w:rFonts w:ascii="Times New Roman" w:hAnsi="Times New Roman" w:cs="Times New Roman"/>
          <w:sz w:val="28"/>
          <w:szCs w:val="28"/>
        </w:rPr>
        <w:t xml:space="preserve"> чем за три месяца до дня истечения срока полномочий членов действующего состава Общественной палаты объявляет о предстоящем формировании нового состава Общественной палаты.</w:t>
      </w:r>
    </w:p>
    <w:p w:rsidR="004668FA" w:rsidRDefault="00407C13" w:rsidP="004668FA">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Работа по формированию Общественной палаты </w:t>
      </w:r>
      <w:r w:rsidR="00D10BC9">
        <w:rPr>
          <w:rFonts w:ascii="Times New Roman" w:hAnsi="Times New Roman" w:cs="Times New Roman"/>
          <w:sz w:val="28"/>
          <w:szCs w:val="28"/>
        </w:rPr>
        <w:t>Раменского</w:t>
      </w:r>
      <w:r w:rsidR="004668FA">
        <w:rPr>
          <w:rFonts w:ascii="Times New Roman" w:hAnsi="Times New Roman" w:cs="Times New Roman"/>
          <w:sz w:val="28"/>
          <w:szCs w:val="28"/>
        </w:rPr>
        <w:t xml:space="preserve"> </w:t>
      </w:r>
      <w:r w:rsidRPr="00407C13">
        <w:rPr>
          <w:rFonts w:ascii="Times New Roman" w:hAnsi="Times New Roman" w:cs="Times New Roman"/>
          <w:sz w:val="28"/>
          <w:szCs w:val="28"/>
        </w:rPr>
        <w:t>городского округа организуется Общественной палатой Московской области посредством создания рабочих органов.</w:t>
      </w:r>
    </w:p>
    <w:p w:rsidR="004668FA" w:rsidRDefault="00407C13" w:rsidP="004668FA">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Устанавливаются период и порядок приема документов от общественных объединений и иных некоммерческих организаций, инициативных групп граждан, а также в порядке самовыдвижения. Данный период не может составлять менее 30 и более 40 календарных дней.</w:t>
      </w:r>
    </w:p>
    <w:p w:rsidR="00407C13" w:rsidRPr="00407C13" w:rsidRDefault="00407C13" w:rsidP="004668FA">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В случае самороспуска Общественной палаты </w:t>
      </w:r>
      <w:r w:rsidR="004668FA">
        <w:rPr>
          <w:rFonts w:ascii="Times New Roman" w:hAnsi="Times New Roman" w:cs="Times New Roman"/>
          <w:sz w:val="28"/>
          <w:szCs w:val="28"/>
        </w:rPr>
        <w:t>Г</w:t>
      </w:r>
      <w:r w:rsidRPr="00407C13">
        <w:rPr>
          <w:rFonts w:ascii="Times New Roman" w:hAnsi="Times New Roman" w:cs="Times New Roman"/>
          <w:sz w:val="28"/>
          <w:szCs w:val="28"/>
        </w:rPr>
        <w:t xml:space="preserve">лава </w:t>
      </w:r>
      <w:r w:rsidR="00D10BC9">
        <w:rPr>
          <w:rFonts w:ascii="Times New Roman" w:hAnsi="Times New Roman" w:cs="Times New Roman"/>
          <w:sz w:val="28"/>
          <w:szCs w:val="28"/>
        </w:rPr>
        <w:t>Раменского</w:t>
      </w:r>
      <w:r w:rsidR="004668FA">
        <w:rPr>
          <w:rFonts w:ascii="Times New Roman" w:hAnsi="Times New Roman" w:cs="Times New Roman"/>
          <w:sz w:val="28"/>
          <w:szCs w:val="28"/>
        </w:rPr>
        <w:t xml:space="preserve"> </w:t>
      </w:r>
      <w:r w:rsidRPr="00407C13">
        <w:rPr>
          <w:rFonts w:ascii="Times New Roman" w:hAnsi="Times New Roman" w:cs="Times New Roman"/>
          <w:sz w:val="28"/>
          <w:szCs w:val="28"/>
        </w:rPr>
        <w:t>городского округа объявляет о предстоящем формировании нового состава Общественной палаты не позднее чем через 10 календарных дней со дня самороспуска Общественной палаты.</w:t>
      </w:r>
    </w:p>
    <w:p w:rsidR="004668FA" w:rsidRDefault="00407C13" w:rsidP="004668FA">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2. Рабочие органы Общественной палаты Московской области осуществляют прием документов для организации проверки кандидатов в члены палаты на соответствие их требованиям </w:t>
      </w:r>
      <w:hyperlink w:anchor="Par81" w:history="1">
        <w:r w:rsidRPr="00407C13">
          <w:rPr>
            <w:rFonts w:ascii="Times New Roman" w:hAnsi="Times New Roman" w:cs="Times New Roman"/>
            <w:color w:val="0000FF"/>
            <w:sz w:val="28"/>
            <w:szCs w:val="28"/>
          </w:rPr>
          <w:t>п. 3</w:t>
        </w:r>
      </w:hyperlink>
      <w:r w:rsidRPr="00407C13">
        <w:rPr>
          <w:rFonts w:ascii="Times New Roman" w:hAnsi="Times New Roman" w:cs="Times New Roman"/>
          <w:sz w:val="28"/>
          <w:szCs w:val="28"/>
        </w:rPr>
        <w:t xml:space="preserve"> настоящей статьи и </w:t>
      </w:r>
      <w:hyperlink w:anchor="Par122" w:history="1">
        <w:r w:rsidRPr="00407C13">
          <w:rPr>
            <w:rFonts w:ascii="Times New Roman" w:hAnsi="Times New Roman" w:cs="Times New Roman"/>
            <w:color w:val="0000FF"/>
            <w:sz w:val="28"/>
            <w:szCs w:val="28"/>
          </w:rPr>
          <w:t>п. 2 статьи 12</w:t>
        </w:r>
      </w:hyperlink>
      <w:r w:rsidRPr="00407C13">
        <w:rPr>
          <w:rFonts w:ascii="Times New Roman" w:hAnsi="Times New Roman" w:cs="Times New Roman"/>
          <w:sz w:val="28"/>
          <w:szCs w:val="28"/>
        </w:rPr>
        <w:t xml:space="preserve"> настоящего Положения.</w:t>
      </w:r>
      <w:bookmarkStart w:id="3" w:name="Par81"/>
      <w:bookmarkEnd w:id="3"/>
    </w:p>
    <w:p w:rsidR="00407C13" w:rsidRPr="00407C13" w:rsidRDefault="00407C13" w:rsidP="004668FA">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3. Выдвижение кандидатов в члены Общественной палаты производится:</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от общественных и иных некоммерческих объединений;</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от инициативных групп;</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в порядке самовыдвижения.</w:t>
      </w:r>
    </w:p>
    <w:p w:rsidR="004668FA" w:rsidRDefault="00407C13" w:rsidP="004668FA">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В качестве кандидата может быть выдвинуто любое лицо, удовлетворяющее требованиям настоящего Положения, независимо от его членства в общественном объединении и иной некоммерческой организации.</w:t>
      </w:r>
    </w:p>
    <w:p w:rsidR="00B04E2E" w:rsidRDefault="00407C13" w:rsidP="00B04E2E">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Не допускаются к выдвижению в члены Общественной палаты кандидаты </w:t>
      </w:r>
      <w:proofErr w:type="gramStart"/>
      <w:r w:rsidRPr="00407C13">
        <w:rPr>
          <w:rFonts w:ascii="Times New Roman" w:hAnsi="Times New Roman" w:cs="Times New Roman"/>
          <w:sz w:val="28"/>
          <w:szCs w:val="28"/>
        </w:rPr>
        <w:t>от</w:t>
      </w:r>
      <w:proofErr w:type="gramEnd"/>
      <w:r w:rsidRPr="00407C13">
        <w:rPr>
          <w:rFonts w:ascii="Times New Roman" w:hAnsi="Times New Roman" w:cs="Times New Roman"/>
          <w:sz w:val="28"/>
          <w:szCs w:val="28"/>
        </w:rPr>
        <w:t>:</w:t>
      </w:r>
    </w:p>
    <w:p w:rsidR="00407C13" w:rsidRPr="00407C13" w:rsidRDefault="00407C13" w:rsidP="00B04E2E">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1) общественных объединений и иных некоммерческих организаций, которые зарегистрированы в установленном законодательством порядке менее чем за шесть месяцев до дня прекращения полномочий действующего состава Общественной палаты;</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2) политических партий;</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3) общественных объединений и иных некоммерческих организаций, которым в соответствии с Федеральным </w:t>
      </w:r>
      <w:hyperlink r:id="rId11" w:history="1">
        <w:r w:rsidRPr="00407C13">
          <w:rPr>
            <w:rFonts w:ascii="Times New Roman" w:hAnsi="Times New Roman" w:cs="Times New Roman"/>
            <w:color w:val="0000FF"/>
            <w:sz w:val="28"/>
            <w:szCs w:val="28"/>
          </w:rPr>
          <w:t>законом</w:t>
        </w:r>
      </w:hyperlink>
      <w:r w:rsidRPr="00407C13">
        <w:rPr>
          <w:rFonts w:ascii="Times New Roman" w:hAnsi="Times New Roman" w:cs="Times New Roman"/>
          <w:sz w:val="28"/>
          <w:szCs w:val="28"/>
        </w:rPr>
        <w:t xml:space="preserve"> от 25 июля 2002 года N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4668FA"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4) общественных объединений и иных некоммерческих организаций, деятельность которых приостановлена в соответствии с Федеральным </w:t>
      </w:r>
      <w:hyperlink r:id="rId12" w:history="1">
        <w:r w:rsidRPr="00407C13">
          <w:rPr>
            <w:rFonts w:ascii="Times New Roman" w:hAnsi="Times New Roman" w:cs="Times New Roman"/>
            <w:color w:val="0000FF"/>
            <w:sz w:val="28"/>
            <w:szCs w:val="28"/>
          </w:rPr>
          <w:t>законом</w:t>
        </w:r>
      </w:hyperlink>
      <w:r w:rsidRPr="00407C13">
        <w:rPr>
          <w:rFonts w:ascii="Times New Roman" w:hAnsi="Times New Roman" w:cs="Times New Roman"/>
          <w:sz w:val="28"/>
          <w:szCs w:val="28"/>
        </w:rPr>
        <w:t xml:space="preserve"> от 25 июля 2002 года N 114-ФЗ "О противодействии экстремистской деятельности", если решение о приостановлении не было признано судом незаконным.</w:t>
      </w:r>
    </w:p>
    <w:p w:rsidR="00407C13" w:rsidRPr="00407C13" w:rsidRDefault="00407C13" w:rsidP="004668FA">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4. Кандидат в члены Общественной палаты вправе в любое время до его утверждения членом Общественной палаты отозвать свое заявление о согласии на </w:t>
      </w:r>
      <w:proofErr w:type="gramStart"/>
      <w:r w:rsidRPr="00407C13">
        <w:rPr>
          <w:rFonts w:ascii="Times New Roman" w:hAnsi="Times New Roman" w:cs="Times New Roman"/>
          <w:sz w:val="28"/>
          <w:szCs w:val="28"/>
        </w:rPr>
        <w:t>утверждение</w:t>
      </w:r>
      <w:proofErr w:type="gramEnd"/>
      <w:r w:rsidR="004668FA">
        <w:rPr>
          <w:rFonts w:ascii="Times New Roman" w:hAnsi="Times New Roman" w:cs="Times New Roman"/>
          <w:sz w:val="28"/>
          <w:szCs w:val="28"/>
        </w:rPr>
        <w:t xml:space="preserve"> </w:t>
      </w:r>
      <w:r w:rsidRPr="00407C13">
        <w:rPr>
          <w:rFonts w:ascii="Times New Roman" w:hAnsi="Times New Roman" w:cs="Times New Roman"/>
          <w:sz w:val="28"/>
          <w:szCs w:val="28"/>
        </w:rPr>
        <w:t xml:space="preserve"> членом Общественной палаты, подав письменное заявление в рабочие органы Общественной палаты Московской области. В этом случае кандидат исключается из списка кандидатов в члены Общественной палаты.</w:t>
      </w:r>
    </w:p>
    <w:p w:rsidR="000A2C7E" w:rsidRDefault="00407C13" w:rsidP="000A2C7E">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5. </w:t>
      </w:r>
      <w:proofErr w:type="gramStart"/>
      <w:r w:rsidRPr="00407C13">
        <w:rPr>
          <w:rFonts w:ascii="Times New Roman" w:hAnsi="Times New Roman" w:cs="Times New Roman"/>
          <w:sz w:val="28"/>
          <w:szCs w:val="28"/>
        </w:rPr>
        <w:t xml:space="preserve">Если по истечении установленного периода приема количество кандидатов в члены Общественной палаты окажется менее 60, то есть равно установленному в </w:t>
      </w:r>
      <w:hyperlink w:anchor="Par57" w:history="1">
        <w:r w:rsidRPr="00407C13">
          <w:rPr>
            <w:rFonts w:ascii="Times New Roman" w:hAnsi="Times New Roman" w:cs="Times New Roman"/>
            <w:color w:val="0000FF"/>
            <w:sz w:val="28"/>
            <w:szCs w:val="28"/>
          </w:rPr>
          <w:t>статье 6</w:t>
        </w:r>
      </w:hyperlink>
      <w:r w:rsidRPr="00407C13">
        <w:rPr>
          <w:rFonts w:ascii="Times New Roman" w:hAnsi="Times New Roman" w:cs="Times New Roman"/>
          <w:sz w:val="28"/>
          <w:szCs w:val="28"/>
        </w:rPr>
        <w:t xml:space="preserve"> настоящего Положения количеству кандидатов плюс одна треть, то период дополнительного выдвижения кандидатов в члены Общественной палаты продлевается до достижения необходимого количества кандидатов, но не более чем на 30 календарных дней.</w:t>
      </w:r>
      <w:bookmarkStart w:id="4" w:name="Par93"/>
      <w:bookmarkEnd w:id="4"/>
      <w:proofErr w:type="gramEnd"/>
    </w:p>
    <w:p w:rsidR="00407C13" w:rsidRPr="00407C13" w:rsidRDefault="00407C13" w:rsidP="000A2C7E">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6. </w:t>
      </w:r>
      <w:proofErr w:type="gramStart"/>
      <w:r w:rsidRPr="00407C13">
        <w:rPr>
          <w:rFonts w:ascii="Times New Roman" w:hAnsi="Times New Roman" w:cs="Times New Roman"/>
          <w:sz w:val="28"/>
          <w:szCs w:val="28"/>
        </w:rPr>
        <w:t>Рабочие органы Общественной палаты Московской области готовят список выдвинутых кандидатов в члены Общественной палаты и на следующий после окончания срока приема документов день утверждают его и размещают на сайте Общественной палаты Московской области в информационной телекоммуникационной сети Интернет.</w:t>
      </w:r>
      <w:proofErr w:type="gramEnd"/>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Статья 10. Обсуждение списка выдвинутых кандидатов в члены Общественной палаты</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0A2C7E" w:rsidRDefault="00407C13" w:rsidP="000A2C7E">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Процедура обсуждения должна быть максимально открытой.</w:t>
      </w:r>
    </w:p>
    <w:p w:rsidR="00B04E2E" w:rsidRDefault="00407C13" w:rsidP="00B04E2E">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При обсуждении выдвинутых кандидатов применяются механизмы:</w:t>
      </w:r>
    </w:p>
    <w:p w:rsidR="00407C13" w:rsidRPr="00407C13" w:rsidRDefault="00407C13" w:rsidP="00B04E2E">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 </w:t>
      </w:r>
      <w:proofErr w:type="gramStart"/>
      <w:r w:rsidRPr="00407C13">
        <w:rPr>
          <w:rFonts w:ascii="Times New Roman" w:hAnsi="Times New Roman" w:cs="Times New Roman"/>
          <w:sz w:val="28"/>
          <w:szCs w:val="28"/>
        </w:rPr>
        <w:t>интернет-голосования</w:t>
      </w:r>
      <w:proofErr w:type="gramEnd"/>
      <w:r w:rsidRPr="00407C13">
        <w:rPr>
          <w:rFonts w:ascii="Times New Roman" w:hAnsi="Times New Roman" w:cs="Times New Roman"/>
          <w:sz w:val="28"/>
          <w:szCs w:val="28"/>
        </w:rPr>
        <w:t>;</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через СМИ путем публикации в местных газетах списков кандидатов;</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на общих собраниях трудовых коллективов, профессиональных объединений, органов территориального общественного самоуправления, заседаниях Совета депутатов.</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Результаты обсуждения направляются в рабочие органы Общественной палаты Московской области для утверждения перечня кандидатов для проведения отбора (общий список).</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Статья 11. Отбор и утверждение членов Общественной палаты</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B04E2E" w:rsidRDefault="00407C13" w:rsidP="00B04E2E">
      <w:pPr>
        <w:autoSpaceDE w:val="0"/>
        <w:autoSpaceDN w:val="0"/>
        <w:adjustRightInd w:val="0"/>
        <w:spacing w:after="0" w:line="240" w:lineRule="auto"/>
        <w:ind w:firstLine="540"/>
        <w:jc w:val="both"/>
        <w:rPr>
          <w:rFonts w:ascii="Times New Roman" w:hAnsi="Times New Roman" w:cs="Times New Roman"/>
          <w:sz w:val="28"/>
          <w:szCs w:val="28"/>
        </w:rPr>
      </w:pPr>
      <w:bookmarkStart w:id="5" w:name="Par106"/>
      <w:bookmarkEnd w:id="5"/>
      <w:r w:rsidRPr="00407C13">
        <w:rPr>
          <w:rFonts w:ascii="Times New Roman" w:hAnsi="Times New Roman" w:cs="Times New Roman"/>
          <w:sz w:val="28"/>
          <w:szCs w:val="28"/>
        </w:rPr>
        <w:t>1. Рабочий орган Общественной палаты Московской области предлагает утвердить по одной трети от состава Общественной палаты в следующей последовательности:</w:t>
      </w:r>
    </w:p>
    <w:p w:rsidR="00407C13" w:rsidRPr="00407C13" w:rsidRDefault="00407C13" w:rsidP="00B04E2E">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Губернатор Московской области;</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 Совет депутатов </w:t>
      </w:r>
      <w:r w:rsidR="00D10BC9">
        <w:rPr>
          <w:rFonts w:ascii="Times New Roman" w:hAnsi="Times New Roman" w:cs="Times New Roman"/>
          <w:sz w:val="28"/>
          <w:szCs w:val="28"/>
        </w:rPr>
        <w:t>Раменского</w:t>
      </w:r>
      <w:r w:rsidR="000A2C7E">
        <w:rPr>
          <w:rFonts w:ascii="Times New Roman" w:hAnsi="Times New Roman" w:cs="Times New Roman"/>
          <w:sz w:val="28"/>
          <w:szCs w:val="28"/>
        </w:rPr>
        <w:t xml:space="preserve"> </w:t>
      </w:r>
      <w:r w:rsidRPr="00407C13">
        <w:rPr>
          <w:rFonts w:ascii="Times New Roman" w:hAnsi="Times New Roman" w:cs="Times New Roman"/>
          <w:sz w:val="28"/>
          <w:szCs w:val="28"/>
        </w:rPr>
        <w:t xml:space="preserve">городского округа (после проведения обсуждения с </w:t>
      </w:r>
      <w:r w:rsidR="000A2C7E">
        <w:rPr>
          <w:rFonts w:ascii="Times New Roman" w:hAnsi="Times New Roman" w:cs="Times New Roman"/>
          <w:sz w:val="28"/>
          <w:szCs w:val="28"/>
        </w:rPr>
        <w:t>Г</w:t>
      </w:r>
      <w:r w:rsidRPr="00407C13">
        <w:rPr>
          <w:rFonts w:ascii="Times New Roman" w:hAnsi="Times New Roman" w:cs="Times New Roman"/>
          <w:sz w:val="28"/>
          <w:szCs w:val="28"/>
        </w:rPr>
        <w:t xml:space="preserve">лавой </w:t>
      </w:r>
      <w:r w:rsidR="00D10BC9">
        <w:rPr>
          <w:rFonts w:ascii="Times New Roman" w:hAnsi="Times New Roman" w:cs="Times New Roman"/>
          <w:sz w:val="28"/>
          <w:szCs w:val="28"/>
        </w:rPr>
        <w:t>Раменского</w:t>
      </w:r>
      <w:r w:rsidR="000A2C7E">
        <w:rPr>
          <w:rFonts w:ascii="Times New Roman" w:hAnsi="Times New Roman" w:cs="Times New Roman"/>
          <w:sz w:val="28"/>
          <w:szCs w:val="28"/>
        </w:rPr>
        <w:t xml:space="preserve"> </w:t>
      </w:r>
      <w:r w:rsidRPr="00407C13">
        <w:rPr>
          <w:rFonts w:ascii="Times New Roman" w:hAnsi="Times New Roman" w:cs="Times New Roman"/>
          <w:sz w:val="28"/>
          <w:szCs w:val="28"/>
        </w:rPr>
        <w:t>городского округа Московской области);</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Общественная палата Московской области.</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Общая продолжительность данного этапа - 30 календарных дней, в том числе 10 календарных дней на утверждение кандидатов Губернатором Московской области, 10 календарных дней на утверждение Советом депутатов </w:t>
      </w:r>
      <w:r w:rsidR="00D10BC9">
        <w:rPr>
          <w:rFonts w:ascii="Times New Roman" w:hAnsi="Times New Roman" w:cs="Times New Roman"/>
          <w:sz w:val="28"/>
          <w:szCs w:val="28"/>
        </w:rPr>
        <w:t>Раменского</w:t>
      </w:r>
      <w:r w:rsidR="000A2C7E">
        <w:rPr>
          <w:rFonts w:ascii="Times New Roman" w:hAnsi="Times New Roman" w:cs="Times New Roman"/>
          <w:sz w:val="28"/>
          <w:szCs w:val="28"/>
        </w:rPr>
        <w:t xml:space="preserve"> </w:t>
      </w:r>
      <w:r w:rsidRPr="00407C13">
        <w:rPr>
          <w:rFonts w:ascii="Times New Roman" w:hAnsi="Times New Roman" w:cs="Times New Roman"/>
          <w:sz w:val="28"/>
          <w:szCs w:val="28"/>
        </w:rPr>
        <w:t>городского округа и 10 календарных дней на утверждение Общественной палатой Московской области.</w:t>
      </w:r>
    </w:p>
    <w:p w:rsidR="00407C13" w:rsidRPr="00407C13" w:rsidRDefault="00407C13" w:rsidP="000A2C7E">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2. В случае </w:t>
      </w:r>
      <w:proofErr w:type="spellStart"/>
      <w:r w:rsidRPr="00407C13">
        <w:rPr>
          <w:rFonts w:ascii="Times New Roman" w:hAnsi="Times New Roman" w:cs="Times New Roman"/>
          <w:sz w:val="28"/>
          <w:szCs w:val="28"/>
        </w:rPr>
        <w:t>неутверждения</w:t>
      </w:r>
      <w:proofErr w:type="spellEnd"/>
      <w:r w:rsidRPr="00407C13">
        <w:rPr>
          <w:rFonts w:ascii="Times New Roman" w:hAnsi="Times New Roman" w:cs="Times New Roman"/>
          <w:sz w:val="28"/>
          <w:szCs w:val="28"/>
        </w:rPr>
        <w:t xml:space="preserve"> Губернатором Московской области в течение 10 календарных дней одной трети от состава Общественной палаты право на утверждение кандидатов первой трети из общего списка переходит к Общественной палате Московской области. При этом дальнейшая последовательность порядка утверждения сохраняется.</w:t>
      </w:r>
    </w:p>
    <w:p w:rsidR="00407C13" w:rsidRPr="00407C13" w:rsidRDefault="00407C13" w:rsidP="000A2C7E">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3. В случае </w:t>
      </w:r>
      <w:proofErr w:type="spellStart"/>
      <w:r w:rsidRPr="00407C13">
        <w:rPr>
          <w:rFonts w:ascii="Times New Roman" w:hAnsi="Times New Roman" w:cs="Times New Roman"/>
          <w:sz w:val="28"/>
          <w:szCs w:val="28"/>
        </w:rPr>
        <w:t>неутверждения</w:t>
      </w:r>
      <w:proofErr w:type="spellEnd"/>
      <w:r w:rsidRPr="00407C13">
        <w:rPr>
          <w:rFonts w:ascii="Times New Roman" w:hAnsi="Times New Roman" w:cs="Times New Roman"/>
          <w:sz w:val="28"/>
          <w:szCs w:val="28"/>
        </w:rPr>
        <w:t xml:space="preserve"> Советом депутатов </w:t>
      </w:r>
      <w:r w:rsidR="00D10BC9">
        <w:rPr>
          <w:rFonts w:ascii="Times New Roman" w:hAnsi="Times New Roman" w:cs="Times New Roman"/>
          <w:sz w:val="28"/>
          <w:szCs w:val="28"/>
        </w:rPr>
        <w:t>Раменского</w:t>
      </w:r>
      <w:r w:rsidR="000A2C7E">
        <w:rPr>
          <w:rFonts w:ascii="Times New Roman" w:hAnsi="Times New Roman" w:cs="Times New Roman"/>
          <w:sz w:val="28"/>
          <w:szCs w:val="28"/>
        </w:rPr>
        <w:t xml:space="preserve"> </w:t>
      </w:r>
      <w:r w:rsidRPr="00407C13">
        <w:rPr>
          <w:rFonts w:ascii="Times New Roman" w:hAnsi="Times New Roman" w:cs="Times New Roman"/>
          <w:sz w:val="28"/>
          <w:szCs w:val="28"/>
        </w:rPr>
        <w:t>городского округа в течение 10 календарных дней одной трети от состава Общественной палаты право на утверждение кандидатов второй трети списка переходит к Общественной палате Московской области.</w:t>
      </w:r>
    </w:p>
    <w:p w:rsidR="00407C13" w:rsidRPr="00407C13" w:rsidRDefault="00407C13" w:rsidP="000A2C7E">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4. Сформированный окончательный список утвержденных членов Общественной палаты размещается на сайте Общественной палаты Московской области в информационно-телекоммуникационной сети Интернет.</w:t>
      </w:r>
    </w:p>
    <w:p w:rsidR="000A2C7E" w:rsidRDefault="00407C13" w:rsidP="000A2C7E">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5. В случае досрочного прекращения полномочий члена Общественной палаты новый член Общественной палаты вводится в ее состав в течение 30 календарных дней со дня такого прекращения полномочий в соответствии с </w:t>
      </w:r>
      <w:hyperlink w:anchor="Par106" w:history="1">
        <w:r w:rsidRPr="00407C13">
          <w:rPr>
            <w:rFonts w:ascii="Times New Roman" w:hAnsi="Times New Roman" w:cs="Times New Roman"/>
            <w:color w:val="0000FF"/>
            <w:sz w:val="28"/>
            <w:szCs w:val="28"/>
          </w:rPr>
          <w:t>пунктом 1</w:t>
        </w:r>
      </w:hyperlink>
      <w:r w:rsidRPr="00407C13">
        <w:rPr>
          <w:rFonts w:ascii="Times New Roman" w:hAnsi="Times New Roman" w:cs="Times New Roman"/>
          <w:sz w:val="28"/>
          <w:szCs w:val="28"/>
        </w:rPr>
        <w:t xml:space="preserve"> настоящей статьи тем должностным лицом или органом, который ранее утверждал прекратившего полномочия члена Общественной палаты.</w:t>
      </w:r>
    </w:p>
    <w:p w:rsidR="00407C13" w:rsidRPr="00407C13" w:rsidRDefault="00407C13" w:rsidP="000A2C7E">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6. Если утверждение члена Общественной палаты невозможно по причине отсутствия в окончательном списке кандидатов в члены Общественной палаты, указанном </w:t>
      </w:r>
      <w:r w:rsidR="00B04E2E">
        <w:rPr>
          <w:rFonts w:ascii="Times New Roman" w:hAnsi="Times New Roman" w:cs="Times New Roman"/>
          <w:sz w:val="28"/>
          <w:szCs w:val="28"/>
        </w:rPr>
        <w:t xml:space="preserve"> </w:t>
      </w:r>
      <w:r w:rsidRPr="00407C13">
        <w:rPr>
          <w:rFonts w:ascii="Times New Roman" w:hAnsi="Times New Roman" w:cs="Times New Roman"/>
          <w:sz w:val="28"/>
          <w:szCs w:val="28"/>
        </w:rPr>
        <w:t xml:space="preserve">в </w:t>
      </w:r>
      <w:r w:rsidR="00B04E2E">
        <w:rPr>
          <w:rFonts w:ascii="Times New Roman" w:hAnsi="Times New Roman" w:cs="Times New Roman"/>
          <w:sz w:val="28"/>
          <w:szCs w:val="28"/>
        </w:rPr>
        <w:t xml:space="preserve"> </w:t>
      </w:r>
      <w:r w:rsidR="000A2C7E">
        <w:rPr>
          <w:rFonts w:ascii="Times New Roman" w:hAnsi="Times New Roman" w:cs="Times New Roman"/>
          <w:sz w:val="28"/>
          <w:szCs w:val="28"/>
        </w:rPr>
        <w:t>статье</w:t>
      </w:r>
      <w:r w:rsidR="00B04E2E">
        <w:rPr>
          <w:rFonts w:ascii="Times New Roman" w:hAnsi="Times New Roman" w:cs="Times New Roman"/>
          <w:sz w:val="28"/>
          <w:szCs w:val="28"/>
        </w:rPr>
        <w:t xml:space="preserve"> </w:t>
      </w:r>
      <w:r w:rsidR="000A2C7E">
        <w:rPr>
          <w:rFonts w:ascii="Times New Roman" w:hAnsi="Times New Roman" w:cs="Times New Roman"/>
          <w:sz w:val="28"/>
          <w:szCs w:val="28"/>
        </w:rPr>
        <w:t xml:space="preserve"> 9  </w:t>
      </w:r>
      <w:r w:rsidRPr="00407C13">
        <w:rPr>
          <w:rFonts w:ascii="Times New Roman" w:hAnsi="Times New Roman" w:cs="Times New Roman"/>
          <w:sz w:val="28"/>
          <w:szCs w:val="28"/>
        </w:rPr>
        <w:t xml:space="preserve">настоящего Положения, либо срок полномочий нового члена Общественной палаты составит менее шести месяцев, новый член Общественной палаты не утверждается. Если при этом Общественная палата осталась в неправомочном для принятия решений составе, ее полномочия </w:t>
      </w:r>
      <w:proofErr w:type="gramStart"/>
      <w:r w:rsidRPr="00407C13">
        <w:rPr>
          <w:rFonts w:ascii="Times New Roman" w:hAnsi="Times New Roman" w:cs="Times New Roman"/>
          <w:sz w:val="28"/>
          <w:szCs w:val="28"/>
        </w:rPr>
        <w:t>прекращаются</w:t>
      </w:r>
      <w:proofErr w:type="gramEnd"/>
      <w:r w:rsidRPr="00407C13">
        <w:rPr>
          <w:rFonts w:ascii="Times New Roman" w:hAnsi="Times New Roman" w:cs="Times New Roman"/>
          <w:sz w:val="28"/>
          <w:szCs w:val="28"/>
        </w:rPr>
        <w:t xml:space="preserve"> и объявляется начало формирования новой палаты.</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line="240" w:lineRule="auto"/>
        <w:jc w:val="center"/>
        <w:rPr>
          <w:rFonts w:ascii="Times New Roman" w:hAnsi="Times New Roman" w:cs="Times New Roman"/>
          <w:sz w:val="28"/>
          <w:szCs w:val="28"/>
        </w:rPr>
      </w:pPr>
      <w:r w:rsidRPr="00407C13">
        <w:rPr>
          <w:rFonts w:ascii="Times New Roman" w:hAnsi="Times New Roman" w:cs="Times New Roman"/>
          <w:sz w:val="28"/>
          <w:szCs w:val="28"/>
        </w:rPr>
        <w:t>Глава 3. Статус члена Общественной палаты</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Статья 12. Член Общественной палаты</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663525" w:rsidRDefault="00407C13" w:rsidP="00663525">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1. Членом Общественной палаты может быть гражданин Российской Федерации, проживающий на территории </w:t>
      </w:r>
      <w:r w:rsidR="00D10BC9">
        <w:rPr>
          <w:rFonts w:ascii="Times New Roman" w:hAnsi="Times New Roman" w:cs="Times New Roman"/>
          <w:sz w:val="28"/>
          <w:szCs w:val="28"/>
        </w:rPr>
        <w:t>Раменского</w:t>
      </w:r>
      <w:r w:rsidR="000A2C7E">
        <w:rPr>
          <w:rFonts w:ascii="Times New Roman" w:hAnsi="Times New Roman" w:cs="Times New Roman"/>
          <w:sz w:val="28"/>
          <w:szCs w:val="28"/>
        </w:rPr>
        <w:t xml:space="preserve"> </w:t>
      </w:r>
      <w:r w:rsidRPr="00407C13">
        <w:rPr>
          <w:rFonts w:ascii="Times New Roman" w:hAnsi="Times New Roman" w:cs="Times New Roman"/>
          <w:sz w:val="28"/>
          <w:szCs w:val="28"/>
        </w:rPr>
        <w:t>городского округа Московской области, достигший возраста 18 лет.</w:t>
      </w:r>
      <w:bookmarkStart w:id="6" w:name="Par122"/>
      <w:bookmarkEnd w:id="6"/>
    </w:p>
    <w:p w:rsidR="00663525" w:rsidRDefault="00407C13" w:rsidP="00663525">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2. Членами Общественной палаты не могут быть:</w:t>
      </w:r>
    </w:p>
    <w:p w:rsidR="00407C13" w:rsidRPr="00407C13" w:rsidRDefault="00407C13" w:rsidP="00663525">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1) лица, признанные судом недееспособными или ограниченно дееспособными;</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2) лица, имеющие неснятую или непогашенную судимость;</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3) лица, членство которых в Общественной палате ранее было прекращено в случаях, установленных </w:t>
      </w:r>
      <w:hyperlink w:anchor="Par164" w:history="1">
        <w:r w:rsidRPr="00407C13">
          <w:rPr>
            <w:rFonts w:ascii="Times New Roman" w:hAnsi="Times New Roman" w:cs="Times New Roman"/>
            <w:color w:val="0000FF"/>
            <w:sz w:val="28"/>
            <w:szCs w:val="28"/>
          </w:rPr>
          <w:t>подпунктами 8</w:t>
        </w:r>
      </w:hyperlink>
      <w:r w:rsidRPr="00407C13">
        <w:rPr>
          <w:rFonts w:ascii="Times New Roman" w:hAnsi="Times New Roman" w:cs="Times New Roman"/>
          <w:sz w:val="28"/>
          <w:szCs w:val="28"/>
        </w:rPr>
        <w:t xml:space="preserve"> </w:t>
      </w:r>
      <w:r w:rsidR="000A2C7E">
        <w:rPr>
          <w:rFonts w:ascii="Times New Roman" w:hAnsi="Times New Roman" w:cs="Times New Roman"/>
          <w:sz w:val="28"/>
          <w:szCs w:val="28"/>
        </w:rPr>
        <w:t xml:space="preserve">или </w:t>
      </w:r>
      <w:r w:rsidRPr="00407C13">
        <w:rPr>
          <w:rFonts w:ascii="Times New Roman" w:hAnsi="Times New Roman" w:cs="Times New Roman"/>
          <w:sz w:val="28"/>
          <w:szCs w:val="28"/>
        </w:rPr>
        <w:t xml:space="preserve"> </w:t>
      </w:r>
      <w:hyperlink w:anchor="Par166" w:history="1">
        <w:r w:rsidRPr="00407C13">
          <w:rPr>
            <w:rFonts w:ascii="Times New Roman" w:hAnsi="Times New Roman" w:cs="Times New Roman"/>
            <w:color w:val="0000FF"/>
            <w:sz w:val="28"/>
            <w:szCs w:val="28"/>
          </w:rPr>
          <w:t>10 пункта 1 статьи 16</w:t>
        </w:r>
      </w:hyperlink>
      <w:r w:rsidRPr="00407C13">
        <w:rPr>
          <w:rFonts w:ascii="Times New Roman" w:hAnsi="Times New Roman" w:cs="Times New Roman"/>
          <w:sz w:val="28"/>
          <w:szCs w:val="28"/>
        </w:rPr>
        <w:t xml:space="preserve"> настоящего Положения;</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4) лица, замещающие государственные должности Российской Федерации и Московской области в исполнительных органах государственной власти, должности государственной гражданской службы Российской Федерации и Московской области; главы муниципальных образований Московской области; должности муниципальной службы, депутаты представительных органов муниципальных образований;</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5) лица, не являющиеся гражданами РФ или имеющие двойное гражданство.</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Лица, являющиеся членами политических партий, на срок своих полномочий в Общественной палате приостанавливают свою деятельность в партии.</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Статья 13. Участие членов Общественной палаты в ее деятельности</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9E3C7F" w:rsidRDefault="00407C13" w:rsidP="009E3C7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1. Члены Общественной палаты обладают равными правами на участие в деятельности Общественной палаты, в мероприятиях, проводимых Общественной палатой. Каждый член Общественной палаты при принятии решения путем голосования обладает одним голосом.</w:t>
      </w:r>
    </w:p>
    <w:p w:rsidR="009E3C7F" w:rsidRDefault="00407C13" w:rsidP="009E3C7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2. Члены Общественной палаты принимают личное участие в работе Общественной палаты, комиссий и рабочих групп Общественной палаты. Передача права голоса другому члену Общественной палаты при принятии решений не допускается.</w:t>
      </w:r>
    </w:p>
    <w:p w:rsidR="00407C13" w:rsidRPr="00407C13" w:rsidRDefault="00407C13" w:rsidP="009E3C7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3. Член Общественной палаты вправе:</w:t>
      </w:r>
    </w:p>
    <w:p w:rsidR="00407C13" w:rsidRPr="00407C13" w:rsidRDefault="00407C13" w:rsidP="000A2C7E">
      <w:pPr>
        <w:autoSpaceDE w:val="0"/>
        <w:autoSpaceDN w:val="0"/>
        <w:adjustRightInd w:val="0"/>
        <w:spacing w:before="120"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1) свободно высказывать свое мнение по любому вопросу деятельности Общественной палаты, комиссий и рабочих групп Общественной палаты;</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2) получать документы, иные материалы, содержащие информацию о работе Общественной палаты;</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3) вносить предложения по повестке заседания Общественной палаты, комиссий и рабочих групп Общественной палаты, принимать участие в подготовке материалов к их заседаниям, проектов решений Общественной палаты, комиссий и рабочих групп Общественной палаты, участвовать в обсуждении вопросов повестки заседаний;</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4) в случае несогласия с решением Общественной палаты, комиссии или рабочей группы Общественной палаты заявить о своем особом мнении, что отмечается в протоколе заседания Общественной палаты, комиссии или рабочей группы соответственно и прилагается к решению, в отношении которого высказано это мнение;</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5) участвовать в реализации решений Общественной палаты.</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4. Член Общественной палаты обязан работать не менее чем в одной из комиссий Общественной палаты.</w:t>
      </w:r>
    </w:p>
    <w:p w:rsidR="00407C13" w:rsidRPr="00407C13" w:rsidRDefault="00407C13" w:rsidP="000A2C7E">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5. Члены Общественной палаты при осуществлении своих полномочий не связаны решениями выдвинувших их общественных объединений и иных некоммерческих организаций.</w:t>
      </w:r>
    </w:p>
    <w:p w:rsidR="00407C13" w:rsidRPr="00407C13" w:rsidRDefault="00407C13" w:rsidP="000A2C7E">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6. Член Общественной палаты не вправе использовать свою деятельность в Общественной палате в интересах политических партий, общественных объединений и иных некоммерческих организаций, а также в личных интересах.</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Статья 14. Права и гарантии, обеспечивающие участие члена Общественной палаты в работе Общественной палаты</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1. Член Общественной палаты имеет право </w:t>
      </w:r>
      <w:proofErr w:type="gramStart"/>
      <w:r w:rsidRPr="00407C13">
        <w:rPr>
          <w:rFonts w:ascii="Times New Roman" w:hAnsi="Times New Roman" w:cs="Times New Roman"/>
          <w:sz w:val="28"/>
          <w:szCs w:val="28"/>
        </w:rPr>
        <w:t>с согласия работодателя на освобождение от выполнения трудовых обязанностей по основному месту работы с сохранением</w:t>
      </w:r>
      <w:proofErr w:type="gramEnd"/>
      <w:r w:rsidRPr="00407C13">
        <w:rPr>
          <w:rFonts w:ascii="Times New Roman" w:hAnsi="Times New Roman" w:cs="Times New Roman"/>
          <w:sz w:val="28"/>
          <w:szCs w:val="28"/>
        </w:rPr>
        <w:t xml:space="preserve"> за ним места работы (должности) на время участия в заседании Общественной палаты, заседании комиссии или рабочей группы Общественной палаты. Соответствующие положения могут быть включены в трудовой договор по основному месту работы члена Общественной палаты.</w:t>
      </w:r>
    </w:p>
    <w:p w:rsidR="00407C13" w:rsidRPr="00407C13" w:rsidRDefault="00407C13" w:rsidP="000A2C7E">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2. Отзыв члена Общественной палаты выдвинувшим его общественным объединением и иной некоммерческой организацией не допускается.</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Статья 15. Кодекс этики членов Общественной палаты</w:t>
      </w:r>
    </w:p>
    <w:p w:rsidR="00407C13" w:rsidRPr="00407C13" w:rsidRDefault="00407C13" w:rsidP="00407C13">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1. Председатель Общественной палаты разрабатывает и представляет на утверждение Общественной палаты Кодекс этики членов Общественной палаты (далее - Кодекс этики).</w:t>
      </w:r>
    </w:p>
    <w:p w:rsidR="00407C13" w:rsidRPr="00407C13" w:rsidRDefault="00407C13" w:rsidP="000A2C7E">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2. Выполнение требований, предусмотренных Кодексом этики, является обязательным для членов Общественной палаты.</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Статья 16. Прекращение и приостановление полномочий члена Общественной палаты</w:t>
      </w:r>
    </w:p>
    <w:p w:rsidR="00407C13" w:rsidRPr="00407C13" w:rsidRDefault="00407C13" w:rsidP="00407C13">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1. Полномочия члена Общественной палаты прекращаются в порядке, предусмотренном Регламентом Общественной палаты, в случаях:</w:t>
      </w:r>
    </w:p>
    <w:p w:rsidR="00407C13" w:rsidRPr="00407C13" w:rsidRDefault="00407C13" w:rsidP="006B4F9F">
      <w:pPr>
        <w:autoSpaceDE w:val="0"/>
        <w:autoSpaceDN w:val="0"/>
        <w:adjustRightInd w:val="0"/>
        <w:spacing w:before="120"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1) истечения срока его полномочий, а также в случае принятия Общественной палатой решения о самороспуске;</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2) подачи им заявления о выходе из состава Общественной палаты;</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3) неспособности его по состоянию здоровья участвовать в деятельности Общественной палаты;</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4) признания его недееспособным, безвестно отсутствующим или объявления умершим на основании решения суда, вступившего в законную силу;</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5) смерти члена Общественной палаты;</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6) вступления в законную силу вынесенного в отношении его обвинительного приговора суда;</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7) нарушения им норм Кодекса этики - по решению не менее половины от установленного числа членов Общественной палаты, принятому на заседании Общественной палаты;</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bookmarkStart w:id="7" w:name="Par164"/>
      <w:bookmarkEnd w:id="7"/>
      <w:r w:rsidRPr="00407C13">
        <w:rPr>
          <w:rFonts w:ascii="Times New Roman" w:hAnsi="Times New Roman" w:cs="Times New Roman"/>
          <w:sz w:val="28"/>
          <w:szCs w:val="28"/>
        </w:rPr>
        <w:t>8) прекращения гражданства Российской Федерации или приобретения двойного гражданства;</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9) систематического (более трех раз) неучастия без уважительной причины в работе заседаний Общественной палаты и неучастия в деятельности комиссии, в которой состоит член Общественной палаты, - по представлению председателя соответствующей комиссии;</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bookmarkStart w:id="8" w:name="Par166"/>
      <w:bookmarkEnd w:id="8"/>
      <w:r w:rsidRPr="00407C13">
        <w:rPr>
          <w:rFonts w:ascii="Times New Roman" w:hAnsi="Times New Roman" w:cs="Times New Roman"/>
          <w:sz w:val="28"/>
          <w:szCs w:val="28"/>
        </w:rPr>
        <w:t xml:space="preserve">10) выезда за пределы </w:t>
      </w:r>
      <w:r w:rsidR="00D10BC9">
        <w:rPr>
          <w:rFonts w:ascii="Times New Roman" w:hAnsi="Times New Roman" w:cs="Times New Roman"/>
          <w:sz w:val="28"/>
          <w:szCs w:val="28"/>
        </w:rPr>
        <w:t>Раменского</w:t>
      </w:r>
      <w:r w:rsidR="000A2C7E">
        <w:rPr>
          <w:rFonts w:ascii="Times New Roman" w:hAnsi="Times New Roman" w:cs="Times New Roman"/>
          <w:sz w:val="28"/>
          <w:szCs w:val="28"/>
        </w:rPr>
        <w:t xml:space="preserve"> </w:t>
      </w:r>
      <w:r w:rsidRPr="00407C13">
        <w:rPr>
          <w:rFonts w:ascii="Times New Roman" w:hAnsi="Times New Roman" w:cs="Times New Roman"/>
          <w:sz w:val="28"/>
          <w:szCs w:val="28"/>
        </w:rPr>
        <w:t>городского округа Московской области на постоянное место жительства.</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2. Решение о прекращении полномочий члена Общественной палаты принимается на заседании Общественной палаты и оформляется решением Общественной палаты, в котором указывается дата прекращения полномочий члена Общественной палаты.</w:t>
      </w:r>
    </w:p>
    <w:p w:rsidR="00663525" w:rsidRDefault="00407C13" w:rsidP="00663525">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3. Полномочия члена Общественной палаты могут быть приостановлены в порядке, предусмотренном Регламентом Общественной палаты, в случаях:</w:t>
      </w:r>
    </w:p>
    <w:p w:rsidR="00407C13" w:rsidRPr="00407C13" w:rsidRDefault="00407C13" w:rsidP="00663525">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1) предъявления ему в порядке, установленном Уголовно-процессуальным </w:t>
      </w:r>
      <w:hyperlink r:id="rId13" w:history="1">
        <w:r w:rsidRPr="00407C13">
          <w:rPr>
            <w:rFonts w:ascii="Times New Roman" w:hAnsi="Times New Roman" w:cs="Times New Roman"/>
            <w:color w:val="0000FF"/>
            <w:sz w:val="28"/>
            <w:szCs w:val="28"/>
          </w:rPr>
          <w:t>кодексом</w:t>
        </w:r>
      </w:hyperlink>
      <w:r w:rsidRPr="00407C13">
        <w:rPr>
          <w:rFonts w:ascii="Times New Roman" w:hAnsi="Times New Roman" w:cs="Times New Roman"/>
          <w:sz w:val="28"/>
          <w:szCs w:val="28"/>
        </w:rPr>
        <w:t xml:space="preserve"> Российской Федерации, обвинения в совершении преступления;</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2) назначения ему административного наказания в виде административного ареста.</w:t>
      </w:r>
    </w:p>
    <w:p w:rsidR="00407C13" w:rsidRPr="00407C13" w:rsidRDefault="00407C13" w:rsidP="000A2C7E">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4. Член Общественной палаты, полномочия которого приостановлены, не вправе участвовать в голосовании при принятии решений Общественной палатой, а также осуществлять иные полномочия в соответствии с Регламентом Общественной палаты.</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line="240" w:lineRule="auto"/>
        <w:jc w:val="center"/>
        <w:rPr>
          <w:rFonts w:ascii="Times New Roman" w:hAnsi="Times New Roman" w:cs="Times New Roman"/>
          <w:sz w:val="28"/>
          <w:szCs w:val="28"/>
        </w:rPr>
      </w:pPr>
      <w:r w:rsidRPr="00407C13">
        <w:rPr>
          <w:rFonts w:ascii="Times New Roman" w:hAnsi="Times New Roman" w:cs="Times New Roman"/>
          <w:sz w:val="28"/>
          <w:szCs w:val="28"/>
        </w:rPr>
        <w:t>Глава 4. Организация деятельности Общественной палаты</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Статья 17. Первое заседание Общественной палаты</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1. Общественная палата нового состава собирается на свое первое заседание не позднее чем через 30 дней со дня утверждения правомочного состава Общественной палаты.</w:t>
      </w:r>
    </w:p>
    <w:p w:rsidR="00407C13" w:rsidRPr="00407C13" w:rsidRDefault="00407C13" w:rsidP="00FF77C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Первое заседание Общественной палаты созывается по инициативе Общественной палаты Московской области.</w:t>
      </w:r>
    </w:p>
    <w:p w:rsidR="00407C13" w:rsidRPr="00407C13" w:rsidRDefault="00407C13" w:rsidP="00FF77C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2. Первое заседание Общественной палаты нового состава открывает и ведет до избрания председателя Общественной палаты старейший по возрасту член Общественной палаты.</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Статья 18. Регламент Общественной палаты</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1. Общественная палата первого состава утверждает Регламент Общественной палаты большинством голосов от установленного числа членов Общественной палаты.</w:t>
      </w:r>
    </w:p>
    <w:p w:rsidR="00407C13" w:rsidRPr="00407C13" w:rsidRDefault="00407C13" w:rsidP="00FF77C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2. Регламентом Общественной палаты в соответствии с действующим законодательством устанавливаются:</w:t>
      </w:r>
    </w:p>
    <w:p w:rsidR="00407C13" w:rsidRPr="00407C13" w:rsidRDefault="00407C13" w:rsidP="00FF77C2">
      <w:pPr>
        <w:autoSpaceDE w:val="0"/>
        <w:autoSpaceDN w:val="0"/>
        <w:adjustRightInd w:val="0"/>
        <w:spacing w:before="120"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1) порядок участия членов Общественной палаты в ее деятельности;</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2) сроки и порядок проведения заседаний Общественной палаты;</w:t>
      </w:r>
    </w:p>
    <w:p w:rsidR="009E3C7F" w:rsidRDefault="00407C13" w:rsidP="009E3C7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3) полномочия и порядок деятельности председателя Общественной палаты и ответственного секретаря Общественной палаты;</w:t>
      </w:r>
    </w:p>
    <w:p w:rsidR="00407C13" w:rsidRPr="00407C13" w:rsidRDefault="00407C13" w:rsidP="009E3C7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4) полномочия, порядок формирования и деятельности комиссий и рабочих групп Общественной палаты, а также порядок избрания и полномочия руководителей указанных комиссий и рабочих групп и их заместителей;</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5) порядок принятия решений Общественной палатой, ее комиссиями и рабочими группами;</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6) порядок подготовки ежегодного доклада Общественной палаты о состоянии и развитии институтов гражданского общества в </w:t>
      </w:r>
      <w:r w:rsidR="009E3C7F">
        <w:rPr>
          <w:rFonts w:ascii="Times New Roman" w:hAnsi="Times New Roman" w:cs="Times New Roman"/>
          <w:sz w:val="28"/>
          <w:szCs w:val="28"/>
        </w:rPr>
        <w:t xml:space="preserve">Раменском </w:t>
      </w:r>
      <w:r w:rsidRPr="00407C13">
        <w:rPr>
          <w:rFonts w:ascii="Times New Roman" w:hAnsi="Times New Roman" w:cs="Times New Roman"/>
          <w:sz w:val="28"/>
          <w:szCs w:val="28"/>
        </w:rPr>
        <w:t xml:space="preserve"> городском округе Московской области;</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7) порядок прекращения и приостановления полномочий членов Общественной палаты;</w:t>
      </w:r>
    </w:p>
    <w:p w:rsidR="00407C13" w:rsidRPr="00407C13" w:rsidRDefault="00407C13" w:rsidP="006B4F9F">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8) иные вопросы организации и порядка деятельности Общественной палаты в соответствии с настоящим Положением и действующим законодательством.</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Статья 19. Организация деятельности Общественной палаты</w:t>
      </w:r>
    </w:p>
    <w:p w:rsidR="00487F9A" w:rsidRDefault="00487F9A" w:rsidP="00407C13">
      <w:pPr>
        <w:autoSpaceDE w:val="0"/>
        <w:autoSpaceDN w:val="0"/>
        <w:adjustRightInd w:val="0"/>
        <w:spacing w:after="0" w:line="240" w:lineRule="auto"/>
        <w:ind w:firstLine="540"/>
        <w:jc w:val="both"/>
        <w:rPr>
          <w:rFonts w:ascii="Times New Roman" w:hAnsi="Times New Roman" w:cs="Times New Roman"/>
          <w:sz w:val="28"/>
          <w:szCs w:val="28"/>
        </w:rPr>
      </w:pPr>
    </w:p>
    <w:p w:rsidR="00407C13" w:rsidRPr="00407C13" w:rsidRDefault="00407C13" w:rsidP="00407C13">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1. Основными формами деятельности Общественной палаты являются заседания Общественной палаты, Совета Общественной палаты, комиссий и рабочих групп Общественной палаты, слушания и "круглые столы" по общественно важным проблемам городского округа, опросы населения городского округа, форумы, семинары. Регламентом Общественной палаты могут быть предусмотрены иные формы деятельности, не противоречащие законодательству.</w:t>
      </w:r>
    </w:p>
    <w:p w:rsidR="00407C13" w:rsidRPr="00FF77C2" w:rsidRDefault="00407C13" w:rsidP="00FF77C2">
      <w:pPr>
        <w:autoSpaceDE w:val="0"/>
        <w:autoSpaceDN w:val="0"/>
        <w:adjustRightInd w:val="0"/>
        <w:spacing w:after="0" w:line="240" w:lineRule="auto"/>
        <w:ind w:firstLine="540"/>
        <w:jc w:val="both"/>
        <w:rPr>
          <w:rFonts w:ascii="Times New Roman" w:hAnsi="Times New Roman" w:cs="Times New Roman"/>
          <w:b/>
          <w:sz w:val="28"/>
          <w:szCs w:val="28"/>
        </w:rPr>
      </w:pPr>
      <w:r w:rsidRPr="00407C13">
        <w:rPr>
          <w:rFonts w:ascii="Times New Roman" w:hAnsi="Times New Roman" w:cs="Times New Roman"/>
          <w:sz w:val="28"/>
          <w:szCs w:val="28"/>
        </w:rPr>
        <w:t xml:space="preserve">2. Заседания Общественной палаты проводятся </w:t>
      </w:r>
      <w:r w:rsidRPr="00A27592">
        <w:rPr>
          <w:rFonts w:ascii="Times New Roman" w:hAnsi="Times New Roman" w:cs="Times New Roman"/>
          <w:sz w:val="28"/>
          <w:szCs w:val="28"/>
        </w:rPr>
        <w:t xml:space="preserve">не реже </w:t>
      </w:r>
      <w:r w:rsidR="00A27592" w:rsidRPr="00A27592">
        <w:rPr>
          <w:rFonts w:ascii="Times New Roman" w:hAnsi="Times New Roman" w:cs="Times New Roman"/>
          <w:sz w:val="28"/>
          <w:szCs w:val="28"/>
        </w:rPr>
        <w:t>двух</w:t>
      </w:r>
      <w:r w:rsidRPr="00A27592">
        <w:rPr>
          <w:rFonts w:ascii="Times New Roman" w:hAnsi="Times New Roman" w:cs="Times New Roman"/>
          <w:sz w:val="28"/>
          <w:szCs w:val="28"/>
        </w:rPr>
        <w:t xml:space="preserve"> раз в год.</w:t>
      </w:r>
    </w:p>
    <w:p w:rsidR="00407C13" w:rsidRPr="00407C13" w:rsidRDefault="00407C13" w:rsidP="00FF77C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3. Внеочередное заседание Общественной палаты может быть созвано по решению председателя Общественной палаты или по инициативе не менее одной трети от установленного числа членов Общественной палаты.</w:t>
      </w:r>
    </w:p>
    <w:p w:rsidR="00407C13" w:rsidRPr="00407C13" w:rsidRDefault="00407C13" w:rsidP="00FF77C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4. Заседание Общественной палаты считается правомочным, если на нем присутствует более половины от установленного числа членов Общественной палаты.</w:t>
      </w:r>
    </w:p>
    <w:p w:rsidR="00407C13" w:rsidRPr="00407C13" w:rsidRDefault="00407C13" w:rsidP="00FF77C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5. В работе Общественной палаты могут принимать участие </w:t>
      </w:r>
      <w:r w:rsidR="00FF77C2">
        <w:rPr>
          <w:rFonts w:ascii="Times New Roman" w:hAnsi="Times New Roman" w:cs="Times New Roman"/>
          <w:sz w:val="28"/>
          <w:szCs w:val="28"/>
        </w:rPr>
        <w:t>Г</w:t>
      </w:r>
      <w:r w:rsidRPr="00407C13">
        <w:rPr>
          <w:rFonts w:ascii="Times New Roman" w:hAnsi="Times New Roman" w:cs="Times New Roman"/>
          <w:sz w:val="28"/>
          <w:szCs w:val="28"/>
        </w:rPr>
        <w:t xml:space="preserve">лава </w:t>
      </w:r>
      <w:r w:rsidR="00D10BC9">
        <w:rPr>
          <w:rFonts w:ascii="Times New Roman" w:hAnsi="Times New Roman" w:cs="Times New Roman"/>
          <w:sz w:val="28"/>
          <w:szCs w:val="28"/>
        </w:rPr>
        <w:t>Раменского</w:t>
      </w:r>
      <w:r w:rsidR="00FF77C2">
        <w:rPr>
          <w:rFonts w:ascii="Times New Roman" w:hAnsi="Times New Roman" w:cs="Times New Roman"/>
          <w:sz w:val="28"/>
          <w:szCs w:val="28"/>
        </w:rPr>
        <w:t xml:space="preserve"> </w:t>
      </w:r>
      <w:r w:rsidRPr="00407C13">
        <w:rPr>
          <w:rFonts w:ascii="Times New Roman" w:hAnsi="Times New Roman" w:cs="Times New Roman"/>
          <w:sz w:val="28"/>
          <w:szCs w:val="28"/>
        </w:rPr>
        <w:t xml:space="preserve">городского округа Московской области и заместители главы администрации </w:t>
      </w:r>
      <w:r w:rsidR="00D10BC9">
        <w:rPr>
          <w:rFonts w:ascii="Times New Roman" w:hAnsi="Times New Roman" w:cs="Times New Roman"/>
          <w:sz w:val="28"/>
          <w:szCs w:val="28"/>
        </w:rPr>
        <w:t>Раменского</w:t>
      </w:r>
      <w:r w:rsidR="00FF77C2">
        <w:rPr>
          <w:rFonts w:ascii="Times New Roman" w:hAnsi="Times New Roman" w:cs="Times New Roman"/>
          <w:sz w:val="28"/>
          <w:szCs w:val="28"/>
        </w:rPr>
        <w:t xml:space="preserve"> </w:t>
      </w:r>
      <w:r w:rsidRPr="00407C13">
        <w:rPr>
          <w:rFonts w:ascii="Times New Roman" w:hAnsi="Times New Roman" w:cs="Times New Roman"/>
          <w:sz w:val="28"/>
          <w:szCs w:val="28"/>
        </w:rPr>
        <w:t xml:space="preserve">городского округа Московской области, депутаты Совета депутатов </w:t>
      </w:r>
      <w:r w:rsidR="00D10BC9">
        <w:rPr>
          <w:rFonts w:ascii="Times New Roman" w:hAnsi="Times New Roman" w:cs="Times New Roman"/>
          <w:sz w:val="28"/>
          <w:szCs w:val="28"/>
        </w:rPr>
        <w:t>Раменского</w:t>
      </w:r>
      <w:r w:rsidR="00FF77C2">
        <w:rPr>
          <w:rFonts w:ascii="Times New Roman" w:hAnsi="Times New Roman" w:cs="Times New Roman"/>
          <w:sz w:val="28"/>
          <w:szCs w:val="28"/>
        </w:rPr>
        <w:t xml:space="preserve"> </w:t>
      </w:r>
      <w:r w:rsidRPr="00407C13">
        <w:rPr>
          <w:rFonts w:ascii="Times New Roman" w:hAnsi="Times New Roman" w:cs="Times New Roman"/>
          <w:sz w:val="28"/>
          <w:szCs w:val="28"/>
        </w:rPr>
        <w:t>городского округа Московской области, иные должностные лица органов местного самоуправления.</w:t>
      </w:r>
    </w:p>
    <w:p w:rsidR="009E3C7F" w:rsidRDefault="009E3C7F" w:rsidP="009E3C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407C13" w:rsidRPr="00407C13">
        <w:rPr>
          <w:rFonts w:ascii="Times New Roman" w:hAnsi="Times New Roman" w:cs="Times New Roman"/>
          <w:sz w:val="28"/>
          <w:szCs w:val="28"/>
        </w:rPr>
        <w:t>. В целях реализации задач, возложенных на Общественную палату настоящим Положением, Общественная палата вправе:</w:t>
      </w:r>
    </w:p>
    <w:p w:rsidR="00407C13" w:rsidRPr="00407C13" w:rsidRDefault="00407C13" w:rsidP="009E3C7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07C13">
        <w:rPr>
          <w:rFonts w:ascii="Times New Roman" w:hAnsi="Times New Roman" w:cs="Times New Roman"/>
          <w:sz w:val="28"/>
          <w:szCs w:val="28"/>
        </w:rPr>
        <w:t xml:space="preserve">1) осуществлять в соответствии с Федеральным </w:t>
      </w:r>
      <w:hyperlink r:id="rId14" w:history="1">
        <w:r w:rsidRPr="00407C13">
          <w:rPr>
            <w:rFonts w:ascii="Times New Roman" w:hAnsi="Times New Roman" w:cs="Times New Roman"/>
            <w:color w:val="0000FF"/>
            <w:sz w:val="28"/>
            <w:szCs w:val="28"/>
          </w:rPr>
          <w:t>законом</w:t>
        </w:r>
      </w:hyperlink>
      <w:r w:rsidRPr="00407C13">
        <w:rPr>
          <w:rFonts w:ascii="Times New Roman" w:hAnsi="Times New Roman" w:cs="Times New Roman"/>
          <w:sz w:val="28"/>
          <w:szCs w:val="28"/>
        </w:rPr>
        <w:t xml:space="preserve"> от 21 июля 2014 года N 212-ФЗ "Об основах общественного контроля в Российской Федерации", </w:t>
      </w:r>
      <w:hyperlink r:id="rId15" w:history="1">
        <w:r w:rsidRPr="00407C13">
          <w:rPr>
            <w:rFonts w:ascii="Times New Roman" w:hAnsi="Times New Roman" w:cs="Times New Roman"/>
            <w:color w:val="0000FF"/>
            <w:sz w:val="28"/>
            <w:szCs w:val="28"/>
          </w:rPr>
          <w:t>Законом</w:t>
        </w:r>
      </w:hyperlink>
      <w:r w:rsidRPr="00407C13">
        <w:rPr>
          <w:rFonts w:ascii="Times New Roman" w:hAnsi="Times New Roman" w:cs="Times New Roman"/>
          <w:sz w:val="28"/>
          <w:szCs w:val="28"/>
        </w:rPr>
        <w:t xml:space="preserve"> Московской области N 130/2015-ОЗ "Об отдельных вопросах осуществления общественного контроля в Московской области" и иными нормативными правовыми актами Московской области общественный контроль за деятельностью органов местного самоуправления, государственных и муниципальных организаций, иных организаций, действующих на территории муниципального</w:t>
      </w:r>
      <w:proofErr w:type="gramEnd"/>
      <w:r w:rsidRPr="00407C13">
        <w:rPr>
          <w:rFonts w:ascii="Times New Roman" w:hAnsi="Times New Roman" w:cs="Times New Roman"/>
          <w:sz w:val="28"/>
          <w:szCs w:val="28"/>
        </w:rPr>
        <w:t xml:space="preserve"> образования, с учетом ограничений, установленных законодательством;</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2) проводить гражданские форумы, слушания, "круглые столы" и иные мероприятия по общественно важным проблемам в порядке, установленном Регламентом Общественной палаты;</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3) приглашать руководителей органов местного самоуправления и иных лиц на заседания Общественной палаты;</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07C13">
        <w:rPr>
          <w:rFonts w:ascii="Times New Roman" w:hAnsi="Times New Roman" w:cs="Times New Roman"/>
          <w:sz w:val="28"/>
          <w:szCs w:val="28"/>
        </w:rPr>
        <w:t>4) направлять в соответствии с Регламентом Общественной палаты членов Общественной палаты, уполномоченных Советом Общественной палаты, для участия в заседаниях территориальных органов федеральных органов исполнительной власти, в работе комитетов (комиссий) законодательного (представительного) органа государственной власти субъекта Российской Федерации, заседаниях высшего исполнительного органа государственной власти субъекта Российской Федерации, коллегий иных органов исполнительной власти субъекта Российской Федерации, органов местного самоуправления;</w:t>
      </w:r>
      <w:proofErr w:type="gramEnd"/>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5) направлять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6) оказывать некоммерческим организациям, деятельность которых направлена на развитие гражданского общества в муниципальном образовании, содействие в обеспечении их методическими материалами;</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7) привлекать в соответствии с Регламентом Общественной палаты консультантов-экспертов;</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8) Общественная палата имеет иные права, предусмотренные федеральным и региональным законодательством, а также нормативно-правовыми актами </w:t>
      </w:r>
      <w:r w:rsidR="00D10BC9">
        <w:rPr>
          <w:rFonts w:ascii="Times New Roman" w:hAnsi="Times New Roman" w:cs="Times New Roman"/>
          <w:sz w:val="28"/>
          <w:szCs w:val="28"/>
        </w:rPr>
        <w:t>Раменского</w:t>
      </w:r>
      <w:r w:rsidR="00FF77C2">
        <w:rPr>
          <w:rFonts w:ascii="Times New Roman" w:hAnsi="Times New Roman" w:cs="Times New Roman"/>
          <w:sz w:val="28"/>
          <w:szCs w:val="28"/>
        </w:rPr>
        <w:t xml:space="preserve"> </w:t>
      </w:r>
      <w:r w:rsidRPr="00407C13">
        <w:rPr>
          <w:rFonts w:ascii="Times New Roman" w:hAnsi="Times New Roman" w:cs="Times New Roman"/>
          <w:sz w:val="28"/>
          <w:szCs w:val="28"/>
        </w:rPr>
        <w:t>городского округа Московской области.</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line="240" w:lineRule="auto"/>
        <w:ind w:firstLine="540"/>
        <w:jc w:val="both"/>
        <w:rPr>
          <w:rFonts w:ascii="Times New Roman" w:hAnsi="Times New Roman" w:cs="Times New Roman"/>
          <w:sz w:val="28"/>
          <w:szCs w:val="28"/>
        </w:rPr>
      </w:pPr>
      <w:bookmarkStart w:id="9" w:name="Par212"/>
      <w:bookmarkEnd w:id="9"/>
      <w:r w:rsidRPr="00407C13">
        <w:rPr>
          <w:rFonts w:ascii="Times New Roman" w:hAnsi="Times New Roman" w:cs="Times New Roman"/>
          <w:sz w:val="28"/>
          <w:szCs w:val="28"/>
        </w:rPr>
        <w:t>Статья 20. Органы Общественной палаты</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1. Органами Общественной палаты </w:t>
      </w:r>
      <w:r w:rsidR="00D10BC9">
        <w:rPr>
          <w:rFonts w:ascii="Times New Roman" w:hAnsi="Times New Roman" w:cs="Times New Roman"/>
          <w:sz w:val="28"/>
          <w:szCs w:val="28"/>
        </w:rPr>
        <w:t>Раменского</w:t>
      </w:r>
      <w:r w:rsidR="00FF77C2">
        <w:rPr>
          <w:rFonts w:ascii="Times New Roman" w:hAnsi="Times New Roman" w:cs="Times New Roman"/>
          <w:sz w:val="28"/>
          <w:szCs w:val="28"/>
        </w:rPr>
        <w:t xml:space="preserve"> </w:t>
      </w:r>
      <w:r w:rsidRPr="00407C13">
        <w:rPr>
          <w:rFonts w:ascii="Times New Roman" w:hAnsi="Times New Roman" w:cs="Times New Roman"/>
          <w:sz w:val="28"/>
          <w:szCs w:val="28"/>
        </w:rPr>
        <w:t>городского округа являются:</w:t>
      </w:r>
    </w:p>
    <w:p w:rsidR="00407C13" w:rsidRPr="00407C13" w:rsidRDefault="00407C13" w:rsidP="00FF77C2">
      <w:pPr>
        <w:autoSpaceDE w:val="0"/>
        <w:autoSpaceDN w:val="0"/>
        <w:adjustRightInd w:val="0"/>
        <w:spacing w:before="120"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Совет Общественной палаты;</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председатель Общественной палаты;</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ответственны</w:t>
      </w:r>
      <w:r w:rsidR="00A27592">
        <w:rPr>
          <w:rFonts w:ascii="Times New Roman" w:hAnsi="Times New Roman" w:cs="Times New Roman"/>
          <w:sz w:val="28"/>
          <w:szCs w:val="28"/>
        </w:rPr>
        <w:t>й секретарь Общественной палаты</w:t>
      </w:r>
      <w:r w:rsidRPr="00407C13">
        <w:rPr>
          <w:rFonts w:ascii="Times New Roman" w:hAnsi="Times New Roman" w:cs="Times New Roman"/>
          <w:sz w:val="28"/>
          <w:szCs w:val="28"/>
        </w:rPr>
        <w:t>;</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комиссии Общественной палаты;</w:t>
      </w:r>
    </w:p>
    <w:p w:rsid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рабочие группы Общественной палаты.</w:t>
      </w:r>
    </w:p>
    <w:p w:rsidR="00A24AAA" w:rsidRDefault="00A24AAA" w:rsidP="00A24AAA">
      <w:pPr>
        <w:pStyle w:val="ConsPlusNormal"/>
        <w:widowControl/>
        <w:spacing w:before="120"/>
        <w:ind w:firstLine="540"/>
        <w:jc w:val="both"/>
        <w:rPr>
          <w:rFonts w:ascii="Times New Roman" w:hAnsi="Times New Roman" w:cs="Times New Roman"/>
          <w:sz w:val="28"/>
          <w:szCs w:val="28"/>
        </w:rPr>
      </w:pPr>
      <w:r w:rsidRPr="00A24AAA">
        <w:rPr>
          <w:rFonts w:ascii="Times New Roman" w:hAnsi="Times New Roman" w:cs="Times New Roman"/>
          <w:sz w:val="28"/>
          <w:szCs w:val="28"/>
        </w:rPr>
        <w:t>Члены Общественной палаты избирают из своего состава Председателя Общественной палаты, двух его заместителей, ответственного секретаря Общественной пал</w:t>
      </w:r>
      <w:r>
        <w:rPr>
          <w:rFonts w:ascii="Times New Roman" w:hAnsi="Times New Roman" w:cs="Times New Roman"/>
          <w:sz w:val="28"/>
          <w:szCs w:val="28"/>
        </w:rPr>
        <w:t>аты и Совет Общественной палаты.</w:t>
      </w:r>
    </w:p>
    <w:p w:rsidR="00407C13" w:rsidRPr="00407C13" w:rsidRDefault="00407C13" w:rsidP="00A24AAA">
      <w:pPr>
        <w:pStyle w:val="ConsPlusNormal"/>
        <w:widowControl/>
        <w:spacing w:before="120"/>
        <w:ind w:firstLine="540"/>
        <w:jc w:val="both"/>
        <w:rPr>
          <w:rFonts w:ascii="Times New Roman" w:hAnsi="Times New Roman" w:cs="Times New Roman"/>
          <w:sz w:val="28"/>
          <w:szCs w:val="28"/>
        </w:rPr>
      </w:pPr>
      <w:r w:rsidRPr="00407C13">
        <w:rPr>
          <w:rFonts w:ascii="Times New Roman" w:hAnsi="Times New Roman" w:cs="Times New Roman"/>
          <w:sz w:val="28"/>
          <w:szCs w:val="28"/>
        </w:rPr>
        <w:t>2. К исключительной компетенции Общественной палаты относится решение следующих вопросов:</w:t>
      </w:r>
    </w:p>
    <w:p w:rsidR="00407C13" w:rsidRPr="00407C13" w:rsidRDefault="00407C13" w:rsidP="00FF77C2">
      <w:pPr>
        <w:autoSpaceDE w:val="0"/>
        <w:autoSpaceDN w:val="0"/>
        <w:adjustRightInd w:val="0"/>
        <w:spacing w:before="120"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1) утверждение Регламента Общественной палаты и внесение в него изменений;</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2) избрание председателя Общественной палаты и заместителей председателя Общественной палаты;</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3) утверждение количества комиссий и рабочих групп Общественной палаты, их наименований и определение направлений их деятельности;</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4) избрание председателей комиссий Общественной палаты и их заместителей.</w:t>
      </w:r>
    </w:p>
    <w:p w:rsidR="00407C13" w:rsidRPr="00407C13" w:rsidRDefault="00407C13" w:rsidP="001E7035">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3. Общественная палата в период своей работы вправе рассматривать и принимать решения по вопросам, входящим в компетенцию Совета Общественной палаты.</w:t>
      </w:r>
    </w:p>
    <w:p w:rsidR="00407C13" w:rsidRPr="00407C13" w:rsidRDefault="00407C13" w:rsidP="001E7035">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4. В Совет Общественной палаты входят председатель Общественной палаты, заместители председателя Общественной палаты, председатели комиссий Общественной палаты, ответственный секретарь Общественной палаты. Совет Общественной палаты является постоянно действующим органом. Председателем Совета Общественной палаты является председатель Общественной палаты.</w:t>
      </w:r>
    </w:p>
    <w:p w:rsidR="00407C13" w:rsidRPr="00407C13" w:rsidRDefault="00407C13" w:rsidP="001E7035">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5. Совет Общественной палаты:</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1) утверждает план работы Общественной палаты на год и вносит в него изменения;</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2) принимает решение о проведении очередного и внеочередного заседания Общественной палаты;</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3) определяет дату проведения и утверждает проект повестки дня заседаний Общественной палаты;</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4) принимает решение о привлечении к работе Общественной палаты граждан и некоммерческих организаций, представители которых не вошли в ее состав;</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5) направляет запросы Общественной палаты в органы местного самоуправления, государственные и </w:t>
      </w:r>
      <w:proofErr w:type="gramStart"/>
      <w:r w:rsidRPr="00407C13">
        <w:rPr>
          <w:rFonts w:ascii="Times New Roman" w:hAnsi="Times New Roman" w:cs="Times New Roman"/>
          <w:sz w:val="28"/>
          <w:szCs w:val="28"/>
        </w:rPr>
        <w:t>муниципальных</w:t>
      </w:r>
      <w:proofErr w:type="gramEnd"/>
      <w:r w:rsidRPr="00407C13">
        <w:rPr>
          <w:rFonts w:ascii="Times New Roman" w:hAnsi="Times New Roman" w:cs="Times New Roman"/>
          <w:sz w:val="28"/>
          <w:szCs w:val="28"/>
        </w:rPr>
        <w:t xml:space="preserve"> организации, иные организации;</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6)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7) вносит предложения по изменению Регламента Общественной палаты;</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8) назначает и организует мероприятия по общественному контролю;</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9) осуществляет иные полномочия в соответствии с законодательством Московской области, </w:t>
      </w:r>
      <w:r w:rsidR="00D10BC9">
        <w:rPr>
          <w:rFonts w:ascii="Times New Roman" w:hAnsi="Times New Roman" w:cs="Times New Roman"/>
          <w:sz w:val="28"/>
          <w:szCs w:val="28"/>
        </w:rPr>
        <w:t>Раменского</w:t>
      </w:r>
      <w:r w:rsidR="00FF77C2">
        <w:rPr>
          <w:rFonts w:ascii="Times New Roman" w:hAnsi="Times New Roman" w:cs="Times New Roman"/>
          <w:sz w:val="28"/>
          <w:szCs w:val="28"/>
        </w:rPr>
        <w:t xml:space="preserve"> </w:t>
      </w:r>
      <w:r w:rsidRPr="00407C13">
        <w:rPr>
          <w:rFonts w:ascii="Times New Roman" w:hAnsi="Times New Roman" w:cs="Times New Roman"/>
          <w:sz w:val="28"/>
          <w:szCs w:val="28"/>
        </w:rPr>
        <w:t>городского округа Московской области и Регламентом Общественной палаты.</w:t>
      </w:r>
    </w:p>
    <w:p w:rsidR="00407C13" w:rsidRPr="00407C13" w:rsidRDefault="00407C13" w:rsidP="00FF77C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6. Председатель Общественной палаты:</w:t>
      </w:r>
    </w:p>
    <w:p w:rsidR="00407C13" w:rsidRPr="00407C13" w:rsidRDefault="00407C13" w:rsidP="00FF77C2">
      <w:pPr>
        <w:autoSpaceDE w:val="0"/>
        <w:autoSpaceDN w:val="0"/>
        <w:adjustRightInd w:val="0"/>
        <w:spacing w:before="120"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1) организует работу Совета Общественной палаты;</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2) определяет обязанности заместителей председателя Общественной палаты по согласованию с Советом Общественной палаты;</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3) представляет Общественную палату в отношениях с органами государственной власти Московской области, органами местного самоуправления, некоммерческими организациями, гражданами;</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4) выступает с предложением о проведении внеочередного заседания Совета Общественной палаты;</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5) формирует проект повестки очередного заседания Общественной палаты и Совета Общественной палаты;</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6) уведомляет членов Общественной палаты о проведении очередного или внеочередного заседания, уведомляет членов Совета Общественной палаты о проведении заседаний;</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7) подписывает решения, обращения и иные документы, принятые Общественной палатой, Советом Общественной палаты, а также запросы Общественной палаты;</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8) осуществляет общее руководство деятельностью аппарата Общественной палаты;</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9) по предложению Совета Общественной палаты, комиссий Общественной палаты принимает решение о проведении слушаний по общественно важным вопросам;</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10) разрабатывает и представляет на утверждение Общественной палаты Кодекс этики;</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11) вносит предложения по изменению Регламента Общественной палаты;</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12) представляет отчет о своей деятельности Общественной палате;</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13) выполняет иные полномочия по решению Общественной палаты в соответствии с Регламентом Общественной палаты.</w:t>
      </w:r>
    </w:p>
    <w:p w:rsidR="00407C13" w:rsidRPr="00407C13" w:rsidRDefault="00407C13" w:rsidP="00A24AAA">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7. В случае отсутствия председателя Общественной палаты его полномочия временно исполняет ответственный секретарь Общественной палаты или один из заместителей председателя палаты в соответствии с Регламентом.</w:t>
      </w:r>
    </w:p>
    <w:p w:rsidR="00407C13" w:rsidRPr="00407C13" w:rsidRDefault="00407C13" w:rsidP="00A24AAA">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8. Общественная палата вправе образовывать комиссии и рабочие группы Общественной палаты. Порядок формирования комиссий и рабочих групп устанавливается настоящим Положением и Регламентом Общественной палаты.</w:t>
      </w:r>
    </w:p>
    <w:p w:rsidR="00407C13" w:rsidRPr="00407C13" w:rsidRDefault="00407C13" w:rsidP="00A24AAA">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9. В состав комиссий Общественной палаты входят члены Общественной палаты. </w:t>
      </w:r>
      <w:proofErr w:type="gramStart"/>
      <w:r w:rsidRPr="00407C13">
        <w:rPr>
          <w:rFonts w:ascii="Times New Roman" w:hAnsi="Times New Roman" w:cs="Times New Roman"/>
          <w:sz w:val="28"/>
          <w:szCs w:val="28"/>
        </w:rPr>
        <w:t xml:space="preserve">В состав рабочих групп Общественной палаты могут входить члены Общественной палаты, консультанты-эксперты Общественной палаты, кандидаты в члены Общественной палаты, входящие в окончательный список кандидатов, но не ставшие членами Общественной палаты, а также представители общественных объединений, иных некоммерческих организаций, привлеченных к деятельности Общественной палаты в соответствии </w:t>
      </w:r>
      <w:r w:rsidR="00B04E2E">
        <w:rPr>
          <w:rFonts w:ascii="Times New Roman" w:hAnsi="Times New Roman" w:cs="Times New Roman"/>
          <w:sz w:val="28"/>
          <w:szCs w:val="28"/>
        </w:rPr>
        <w:t xml:space="preserve">с настоящим </w:t>
      </w:r>
      <w:r w:rsidRPr="00407C13">
        <w:rPr>
          <w:rFonts w:ascii="Times New Roman" w:hAnsi="Times New Roman" w:cs="Times New Roman"/>
          <w:sz w:val="28"/>
          <w:szCs w:val="28"/>
        </w:rPr>
        <w:t>Положени</w:t>
      </w:r>
      <w:r w:rsidR="00B04E2E">
        <w:rPr>
          <w:rFonts w:ascii="Times New Roman" w:hAnsi="Times New Roman" w:cs="Times New Roman"/>
          <w:sz w:val="28"/>
          <w:szCs w:val="28"/>
        </w:rPr>
        <w:t>ем</w:t>
      </w:r>
      <w:r w:rsidRPr="00407C13">
        <w:rPr>
          <w:rFonts w:ascii="Times New Roman" w:hAnsi="Times New Roman" w:cs="Times New Roman"/>
          <w:sz w:val="28"/>
          <w:szCs w:val="28"/>
        </w:rPr>
        <w:t>, и иные лица в соответствии с Регламентом Общественной палаты.</w:t>
      </w:r>
      <w:proofErr w:type="gramEnd"/>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Статья 2</w:t>
      </w:r>
      <w:r w:rsidR="009E057F">
        <w:rPr>
          <w:rFonts w:ascii="Times New Roman" w:hAnsi="Times New Roman" w:cs="Times New Roman"/>
          <w:sz w:val="28"/>
          <w:szCs w:val="28"/>
        </w:rPr>
        <w:t>1</w:t>
      </w:r>
      <w:r w:rsidRPr="00407C13">
        <w:rPr>
          <w:rFonts w:ascii="Times New Roman" w:hAnsi="Times New Roman" w:cs="Times New Roman"/>
          <w:sz w:val="28"/>
          <w:szCs w:val="28"/>
        </w:rPr>
        <w:t>. Решения Общественной палаты</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1. Решения Общественной палаты принимаются в форме заключений, предложений и обращений, а также решений по организационным и иным вопросам ее деятельности.</w:t>
      </w:r>
    </w:p>
    <w:p w:rsidR="00407C13" w:rsidRPr="00407C13" w:rsidRDefault="00407C13" w:rsidP="001E7035">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2. Заключения, предложения и обращения Общественной палаты носят рекомендательный характер и принимаются большинством голосов от установленного настоящим Положением числа членов Общественной палаты.</w:t>
      </w:r>
    </w:p>
    <w:p w:rsidR="00487F9A" w:rsidRDefault="00407C13" w:rsidP="001E7035">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3. 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большинством голосов от установленного настоящим Положением числа членов Общественной палаты, если иное не предусмотрено настоящим Положением и Регламентом Общественной палаты.</w:t>
      </w:r>
    </w:p>
    <w:p w:rsidR="00407C13" w:rsidRPr="00407C13" w:rsidRDefault="00407C13" w:rsidP="001E7035">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В случае равенства голосов голос председателя Общественной палаты (в его отсутствие - ответственного секретаря Общественной палаты или заместителя председателя Общественной палаты) является решающим.</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Статья 2</w:t>
      </w:r>
      <w:r w:rsidR="009E057F">
        <w:rPr>
          <w:rFonts w:ascii="Times New Roman" w:hAnsi="Times New Roman" w:cs="Times New Roman"/>
          <w:sz w:val="28"/>
          <w:szCs w:val="28"/>
        </w:rPr>
        <w:t>2</w:t>
      </w:r>
      <w:r w:rsidRPr="00407C13">
        <w:rPr>
          <w:rFonts w:ascii="Times New Roman" w:hAnsi="Times New Roman" w:cs="Times New Roman"/>
          <w:sz w:val="28"/>
          <w:szCs w:val="28"/>
        </w:rPr>
        <w:t>. Общественный контроль</w:t>
      </w:r>
    </w:p>
    <w:p w:rsidR="00663525" w:rsidRDefault="00663525" w:rsidP="00407C13">
      <w:pPr>
        <w:autoSpaceDE w:val="0"/>
        <w:autoSpaceDN w:val="0"/>
        <w:adjustRightInd w:val="0"/>
        <w:spacing w:after="0" w:line="240" w:lineRule="auto"/>
        <w:ind w:firstLine="540"/>
        <w:jc w:val="both"/>
        <w:rPr>
          <w:rFonts w:ascii="Times New Roman" w:hAnsi="Times New Roman" w:cs="Times New Roman"/>
          <w:sz w:val="28"/>
          <w:szCs w:val="28"/>
        </w:rPr>
      </w:pPr>
    </w:p>
    <w:p w:rsidR="00407C13" w:rsidRPr="00407C13" w:rsidRDefault="00407C13" w:rsidP="00407C13">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1. При осуществлении общественного контроля Общественная палата обязана соблюдать законодательство Российской Федерации и законодательство Московской области об общественном контроле, </w:t>
      </w:r>
      <w:proofErr w:type="gramStart"/>
      <w:r w:rsidRPr="00407C13">
        <w:rPr>
          <w:rFonts w:ascii="Times New Roman" w:hAnsi="Times New Roman" w:cs="Times New Roman"/>
          <w:sz w:val="28"/>
          <w:szCs w:val="28"/>
        </w:rPr>
        <w:t>нести иные обязанности</w:t>
      </w:r>
      <w:proofErr w:type="gramEnd"/>
      <w:r w:rsidRPr="00407C13">
        <w:rPr>
          <w:rFonts w:ascii="Times New Roman" w:hAnsi="Times New Roman" w:cs="Times New Roman"/>
          <w:sz w:val="28"/>
          <w:szCs w:val="28"/>
        </w:rPr>
        <w:t>, предусмотренные законодательством Российской Федерации и законодательством Московской области.</w:t>
      </w:r>
    </w:p>
    <w:p w:rsidR="00407C13" w:rsidRPr="00407C13" w:rsidRDefault="00407C13" w:rsidP="001E7035">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2. Общественный контроль осуществляется Общественной палатой на территории </w:t>
      </w:r>
      <w:r w:rsidR="00D10BC9">
        <w:rPr>
          <w:rFonts w:ascii="Times New Roman" w:hAnsi="Times New Roman" w:cs="Times New Roman"/>
          <w:sz w:val="28"/>
          <w:szCs w:val="28"/>
        </w:rPr>
        <w:t>Раменского</w:t>
      </w:r>
      <w:r w:rsidR="001E7035">
        <w:rPr>
          <w:rFonts w:ascii="Times New Roman" w:hAnsi="Times New Roman" w:cs="Times New Roman"/>
          <w:sz w:val="28"/>
          <w:szCs w:val="28"/>
        </w:rPr>
        <w:t xml:space="preserve"> </w:t>
      </w:r>
      <w:r w:rsidRPr="00407C13">
        <w:rPr>
          <w:rFonts w:ascii="Times New Roman" w:hAnsi="Times New Roman" w:cs="Times New Roman"/>
          <w:sz w:val="28"/>
          <w:szCs w:val="28"/>
        </w:rPr>
        <w:t>городского округа Московской области по собственной инициативе или в связи с обращениями граждан, общественных объединений и иных негосударственных некоммерческих организаций.</w:t>
      </w:r>
    </w:p>
    <w:p w:rsidR="00407C13" w:rsidRPr="00407C13" w:rsidRDefault="00642F87" w:rsidP="001E70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407C13" w:rsidRPr="00407C13">
        <w:rPr>
          <w:rFonts w:ascii="Times New Roman" w:hAnsi="Times New Roman" w:cs="Times New Roman"/>
          <w:sz w:val="28"/>
          <w:szCs w:val="28"/>
        </w:rPr>
        <w:t>. Член Общественной палаты или иное лицо, привлекаемое Общественной палатой к осуществлению общественного контроля, не допускается к его осуществлению при наличии конфликта интересов при осуществлении общественного контроля.</w:t>
      </w:r>
    </w:p>
    <w:p w:rsidR="00407C13" w:rsidRPr="00407C13" w:rsidRDefault="00642F87" w:rsidP="001E70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407C13" w:rsidRPr="00407C13">
        <w:rPr>
          <w:rFonts w:ascii="Times New Roman" w:hAnsi="Times New Roman" w:cs="Times New Roman"/>
          <w:sz w:val="28"/>
          <w:szCs w:val="28"/>
        </w:rPr>
        <w:t xml:space="preserve">. Общественная палата осуществляет общественный контроль в порядке, предусмотренном Федеральным </w:t>
      </w:r>
      <w:hyperlink r:id="rId16" w:history="1">
        <w:r w:rsidR="00407C13" w:rsidRPr="00407C13">
          <w:rPr>
            <w:rFonts w:ascii="Times New Roman" w:hAnsi="Times New Roman" w:cs="Times New Roman"/>
            <w:color w:val="0000FF"/>
            <w:sz w:val="28"/>
            <w:szCs w:val="28"/>
          </w:rPr>
          <w:t>законом</w:t>
        </w:r>
      </w:hyperlink>
      <w:r w:rsidR="00407C13" w:rsidRPr="00407C13">
        <w:rPr>
          <w:rFonts w:ascii="Times New Roman" w:hAnsi="Times New Roman" w:cs="Times New Roman"/>
          <w:sz w:val="28"/>
          <w:szCs w:val="28"/>
        </w:rPr>
        <w:t xml:space="preserve"> "Об основах общественного контроля в Российской Федерации", </w:t>
      </w:r>
      <w:hyperlink r:id="rId17" w:history="1">
        <w:r w:rsidR="00407C13" w:rsidRPr="00407C13">
          <w:rPr>
            <w:rFonts w:ascii="Times New Roman" w:hAnsi="Times New Roman" w:cs="Times New Roman"/>
            <w:color w:val="0000FF"/>
            <w:sz w:val="28"/>
            <w:szCs w:val="28"/>
          </w:rPr>
          <w:t>Законом</w:t>
        </w:r>
      </w:hyperlink>
      <w:r w:rsidR="00407C13" w:rsidRPr="00407C13">
        <w:rPr>
          <w:rFonts w:ascii="Times New Roman" w:hAnsi="Times New Roman" w:cs="Times New Roman"/>
          <w:sz w:val="28"/>
          <w:szCs w:val="28"/>
        </w:rPr>
        <w:t xml:space="preserve"> Московской области "Об отдельных вопросах осуществления общественного контроля в Московской области", настоящим </w:t>
      </w:r>
      <w:r w:rsidR="00C26EE1">
        <w:rPr>
          <w:rFonts w:ascii="Times New Roman" w:hAnsi="Times New Roman" w:cs="Times New Roman"/>
          <w:sz w:val="28"/>
          <w:szCs w:val="28"/>
        </w:rPr>
        <w:t>Положением</w:t>
      </w:r>
      <w:r w:rsidR="00407C13" w:rsidRPr="00407C13">
        <w:rPr>
          <w:rFonts w:ascii="Times New Roman" w:hAnsi="Times New Roman" w:cs="Times New Roman"/>
          <w:sz w:val="28"/>
          <w:szCs w:val="28"/>
        </w:rPr>
        <w:t xml:space="preserve"> и иными нормативными правовыми актами Московской области.</w:t>
      </w:r>
    </w:p>
    <w:p w:rsidR="00642F87" w:rsidRDefault="00642F87" w:rsidP="00642F8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407C13" w:rsidRPr="00407C13">
        <w:rPr>
          <w:rFonts w:ascii="Times New Roman" w:hAnsi="Times New Roman" w:cs="Times New Roman"/>
          <w:sz w:val="28"/>
          <w:szCs w:val="28"/>
        </w:rPr>
        <w:t>. Общественный контроль осуществляется в формах общественного мониторинга, общественной пр</w:t>
      </w:r>
      <w:r>
        <w:rPr>
          <w:rFonts w:ascii="Times New Roman" w:hAnsi="Times New Roman" w:cs="Times New Roman"/>
          <w:sz w:val="28"/>
          <w:szCs w:val="28"/>
        </w:rPr>
        <w:t>оверки, общественной экспертизы, а также в таких формах взаимодействия институтов гражданского общества и органами местного самоуправления, как общественные обсуждения, общественные (публичные) слушания.</w:t>
      </w:r>
    </w:p>
    <w:p w:rsidR="00642F87" w:rsidRDefault="00642F87" w:rsidP="00642F8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По результатам форм общественного контроля Общественной палатой составляется итоговый документ в форме заключения, акта или протокола, содержащий предложения, рекомендации и выводы, который направляется для рассмотрения в  органы местного самоуправления,  муниципальные организации </w:t>
      </w:r>
      <w:r w:rsidR="00136B08">
        <w:rPr>
          <w:rFonts w:ascii="Times New Roman" w:hAnsi="Times New Roman" w:cs="Times New Roman"/>
          <w:sz w:val="28"/>
          <w:szCs w:val="28"/>
        </w:rPr>
        <w:t>Раменского городского округа</w:t>
      </w:r>
      <w:r>
        <w:rPr>
          <w:rFonts w:ascii="Times New Roman" w:hAnsi="Times New Roman" w:cs="Times New Roman"/>
          <w:sz w:val="28"/>
          <w:szCs w:val="28"/>
        </w:rPr>
        <w:t>, иные органы и организации, осуществляющие отдельные публичные полномочия в Московской области, и обнародуется в соответствии с Федеральным</w:t>
      </w:r>
      <w:r w:rsidR="00C26EE1">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1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21.07.2014 N 212-ФЗ "Об основах общественного контроля</w:t>
      </w:r>
      <w:proofErr w:type="gramEnd"/>
      <w:r>
        <w:rPr>
          <w:rFonts w:ascii="Times New Roman" w:hAnsi="Times New Roman" w:cs="Times New Roman"/>
          <w:sz w:val="28"/>
          <w:szCs w:val="28"/>
        </w:rPr>
        <w:t xml:space="preserve"> в Российской Федерации".</w:t>
      </w:r>
    </w:p>
    <w:p w:rsidR="00642F87" w:rsidRDefault="00642F87" w:rsidP="00642F8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Итоговые документы, подготовленные Общественной палатой по результатам форм общественного контроля, подлежат рассмотрению органами  местного самоуправления, муниципальными организациями </w:t>
      </w:r>
      <w:r w:rsidR="00136B08">
        <w:rPr>
          <w:rFonts w:ascii="Times New Roman" w:hAnsi="Times New Roman" w:cs="Times New Roman"/>
          <w:sz w:val="28"/>
          <w:szCs w:val="28"/>
        </w:rPr>
        <w:t xml:space="preserve"> Раменского городского округа</w:t>
      </w:r>
      <w:r>
        <w:rPr>
          <w:rFonts w:ascii="Times New Roman" w:hAnsi="Times New Roman" w:cs="Times New Roman"/>
          <w:sz w:val="28"/>
          <w:szCs w:val="28"/>
        </w:rPr>
        <w:t>, иными органами и организациями, осуществляющими отдельные публичные полномочия в Московской области. О принятых решениях по результатам их рассмотрения Общественная палата информируется в сроки и в порядке, предусмотренные законодательством.</w:t>
      </w:r>
    </w:p>
    <w:p w:rsidR="00642F87" w:rsidRDefault="00642F87" w:rsidP="00642F8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Общественная палата направляет материалы, полученные в ходе осуществления общественного контроля, Уполномоченному по правам человека в Московской области, Уполномоченному по правам ребенка в Московской области, Уполномоченному по защите прав предпринимателей в Московской области.</w:t>
      </w:r>
      <w:proofErr w:type="gramEnd"/>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Статья 2</w:t>
      </w:r>
      <w:r w:rsidR="00C26EE1">
        <w:rPr>
          <w:rFonts w:ascii="Times New Roman" w:hAnsi="Times New Roman" w:cs="Times New Roman"/>
          <w:sz w:val="28"/>
          <w:szCs w:val="28"/>
        </w:rPr>
        <w:t>3</w:t>
      </w:r>
      <w:r w:rsidRPr="00407C13">
        <w:rPr>
          <w:rFonts w:ascii="Times New Roman" w:hAnsi="Times New Roman" w:cs="Times New Roman"/>
          <w:sz w:val="28"/>
          <w:szCs w:val="28"/>
        </w:rPr>
        <w:t>. Поддержка Общественной палатой гражданских инициатив</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1. Общественная палата в соответствии с законодательством осуществляет сбор и обработку информации о гражданских инициативах граждан, общественных объединений и иных некоммерческих организаций.</w:t>
      </w:r>
    </w:p>
    <w:p w:rsidR="00407C13" w:rsidRPr="00407C13" w:rsidRDefault="00407C13" w:rsidP="001E7035">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2. Общественная палата организует и проводит гражданские форумы, слушания и иные мероприятия по актуальным вопросам общественной жизни.</w:t>
      </w:r>
    </w:p>
    <w:p w:rsidR="00407C13" w:rsidRPr="00407C13" w:rsidRDefault="00407C13" w:rsidP="001E7035">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3. Общественная палата доводит до сведения граждан и общественных объединений, иных объединений граждан информацию о выдвинутых гражданских инициативах.</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Статья 2</w:t>
      </w:r>
      <w:r w:rsidR="00C26EE1">
        <w:rPr>
          <w:rFonts w:ascii="Times New Roman" w:hAnsi="Times New Roman" w:cs="Times New Roman"/>
          <w:sz w:val="28"/>
          <w:szCs w:val="28"/>
        </w:rPr>
        <w:t>4</w:t>
      </w:r>
      <w:r w:rsidRPr="00407C13">
        <w:rPr>
          <w:rFonts w:ascii="Times New Roman" w:hAnsi="Times New Roman" w:cs="Times New Roman"/>
          <w:sz w:val="28"/>
          <w:szCs w:val="28"/>
        </w:rPr>
        <w:t>. Ежегодный доклад Общественной палаты</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1. Общественная палата ежегодно готовит доклад о состоянии и развитии институтов гражданского общества в </w:t>
      </w:r>
      <w:r w:rsidR="00E411E5">
        <w:rPr>
          <w:rFonts w:ascii="Times New Roman" w:hAnsi="Times New Roman" w:cs="Times New Roman"/>
          <w:sz w:val="28"/>
          <w:szCs w:val="28"/>
        </w:rPr>
        <w:t xml:space="preserve">Раменском </w:t>
      </w:r>
      <w:r w:rsidRPr="00407C13">
        <w:rPr>
          <w:rFonts w:ascii="Times New Roman" w:hAnsi="Times New Roman" w:cs="Times New Roman"/>
          <w:sz w:val="28"/>
          <w:szCs w:val="28"/>
        </w:rPr>
        <w:t xml:space="preserve"> городском округе Московской области.</w:t>
      </w:r>
    </w:p>
    <w:p w:rsidR="00407C13" w:rsidRPr="00407C13" w:rsidRDefault="00407C13" w:rsidP="001E7035">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2. Ежегодный доклад Общественной палаты направляется в органы местного самоуправления </w:t>
      </w:r>
      <w:r w:rsidR="00D10BC9">
        <w:rPr>
          <w:rFonts w:ascii="Times New Roman" w:hAnsi="Times New Roman" w:cs="Times New Roman"/>
          <w:sz w:val="28"/>
          <w:szCs w:val="28"/>
        </w:rPr>
        <w:t>Раменского</w:t>
      </w:r>
      <w:r w:rsidR="001E7035">
        <w:rPr>
          <w:rFonts w:ascii="Times New Roman" w:hAnsi="Times New Roman" w:cs="Times New Roman"/>
          <w:sz w:val="28"/>
          <w:szCs w:val="28"/>
        </w:rPr>
        <w:t xml:space="preserve"> </w:t>
      </w:r>
      <w:r w:rsidRPr="00407C13">
        <w:rPr>
          <w:rFonts w:ascii="Times New Roman" w:hAnsi="Times New Roman" w:cs="Times New Roman"/>
          <w:sz w:val="28"/>
          <w:szCs w:val="28"/>
        </w:rPr>
        <w:t>городского округа Московской области и в Общественную палату Московской области.</w:t>
      </w:r>
    </w:p>
    <w:p w:rsidR="00A27592"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3. Ежегодный доклад Общественной палаты заслушивается на заседании Совета депутатов </w:t>
      </w:r>
      <w:r w:rsidR="00D10BC9">
        <w:rPr>
          <w:rFonts w:ascii="Times New Roman" w:hAnsi="Times New Roman" w:cs="Times New Roman"/>
          <w:sz w:val="28"/>
          <w:szCs w:val="28"/>
        </w:rPr>
        <w:t>Раменского</w:t>
      </w:r>
      <w:r w:rsidR="001E7035">
        <w:rPr>
          <w:rFonts w:ascii="Times New Roman" w:hAnsi="Times New Roman" w:cs="Times New Roman"/>
          <w:sz w:val="28"/>
          <w:szCs w:val="28"/>
        </w:rPr>
        <w:t xml:space="preserve"> </w:t>
      </w:r>
      <w:r w:rsidRPr="00407C13">
        <w:rPr>
          <w:rFonts w:ascii="Times New Roman" w:hAnsi="Times New Roman" w:cs="Times New Roman"/>
          <w:sz w:val="28"/>
          <w:szCs w:val="28"/>
        </w:rPr>
        <w:t>городского округа Московской области.</w:t>
      </w:r>
    </w:p>
    <w:p w:rsidR="00407C13" w:rsidRPr="00407C13" w:rsidRDefault="00407C13" w:rsidP="00A27592">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Рекомендации, содержащиеся в ежегодном докладе Общественной палаты, могут быть использованы органами местного самоуправления </w:t>
      </w:r>
      <w:r w:rsidR="00D10BC9">
        <w:rPr>
          <w:rFonts w:ascii="Times New Roman" w:hAnsi="Times New Roman" w:cs="Times New Roman"/>
          <w:sz w:val="28"/>
          <w:szCs w:val="28"/>
        </w:rPr>
        <w:t>Раменского</w:t>
      </w:r>
      <w:r w:rsidR="001E7035">
        <w:rPr>
          <w:rFonts w:ascii="Times New Roman" w:hAnsi="Times New Roman" w:cs="Times New Roman"/>
          <w:sz w:val="28"/>
          <w:szCs w:val="28"/>
        </w:rPr>
        <w:t xml:space="preserve"> </w:t>
      </w:r>
      <w:r w:rsidRPr="00407C13">
        <w:rPr>
          <w:rFonts w:ascii="Times New Roman" w:hAnsi="Times New Roman" w:cs="Times New Roman"/>
          <w:sz w:val="28"/>
          <w:szCs w:val="28"/>
        </w:rPr>
        <w:t>городского округа Московской области.</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Статья 2</w:t>
      </w:r>
      <w:r w:rsidR="00C26EE1">
        <w:rPr>
          <w:rFonts w:ascii="Times New Roman" w:hAnsi="Times New Roman" w:cs="Times New Roman"/>
          <w:sz w:val="28"/>
          <w:szCs w:val="28"/>
        </w:rPr>
        <w:t>5</w:t>
      </w:r>
      <w:r w:rsidRPr="00407C13">
        <w:rPr>
          <w:rFonts w:ascii="Times New Roman" w:hAnsi="Times New Roman" w:cs="Times New Roman"/>
          <w:sz w:val="28"/>
          <w:szCs w:val="28"/>
        </w:rPr>
        <w:t>. Представление информации Общественной палате</w:t>
      </w:r>
    </w:p>
    <w:p w:rsidR="00663525" w:rsidRDefault="00663525" w:rsidP="00407C13">
      <w:pPr>
        <w:autoSpaceDE w:val="0"/>
        <w:autoSpaceDN w:val="0"/>
        <w:adjustRightInd w:val="0"/>
        <w:spacing w:after="0" w:line="240" w:lineRule="auto"/>
        <w:ind w:firstLine="540"/>
        <w:jc w:val="both"/>
        <w:rPr>
          <w:rFonts w:ascii="Times New Roman" w:hAnsi="Times New Roman" w:cs="Times New Roman"/>
          <w:sz w:val="28"/>
          <w:szCs w:val="28"/>
        </w:rPr>
      </w:pPr>
    </w:p>
    <w:p w:rsidR="00407C13" w:rsidRPr="00407C13" w:rsidRDefault="00407C13" w:rsidP="00407C13">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1. Общественная палата вправе направлять в органы местного самоуправления, муниципальные организации, иные организации </w:t>
      </w:r>
      <w:r w:rsidR="00D10BC9">
        <w:rPr>
          <w:rFonts w:ascii="Times New Roman" w:hAnsi="Times New Roman" w:cs="Times New Roman"/>
          <w:sz w:val="28"/>
          <w:szCs w:val="28"/>
        </w:rPr>
        <w:t>Раменского</w:t>
      </w:r>
      <w:r w:rsidR="001E7035">
        <w:rPr>
          <w:rFonts w:ascii="Times New Roman" w:hAnsi="Times New Roman" w:cs="Times New Roman"/>
          <w:sz w:val="28"/>
          <w:szCs w:val="28"/>
        </w:rPr>
        <w:t xml:space="preserve"> </w:t>
      </w:r>
      <w:r w:rsidRPr="00407C13">
        <w:rPr>
          <w:rFonts w:ascii="Times New Roman" w:hAnsi="Times New Roman" w:cs="Times New Roman"/>
          <w:sz w:val="28"/>
          <w:szCs w:val="28"/>
        </w:rPr>
        <w:t xml:space="preserve">городского округа Московской области и их должностным лицам запросы по вопросам, входящим в компетенцию указанных органов и организаций. Запросы Общественной палаты должны соответствовать ее целям и задачам, указанным в статье 2 настоящего </w:t>
      </w:r>
      <w:r w:rsidR="00C26EE1">
        <w:rPr>
          <w:rFonts w:ascii="Times New Roman" w:hAnsi="Times New Roman" w:cs="Times New Roman"/>
          <w:sz w:val="28"/>
          <w:szCs w:val="28"/>
        </w:rPr>
        <w:t>Положения</w:t>
      </w:r>
      <w:r w:rsidRPr="00407C13">
        <w:rPr>
          <w:rFonts w:ascii="Times New Roman" w:hAnsi="Times New Roman" w:cs="Times New Roman"/>
          <w:sz w:val="28"/>
          <w:szCs w:val="28"/>
        </w:rPr>
        <w:t>.</w:t>
      </w:r>
    </w:p>
    <w:p w:rsidR="00407C13" w:rsidRPr="00407C13" w:rsidRDefault="00407C13" w:rsidP="001E7035">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2. </w:t>
      </w:r>
      <w:proofErr w:type="gramStart"/>
      <w:r w:rsidRPr="00407C13">
        <w:rPr>
          <w:rFonts w:ascii="Times New Roman" w:hAnsi="Times New Roman" w:cs="Times New Roman"/>
          <w:sz w:val="28"/>
          <w:szCs w:val="28"/>
        </w:rPr>
        <w:t>Органы местного самоуправления и их должностные лица, которым направлены запросы Общественной палаты, обязаны проинформировать Общественную палату о результатах рассмотрения соответствующего запроса в течение 30 дней со дня его регистрации, а также предоставить необходимые ей для исполнения своих полномочий сведения, в том числе документы и материалы, за исключением сведений, которые составляют государственную и иную охраняемую федеральным законом тайну.</w:t>
      </w:r>
      <w:proofErr w:type="gramEnd"/>
      <w:r w:rsidRPr="00407C13">
        <w:rPr>
          <w:rFonts w:ascii="Times New Roman" w:hAnsi="Times New Roman" w:cs="Times New Roman"/>
          <w:sz w:val="28"/>
          <w:szCs w:val="28"/>
        </w:rPr>
        <w:t xml:space="preserve"> В исключительных случаях руководитель органа местного самоуправления либо уполномоченное на то должностное лицо вправе продлить срок рассмотрения указанного запроса не более чем на 30 дней, уведомив об этом Общественную палату.</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Статья 2</w:t>
      </w:r>
      <w:r w:rsidR="00663525">
        <w:rPr>
          <w:rFonts w:ascii="Times New Roman" w:hAnsi="Times New Roman" w:cs="Times New Roman"/>
          <w:sz w:val="28"/>
          <w:szCs w:val="28"/>
        </w:rPr>
        <w:t>6</w:t>
      </w:r>
      <w:r w:rsidRPr="00407C13">
        <w:rPr>
          <w:rFonts w:ascii="Times New Roman" w:hAnsi="Times New Roman" w:cs="Times New Roman"/>
          <w:sz w:val="28"/>
          <w:szCs w:val="28"/>
        </w:rPr>
        <w:t>. Обеспечение деятельности Общественной палаты</w:t>
      </w:r>
    </w:p>
    <w:p w:rsidR="00407C13" w:rsidRPr="00407C13" w:rsidRDefault="00407C13" w:rsidP="00407C13">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1. </w:t>
      </w:r>
      <w:r w:rsidR="001E7035">
        <w:rPr>
          <w:rFonts w:ascii="Times New Roman" w:hAnsi="Times New Roman" w:cs="Times New Roman"/>
          <w:sz w:val="28"/>
          <w:szCs w:val="28"/>
        </w:rPr>
        <w:t>Т</w:t>
      </w:r>
      <w:r w:rsidRPr="00407C13">
        <w:rPr>
          <w:rFonts w:ascii="Times New Roman" w:hAnsi="Times New Roman" w:cs="Times New Roman"/>
          <w:sz w:val="28"/>
          <w:szCs w:val="28"/>
        </w:rPr>
        <w:t xml:space="preserve">ехническое обеспечение деятельности Общественной палаты осуществляется структурным подразделением </w:t>
      </w:r>
      <w:r w:rsidR="00C26EE1">
        <w:rPr>
          <w:rFonts w:ascii="Times New Roman" w:hAnsi="Times New Roman" w:cs="Times New Roman"/>
          <w:sz w:val="28"/>
          <w:szCs w:val="28"/>
        </w:rPr>
        <w:t>А</w:t>
      </w:r>
      <w:r w:rsidRPr="00407C13">
        <w:rPr>
          <w:rFonts w:ascii="Times New Roman" w:hAnsi="Times New Roman" w:cs="Times New Roman"/>
          <w:sz w:val="28"/>
          <w:szCs w:val="28"/>
        </w:rPr>
        <w:t xml:space="preserve">дминистрации </w:t>
      </w:r>
      <w:r w:rsidR="00D10BC9">
        <w:rPr>
          <w:rFonts w:ascii="Times New Roman" w:hAnsi="Times New Roman" w:cs="Times New Roman"/>
          <w:sz w:val="28"/>
          <w:szCs w:val="28"/>
        </w:rPr>
        <w:t>Раменского</w:t>
      </w:r>
      <w:r w:rsidR="001E7035">
        <w:rPr>
          <w:rFonts w:ascii="Times New Roman" w:hAnsi="Times New Roman" w:cs="Times New Roman"/>
          <w:sz w:val="28"/>
          <w:szCs w:val="28"/>
        </w:rPr>
        <w:t xml:space="preserve"> </w:t>
      </w:r>
      <w:r w:rsidRPr="00407C13">
        <w:rPr>
          <w:rFonts w:ascii="Times New Roman" w:hAnsi="Times New Roman" w:cs="Times New Roman"/>
          <w:sz w:val="28"/>
          <w:szCs w:val="28"/>
        </w:rPr>
        <w:t xml:space="preserve">городского округа Московской области, уполномоченным </w:t>
      </w:r>
      <w:r w:rsidR="00E411E5">
        <w:rPr>
          <w:rFonts w:ascii="Times New Roman" w:hAnsi="Times New Roman" w:cs="Times New Roman"/>
          <w:sz w:val="28"/>
          <w:szCs w:val="28"/>
        </w:rPr>
        <w:t>Г</w:t>
      </w:r>
      <w:r w:rsidRPr="00407C13">
        <w:rPr>
          <w:rFonts w:ascii="Times New Roman" w:hAnsi="Times New Roman" w:cs="Times New Roman"/>
          <w:sz w:val="28"/>
          <w:szCs w:val="28"/>
        </w:rPr>
        <w:t xml:space="preserve">лавой </w:t>
      </w:r>
      <w:r w:rsidR="00D10BC9">
        <w:rPr>
          <w:rFonts w:ascii="Times New Roman" w:hAnsi="Times New Roman" w:cs="Times New Roman"/>
          <w:sz w:val="28"/>
          <w:szCs w:val="28"/>
        </w:rPr>
        <w:t>Раменского</w:t>
      </w:r>
      <w:r w:rsidR="001E7035">
        <w:rPr>
          <w:rFonts w:ascii="Times New Roman" w:hAnsi="Times New Roman" w:cs="Times New Roman"/>
          <w:sz w:val="28"/>
          <w:szCs w:val="28"/>
        </w:rPr>
        <w:t xml:space="preserve"> </w:t>
      </w:r>
      <w:r w:rsidRPr="00407C13">
        <w:rPr>
          <w:rFonts w:ascii="Times New Roman" w:hAnsi="Times New Roman" w:cs="Times New Roman"/>
          <w:sz w:val="28"/>
          <w:szCs w:val="28"/>
        </w:rPr>
        <w:t>городского округа Московской области.</w:t>
      </w:r>
    </w:p>
    <w:p w:rsidR="00407C13" w:rsidRPr="00407C13" w:rsidRDefault="00407C13" w:rsidP="001E7035">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 xml:space="preserve">2. Деятельность Общественной палаты освещается в сети Интернет на официальном сайте муниципального образования и в средствах массовой информации, освещающих деятельность официальных органов местного самоуправления </w:t>
      </w:r>
      <w:r w:rsidR="00D10BC9">
        <w:rPr>
          <w:rFonts w:ascii="Times New Roman" w:hAnsi="Times New Roman" w:cs="Times New Roman"/>
          <w:sz w:val="28"/>
          <w:szCs w:val="28"/>
        </w:rPr>
        <w:t>Раменского</w:t>
      </w:r>
      <w:r w:rsidR="001E7035">
        <w:rPr>
          <w:rFonts w:ascii="Times New Roman" w:hAnsi="Times New Roman" w:cs="Times New Roman"/>
          <w:sz w:val="28"/>
          <w:szCs w:val="28"/>
        </w:rPr>
        <w:t xml:space="preserve"> </w:t>
      </w:r>
      <w:r w:rsidRPr="00407C13">
        <w:rPr>
          <w:rFonts w:ascii="Times New Roman" w:hAnsi="Times New Roman" w:cs="Times New Roman"/>
          <w:sz w:val="28"/>
          <w:szCs w:val="28"/>
        </w:rPr>
        <w:t>городского округа Московской области.</w:t>
      </w:r>
    </w:p>
    <w:p w:rsidR="00407C13" w:rsidRPr="00407C13" w:rsidRDefault="00407C13" w:rsidP="00407C13">
      <w:pPr>
        <w:autoSpaceDE w:val="0"/>
        <w:autoSpaceDN w:val="0"/>
        <w:adjustRightInd w:val="0"/>
        <w:spacing w:after="0" w:line="240" w:lineRule="auto"/>
        <w:jc w:val="both"/>
        <w:rPr>
          <w:rFonts w:ascii="Times New Roman" w:hAnsi="Times New Roman" w:cs="Times New Roman"/>
          <w:sz w:val="28"/>
          <w:szCs w:val="28"/>
        </w:rPr>
      </w:pPr>
    </w:p>
    <w:p w:rsidR="00407C13" w:rsidRPr="00407C13" w:rsidRDefault="00407C13" w:rsidP="00407C13">
      <w:pPr>
        <w:autoSpaceDE w:val="0"/>
        <w:autoSpaceDN w:val="0"/>
        <w:adjustRightInd w:val="0"/>
        <w:spacing w:line="240" w:lineRule="auto"/>
        <w:jc w:val="center"/>
        <w:rPr>
          <w:rFonts w:ascii="Times New Roman" w:hAnsi="Times New Roman" w:cs="Times New Roman"/>
          <w:sz w:val="28"/>
          <w:szCs w:val="28"/>
        </w:rPr>
      </w:pPr>
      <w:r w:rsidRPr="00407C13">
        <w:rPr>
          <w:rFonts w:ascii="Times New Roman" w:hAnsi="Times New Roman" w:cs="Times New Roman"/>
          <w:sz w:val="28"/>
          <w:szCs w:val="28"/>
        </w:rPr>
        <w:t>Глава 5. Заключительные и переходные положения</w:t>
      </w:r>
    </w:p>
    <w:p w:rsidR="00407C13" w:rsidRPr="00407C13" w:rsidRDefault="00407C13" w:rsidP="00663525">
      <w:pPr>
        <w:autoSpaceDE w:val="0"/>
        <w:autoSpaceDN w:val="0"/>
        <w:adjustRightInd w:val="0"/>
        <w:spacing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Статья 2</w:t>
      </w:r>
      <w:r w:rsidR="00663525">
        <w:rPr>
          <w:rFonts w:ascii="Times New Roman" w:hAnsi="Times New Roman" w:cs="Times New Roman"/>
          <w:sz w:val="28"/>
          <w:szCs w:val="28"/>
        </w:rPr>
        <w:t>7</w:t>
      </w:r>
      <w:r w:rsidRPr="00407C13">
        <w:rPr>
          <w:rFonts w:ascii="Times New Roman" w:hAnsi="Times New Roman" w:cs="Times New Roman"/>
          <w:sz w:val="28"/>
          <w:szCs w:val="28"/>
        </w:rPr>
        <w:t>. Вступление в силу настоящего Положения</w:t>
      </w:r>
    </w:p>
    <w:p w:rsidR="00B15B4D" w:rsidRPr="00407C13" w:rsidRDefault="00407C13" w:rsidP="00E411E5">
      <w:pPr>
        <w:autoSpaceDE w:val="0"/>
        <w:autoSpaceDN w:val="0"/>
        <w:adjustRightInd w:val="0"/>
        <w:spacing w:after="0" w:line="240" w:lineRule="auto"/>
        <w:ind w:firstLine="540"/>
        <w:jc w:val="both"/>
        <w:rPr>
          <w:rFonts w:ascii="Times New Roman" w:hAnsi="Times New Roman" w:cs="Times New Roman"/>
          <w:sz w:val="28"/>
          <w:szCs w:val="28"/>
        </w:rPr>
      </w:pPr>
      <w:r w:rsidRPr="00407C13">
        <w:rPr>
          <w:rFonts w:ascii="Times New Roman" w:hAnsi="Times New Roman" w:cs="Times New Roman"/>
          <w:sz w:val="28"/>
          <w:szCs w:val="28"/>
        </w:rPr>
        <w:t>Настоящее Положение вступает в силу после его официального опубликования.</w:t>
      </w:r>
    </w:p>
    <w:sectPr w:rsidR="00B15B4D" w:rsidRPr="00407C13" w:rsidSect="006458A1">
      <w:pgSz w:w="11906" w:h="16838"/>
      <w:pgMar w:top="851" w:right="566" w:bottom="993"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00B06"/>
    <w:multiLevelType w:val="hybridMultilevel"/>
    <w:tmpl w:val="5B228F44"/>
    <w:lvl w:ilvl="0" w:tplc="C7DA9ADA">
      <w:start w:val="1"/>
      <w:numFmt w:val="decimal"/>
      <w:lvlText w:val="%1."/>
      <w:lvlJc w:val="left"/>
      <w:pPr>
        <w:ind w:left="735" w:hanging="375"/>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6C243A9"/>
    <w:multiLevelType w:val="hybridMultilevel"/>
    <w:tmpl w:val="C0AE7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461E9B"/>
    <w:multiLevelType w:val="hybridMultilevel"/>
    <w:tmpl w:val="9D903F2A"/>
    <w:lvl w:ilvl="0" w:tplc="B81E09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C13"/>
    <w:rsid w:val="000A2C7E"/>
    <w:rsid w:val="00136B08"/>
    <w:rsid w:val="001E7035"/>
    <w:rsid w:val="00407C13"/>
    <w:rsid w:val="004668FA"/>
    <w:rsid w:val="00487F9A"/>
    <w:rsid w:val="00642F87"/>
    <w:rsid w:val="006458A1"/>
    <w:rsid w:val="00663525"/>
    <w:rsid w:val="006B4F9F"/>
    <w:rsid w:val="006E45B3"/>
    <w:rsid w:val="009061C0"/>
    <w:rsid w:val="009062A6"/>
    <w:rsid w:val="00964ED1"/>
    <w:rsid w:val="009E057F"/>
    <w:rsid w:val="009E3C7F"/>
    <w:rsid w:val="00A24AAA"/>
    <w:rsid w:val="00A27592"/>
    <w:rsid w:val="00A91175"/>
    <w:rsid w:val="00AC6673"/>
    <w:rsid w:val="00B04E2E"/>
    <w:rsid w:val="00B15B4D"/>
    <w:rsid w:val="00B2410C"/>
    <w:rsid w:val="00BB78F2"/>
    <w:rsid w:val="00C26EE1"/>
    <w:rsid w:val="00CB6E8C"/>
    <w:rsid w:val="00CB78A5"/>
    <w:rsid w:val="00D10BC9"/>
    <w:rsid w:val="00E411E5"/>
    <w:rsid w:val="00E74E91"/>
    <w:rsid w:val="00EB1317"/>
    <w:rsid w:val="00FF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7C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7C13"/>
    <w:rPr>
      <w:rFonts w:ascii="Tahoma" w:hAnsi="Tahoma" w:cs="Tahoma"/>
      <w:sz w:val="16"/>
      <w:szCs w:val="16"/>
    </w:rPr>
  </w:style>
  <w:style w:type="paragraph" w:styleId="a5">
    <w:name w:val="List Paragraph"/>
    <w:basedOn w:val="a"/>
    <w:uiPriority w:val="34"/>
    <w:qFormat/>
    <w:rsid w:val="00AC6673"/>
    <w:pPr>
      <w:ind w:left="720"/>
      <w:contextualSpacing/>
    </w:pPr>
  </w:style>
  <w:style w:type="paragraph" w:customStyle="1" w:styleId="ConsPlusNormal">
    <w:name w:val="ConsPlusNormal"/>
    <w:uiPriority w:val="99"/>
    <w:rsid w:val="00D10BC9"/>
    <w:pPr>
      <w:widowControl w:val="0"/>
      <w:autoSpaceDE w:val="0"/>
      <w:autoSpaceDN w:val="0"/>
      <w:adjustRightInd w:val="0"/>
      <w:spacing w:after="0" w:line="240" w:lineRule="auto"/>
    </w:pPr>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7C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7C13"/>
    <w:rPr>
      <w:rFonts w:ascii="Tahoma" w:hAnsi="Tahoma" w:cs="Tahoma"/>
      <w:sz w:val="16"/>
      <w:szCs w:val="16"/>
    </w:rPr>
  </w:style>
  <w:style w:type="paragraph" w:styleId="a5">
    <w:name w:val="List Paragraph"/>
    <w:basedOn w:val="a"/>
    <w:uiPriority w:val="34"/>
    <w:qFormat/>
    <w:rsid w:val="00AC6673"/>
    <w:pPr>
      <w:ind w:left="720"/>
      <w:contextualSpacing/>
    </w:pPr>
  </w:style>
  <w:style w:type="paragraph" w:customStyle="1" w:styleId="ConsPlusNormal">
    <w:name w:val="ConsPlusNormal"/>
    <w:uiPriority w:val="99"/>
    <w:rsid w:val="00D10BC9"/>
    <w:pPr>
      <w:widowControl w:val="0"/>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479B43D32A4CD7EB268A308DC29A926D43F4AB79C2559980345D127F87588C7EB2F7CB1D898A75951426B2F3o2d0N" TargetMode="External"/><Relationship Id="rId13" Type="http://schemas.openxmlformats.org/officeDocument/2006/relationships/hyperlink" Target="consultantplus://offline/ref=D62037AB096066755E5022046D632E5A0A520269C4B634649CB9F3540FE02AF442215EBC83C3374935E4F7957EvAR9G" TargetMode="External"/><Relationship Id="rId18" Type="http://schemas.openxmlformats.org/officeDocument/2006/relationships/hyperlink" Target="consultantplus://offline/ref=F337A3D7D59DFDA8DCE18F57DFE8D090FB075EC7FAC4757C5657A697B0F58A4C7C3764D43DD8BCF59037829F38uCw0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D62037AB096066755E5022046D632E5A0A520268CEB334649CB9F3540FE02AF442215EBC83C3374935E4F7957EvAR9G" TargetMode="External"/><Relationship Id="rId17" Type="http://schemas.openxmlformats.org/officeDocument/2006/relationships/hyperlink" Target="consultantplus://offline/ref=D62037AB096066755E50230A78632E5A0B510268C5B934649CB9F3540FE02AF442215EBC83C3374935E4F7957EvAR9G" TargetMode="External"/><Relationship Id="rId2" Type="http://schemas.openxmlformats.org/officeDocument/2006/relationships/numbering" Target="numbering.xml"/><Relationship Id="rId16" Type="http://schemas.openxmlformats.org/officeDocument/2006/relationships/hyperlink" Target="consultantplus://offline/ref=D62037AB096066755E5022046D632E5A0A510468C5B634649CB9F3540FE02AF442215EBC83C3374935E4F7957EvAR9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62037AB096066755E5022046D632E5A0A520268CEB334649CB9F3540FE02AF442215EBC83C3374935E4F7957EvAR9G" TargetMode="External"/><Relationship Id="rId5" Type="http://schemas.openxmlformats.org/officeDocument/2006/relationships/settings" Target="settings.xml"/><Relationship Id="rId15" Type="http://schemas.openxmlformats.org/officeDocument/2006/relationships/hyperlink" Target="consultantplus://offline/ref=D62037AB096066755E50230A78632E5A0B510268C5B934649CB9F3540FE02AF442215EBC83C3374935E4F7957EvAR9G" TargetMode="External"/><Relationship Id="rId10" Type="http://schemas.openxmlformats.org/officeDocument/2006/relationships/hyperlink" Target="consultantplus://offline/ref=D62037AB096066755E50230A78632E5A0B590663C1B334649CB9F3540FE02AF442215EBC83C3374935E4F7957EvAR9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D62037AB096066755E5022046D632E5A0B580765CDE66366CDECFD5107B070E446680AB99CCB2B5735FAF7v9R5G" TargetMode="External"/><Relationship Id="rId14" Type="http://schemas.openxmlformats.org/officeDocument/2006/relationships/hyperlink" Target="consultantplus://offline/ref=D62037AB096066755E5022046D632E5A0A510468C5B634649CB9F3540FE02AF442215EBC83C3374935E4F7957EvAR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B3229-CD2D-4E21-95E1-B3D7C38D8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17</Pages>
  <Words>6174</Words>
  <Characters>35192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P13U05</dc:creator>
  <cp:lastModifiedBy>P08U02</cp:lastModifiedBy>
  <cp:revision>6</cp:revision>
  <cp:lastPrinted>2020-02-25T11:02:00Z</cp:lastPrinted>
  <dcterms:created xsi:type="dcterms:W3CDTF">2020-02-18T06:17:00Z</dcterms:created>
  <dcterms:modified xsi:type="dcterms:W3CDTF">2020-02-26T08:44:00Z</dcterms:modified>
</cp:coreProperties>
</file>