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5" w:rsidRPr="004E25C3" w:rsidRDefault="009538DC" w:rsidP="000A1B15">
      <w:pPr>
        <w:spacing w:after="0"/>
        <w:ind w:left="1054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Приложение №1 к Постановлению а</w:t>
      </w:r>
      <w:r w:rsidR="000A1B15" w:rsidRPr="004E25C3">
        <w:rPr>
          <w:rFonts w:ascii="Times New Roman" w:eastAsia="Calibri" w:hAnsi="Times New Roman" w:cs="Times New Roman"/>
        </w:rPr>
        <w:t>дминистрации</w:t>
      </w:r>
      <w:r w:rsidR="00AD59CB">
        <w:rPr>
          <w:rFonts w:ascii="Times New Roman" w:eastAsia="Calibri" w:hAnsi="Times New Roman" w:cs="Times New Roman"/>
        </w:rPr>
        <w:t xml:space="preserve"> Раменского городского округа</w:t>
      </w:r>
    </w:p>
    <w:p w:rsidR="00022E47" w:rsidRDefault="0015611B" w:rsidP="00022E47">
      <w:pPr>
        <w:spacing w:after="0"/>
        <w:ind w:left="1054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AD677A">
        <w:rPr>
          <w:rFonts w:ascii="Times New Roman" w:hAnsi="Times New Roman" w:cs="Times New Roman"/>
          <w:bCs/>
        </w:rPr>
        <w:t>29.05.2020</w:t>
      </w:r>
      <w:bookmarkStart w:id="0" w:name="_GoBack"/>
      <w:bookmarkEnd w:id="0"/>
      <w:r w:rsidR="00AD677A">
        <w:rPr>
          <w:rFonts w:ascii="Times New Roman" w:hAnsi="Times New Roman" w:cs="Times New Roman"/>
          <w:bCs/>
        </w:rPr>
        <w:t xml:space="preserve">  №  4839</w:t>
      </w:r>
    </w:p>
    <w:p w:rsidR="0015611B" w:rsidRPr="004E25C3" w:rsidRDefault="0015611B" w:rsidP="00022E47">
      <w:pPr>
        <w:spacing w:after="0"/>
        <w:ind w:left="10546"/>
        <w:rPr>
          <w:rFonts w:ascii="Times New Roman" w:eastAsia="Calibri" w:hAnsi="Times New Roman" w:cs="Times New Roman"/>
        </w:rPr>
      </w:pPr>
    </w:p>
    <w:tbl>
      <w:tblPr>
        <w:tblStyle w:val="a4"/>
        <w:tblW w:w="14709" w:type="dxa"/>
        <w:tblLook w:val="0040" w:firstRow="0" w:lastRow="1" w:firstColumn="0" w:lastColumn="0" w:noHBand="0" w:noVBand="0"/>
      </w:tblPr>
      <w:tblGrid>
        <w:gridCol w:w="1898"/>
        <w:gridCol w:w="2038"/>
        <w:gridCol w:w="2409"/>
        <w:gridCol w:w="4306"/>
        <w:gridCol w:w="4058"/>
      </w:tblGrid>
      <w:tr w:rsidR="00B21B54" w:rsidRPr="004E25C3" w:rsidTr="00AD59CB">
        <w:trPr>
          <w:trHeight w:val="1360"/>
        </w:trPr>
        <w:tc>
          <w:tcPr>
            <w:tcW w:w="1898" w:type="dxa"/>
          </w:tcPr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35276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2038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2409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A04D7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</w:t>
            </w:r>
            <w:r w:rsidR="004453E4" w:rsidRPr="004E25C3">
              <w:rPr>
                <w:rFonts w:ascii="Times New Roman" w:hAnsi="Times New Roman" w:cs="Times New Roman"/>
              </w:rPr>
              <w:t>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AD59CB">
        <w:trPr>
          <w:trHeight w:val="4509"/>
        </w:trPr>
        <w:tc>
          <w:tcPr>
            <w:tcW w:w="1898" w:type="dxa"/>
          </w:tcPr>
          <w:p w:rsidR="00200F2D" w:rsidRPr="00E64ED0" w:rsidRDefault="00F202CA" w:rsidP="00200F2D">
            <w:pPr>
              <w:shd w:val="clear" w:color="auto" w:fill="FFFFFF"/>
              <w:spacing w:line="240" w:lineRule="atLeast"/>
              <w:ind w:left="28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00F2D" w:rsidRPr="00200F2D">
              <w:rPr>
                <w:rFonts w:ascii="Times New Roman" w:hAnsi="Times New Roman" w:cs="Times New Roman"/>
              </w:rPr>
              <w:t xml:space="preserve">.06.2020г. </w:t>
            </w:r>
            <w:r w:rsidR="00412D6F">
              <w:rPr>
                <w:rFonts w:ascii="Times New Roman" w:hAnsi="Times New Roman" w:cs="Times New Roman"/>
              </w:rPr>
              <w:t>по 25</w:t>
            </w:r>
            <w:r w:rsidR="00200F2D" w:rsidRPr="00200F2D">
              <w:rPr>
                <w:rFonts w:ascii="Times New Roman" w:hAnsi="Times New Roman" w:cs="Times New Roman"/>
              </w:rPr>
              <w:t>.0</w:t>
            </w:r>
            <w:r w:rsidR="00412D6F">
              <w:rPr>
                <w:rFonts w:ascii="Times New Roman" w:hAnsi="Times New Roman" w:cs="Times New Roman"/>
              </w:rPr>
              <w:t>6</w:t>
            </w:r>
            <w:r w:rsidR="00200F2D" w:rsidRPr="00200F2D">
              <w:rPr>
                <w:rFonts w:ascii="Times New Roman" w:hAnsi="Times New Roman" w:cs="Times New Roman"/>
              </w:rPr>
              <w:t>.2020г</w:t>
            </w:r>
            <w:r w:rsidR="00200F2D" w:rsidRPr="00E64ED0">
              <w:rPr>
                <w:sz w:val="28"/>
                <w:szCs w:val="28"/>
              </w:rPr>
              <w:t xml:space="preserve">. 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072A45" w:rsidRDefault="00B21B54" w:rsidP="00072A45">
            <w:pPr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</w:t>
            </w:r>
            <w:r w:rsidR="00072A45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A449E" w:rsidRPr="004E25C3" w:rsidRDefault="00B21B54" w:rsidP="00072A45">
            <w:p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409" w:type="dxa"/>
          </w:tcPr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E25C3">
              <w:rPr>
                <w:rFonts w:ascii="Times New Roman" w:hAnsi="Times New Roman" w:cs="Times New Roman"/>
              </w:rPr>
              <w:t>Рылеево</w:t>
            </w:r>
            <w:proofErr w:type="spellEnd"/>
          </w:p>
          <w:p w:rsidR="00AA449E" w:rsidRPr="004E25C3" w:rsidRDefault="00AA449E" w:rsidP="0020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8B7F9B" w:rsidRPr="00200F2D" w:rsidRDefault="00E22B58" w:rsidP="00200F2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00F2D">
              <w:rPr>
                <w:rFonts w:ascii="Times New Roman" w:hAnsi="Times New Roman" w:cs="Times New Roman"/>
              </w:rPr>
              <w:t>Моск</w:t>
            </w:r>
            <w:r w:rsidR="00200F2D" w:rsidRPr="00200F2D">
              <w:rPr>
                <w:rFonts w:ascii="Times New Roman" w:hAnsi="Times New Roman" w:cs="Times New Roman"/>
              </w:rPr>
              <w:t xml:space="preserve">овская область, Раменский городской округ, </w:t>
            </w:r>
            <w:r w:rsidRPr="00200F2D">
              <w:rPr>
                <w:rFonts w:ascii="Times New Roman" w:hAnsi="Times New Roman" w:cs="Times New Roman"/>
              </w:rPr>
              <w:t xml:space="preserve"> </w:t>
            </w:r>
            <w:r w:rsidR="007F16EF" w:rsidRPr="00200F2D">
              <w:rPr>
                <w:rFonts w:ascii="Times New Roman" w:hAnsi="Times New Roman" w:cs="Times New Roman"/>
              </w:rPr>
              <w:t>пос.</w:t>
            </w:r>
            <w:r w:rsidR="006361C3" w:rsidRPr="00200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C3" w:rsidRPr="00200F2D">
              <w:rPr>
                <w:rFonts w:ascii="Times New Roman" w:hAnsi="Times New Roman" w:cs="Times New Roman"/>
              </w:rPr>
              <w:t>Рылеево</w:t>
            </w:r>
            <w:proofErr w:type="spellEnd"/>
            <w:r w:rsidR="006361C3" w:rsidRPr="00200F2D">
              <w:rPr>
                <w:rFonts w:ascii="Times New Roman" w:hAnsi="Times New Roman" w:cs="Times New Roman"/>
              </w:rPr>
              <w:t>, д.3,</w:t>
            </w:r>
            <w:r w:rsidR="008B7F9B" w:rsidRPr="00200F2D">
              <w:rPr>
                <w:rFonts w:ascii="Times New Roman" w:hAnsi="Times New Roman" w:cs="Times New Roman"/>
              </w:rPr>
              <w:t xml:space="preserve"> </w:t>
            </w:r>
            <w:r w:rsidR="006361C3" w:rsidRPr="00200F2D">
              <w:rPr>
                <w:rFonts w:ascii="Times New Roman" w:hAnsi="Times New Roman" w:cs="Times New Roman"/>
              </w:rPr>
              <w:t>зд</w:t>
            </w:r>
            <w:r w:rsidR="008B7F9B" w:rsidRPr="00200F2D">
              <w:rPr>
                <w:rFonts w:ascii="Times New Roman" w:hAnsi="Times New Roman" w:cs="Times New Roman"/>
              </w:rPr>
              <w:t xml:space="preserve">ание </w:t>
            </w:r>
            <w:r w:rsidR="00200F2D" w:rsidRPr="00200F2D">
              <w:rPr>
                <w:rFonts w:ascii="Times New Roman" w:hAnsi="Times New Roman" w:cs="Times New Roman"/>
              </w:rPr>
              <w:t xml:space="preserve">МКУ Территориальное управление « </w:t>
            </w:r>
            <w:proofErr w:type="spellStart"/>
            <w:r w:rsidR="00200F2D" w:rsidRPr="00200F2D">
              <w:rPr>
                <w:rFonts w:ascii="Times New Roman" w:hAnsi="Times New Roman" w:cs="Times New Roman"/>
              </w:rPr>
              <w:t>Ганусовское</w:t>
            </w:r>
            <w:proofErr w:type="spellEnd"/>
            <w:r w:rsidR="00200F2D" w:rsidRPr="00200F2D">
              <w:rPr>
                <w:rFonts w:ascii="Times New Roman" w:hAnsi="Times New Roman" w:cs="Times New Roman"/>
              </w:rPr>
              <w:t>»</w:t>
            </w:r>
            <w:r w:rsidR="008B7F9B" w:rsidRPr="00200F2D">
              <w:rPr>
                <w:rFonts w:ascii="Times New Roman" w:hAnsi="Times New Roman" w:cs="Times New Roman"/>
              </w:rPr>
              <w:t>, актовый зал</w:t>
            </w:r>
          </w:p>
          <w:p w:rsidR="00072A4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6361C3" w:rsidRPr="00200F2D">
              <w:rPr>
                <w:rFonts w:ascii="Times New Roman" w:hAnsi="Times New Roman" w:cs="Times New Roman"/>
              </w:rPr>
              <w:t xml:space="preserve">Ответственный: </w:t>
            </w:r>
          </w:p>
          <w:p w:rsidR="00072A4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72A45" w:rsidRPr="00200F2D">
              <w:rPr>
                <w:rFonts w:ascii="Times New Roman" w:hAnsi="Times New Roman" w:cs="Times New Roman"/>
              </w:rPr>
              <w:t>Директор МКУ ТУ «</w:t>
            </w:r>
            <w:r w:rsidR="00E37F31" w:rsidRPr="00200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7F31" w:rsidRPr="00200F2D">
              <w:rPr>
                <w:rFonts w:ascii="Times New Roman" w:hAnsi="Times New Roman" w:cs="Times New Roman"/>
              </w:rPr>
              <w:t>Ган</w:t>
            </w:r>
            <w:r w:rsidR="00072A45" w:rsidRPr="00200F2D">
              <w:rPr>
                <w:rFonts w:ascii="Times New Roman" w:hAnsi="Times New Roman" w:cs="Times New Roman"/>
              </w:rPr>
              <w:t>у</w:t>
            </w:r>
            <w:r w:rsidR="00E37F31" w:rsidRPr="00200F2D">
              <w:rPr>
                <w:rFonts w:ascii="Times New Roman" w:hAnsi="Times New Roman" w:cs="Times New Roman"/>
              </w:rPr>
              <w:t>со</w:t>
            </w:r>
            <w:r w:rsidR="00072A45" w:rsidRPr="00200F2D">
              <w:rPr>
                <w:rFonts w:ascii="Times New Roman" w:hAnsi="Times New Roman" w:cs="Times New Roman"/>
              </w:rPr>
              <w:t>в</w:t>
            </w:r>
            <w:r w:rsidR="00E37F31" w:rsidRPr="00200F2D">
              <w:rPr>
                <w:rFonts w:ascii="Times New Roman" w:hAnsi="Times New Roman" w:cs="Times New Roman"/>
              </w:rPr>
              <w:t>кое</w:t>
            </w:r>
            <w:proofErr w:type="spellEnd"/>
            <w:r w:rsidR="00072A45" w:rsidRPr="00200F2D">
              <w:rPr>
                <w:rFonts w:ascii="Times New Roman" w:hAnsi="Times New Roman" w:cs="Times New Roman"/>
              </w:rPr>
              <w:t>»</w:t>
            </w:r>
          </w:p>
          <w:p w:rsid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37F31" w:rsidRPr="00200F2D">
              <w:rPr>
                <w:rFonts w:ascii="Times New Roman" w:hAnsi="Times New Roman" w:cs="Times New Roman"/>
              </w:rPr>
              <w:t xml:space="preserve"> -</w:t>
            </w:r>
            <w:r w:rsidR="00072A45" w:rsidRPr="00200F2D">
              <w:rPr>
                <w:rFonts w:ascii="Times New Roman" w:hAnsi="Times New Roman" w:cs="Times New Roman"/>
              </w:rPr>
              <w:t xml:space="preserve"> Зайцева Елена Сергеевна</w:t>
            </w:r>
            <w:r w:rsidR="00006D95" w:rsidRPr="00200F2D">
              <w:rPr>
                <w:rFonts w:ascii="Times New Roman" w:hAnsi="Times New Roman" w:cs="Times New Roman"/>
              </w:rPr>
              <w:t>,</w:t>
            </w:r>
            <w:r w:rsidR="008B7F9B" w:rsidRPr="00200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6D95" w:rsidRPr="00200F2D">
              <w:rPr>
                <w:rFonts w:ascii="Times New Roman" w:hAnsi="Times New Roman" w:cs="Times New Roman"/>
              </w:rPr>
              <w:t xml:space="preserve">контактный телефон  </w:t>
            </w:r>
          </w:p>
          <w:p w:rsidR="00006D9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6D95" w:rsidRPr="00200F2D">
              <w:rPr>
                <w:rFonts w:ascii="Times New Roman" w:hAnsi="Times New Roman" w:cs="Times New Roman"/>
              </w:rPr>
              <w:t>8(49646) 6-34-71</w:t>
            </w:r>
          </w:p>
          <w:p w:rsidR="00006D95" w:rsidRPr="004E25C3" w:rsidRDefault="00006D95" w:rsidP="001B0448">
            <w:pPr>
              <w:ind w:left="348" w:firstLine="60"/>
              <w:rPr>
                <w:rFonts w:ascii="Times New Roman" w:hAnsi="Times New Roman" w:cs="Times New Roman"/>
              </w:rPr>
            </w:pPr>
          </w:p>
          <w:p w:rsidR="008B7F9B" w:rsidRPr="00200F2D" w:rsidRDefault="008B7F9B" w:rsidP="00200F2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00F2D">
              <w:rPr>
                <w:rFonts w:ascii="Times New Roman" w:hAnsi="Times New Roman" w:cs="Times New Roman"/>
                <w:lang w:eastAsia="ar-SA"/>
              </w:rPr>
              <w:t xml:space="preserve">Московская область, г. Раменское, </w:t>
            </w:r>
            <w:proofErr w:type="spellStart"/>
            <w:r w:rsidRPr="00200F2D">
              <w:rPr>
                <w:rFonts w:ascii="Times New Roman" w:hAnsi="Times New Roman" w:cs="Times New Roman"/>
                <w:lang w:eastAsia="ar-SA"/>
              </w:rPr>
              <w:t>ул</w:t>
            </w:r>
            <w:proofErr w:type="gramStart"/>
            <w:r w:rsidRPr="00200F2D">
              <w:rPr>
                <w:rFonts w:ascii="Times New Roman" w:hAnsi="Times New Roman" w:cs="Times New Roman"/>
                <w:lang w:eastAsia="ar-SA"/>
              </w:rPr>
              <w:t>.В</w:t>
            </w:r>
            <w:proofErr w:type="gramEnd"/>
            <w:r w:rsidRPr="00200F2D">
              <w:rPr>
                <w:rFonts w:ascii="Times New Roman" w:hAnsi="Times New Roman" w:cs="Times New Roman"/>
                <w:lang w:eastAsia="ar-SA"/>
              </w:rPr>
              <w:t>оровского</w:t>
            </w:r>
            <w:proofErr w:type="spellEnd"/>
            <w:r w:rsidRPr="00200F2D">
              <w:rPr>
                <w:rFonts w:ascii="Times New Roman" w:hAnsi="Times New Roman" w:cs="Times New Roman"/>
                <w:lang w:eastAsia="ar-SA"/>
              </w:rPr>
              <w:t>, д.1А, 1 этаж</w:t>
            </w:r>
            <w:r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</w:t>
            </w:r>
            <w:r w:rsidR="00072A45"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и рекламы </w:t>
            </w:r>
            <w:r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администрации Раменского </w:t>
            </w:r>
            <w:r w:rsidR="00072A45" w:rsidRPr="00200F2D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200F2D">
              <w:rPr>
                <w:rFonts w:ascii="Times New Roman" w:hAnsi="Times New Roman" w:cs="Times New Roman"/>
                <w:lang w:eastAsia="ar-SA"/>
              </w:rPr>
              <w:t xml:space="preserve"> контактный телефон: </w:t>
            </w:r>
            <w:r w:rsidR="00200F2D" w:rsidRPr="00200F2D">
              <w:rPr>
                <w:rFonts w:ascii="Times New Roman" w:hAnsi="Times New Roman" w:cs="Times New Roman"/>
              </w:rPr>
              <w:t>8(49646)7-76-41</w:t>
            </w:r>
          </w:p>
          <w:p w:rsidR="00BF14B9" w:rsidRPr="004E25C3" w:rsidRDefault="00BF14B9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072A45" w:rsidRDefault="008B7F9B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 xml:space="preserve">с </w:t>
            </w:r>
            <w:r w:rsidR="00412D6F">
              <w:rPr>
                <w:rFonts w:ascii="Times New Roman" w:hAnsi="Times New Roman" w:cs="Times New Roman"/>
              </w:rPr>
              <w:t>04.06.2020г. по 25.06</w:t>
            </w:r>
            <w:r w:rsidR="00200F2D" w:rsidRPr="00200F2D">
              <w:rPr>
                <w:rFonts w:ascii="Times New Roman" w:hAnsi="Times New Roman" w:cs="Times New Roman"/>
              </w:rPr>
              <w:t>.2020г</w:t>
            </w:r>
            <w:r w:rsidR="00200F2D" w:rsidRPr="004E25C3">
              <w:rPr>
                <w:rFonts w:ascii="Times New Roman" w:hAnsi="Times New Roman" w:cs="Times New Roman"/>
              </w:rPr>
              <w:t xml:space="preserve"> </w:t>
            </w:r>
            <w:r w:rsidR="00200F2D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200F2D" w:rsidRDefault="00200F2D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8B7F9B" w:rsidRPr="004E25C3" w:rsidRDefault="008B7F9B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29FE" w:rsidRPr="004E25C3" w:rsidRDefault="00B529FE" w:rsidP="00072A45">
      <w:pPr>
        <w:jc w:val="both"/>
        <w:rPr>
          <w:rFonts w:ascii="Times New Roman" w:hAnsi="Times New Roman" w:cs="Times New Roman"/>
        </w:rPr>
      </w:pPr>
    </w:p>
    <w:sectPr w:rsidR="00B529FE" w:rsidRPr="004E25C3" w:rsidSect="004E25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5C" w:rsidRDefault="00904A5C" w:rsidP="0034798D">
      <w:pPr>
        <w:spacing w:after="0" w:line="240" w:lineRule="auto"/>
      </w:pPr>
      <w:r>
        <w:separator/>
      </w:r>
    </w:p>
  </w:endnote>
  <w:endnote w:type="continuationSeparator" w:id="0">
    <w:p w:rsidR="00904A5C" w:rsidRDefault="00904A5C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5C" w:rsidRDefault="00904A5C" w:rsidP="0034798D">
      <w:pPr>
        <w:spacing w:after="0" w:line="240" w:lineRule="auto"/>
      </w:pPr>
      <w:r>
        <w:separator/>
      </w:r>
    </w:p>
  </w:footnote>
  <w:footnote w:type="continuationSeparator" w:id="0">
    <w:p w:rsidR="00904A5C" w:rsidRDefault="00904A5C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2B"/>
    <w:multiLevelType w:val="hybridMultilevel"/>
    <w:tmpl w:val="E6364EE6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85F01"/>
    <w:multiLevelType w:val="hybridMultilevel"/>
    <w:tmpl w:val="EA8C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2D1"/>
    <w:multiLevelType w:val="hybridMultilevel"/>
    <w:tmpl w:val="1CB23E08"/>
    <w:lvl w:ilvl="0" w:tplc="A29CE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7E2"/>
    <w:multiLevelType w:val="hybridMultilevel"/>
    <w:tmpl w:val="A338461A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AB1"/>
    <w:multiLevelType w:val="hybridMultilevel"/>
    <w:tmpl w:val="01BE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72C7"/>
    <w:multiLevelType w:val="hybridMultilevel"/>
    <w:tmpl w:val="16B43766"/>
    <w:lvl w:ilvl="0" w:tplc="4026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32B5"/>
    <w:multiLevelType w:val="hybridMultilevel"/>
    <w:tmpl w:val="ED4C4478"/>
    <w:lvl w:ilvl="0" w:tplc="C70C8B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403630"/>
    <w:multiLevelType w:val="hybridMultilevel"/>
    <w:tmpl w:val="3398A28E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5C8"/>
    <w:multiLevelType w:val="hybridMultilevel"/>
    <w:tmpl w:val="0FEC19E8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B73"/>
    <w:multiLevelType w:val="hybridMultilevel"/>
    <w:tmpl w:val="AA6A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878AA"/>
    <w:multiLevelType w:val="hybridMultilevel"/>
    <w:tmpl w:val="9BF6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04B10"/>
    <w:multiLevelType w:val="hybridMultilevel"/>
    <w:tmpl w:val="E96C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4846"/>
    <w:multiLevelType w:val="hybridMultilevel"/>
    <w:tmpl w:val="D48EC6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5A5D60"/>
    <w:multiLevelType w:val="hybridMultilevel"/>
    <w:tmpl w:val="903CCF56"/>
    <w:lvl w:ilvl="0" w:tplc="C8EE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B3EB7"/>
    <w:multiLevelType w:val="hybridMultilevel"/>
    <w:tmpl w:val="7728BE6C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B6D48"/>
    <w:multiLevelType w:val="hybridMultilevel"/>
    <w:tmpl w:val="DED08C84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D04"/>
    <w:multiLevelType w:val="hybridMultilevel"/>
    <w:tmpl w:val="D1D0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C1077"/>
    <w:multiLevelType w:val="hybridMultilevel"/>
    <w:tmpl w:val="F52C1B08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12317"/>
    <w:multiLevelType w:val="hybridMultilevel"/>
    <w:tmpl w:val="5374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809BA"/>
    <w:multiLevelType w:val="hybridMultilevel"/>
    <w:tmpl w:val="5E7E9B26"/>
    <w:lvl w:ilvl="0" w:tplc="6DD29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4553CE"/>
    <w:multiLevelType w:val="hybridMultilevel"/>
    <w:tmpl w:val="A1E075B0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072940"/>
    <w:multiLevelType w:val="hybridMultilevel"/>
    <w:tmpl w:val="AE708788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90"/>
    <w:multiLevelType w:val="hybridMultilevel"/>
    <w:tmpl w:val="230E47C8"/>
    <w:lvl w:ilvl="0" w:tplc="9C5E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D5A9E"/>
    <w:multiLevelType w:val="hybridMultilevel"/>
    <w:tmpl w:val="F2B6EAF8"/>
    <w:lvl w:ilvl="0" w:tplc="C71C1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44C3D"/>
    <w:multiLevelType w:val="hybridMultilevel"/>
    <w:tmpl w:val="4AAA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25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22"/>
  </w:num>
  <w:num w:numId="19">
    <w:abstractNumId w:val="23"/>
  </w:num>
  <w:num w:numId="20">
    <w:abstractNumId w:val="2"/>
  </w:num>
  <w:num w:numId="21">
    <w:abstractNumId w:val="21"/>
  </w:num>
  <w:num w:numId="22">
    <w:abstractNumId w:val="16"/>
  </w:num>
  <w:num w:numId="23">
    <w:abstractNumId w:val="4"/>
  </w:num>
  <w:num w:numId="24">
    <w:abstractNumId w:val="17"/>
  </w:num>
  <w:num w:numId="25">
    <w:abstractNumId w:val="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52"/>
    <w:rsid w:val="00006D95"/>
    <w:rsid w:val="00022E47"/>
    <w:rsid w:val="00035ADA"/>
    <w:rsid w:val="00045C67"/>
    <w:rsid w:val="00046B23"/>
    <w:rsid w:val="00067565"/>
    <w:rsid w:val="0007051A"/>
    <w:rsid w:val="00072A45"/>
    <w:rsid w:val="000857D2"/>
    <w:rsid w:val="00090848"/>
    <w:rsid w:val="000A1B15"/>
    <w:rsid w:val="000B674F"/>
    <w:rsid w:val="000D30AC"/>
    <w:rsid w:val="001054B4"/>
    <w:rsid w:val="0015611B"/>
    <w:rsid w:val="0016056A"/>
    <w:rsid w:val="001B0448"/>
    <w:rsid w:val="00200F2D"/>
    <w:rsid w:val="00216045"/>
    <w:rsid w:val="00241EB2"/>
    <w:rsid w:val="002712E0"/>
    <w:rsid w:val="00276DF6"/>
    <w:rsid w:val="002A263A"/>
    <w:rsid w:val="002A2C31"/>
    <w:rsid w:val="002A7158"/>
    <w:rsid w:val="002B0547"/>
    <w:rsid w:val="002C0134"/>
    <w:rsid w:val="002F3219"/>
    <w:rsid w:val="002F6375"/>
    <w:rsid w:val="002F7458"/>
    <w:rsid w:val="003045B1"/>
    <w:rsid w:val="00305ADB"/>
    <w:rsid w:val="00306103"/>
    <w:rsid w:val="00316B17"/>
    <w:rsid w:val="003244A2"/>
    <w:rsid w:val="00337898"/>
    <w:rsid w:val="0034798D"/>
    <w:rsid w:val="00352766"/>
    <w:rsid w:val="00364B1E"/>
    <w:rsid w:val="00380AB1"/>
    <w:rsid w:val="003909A4"/>
    <w:rsid w:val="003D4340"/>
    <w:rsid w:val="003E67F4"/>
    <w:rsid w:val="003F6F3F"/>
    <w:rsid w:val="00412D6F"/>
    <w:rsid w:val="004453E4"/>
    <w:rsid w:val="0045341B"/>
    <w:rsid w:val="00474E97"/>
    <w:rsid w:val="004B26AA"/>
    <w:rsid w:val="004E25C3"/>
    <w:rsid w:val="00541444"/>
    <w:rsid w:val="005918CE"/>
    <w:rsid w:val="005A0906"/>
    <w:rsid w:val="005A1E1D"/>
    <w:rsid w:val="005A6D1F"/>
    <w:rsid w:val="005B4462"/>
    <w:rsid w:val="005C18D2"/>
    <w:rsid w:val="005D23B3"/>
    <w:rsid w:val="005E22F5"/>
    <w:rsid w:val="006361C3"/>
    <w:rsid w:val="00657852"/>
    <w:rsid w:val="0066242A"/>
    <w:rsid w:val="00663116"/>
    <w:rsid w:val="006A43B4"/>
    <w:rsid w:val="006B7134"/>
    <w:rsid w:val="006C0E0F"/>
    <w:rsid w:val="006F507C"/>
    <w:rsid w:val="006F5DF0"/>
    <w:rsid w:val="00705171"/>
    <w:rsid w:val="007844A0"/>
    <w:rsid w:val="007B5F75"/>
    <w:rsid w:val="007F16EF"/>
    <w:rsid w:val="00813C9D"/>
    <w:rsid w:val="00844410"/>
    <w:rsid w:val="00881725"/>
    <w:rsid w:val="008B7F9B"/>
    <w:rsid w:val="00900AB0"/>
    <w:rsid w:val="00904A5C"/>
    <w:rsid w:val="00906D4A"/>
    <w:rsid w:val="009538DC"/>
    <w:rsid w:val="009718AB"/>
    <w:rsid w:val="00991784"/>
    <w:rsid w:val="009A171F"/>
    <w:rsid w:val="00A04D70"/>
    <w:rsid w:val="00A126A6"/>
    <w:rsid w:val="00A305FE"/>
    <w:rsid w:val="00A356A4"/>
    <w:rsid w:val="00A41E7D"/>
    <w:rsid w:val="00A705D2"/>
    <w:rsid w:val="00A73FDD"/>
    <w:rsid w:val="00A774C3"/>
    <w:rsid w:val="00A936B5"/>
    <w:rsid w:val="00AA449E"/>
    <w:rsid w:val="00AD59CB"/>
    <w:rsid w:val="00AD5F36"/>
    <w:rsid w:val="00AD677A"/>
    <w:rsid w:val="00B02987"/>
    <w:rsid w:val="00B21B54"/>
    <w:rsid w:val="00B45489"/>
    <w:rsid w:val="00B529FE"/>
    <w:rsid w:val="00BB588E"/>
    <w:rsid w:val="00BB5D3D"/>
    <w:rsid w:val="00BF14B9"/>
    <w:rsid w:val="00C32AAC"/>
    <w:rsid w:val="00C67E44"/>
    <w:rsid w:val="00C94DBE"/>
    <w:rsid w:val="00C97CED"/>
    <w:rsid w:val="00CF1D0D"/>
    <w:rsid w:val="00CF6937"/>
    <w:rsid w:val="00D11780"/>
    <w:rsid w:val="00D83308"/>
    <w:rsid w:val="00D92D5F"/>
    <w:rsid w:val="00D939F1"/>
    <w:rsid w:val="00DC70F5"/>
    <w:rsid w:val="00DD2749"/>
    <w:rsid w:val="00E22B58"/>
    <w:rsid w:val="00E27D22"/>
    <w:rsid w:val="00E37F31"/>
    <w:rsid w:val="00E57FE4"/>
    <w:rsid w:val="00EA2CF0"/>
    <w:rsid w:val="00F00CB1"/>
    <w:rsid w:val="00F0136B"/>
    <w:rsid w:val="00F132D5"/>
    <w:rsid w:val="00F202CA"/>
    <w:rsid w:val="00F31B35"/>
    <w:rsid w:val="00F34AC6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E4574-6BDF-4234-AE0F-B385C17E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2019-06-26T08:02:00Z</cp:lastPrinted>
  <dcterms:created xsi:type="dcterms:W3CDTF">2020-06-01T13:28:00Z</dcterms:created>
  <dcterms:modified xsi:type="dcterms:W3CDTF">2020-06-01T13:28:00Z</dcterms:modified>
</cp:coreProperties>
</file>