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982" w:rsidRPr="00094EEE" w:rsidRDefault="00E03982" w:rsidP="00E03982">
      <w:pPr>
        <w:pStyle w:val="a5"/>
        <w:jc w:val="right"/>
        <w:rPr>
          <w:color w:val="000000" w:themeColor="text1"/>
          <w:sz w:val="22"/>
          <w:szCs w:val="22"/>
        </w:rPr>
      </w:pPr>
      <w:r w:rsidRPr="00094EEE">
        <w:rPr>
          <w:color w:val="000000" w:themeColor="text1"/>
          <w:sz w:val="22"/>
          <w:szCs w:val="22"/>
        </w:rPr>
        <w:t xml:space="preserve">Приложение </w:t>
      </w:r>
    </w:p>
    <w:p w:rsidR="00E03982" w:rsidRPr="00094EEE" w:rsidRDefault="00E03982" w:rsidP="00E03982">
      <w:pPr>
        <w:pStyle w:val="a5"/>
        <w:jc w:val="right"/>
        <w:rPr>
          <w:color w:val="000000" w:themeColor="text1"/>
          <w:sz w:val="22"/>
          <w:szCs w:val="22"/>
        </w:rPr>
      </w:pPr>
      <w:r w:rsidRPr="00094EEE">
        <w:rPr>
          <w:color w:val="000000" w:themeColor="text1"/>
          <w:sz w:val="22"/>
          <w:szCs w:val="22"/>
        </w:rPr>
        <w:t>к постановлению администрации</w:t>
      </w:r>
    </w:p>
    <w:p w:rsidR="00E03982" w:rsidRPr="00094EEE" w:rsidRDefault="00E03982" w:rsidP="00E03982">
      <w:pPr>
        <w:pStyle w:val="a5"/>
        <w:tabs>
          <w:tab w:val="left" w:pos="15137"/>
        </w:tabs>
        <w:ind w:right="-31"/>
        <w:jc w:val="right"/>
        <w:rPr>
          <w:color w:val="000000" w:themeColor="text1"/>
          <w:sz w:val="22"/>
          <w:szCs w:val="22"/>
        </w:rPr>
      </w:pPr>
      <w:r w:rsidRPr="00094EEE">
        <w:rPr>
          <w:color w:val="000000" w:themeColor="text1"/>
          <w:sz w:val="22"/>
          <w:szCs w:val="22"/>
        </w:rPr>
        <w:t>Раменского городского округа  Московской области</w:t>
      </w:r>
    </w:p>
    <w:p w:rsidR="00E03982" w:rsidRPr="00094EEE" w:rsidRDefault="00E03982" w:rsidP="00E03982">
      <w:pPr>
        <w:pStyle w:val="a5"/>
        <w:jc w:val="right"/>
        <w:rPr>
          <w:color w:val="000000" w:themeColor="text1"/>
          <w:sz w:val="22"/>
          <w:szCs w:val="22"/>
        </w:rPr>
      </w:pPr>
      <w:r w:rsidRPr="00094EEE">
        <w:rPr>
          <w:color w:val="000000" w:themeColor="text1"/>
          <w:sz w:val="22"/>
          <w:szCs w:val="22"/>
        </w:rPr>
        <w:t xml:space="preserve">от </w:t>
      </w:r>
      <w:r w:rsidR="00245217">
        <w:rPr>
          <w:color w:val="000000" w:themeColor="text1"/>
          <w:sz w:val="22"/>
          <w:szCs w:val="22"/>
          <w:u w:val="single"/>
        </w:rPr>
        <w:t>30.06.2020</w:t>
      </w:r>
      <w:r w:rsidRPr="00094EEE">
        <w:rPr>
          <w:color w:val="000000" w:themeColor="text1"/>
          <w:sz w:val="22"/>
          <w:szCs w:val="22"/>
        </w:rPr>
        <w:t xml:space="preserve"> №</w:t>
      </w:r>
      <w:r w:rsidR="00245217">
        <w:rPr>
          <w:color w:val="000000" w:themeColor="text1"/>
          <w:sz w:val="22"/>
          <w:szCs w:val="22"/>
          <w:u w:val="single"/>
        </w:rPr>
        <w:t>5431</w:t>
      </w:r>
    </w:p>
    <w:p w:rsidR="00E03982" w:rsidRPr="00094EEE" w:rsidRDefault="00E03982" w:rsidP="00E03982">
      <w:pPr>
        <w:pStyle w:val="a5"/>
        <w:jc w:val="right"/>
        <w:rPr>
          <w:color w:val="000000" w:themeColor="text1"/>
          <w:sz w:val="22"/>
          <w:szCs w:val="22"/>
        </w:rPr>
      </w:pPr>
      <w:r w:rsidRPr="00094EEE">
        <w:rPr>
          <w:color w:val="000000" w:themeColor="text1"/>
          <w:sz w:val="22"/>
          <w:szCs w:val="22"/>
        </w:rPr>
        <w:t>Приложение №1 к Постановлению  администрации</w:t>
      </w:r>
    </w:p>
    <w:p w:rsidR="00E03982" w:rsidRPr="00094EEE" w:rsidRDefault="00E03982" w:rsidP="00E03982">
      <w:pPr>
        <w:pStyle w:val="a5"/>
        <w:jc w:val="right"/>
        <w:rPr>
          <w:color w:val="000000" w:themeColor="text1"/>
          <w:sz w:val="22"/>
          <w:szCs w:val="22"/>
        </w:rPr>
      </w:pPr>
      <w:r w:rsidRPr="00094EEE">
        <w:rPr>
          <w:color w:val="000000" w:themeColor="text1"/>
          <w:sz w:val="22"/>
          <w:szCs w:val="22"/>
        </w:rPr>
        <w:t>Раменского городского округа</w:t>
      </w:r>
    </w:p>
    <w:p w:rsidR="00E03982" w:rsidRPr="00094EEE" w:rsidRDefault="00E03982" w:rsidP="00E03982">
      <w:pPr>
        <w:pStyle w:val="a5"/>
        <w:jc w:val="right"/>
        <w:rPr>
          <w:color w:val="000000" w:themeColor="text1"/>
          <w:sz w:val="22"/>
          <w:szCs w:val="22"/>
        </w:rPr>
      </w:pPr>
      <w:r w:rsidRPr="00094EEE">
        <w:rPr>
          <w:color w:val="000000" w:themeColor="text1"/>
          <w:sz w:val="22"/>
          <w:szCs w:val="22"/>
        </w:rPr>
        <w:t>Московской области</w:t>
      </w:r>
    </w:p>
    <w:p w:rsidR="00E03982" w:rsidRPr="00094EEE" w:rsidRDefault="00E03982" w:rsidP="00E03982">
      <w:pPr>
        <w:pStyle w:val="a6"/>
        <w:jc w:val="right"/>
        <w:rPr>
          <w:b w:val="0"/>
          <w:color w:val="000000" w:themeColor="text1"/>
          <w:sz w:val="22"/>
          <w:szCs w:val="22"/>
        </w:rPr>
      </w:pPr>
      <w:r w:rsidRPr="00094EEE">
        <w:rPr>
          <w:b w:val="0"/>
          <w:color w:val="000000" w:themeColor="text1"/>
          <w:sz w:val="22"/>
          <w:szCs w:val="22"/>
        </w:rPr>
        <w:t>от 31.10.2019г. №19</w:t>
      </w:r>
    </w:p>
    <w:p w:rsidR="003E5AF2" w:rsidRPr="00094EEE" w:rsidRDefault="003E5AF2" w:rsidP="003E5AF2">
      <w:pPr>
        <w:spacing w:after="0" w:line="240" w:lineRule="atLeast"/>
        <w:jc w:val="center"/>
        <w:rPr>
          <w:rFonts w:ascii="Times New Roman" w:eastAsia="Calibri" w:hAnsi="Times New Roman"/>
          <w:color w:val="000000" w:themeColor="text1"/>
          <w:sz w:val="32"/>
          <w:szCs w:val="32"/>
        </w:rPr>
      </w:pPr>
      <w:r w:rsidRPr="00094EEE">
        <w:rPr>
          <w:rFonts w:ascii="Times New Roman" w:eastAsia="Calibri" w:hAnsi="Times New Roman"/>
          <w:color w:val="000000" w:themeColor="text1"/>
          <w:sz w:val="32"/>
          <w:szCs w:val="32"/>
        </w:rPr>
        <w:t xml:space="preserve">ПАСПОРТ МУНИЦИПАЛЬНОЙ ПРОГРАММЫ                                 </w:t>
      </w:r>
    </w:p>
    <w:p w:rsidR="003E5AF2" w:rsidRPr="001C6B8A" w:rsidRDefault="003E5AF2" w:rsidP="003E5AF2">
      <w:pPr>
        <w:spacing w:after="0" w:line="240" w:lineRule="atLeast"/>
        <w:jc w:val="center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1C6B8A">
        <w:rPr>
          <w:rFonts w:ascii="Times New Roman" w:eastAsia="Calibri" w:hAnsi="Times New Roman"/>
          <w:color w:val="000000" w:themeColor="text1"/>
          <w:sz w:val="26"/>
          <w:szCs w:val="26"/>
        </w:rPr>
        <w:t>Раменского городского округа</w:t>
      </w:r>
    </w:p>
    <w:p w:rsidR="00601D80" w:rsidRPr="001C6B8A" w:rsidRDefault="008746EC" w:rsidP="008C77B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1C6B8A"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Муниципальной программы </w:t>
      </w:r>
      <w:r w:rsidR="00601D80" w:rsidRPr="001C6B8A">
        <w:rPr>
          <w:rFonts w:ascii="Times New Roman" w:hAnsi="Times New Roman"/>
          <w:color w:val="000000" w:themeColor="text1"/>
          <w:sz w:val="26"/>
          <w:szCs w:val="26"/>
        </w:rPr>
        <w:t xml:space="preserve">«Спорт»  </w:t>
      </w:r>
    </w:p>
    <w:p w:rsidR="007E66C0" w:rsidRPr="00094EEE" w:rsidRDefault="007E66C0" w:rsidP="003115B1">
      <w:pPr>
        <w:pStyle w:val="a3"/>
        <w:spacing w:after="0"/>
        <w:jc w:val="center"/>
        <w:rPr>
          <w:color w:val="000000" w:themeColor="text1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1"/>
        <w:gridCol w:w="2126"/>
        <w:gridCol w:w="1842"/>
        <w:gridCol w:w="1842"/>
        <w:gridCol w:w="1842"/>
        <w:gridCol w:w="1845"/>
        <w:gridCol w:w="1984"/>
      </w:tblGrid>
      <w:tr w:rsidR="00414B74" w:rsidRPr="00094EEE" w:rsidTr="00A478D8">
        <w:trPr>
          <w:trHeight w:val="636"/>
        </w:trPr>
        <w:tc>
          <w:tcPr>
            <w:tcW w:w="1285" w:type="pct"/>
          </w:tcPr>
          <w:p w:rsidR="00414B74" w:rsidRPr="001C6B8A" w:rsidRDefault="00414B74" w:rsidP="00A478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6B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3715" w:type="pct"/>
            <w:gridSpan w:val="6"/>
          </w:tcPr>
          <w:p w:rsidR="00414B74" w:rsidRPr="001C6B8A" w:rsidRDefault="00414B74" w:rsidP="008A4422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6B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Заместитель главы администрации О. Б. Егорова</w:t>
            </w:r>
          </w:p>
        </w:tc>
      </w:tr>
      <w:tr w:rsidR="00414B74" w:rsidRPr="00094EEE" w:rsidTr="00A478D8">
        <w:trPr>
          <w:trHeight w:val="688"/>
        </w:trPr>
        <w:tc>
          <w:tcPr>
            <w:tcW w:w="1285" w:type="pct"/>
          </w:tcPr>
          <w:p w:rsidR="00414B74" w:rsidRPr="001C6B8A" w:rsidRDefault="00414B74" w:rsidP="00A47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6B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Муниципальный заказчик муниципальной  программы</w:t>
            </w:r>
          </w:p>
        </w:tc>
        <w:tc>
          <w:tcPr>
            <w:tcW w:w="3715" w:type="pct"/>
            <w:gridSpan w:val="6"/>
          </w:tcPr>
          <w:p w:rsidR="00414B74" w:rsidRPr="001C6B8A" w:rsidRDefault="0093484F" w:rsidP="0081749C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6B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Комитет по спорту и молодежной политике Администрации Раменского городского округа</w:t>
            </w:r>
          </w:p>
        </w:tc>
      </w:tr>
      <w:tr w:rsidR="00414B74" w:rsidRPr="00094EEE" w:rsidTr="00A478D8">
        <w:trPr>
          <w:trHeight w:val="910"/>
        </w:trPr>
        <w:tc>
          <w:tcPr>
            <w:tcW w:w="1285" w:type="pct"/>
          </w:tcPr>
          <w:p w:rsidR="00414B74" w:rsidRPr="001C6B8A" w:rsidRDefault="00414B74" w:rsidP="00A47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6B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Цели  муниципальной программы</w:t>
            </w:r>
          </w:p>
        </w:tc>
        <w:tc>
          <w:tcPr>
            <w:tcW w:w="3715" w:type="pct"/>
            <w:gridSpan w:val="6"/>
          </w:tcPr>
          <w:p w:rsidR="008746EC" w:rsidRPr="001C6B8A" w:rsidRDefault="001C6B8A" w:rsidP="001C6B8A">
            <w:pPr>
              <w:pStyle w:val="af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1.</w:t>
            </w:r>
            <w:r w:rsidR="008746EC" w:rsidRPr="001C6B8A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Обеспечение возможности жителям Московской области систематически заниматься физической культурой и спортом;</w:t>
            </w:r>
          </w:p>
          <w:p w:rsidR="008746EC" w:rsidRPr="001C6B8A" w:rsidRDefault="001C6B8A" w:rsidP="001C6B8A">
            <w:pPr>
              <w:pStyle w:val="af"/>
              <w:ind w:left="-76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2.</w:t>
            </w:r>
            <w:r w:rsidR="008746EC" w:rsidRPr="001C6B8A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Подготовка спортивного резерва для спортивных сборных команд Московской области и спортивных сборных команд Российской Федерации путём формирования государственной системы </w:t>
            </w:r>
            <w:r w:rsidR="008746EC" w:rsidRPr="00A21E88">
              <w:rPr>
                <w:rStyle w:val="af0"/>
                <w:rFonts w:ascii="Times New Roman" w:eastAsia="Calibri" w:hAnsi="Times New Roman"/>
                <w:b w:val="0"/>
                <w:sz w:val="20"/>
                <w:szCs w:val="20"/>
              </w:rPr>
              <w:t>подготовки</w:t>
            </w:r>
            <w:r w:rsidR="008746EC" w:rsidRPr="00A21E88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 xml:space="preserve"> спортивного</w:t>
            </w:r>
            <w:r w:rsidR="008746EC" w:rsidRPr="001C6B8A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 резерва в Московской области;</w:t>
            </w:r>
          </w:p>
          <w:p w:rsidR="00414B74" w:rsidRPr="001C6B8A" w:rsidRDefault="001C6B8A" w:rsidP="001C6B8A">
            <w:pPr>
              <w:pStyle w:val="af"/>
              <w:ind w:left="-7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3.</w:t>
            </w:r>
            <w:r w:rsidR="008746EC" w:rsidRPr="001C6B8A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Обеспечение эффективного финансового, информационного, методического и кадрового сопровождения деятельности</w:t>
            </w:r>
            <w:r w:rsidR="00802B59" w:rsidRPr="001C6B8A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C61FB9" w:rsidRPr="00094EEE" w:rsidTr="00A478D8">
        <w:trPr>
          <w:trHeight w:val="910"/>
        </w:trPr>
        <w:tc>
          <w:tcPr>
            <w:tcW w:w="1285" w:type="pct"/>
          </w:tcPr>
          <w:p w:rsidR="00C61FB9" w:rsidRPr="001C6B8A" w:rsidRDefault="00C61FB9" w:rsidP="00A47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6B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Перечень подпрограмм</w:t>
            </w:r>
          </w:p>
        </w:tc>
        <w:tc>
          <w:tcPr>
            <w:tcW w:w="3715" w:type="pct"/>
            <w:gridSpan w:val="6"/>
          </w:tcPr>
          <w:p w:rsidR="007509CC" w:rsidRPr="001C6B8A" w:rsidRDefault="007509CC" w:rsidP="007509CC">
            <w:pPr>
              <w:pStyle w:val="af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1C6B8A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Подпрограмма I «Развитие физической культуры и спорта» </w:t>
            </w:r>
          </w:p>
          <w:p w:rsidR="007509CC" w:rsidRPr="001C6B8A" w:rsidRDefault="007509CC" w:rsidP="007509CC">
            <w:pPr>
              <w:pStyle w:val="af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1C6B8A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Подпрограмма </w:t>
            </w:r>
            <w:r w:rsidRPr="001C6B8A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/>
              </w:rPr>
              <w:t>III</w:t>
            </w:r>
            <w:r w:rsidRPr="001C6B8A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 «Подготовка спортивного резерва» </w:t>
            </w:r>
          </w:p>
          <w:p w:rsidR="00C61FB9" w:rsidRPr="001C6B8A" w:rsidRDefault="007509CC" w:rsidP="007509CC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6B8A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Подпрограмма I</w:t>
            </w:r>
            <w:r w:rsidRPr="001C6B8A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/>
              </w:rPr>
              <w:t>V</w:t>
            </w:r>
            <w:r w:rsidRPr="001C6B8A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 «Обеспечивающая подпрограмма»</w:t>
            </w:r>
          </w:p>
        </w:tc>
      </w:tr>
      <w:tr w:rsidR="00414B74" w:rsidRPr="00094EEE" w:rsidTr="00A478D8">
        <w:tc>
          <w:tcPr>
            <w:tcW w:w="1285" w:type="pct"/>
            <w:vMerge w:val="restart"/>
          </w:tcPr>
          <w:p w:rsidR="00414B74" w:rsidRPr="001C6B8A" w:rsidRDefault="00414B74" w:rsidP="00A478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6B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Источники финансирования муниципальной программ</w:t>
            </w:r>
            <w:r w:rsidR="00562CB0" w:rsidRPr="001C6B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ы</w:t>
            </w:r>
          </w:p>
        </w:tc>
        <w:tc>
          <w:tcPr>
            <w:tcW w:w="3715" w:type="pct"/>
            <w:gridSpan w:val="6"/>
          </w:tcPr>
          <w:p w:rsidR="00414B74" w:rsidRPr="001C6B8A" w:rsidRDefault="00414B74" w:rsidP="00A478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6B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(тыс. рублей)</w:t>
            </w:r>
          </w:p>
        </w:tc>
      </w:tr>
      <w:tr w:rsidR="00E068B0" w:rsidRPr="00094EEE" w:rsidTr="00A478D8">
        <w:tc>
          <w:tcPr>
            <w:tcW w:w="1285" w:type="pct"/>
            <w:vMerge/>
          </w:tcPr>
          <w:p w:rsidR="00E068B0" w:rsidRPr="001C6B8A" w:rsidRDefault="00E068B0" w:rsidP="00A478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8" w:type="pct"/>
            <w:vAlign w:val="center"/>
          </w:tcPr>
          <w:p w:rsidR="00E068B0" w:rsidRPr="001C6B8A" w:rsidRDefault="00E068B0" w:rsidP="00EB2260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6B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596" w:type="pct"/>
            <w:vAlign w:val="center"/>
          </w:tcPr>
          <w:p w:rsidR="00E068B0" w:rsidRPr="001C6B8A" w:rsidRDefault="001508EF" w:rsidP="00EB2260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6B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2020 год</w:t>
            </w:r>
          </w:p>
        </w:tc>
        <w:tc>
          <w:tcPr>
            <w:tcW w:w="596" w:type="pct"/>
            <w:vAlign w:val="center"/>
          </w:tcPr>
          <w:p w:rsidR="00E068B0" w:rsidRPr="001C6B8A" w:rsidRDefault="00E068B0" w:rsidP="001508EF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6B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</w:t>
            </w:r>
            <w:r w:rsidR="001508EF" w:rsidRPr="001C6B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1C6B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596" w:type="pct"/>
            <w:vAlign w:val="center"/>
          </w:tcPr>
          <w:p w:rsidR="00E068B0" w:rsidRPr="001C6B8A" w:rsidRDefault="00E068B0" w:rsidP="001508EF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6B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</w:t>
            </w:r>
            <w:r w:rsidR="001508EF" w:rsidRPr="001C6B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Pr="001C6B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597" w:type="pct"/>
            <w:vAlign w:val="center"/>
          </w:tcPr>
          <w:p w:rsidR="00E068B0" w:rsidRPr="001C6B8A" w:rsidRDefault="001508EF" w:rsidP="001508EF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6B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642" w:type="pct"/>
            <w:vAlign w:val="center"/>
          </w:tcPr>
          <w:p w:rsidR="00E068B0" w:rsidRPr="001C6B8A" w:rsidRDefault="001508EF" w:rsidP="001508EF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6B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 год</w:t>
            </w:r>
          </w:p>
        </w:tc>
      </w:tr>
      <w:tr w:rsidR="00AB17C9" w:rsidRPr="00094EEE" w:rsidTr="00EC136E">
        <w:trPr>
          <w:trHeight w:val="505"/>
        </w:trPr>
        <w:tc>
          <w:tcPr>
            <w:tcW w:w="1285" w:type="pct"/>
          </w:tcPr>
          <w:p w:rsidR="00AB17C9" w:rsidRPr="001C6B8A" w:rsidRDefault="00AB17C9" w:rsidP="00E30245">
            <w:pPr>
              <w:tabs>
                <w:tab w:val="center" w:pos="175"/>
              </w:tabs>
              <w:ind w:hanging="10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6B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Средства федерального бюджета </w:t>
            </w:r>
          </w:p>
        </w:tc>
        <w:tc>
          <w:tcPr>
            <w:tcW w:w="688" w:type="pct"/>
            <w:vAlign w:val="center"/>
          </w:tcPr>
          <w:p w:rsidR="00AB17C9" w:rsidRPr="00B03FF6" w:rsidRDefault="00AB17C9" w:rsidP="00A81723">
            <w:pPr>
              <w:pStyle w:val="af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03FF6">
              <w:rPr>
                <w:rFonts w:ascii="Times New Roman" w:hAnsi="Times New Roman"/>
                <w:color w:val="000000" w:themeColor="text1"/>
              </w:rPr>
              <w:t>2583,5</w:t>
            </w:r>
          </w:p>
        </w:tc>
        <w:tc>
          <w:tcPr>
            <w:tcW w:w="596" w:type="pct"/>
            <w:vAlign w:val="center"/>
          </w:tcPr>
          <w:p w:rsidR="00AB17C9" w:rsidRPr="00B03FF6" w:rsidRDefault="00AB17C9" w:rsidP="00A81723">
            <w:pPr>
              <w:pStyle w:val="af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03FF6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596" w:type="pct"/>
            <w:vAlign w:val="center"/>
          </w:tcPr>
          <w:p w:rsidR="00AB17C9" w:rsidRPr="00B03FF6" w:rsidRDefault="00AB17C9" w:rsidP="00A81723">
            <w:pPr>
              <w:pStyle w:val="af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03FF6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596" w:type="pct"/>
            <w:vAlign w:val="center"/>
          </w:tcPr>
          <w:p w:rsidR="00AB17C9" w:rsidRPr="00B03FF6" w:rsidRDefault="00AB17C9" w:rsidP="00A81723">
            <w:pPr>
              <w:pStyle w:val="af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03FF6">
              <w:rPr>
                <w:rFonts w:ascii="Times New Roman" w:hAnsi="Times New Roman"/>
                <w:color w:val="000000" w:themeColor="text1"/>
              </w:rPr>
              <w:t>2 583,5</w:t>
            </w:r>
          </w:p>
        </w:tc>
        <w:tc>
          <w:tcPr>
            <w:tcW w:w="597" w:type="pct"/>
            <w:vAlign w:val="center"/>
          </w:tcPr>
          <w:p w:rsidR="00AB17C9" w:rsidRPr="00B03FF6" w:rsidRDefault="00AB17C9" w:rsidP="00A81723">
            <w:pPr>
              <w:pStyle w:val="af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03FF6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642" w:type="pct"/>
            <w:vAlign w:val="center"/>
          </w:tcPr>
          <w:p w:rsidR="00AB17C9" w:rsidRPr="00B03FF6" w:rsidRDefault="00AB17C9" w:rsidP="00A81723">
            <w:pPr>
              <w:pStyle w:val="af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03FF6">
              <w:rPr>
                <w:rFonts w:ascii="Times New Roman" w:hAnsi="Times New Roman"/>
                <w:color w:val="000000" w:themeColor="text1"/>
              </w:rPr>
              <w:t>0</w:t>
            </w:r>
          </w:p>
        </w:tc>
      </w:tr>
      <w:tr w:rsidR="00AB17C9" w:rsidRPr="00094EEE" w:rsidTr="00EC136E">
        <w:trPr>
          <w:trHeight w:val="412"/>
        </w:trPr>
        <w:tc>
          <w:tcPr>
            <w:tcW w:w="1285" w:type="pct"/>
          </w:tcPr>
          <w:p w:rsidR="00AB17C9" w:rsidRPr="001C6B8A" w:rsidRDefault="00AB17C9" w:rsidP="00E30245">
            <w:pPr>
              <w:tabs>
                <w:tab w:val="center" w:pos="175"/>
              </w:tabs>
              <w:ind w:hanging="10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6B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Средства бюджета Московской области</w:t>
            </w:r>
          </w:p>
        </w:tc>
        <w:tc>
          <w:tcPr>
            <w:tcW w:w="688" w:type="pct"/>
            <w:vAlign w:val="center"/>
          </w:tcPr>
          <w:p w:rsidR="00AB17C9" w:rsidRPr="00B03FF6" w:rsidRDefault="00AB17C9" w:rsidP="00A81723">
            <w:pPr>
              <w:pStyle w:val="af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B03FF6">
              <w:rPr>
                <w:rFonts w:ascii="Times New Roman" w:hAnsi="Times New Roman"/>
                <w:bCs/>
                <w:color w:val="000000" w:themeColor="text1"/>
              </w:rPr>
              <w:t>861,5</w:t>
            </w:r>
          </w:p>
        </w:tc>
        <w:tc>
          <w:tcPr>
            <w:tcW w:w="596" w:type="pct"/>
            <w:vAlign w:val="center"/>
          </w:tcPr>
          <w:p w:rsidR="00AB17C9" w:rsidRPr="00B03FF6" w:rsidRDefault="00AB17C9" w:rsidP="00A81723">
            <w:pPr>
              <w:pStyle w:val="af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B03FF6">
              <w:rPr>
                <w:rFonts w:ascii="Times New Roman" w:hAnsi="Times New Roman"/>
                <w:bCs/>
                <w:color w:val="000000" w:themeColor="text1"/>
              </w:rPr>
              <w:t>0</w:t>
            </w:r>
          </w:p>
        </w:tc>
        <w:tc>
          <w:tcPr>
            <w:tcW w:w="596" w:type="pct"/>
            <w:vAlign w:val="center"/>
          </w:tcPr>
          <w:p w:rsidR="00AB17C9" w:rsidRPr="00B03FF6" w:rsidRDefault="00AB17C9" w:rsidP="00A81723">
            <w:pPr>
              <w:pStyle w:val="af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B03FF6">
              <w:rPr>
                <w:rFonts w:ascii="Times New Roman" w:hAnsi="Times New Roman"/>
                <w:bCs/>
                <w:color w:val="000000" w:themeColor="text1"/>
              </w:rPr>
              <w:t>0</w:t>
            </w:r>
          </w:p>
        </w:tc>
        <w:tc>
          <w:tcPr>
            <w:tcW w:w="596" w:type="pct"/>
            <w:vAlign w:val="center"/>
          </w:tcPr>
          <w:p w:rsidR="00AB17C9" w:rsidRPr="00B03FF6" w:rsidRDefault="00AB17C9" w:rsidP="00A81723">
            <w:pPr>
              <w:pStyle w:val="af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B03FF6">
              <w:rPr>
                <w:rFonts w:ascii="Times New Roman" w:hAnsi="Times New Roman"/>
                <w:bCs/>
                <w:color w:val="000000" w:themeColor="text1"/>
              </w:rPr>
              <w:t>861,5</w:t>
            </w:r>
          </w:p>
        </w:tc>
        <w:tc>
          <w:tcPr>
            <w:tcW w:w="597" w:type="pct"/>
            <w:vAlign w:val="center"/>
          </w:tcPr>
          <w:p w:rsidR="00AB17C9" w:rsidRPr="00B03FF6" w:rsidRDefault="00AB17C9" w:rsidP="00A81723">
            <w:pPr>
              <w:pStyle w:val="af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B03FF6">
              <w:rPr>
                <w:rFonts w:ascii="Times New Roman" w:hAnsi="Times New Roman"/>
                <w:bCs/>
                <w:color w:val="000000" w:themeColor="text1"/>
              </w:rPr>
              <w:t>0</w:t>
            </w:r>
          </w:p>
        </w:tc>
        <w:tc>
          <w:tcPr>
            <w:tcW w:w="642" w:type="pct"/>
            <w:vAlign w:val="center"/>
          </w:tcPr>
          <w:p w:rsidR="00AB17C9" w:rsidRPr="00B03FF6" w:rsidRDefault="00AB17C9" w:rsidP="00A81723">
            <w:pPr>
              <w:pStyle w:val="af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B03FF6">
              <w:rPr>
                <w:rFonts w:ascii="Times New Roman" w:hAnsi="Times New Roman"/>
                <w:bCs/>
                <w:color w:val="000000" w:themeColor="text1"/>
              </w:rPr>
              <w:t>0</w:t>
            </w:r>
          </w:p>
        </w:tc>
      </w:tr>
      <w:tr w:rsidR="00A81723" w:rsidRPr="00094EEE" w:rsidTr="00EC136E">
        <w:trPr>
          <w:trHeight w:val="504"/>
        </w:trPr>
        <w:tc>
          <w:tcPr>
            <w:tcW w:w="1285" w:type="pct"/>
          </w:tcPr>
          <w:p w:rsidR="00A81723" w:rsidRPr="001C6B8A" w:rsidRDefault="00A81723" w:rsidP="00E302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6B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Раменского городского округа</w:t>
            </w:r>
          </w:p>
        </w:tc>
        <w:tc>
          <w:tcPr>
            <w:tcW w:w="688" w:type="pct"/>
            <w:vAlign w:val="center"/>
          </w:tcPr>
          <w:p w:rsidR="00A81723" w:rsidRPr="00B03FF6" w:rsidRDefault="00A81723" w:rsidP="005506C8">
            <w:pPr>
              <w:pStyle w:val="af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03FF6">
              <w:rPr>
                <w:rFonts w:ascii="Times New Roman" w:hAnsi="Times New Roman"/>
                <w:color w:val="000000" w:themeColor="text1"/>
              </w:rPr>
              <w:t>1</w:t>
            </w:r>
            <w:r w:rsidR="005506C8">
              <w:rPr>
                <w:rFonts w:ascii="Times New Roman" w:hAnsi="Times New Roman"/>
                <w:color w:val="000000" w:themeColor="text1"/>
              </w:rPr>
              <w:t> 926 227</w:t>
            </w:r>
          </w:p>
        </w:tc>
        <w:tc>
          <w:tcPr>
            <w:tcW w:w="596" w:type="pct"/>
            <w:vAlign w:val="center"/>
          </w:tcPr>
          <w:p w:rsidR="00A81723" w:rsidRPr="00B03FF6" w:rsidRDefault="006774BE" w:rsidP="00A81723">
            <w:pPr>
              <w:pStyle w:val="af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392 292</w:t>
            </w:r>
          </w:p>
        </w:tc>
        <w:tc>
          <w:tcPr>
            <w:tcW w:w="596" w:type="pct"/>
            <w:vAlign w:val="center"/>
          </w:tcPr>
          <w:p w:rsidR="00A81723" w:rsidRPr="00B03FF6" w:rsidRDefault="00A81723" w:rsidP="00A81723">
            <w:pPr>
              <w:pStyle w:val="af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03FF6">
              <w:rPr>
                <w:rFonts w:ascii="Times New Roman" w:hAnsi="Times New Roman"/>
                <w:color w:val="000000" w:themeColor="text1"/>
              </w:rPr>
              <w:t>383 347</w:t>
            </w:r>
          </w:p>
        </w:tc>
        <w:tc>
          <w:tcPr>
            <w:tcW w:w="596" w:type="pct"/>
            <w:vAlign w:val="center"/>
          </w:tcPr>
          <w:p w:rsidR="00A81723" w:rsidRPr="00B03FF6" w:rsidRDefault="00A81723" w:rsidP="00A81723">
            <w:pPr>
              <w:pStyle w:val="af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B03FF6">
              <w:rPr>
                <w:rFonts w:ascii="Times New Roman" w:hAnsi="Times New Roman"/>
                <w:bCs/>
                <w:color w:val="000000" w:themeColor="text1"/>
              </w:rPr>
              <w:t>383 894</w:t>
            </w:r>
          </w:p>
        </w:tc>
        <w:tc>
          <w:tcPr>
            <w:tcW w:w="597" w:type="pct"/>
            <w:vAlign w:val="center"/>
          </w:tcPr>
          <w:p w:rsidR="00A81723" w:rsidRPr="00B03FF6" w:rsidRDefault="00A81723" w:rsidP="00A81723">
            <w:pPr>
              <w:pStyle w:val="af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03FF6">
              <w:rPr>
                <w:rFonts w:ascii="Times New Roman" w:hAnsi="Times New Roman"/>
                <w:color w:val="000000" w:themeColor="text1"/>
              </w:rPr>
              <w:t>383 347</w:t>
            </w:r>
          </w:p>
        </w:tc>
        <w:tc>
          <w:tcPr>
            <w:tcW w:w="642" w:type="pct"/>
            <w:vAlign w:val="center"/>
          </w:tcPr>
          <w:p w:rsidR="00A81723" w:rsidRPr="00B03FF6" w:rsidRDefault="00A81723" w:rsidP="00A81723">
            <w:pPr>
              <w:pStyle w:val="af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03FF6">
              <w:rPr>
                <w:rFonts w:ascii="Times New Roman" w:hAnsi="Times New Roman"/>
                <w:color w:val="000000" w:themeColor="text1"/>
              </w:rPr>
              <w:t>383 347</w:t>
            </w:r>
          </w:p>
        </w:tc>
      </w:tr>
      <w:tr w:rsidR="00590248" w:rsidRPr="00094EEE" w:rsidTr="00A81723">
        <w:trPr>
          <w:trHeight w:val="843"/>
        </w:trPr>
        <w:tc>
          <w:tcPr>
            <w:tcW w:w="1285" w:type="pct"/>
          </w:tcPr>
          <w:p w:rsidR="00590248" w:rsidRPr="001C6B8A" w:rsidRDefault="00590248" w:rsidP="00590248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C6B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688" w:type="pct"/>
            <w:vAlign w:val="center"/>
          </w:tcPr>
          <w:p w:rsidR="00590248" w:rsidRPr="00B03FF6" w:rsidRDefault="00590248" w:rsidP="005506C8">
            <w:pPr>
              <w:pStyle w:val="af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03FF6">
              <w:rPr>
                <w:rFonts w:ascii="Times New Roman" w:hAnsi="Times New Roman"/>
                <w:color w:val="000000" w:themeColor="text1"/>
              </w:rPr>
              <w:t>1</w:t>
            </w:r>
            <w:r w:rsidR="005506C8">
              <w:rPr>
                <w:rFonts w:ascii="Times New Roman" w:hAnsi="Times New Roman"/>
                <w:color w:val="000000" w:themeColor="text1"/>
              </w:rPr>
              <w:t> 929 672</w:t>
            </w:r>
          </w:p>
        </w:tc>
        <w:tc>
          <w:tcPr>
            <w:tcW w:w="596" w:type="pct"/>
            <w:vAlign w:val="center"/>
          </w:tcPr>
          <w:p w:rsidR="00590248" w:rsidRPr="00B03FF6" w:rsidRDefault="006774BE" w:rsidP="00590248">
            <w:pPr>
              <w:pStyle w:val="af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392 292</w:t>
            </w:r>
          </w:p>
        </w:tc>
        <w:tc>
          <w:tcPr>
            <w:tcW w:w="596" w:type="pct"/>
            <w:vAlign w:val="center"/>
          </w:tcPr>
          <w:p w:rsidR="00590248" w:rsidRPr="00B03FF6" w:rsidRDefault="00590248" w:rsidP="00590248">
            <w:pPr>
              <w:pStyle w:val="af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03FF6">
              <w:rPr>
                <w:rFonts w:ascii="Times New Roman" w:hAnsi="Times New Roman"/>
                <w:color w:val="000000" w:themeColor="text1"/>
              </w:rPr>
              <w:t>383 347</w:t>
            </w:r>
          </w:p>
        </w:tc>
        <w:tc>
          <w:tcPr>
            <w:tcW w:w="596" w:type="pct"/>
            <w:vAlign w:val="center"/>
          </w:tcPr>
          <w:p w:rsidR="00590248" w:rsidRPr="00B03FF6" w:rsidRDefault="00590248" w:rsidP="00590248">
            <w:pPr>
              <w:pStyle w:val="af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03FF6">
              <w:rPr>
                <w:rFonts w:ascii="Times New Roman" w:hAnsi="Times New Roman"/>
                <w:color w:val="000000" w:themeColor="text1"/>
              </w:rPr>
              <w:t>387 339</w:t>
            </w:r>
          </w:p>
        </w:tc>
        <w:tc>
          <w:tcPr>
            <w:tcW w:w="597" w:type="pct"/>
            <w:vAlign w:val="center"/>
          </w:tcPr>
          <w:p w:rsidR="00590248" w:rsidRPr="00B03FF6" w:rsidRDefault="00590248" w:rsidP="00590248">
            <w:pPr>
              <w:pStyle w:val="af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03FF6">
              <w:rPr>
                <w:rFonts w:ascii="Times New Roman" w:hAnsi="Times New Roman"/>
                <w:color w:val="000000" w:themeColor="text1"/>
              </w:rPr>
              <w:t>383 347</w:t>
            </w:r>
          </w:p>
        </w:tc>
        <w:tc>
          <w:tcPr>
            <w:tcW w:w="642" w:type="pct"/>
            <w:vAlign w:val="center"/>
          </w:tcPr>
          <w:p w:rsidR="00590248" w:rsidRPr="00B03FF6" w:rsidRDefault="00590248" w:rsidP="00590248">
            <w:pPr>
              <w:pStyle w:val="af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03FF6">
              <w:rPr>
                <w:rFonts w:ascii="Times New Roman" w:hAnsi="Times New Roman"/>
                <w:color w:val="000000" w:themeColor="text1"/>
              </w:rPr>
              <w:t>383 347</w:t>
            </w:r>
          </w:p>
        </w:tc>
      </w:tr>
    </w:tbl>
    <w:p w:rsidR="00384E97" w:rsidRPr="006A4D94" w:rsidRDefault="006A4D94" w:rsidP="006A4D94">
      <w:pPr>
        <w:jc w:val="center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1.</w:t>
      </w:r>
      <w:r w:rsidR="00257789" w:rsidRPr="006A4D94">
        <w:rPr>
          <w:rFonts w:ascii="Times New Roman" w:hAnsi="Times New Roman"/>
          <w:bCs/>
          <w:color w:val="000000" w:themeColor="text1"/>
          <w:sz w:val="28"/>
          <w:szCs w:val="28"/>
        </w:rPr>
        <w:t>Общая характеристика сферы реализации муниципальной программы «Спорт»</w:t>
      </w:r>
    </w:p>
    <w:p w:rsidR="00384E97" w:rsidRPr="00094EEE" w:rsidRDefault="00384E97" w:rsidP="00384E97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384E97" w:rsidRPr="00094EEE" w:rsidRDefault="00384E97" w:rsidP="00384E97">
      <w:pPr>
        <w:pStyle w:val="a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4EEE">
        <w:rPr>
          <w:rFonts w:ascii="Times New Roman" w:hAnsi="Times New Roman"/>
          <w:color w:val="000000" w:themeColor="text1"/>
          <w:sz w:val="28"/>
          <w:szCs w:val="28"/>
        </w:rPr>
        <w:tab/>
        <w:t>В настоящее время физической культурой и спортом в стране занимается всего 30-40% населения, тогда как в экономически развитых странах мира этот показатель достигает 40 – 60%. В Раменском городском округе доля занимающихся физической культурой и спортом достигла в 2019 году 40,5%.</w:t>
      </w:r>
    </w:p>
    <w:p w:rsidR="00384E97" w:rsidRPr="00094EEE" w:rsidRDefault="00384E97" w:rsidP="00384E97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Нужно отметить, что в настоящее время не найдено более эффективного средства профилактики наркомании, преступности и асоциального поведения, чем привлечение населения к регулярным занятиям физической культурой и спортом. Данные занятия способствуют возникновению у личности стремления к саморазвитию, повышают ее социальную ответственность и самостоятельность в принятии решений в любой сфере жизнедеятельности. </w:t>
      </w:r>
    </w:p>
    <w:p w:rsidR="00384E97" w:rsidRPr="00094EEE" w:rsidRDefault="00384E97" w:rsidP="00384E97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EEE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развитие системы физической культуры и спорта является необходимым фактором становления личности как гражданина с активной жизненной позицией и одним из факторов становления всего гражданского общества в целом.</w:t>
      </w:r>
    </w:p>
    <w:p w:rsidR="00384E97" w:rsidRPr="00094EEE" w:rsidRDefault="00384E97" w:rsidP="00384E97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EEE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основы для сохранения и улучшения физического и духовного здоровья граждан является одним из важнейших элементов социально-экономического и социально-политического развития общества.  Принят Федеральный закон от 04.12.2007 № 329-ФЗ  «О физической культуре и спорте в Российской Федерации», в котором физическая культура и спорт рассматриваются как одно из средств профилактики заболеваний, укрепления здоровья, поддержания высокой работоспособности человека, а также воспитания патриотизма граждан, подготовки их к защите Родины, развития и укрепления дружбы между народами.</w:t>
      </w:r>
    </w:p>
    <w:p w:rsidR="00384E97" w:rsidRPr="00094EEE" w:rsidRDefault="00384E97" w:rsidP="00384E9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4EEE">
        <w:rPr>
          <w:rFonts w:ascii="Times New Roman" w:hAnsi="Times New Roman"/>
          <w:color w:val="000000" w:themeColor="text1"/>
          <w:sz w:val="28"/>
          <w:szCs w:val="28"/>
        </w:rPr>
        <w:t>Важной составной частью социально-экономической политики района является развитие физической культуры и спорта.</w:t>
      </w:r>
    </w:p>
    <w:p w:rsidR="00384E97" w:rsidRPr="00094EEE" w:rsidRDefault="00384E97" w:rsidP="00384E9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EEE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стратегических целей совершенствования системы физической культуры и спорта предполагает создание условий для укрепления здоровья населения   путем развития инфраструктуры спорта, популяризации массового и профессионального спорта и приобщения различных слоев общества к регулярным занятиям физической культурой и спортом.</w:t>
      </w:r>
    </w:p>
    <w:p w:rsidR="00384E97" w:rsidRPr="00094EEE" w:rsidRDefault="00384E97" w:rsidP="00384E9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4EEE">
        <w:rPr>
          <w:rFonts w:ascii="Times New Roman" w:hAnsi="Times New Roman"/>
          <w:color w:val="000000" w:themeColor="text1"/>
          <w:sz w:val="28"/>
          <w:szCs w:val="28"/>
        </w:rPr>
        <w:t>Развитие массовой физической культуры и спорта в Раменском городском округе имеет приоритетное значение. Об этом свидетельствует положительная динамика  роста численности регулярно занимающихся физической культурой и спортом  115000 человек в 2018 и 124000 человек в 2019г.</w:t>
      </w:r>
    </w:p>
    <w:p w:rsidR="00384E97" w:rsidRPr="00094EEE" w:rsidRDefault="00384E97" w:rsidP="00384E97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EEE">
        <w:rPr>
          <w:rFonts w:ascii="Times New Roman" w:hAnsi="Times New Roman" w:cs="Times New Roman"/>
          <w:color w:val="000000" w:themeColor="text1"/>
          <w:sz w:val="28"/>
          <w:szCs w:val="28"/>
        </w:rPr>
        <w:t>Для привлечения населения района к участию в физкультурно-оздоровительных и массовых спортивных мероприятиях и организации активного досуга необходимо создать условия для их проведения по месту ж</w:t>
      </w:r>
      <w:r w:rsidR="000F1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ительства, работы и учебы. </w:t>
      </w:r>
      <w:r w:rsidRPr="00094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094E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настоя</w:t>
      </w:r>
      <w:r w:rsidR="00D56272">
        <w:rPr>
          <w:rFonts w:ascii="Times New Roman" w:hAnsi="Times New Roman" w:cs="Times New Roman"/>
          <w:color w:val="000000" w:themeColor="text1"/>
          <w:sz w:val="28"/>
          <w:szCs w:val="28"/>
        </w:rPr>
        <w:t>щее время в районе находится 356</w:t>
      </w:r>
      <w:r w:rsidRPr="00094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спортивное сооружение муниципальной и областн</w:t>
      </w:r>
      <w:r w:rsidR="000F1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форм собственности.     </w:t>
      </w:r>
      <w:r w:rsidRPr="00094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  общего   количества спортивных   сооружений   имеется: 4 </w:t>
      </w:r>
      <w:r w:rsidR="00D56272">
        <w:rPr>
          <w:rFonts w:ascii="Times New Roman" w:hAnsi="Times New Roman" w:cs="Times New Roman"/>
          <w:color w:val="000000" w:themeColor="text1"/>
          <w:sz w:val="28"/>
          <w:szCs w:val="28"/>
        </w:rPr>
        <w:t>стадиона, 74 спортивных зала, 9</w:t>
      </w:r>
      <w:r w:rsidRPr="00094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кры</w:t>
      </w:r>
      <w:r w:rsidR="00D56272">
        <w:rPr>
          <w:rFonts w:ascii="Times New Roman" w:hAnsi="Times New Roman" w:cs="Times New Roman"/>
          <w:color w:val="000000" w:themeColor="text1"/>
          <w:sz w:val="28"/>
          <w:szCs w:val="28"/>
        </w:rPr>
        <w:t>тых плавательных бассейнов,  215</w:t>
      </w:r>
      <w:r w:rsidRPr="00094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открытых плоскостных площадки и т.д. Однако ряд спортивных сооружений требует капитального ремонта, плоскостные спортивные сооружения в образовательных учреждениях  и по месту жительства морально устарели и требуют современного технического оснащения и ремонта. Необходимо  привлечение инвестиций для  реконструкции имеющейся и строительства новой материально-технической базы. </w:t>
      </w:r>
    </w:p>
    <w:p w:rsidR="00384E97" w:rsidRPr="00094EEE" w:rsidRDefault="00384E97" w:rsidP="00384E97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EEE">
        <w:rPr>
          <w:rFonts w:ascii="Times New Roman" w:hAnsi="Times New Roman" w:cs="Times New Roman"/>
          <w:color w:val="000000" w:themeColor="text1"/>
          <w:sz w:val="28"/>
          <w:szCs w:val="28"/>
        </w:rPr>
        <w:t>Ежегодно проводятся более 140 спортивно-массовых мероприятий среди различных групп населения района, в которых принимает участие  более 30 тысяч человек.</w:t>
      </w:r>
    </w:p>
    <w:p w:rsidR="00384E97" w:rsidRPr="00094EEE" w:rsidRDefault="00384E97" w:rsidP="00384E97">
      <w:pPr>
        <w:pStyle w:val="ConsPlusNormal"/>
        <w:widowControl/>
        <w:tabs>
          <w:tab w:val="left" w:pos="1409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EEE">
        <w:rPr>
          <w:rFonts w:ascii="Times New Roman" w:hAnsi="Times New Roman" w:cs="Times New Roman"/>
          <w:color w:val="000000" w:themeColor="text1"/>
          <w:sz w:val="28"/>
          <w:szCs w:val="28"/>
        </w:rPr>
        <w:t>Ежегодно в районе проводятся комплексные спортивно-массовые мероприятия:</w:t>
      </w:r>
    </w:p>
    <w:p w:rsidR="00384E97" w:rsidRPr="00094EEE" w:rsidRDefault="00384E97" w:rsidP="00384E97">
      <w:pPr>
        <w:spacing w:after="0" w:line="240" w:lineRule="auto"/>
        <w:ind w:firstLine="435"/>
        <w:rPr>
          <w:rFonts w:ascii="Times New Roman" w:hAnsi="Times New Roman"/>
          <w:color w:val="000000" w:themeColor="text1"/>
          <w:sz w:val="28"/>
          <w:szCs w:val="28"/>
        </w:rPr>
      </w:pPr>
      <w:r w:rsidRPr="00094EEE">
        <w:rPr>
          <w:rFonts w:ascii="Times New Roman" w:hAnsi="Times New Roman"/>
          <w:color w:val="000000" w:themeColor="text1"/>
          <w:sz w:val="28"/>
          <w:szCs w:val="28"/>
        </w:rPr>
        <w:t>- День физкультурника</w:t>
      </w:r>
      <w:r w:rsidRPr="00094EEE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384E97" w:rsidRPr="00094EEE" w:rsidRDefault="00384E97" w:rsidP="00384E97">
      <w:pPr>
        <w:spacing w:after="0" w:line="240" w:lineRule="auto"/>
        <w:ind w:firstLine="435"/>
        <w:rPr>
          <w:rFonts w:ascii="Times New Roman" w:hAnsi="Times New Roman"/>
          <w:color w:val="000000" w:themeColor="text1"/>
          <w:sz w:val="28"/>
          <w:szCs w:val="28"/>
        </w:rPr>
      </w:pPr>
      <w:r w:rsidRPr="00094EEE">
        <w:rPr>
          <w:rFonts w:ascii="Times New Roman" w:hAnsi="Times New Roman"/>
          <w:color w:val="000000" w:themeColor="text1"/>
          <w:sz w:val="28"/>
          <w:szCs w:val="28"/>
        </w:rPr>
        <w:t>- Легкоатлетические пробеги , в том числе памяти С.иГ.Знаменских;</w:t>
      </w:r>
    </w:p>
    <w:p w:rsidR="00384E97" w:rsidRPr="00094EEE" w:rsidRDefault="00384E97" w:rsidP="00384E97">
      <w:pPr>
        <w:tabs>
          <w:tab w:val="left" w:pos="3721"/>
        </w:tabs>
        <w:spacing w:after="0" w:line="240" w:lineRule="auto"/>
        <w:ind w:left="435"/>
        <w:rPr>
          <w:rFonts w:ascii="Times New Roman" w:hAnsi="Times New Roman"/>
          <w:color w:val="000000" w:themeColor="text1"/>
          <w:sz w:val="28"/>
          <w:szCs w:val="28"/>
        </w:rPr>
      </w:pPr>
      <w:r w:rsidRPr="00094EEE">
        <w:rPr>
          <w:rFonts w:ascii="Times New Roman" w:hAnsi="Times New Roman"/>
          <w:color w:val="000000" w:themeColor="text1"/>
          <w:sz w:val="28"/>
          <w:szCs w:val="28"/>
        </w:rPr>
        <w:t>- «Лыжня А.Завьялова»;</w:t>
      </w:r>
      <w:r w:rsidRPr="00094EEE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384E97" w:rsidRPr="00094EEE" w:rsidRDefault="00384E97" w:rsidP="00384E97">
      <w:pPr>
        <w:spacing w:after="0" w:line="240" w:lineRule="auto"/>
        <w:ind w:left="435"/>
        <w:rPr>
          <w:rFonts w:ascii="Times New Roman" w:hAnsi="Times New Roman"/>
          <w:color w:val="000000" w:themeColor="text1"/>
          <w:sz w:val="28"/>
          <w:szCs w:val="28"/>
        </w:rPr>
      </w:pPr>
      <w:r w:rsidRPr="00094EEE">
        <w:rPr>
          <w:rFonts w:ascii="Times New Roman" w:hAnsi="Times New Roman"/>
          <w:color w:val="000000" w:themeColor="text1"/>
          <w:sz w:val="28"/>
          <w:szCs w:val="28"/>
        </w:rPr>
        <w:t>- соревнования по мотокроссу памяти В.Н.Степнова;</w:t>
      </w:r>
    </w:p>
    <w:p w:rsidR="00384E97" w:rsidRPr="00094EEE" w:rsidRDefault="00384E97" w:rsidP="00384E97">
      <w:pPr>
        <w:spacing w:after="0" w:line="240" w:lineRule="auto"/>
        <w:ind w:left="435"/>
        <w:rPr>
          <w:rFonts w:ascii="Times New Roman" w:hAnsi="Times New Roman"/>
          <w:color w:val="000000" w:themeColor="text1"/>
          <w:sz w:val="28"/>
          <w:szCs w:val="28"/>
        </w:rPr>
      </w:pPr>
      <w:r w:rsidRPr="00094EEE">
        <w:rPr>
          <w:rFonts w:ascii="Times New Roman" w:hAnsi="Times New Roman"/>
          <w:color w:val="000000" w:themeColor="text1"/>
          <w:sz w:val="28"/>
          <w:szCs w:val="28"/>
        </w:rPr>
        <w:t>- турнир по греко-римской борьбе памяти Горячева В.Ф. и Терехова П.А.;</w:t>
      </w:r>
    </w:p>
    <w:p w:rsidR="00384E97" w:rsidRPr="00094EEE" w:rsidRDefault="00384E97" w:rsidP="00384E97">
      <w:pPr>
        <w:spacing w:after="0" w:line="240" w:lineRule="auto"/>
        <w:ind w:firstLine="435"/>
        <w:rPr>
          <w:rFonts w:ascii="Times New Roman" w:hAnsi="Times New Roman"/>
          <w:color w:val="000000" w:themeColor="text1"/>
          <w:sz w:val="28"/>
          <w:szCs w:val="28"/>
        </w:rPr>
      </w:pPr>
      <w:r w:rsidRPr="00094EEE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- </w:t>
      </w:r>
      <w:r w:rsidRPr="00094EEE">
        <w:rPr>
          <w:rFonts w:ascii="Times New Roman" w:hAnsi="Times New Roman"/>
          <w:color w:val="000000" w:themeColor="text1"/>
          <w:sz w:val="28"/>
          <w:szCs w:val="28"/>
        </w:rPr>
        <w:t>турниры по футболу памяти Шухова Г., Захарова М.В., Липаткина А.А.;</w:t>
      </w:r>
    </w:p>
    <w:p w:rsidR="00384E97" w:rsidRPr="00094EEE" w:rsidRDefault="00384E97" w:rsidP="00384E97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4EEE">
        <w:rPr>
          <w:rFonts w:ascii="Times New Roman" w:hAnsi="Times New Roman"/>
          <w:color w:val="000000" w:themeColor="text1"/>
          <w:sz w:val="28"/>
          <w:szCs w:val="28"/>
        </w:rPr>
        <w:tab/>
        <w:t>На территории района работает 3 спортивные школы и 2 детско-юношеские спортивные школы. В учреждениях дополнительного образования детей спортивной направленности, в СШ «Раменское», СШ «Сатурн», СШ «Ильинский Авангард» занимается около 6 тысяч человек. В ДЮСШ района работает 74 штатных тренера-преподавателя.</w:t>
      </w:r>
    </w:p>
    <w:p w:rsidR="00384E97" w:rsidRPr="00094EEE" w:rsidRDefault="00590248" w:rsidP="00384E97">
      <w:pPr>
        <w:pStyle w:val="Con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Налажена система подготовки </w:t>
      </w:r>
      <w:r w:rsidR="00384E97" w:rsidRPr="00094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юных спортсменов-разрядников  и обеспечения их участия в соревнованиях городского и областного уровней. Проводится целенаправленная работа по подготовке спортивного резерва и ведущих спортсменов района. </w:t>
      </w:r>
    </w:p>
    <w:p w:rsidR="00384E97" w:rsidRPr="00094EEE" w:rsidRDefault="00384E97" w:rsidP="00384E97">
      <w:pPr>
        <w:pStyle w:val="a3"/>
        <w:widowControl w:val="0"/>
        <w:spacing w:after="0"/>
        <w:ind w:firstLine="720"/>
        <w:jc w:val="both"/>
        <w:rPr>
          <w:color w:val="000000" w:themeColor="text1"/>
          <w:sz w:val="28"/>
          <w:szCs w:val="28"/>
        </w:rPr>
      </w:pPr>
      <w:r w:rsidRPr="00094EEE">
        <w:rPr>
          <w:color w:val="000000" w:themeColor="text1"/>
          <w:sz w:val="28"/>
          <w:szCs w:val="28"/>
        </w:rPr>
        <w:t>Однако наряду с вышеуказанными достижениями в сфере физической культуры и спорта развитие системы физической культуры и спорта в районе осложняется рядом проблем, требующих решения, в их числе:</w:t>
      </w:r>
    </w:p>
    <w:p w:rsidR="00384E97" w:rsidRPr="00094EEE" w:rsidRDefault="00384E97" w:rsidP="00384E97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EEE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уровня развития материально-технической базы учреждений физической культуры и спорта уровню потребностей населения, наличие морального и физического износа основных фондов учреждений физической культуры и спорта, препятствующего решению задач по развитию массового спорта в районе;</w:t>
      </w:r>
    </w:p>
    <w:p w:rsidR="00384E97" w:rsidRPr="00094EEE" w:rsidRDefault="00384E97" w:rsidP="00384E97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EEE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должного притока молодых кадров;</w:t>
      </w:r>
    </w:p>
    <w:p w:rsidR="00257789" w:rsidRPr="00094EEE" w:rsidRDefault="00384E97" w:rsidP="0025778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4EEE">
        <w:rPr>
          <w:rFonts w:ascii="Times New Roman" w:hAnsi="Times New Roman"/>
          <w:color w:val="000000" w:themeColor="text1"/>
          <w:sz w:val="28"/>
          <w:szCs w:val="28"/>
        </w:rPr>
        <w:t xml:space="preserve">- отсутствие современной материально-технической базы (современный легкоатлетический стадион, универсальные спортивные центры и другие спортивные сооружения) для развития детско-юношеского спорта, подготовки спортивного </w:t>
      </w:r>
      <w:r w:rsidRPr="00094EEE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резерва в целях достойного выступления спортсменов на  российских  и  международных   соревнованиях; </w:t>
      </w:r>
    </w:p>
    <w:p w:rsidR="00384E97" w:rsidRPr="00094EEE" w:rsidRDefault="00384E97" w:rsidP="0025778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4EEE">
        <w:rPr>
          <w:rFonts w:ascii="Times New Roman" w:hAnsi="Times New Roman"/>
          <w:color w:val="000000" w:themeColor="text1"/>
          <w:sz w:val="28"/>
          <w:szCs w:val="28"/>
        </w:rPr>
        <w:t>- отсутствие условий для проведения физкультурно-оздоровительных мероприятий и массовых спортивных соревнований по месту жительства и отдыха молодежи;</w:t>
      </w:r>
    </w:p>
    <w:p w:rsidR="000F1574" w:rsidRDefault="000F1574" w:rsidP="00590248">
      <w:pPr>
        <w:pStyle w:val="af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A4D94" w:rsidRDefault="006A4D94" w:rsidP="00590248">
      <w:pPr>
        <w:pStyle w:val="af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A4D94" w:rsidRDefault="006A4D94" w:rsidP="00590248">
      <w:pPr>
        <w:pStyle w:val="af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57789" w:rsidRPr="00094EEE" w:rsidRDefault="00590248" w:rsidP="00590248">
      <w:pPr>
        <w:pStyle w:val="af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00257789" w:rsidRPr="00094EEE">
        <w:rPr>
          <w:rFonts w:ascii="Times New Roman" w:hAnsi="Times New Roman"/>
          <w:color w:val="000000" w:themeColor="text1"/>
          <w:sz w:val="28"/>
          <w:szCs w:val="28"/>
        </w:rPr>
        <w:t>Цели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 задачи </w:t>
      </w:r>
      <w:r w:rsidR="00384E97" w:rsidRPr="00094EEE">
        <w:rPr>
          <w:rFonts w:ascii="Times New Roman" w:hAnsi="Times New Roman"/>
          <w:color w:val="000000" w:themeColor="text1"/>
          <w:sz w:val="28"/>
          <w:szCs w:val="28"/>
        </w:rPr>
        <w:t>муниципальной программы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57789" w:rsidRPr="00094EEE" w:rsidRDefault="00257789" w:rsidP="00257789">
      <w:pPr>
        <w:pStyle w:val="af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4EEE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Pr="00094EEE">
        <w:rPr>
          <w:rFonts w:ascii="Times New Roman" w:hAnsi="Times New Roman"/>
          <w:color w:val="000000" w:themeColor="text1"/>
          <w:sz w:val="28"/>
          <w:szCs w:val="28"/>
        </w:rPr>
        <w:tab/>
        <w:t>Обеспечение возможности жителям Московской области систематически заниматься физической культурой и спортом;</w:t>
      </w:r>
    </w:p>
    <w:p w:rsidR="00257789" w:rsidRPr="00094EEE" w:rsidRDefault="00257789" w:rsidP="00257789">
      <w:pPr>
        <w:pStyle w:val="af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4EEE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Pr="00094EEE">
        <w:rPr>
          <w:rFonts w:ascii="Times New Roman" w:hAnsi="Times New Roman"/>
          <w:color w:val="000000" w:themeColor="text1"/>
          <w:sz w:val="28"/>
          <w:szCs w:val="28"/>
        </w:rPr>
        <w:tab/>
        <w:t>Подготовка спортивного резерва для спортивных сборных команд Московской области и спортивных сборных команд Российской Федерации путём формирования государственной системы подготовки спортивного резерва в Московской области;</w:t>
      </w:r>
    </w:p>
    <w:p w:rsidR="00257789" w:rsidRPr="00094EEE" w:rsidRDefault="00257789" w:rsidP="00257789">
      <w:pPr>
        <w:pStyle w:val="af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4EEE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Pr="00094EEE">
        <w:rPr>
          <w:rFonts w:ascii="Times New Roman" w:hAnsi="Times New Roman"/>
          <w:color w:val="000000" w:themeColor="text1"/>
          <w:sz w:val="28"/>
          <w:szCs w:val="28"/>
        </w:rPr>
        <w:tab/>
        <w:t>Обеспечение эффективного финансового, информационного, методического и кадрового сопровождения деятельности.</w:t>
      </w:r>
    </w:p>
    <w:p w:rsidR="00384E97" w:rsidRPr="00094EEE" w:rsidRDefault="00384E97" w:rsidP="00384E97">
      <w:pPr>
        <w:pStyle w:val="af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4EEE">
        <w:rPr>
          <w:rFonts w:ascii="Times New Roman" w:hAnsi="Times New Roman"/>
          <w:color w:val="000000" w:themeColor="text1"/>
          <w:sz w:val="28"/>
          <w:szCs w:val="28"/>
        </w:rPr>
        <w:t>Основные направления реал</w:t>
      </w:r>
      <w:r w:rsidR="00590248">
        <w:rPr>
          <w:rFonts w:ascii="Times New Roman" w:hAnsi="Times New Roman"/>
          <w:color w:val="000000" w:themeColor="text1"/>
          <w:sz w:val="28"/>
          <w:szCs w:val="28"/>
        </w:rPr>
        <w:t xml:space="preserve">изации муниципальной программы </w:t>
      </w:r>
      <w:r w:rsidRPr="00094EEE">
        <w:rPr>
          <w:rFonts w:ascii="Times New Roman" w:hAnsi="Times New Roman"/>
          <w:color w:val="000000" w:themeColor="text1"/>
          <w:sz w:val="28"/>
          <w:szCs w:val="28"/>
        </w:rPr>
        <w:t>соответствуют следующим задачам:</w:t>
      </w:r>
    </w:p>
    <w:p w:rsidR="00384E97" w:rsidRPr="00094EEE" w:rsidRDefault="00384E97" w:rsidP="00384E97">
      <w:pPr>
        <w:pStyle w:val="a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4EEE">
        <w:rPr>
          <w:rFonts w:ascii="Times New Roman" w:hAnsi="Times New Roman"/>
          <w:color w:val="000000" w:themeColor="text1"/>
          <w:sz w:val="28"/>
          <w:szCs w:val="28"/>
        </w:rPr>
        <w:tab/>
        <w:t>- создание устойчивой потребности населения к систематиче</w:t>
      </w:r>
      <w:r w:rsidR="00590248">
        <w:rPr>
          <w:rFonts w:ascii="Times New Roman" w:hAnsi="Times New Roman"/>
          <w:color w:val="000000" w:themeColor="text1"/>
          <w:sz w:val="28"/>
          <w:szCs w:val="28"/>
        </w:rPr>
        <w:t xml:space="preserve">ским занятиям путем проведения </w:t>
      </w:r>
      <w:r w:rsidRPr="00094EEE">
        <w:rPr>
          <w:rFonts w:ascii="Times New Roman" w:hAnsi="Times New Roman"/>
          <w:color w:val="000000" w:themeColor="text1"/>
          <w:sz w:val="28"/>
          <w:szCs w:val="28"/>
        </w:rPr>
        <w:t>спортивно-массовых мероприятий, пропаганды здорового образа жизни;</w:t>
      </w:r>
    </w:p>
    <w:p w:rsidR="00384E97" w:rsidRPr="00094EEE" w:rsidRDefault="00384E97" w:rsidP="00384E97">
      <w:pPr>
        <w:pStyle w:val="af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4EEE">
        <w:rPr>
          <w:rFonts w:ascii="Times New Roman" w:hAnsi="Times New Roman"/>
          <w:color w:val="000000" w:themeColor="text1"/>
          <w:sz w:val="28"/>
          <w:szCs w:val="28"/>
        </w:rPr>
        <w:t>- формирование у населения устойчивого интереса к занятиям физической культурой и спортом;</w:t>
      </w:r>
    </w:p>
    <w:p w:rsidR="00384E97" w:rsidRPr="00094EEE" w:rsidRDefault="00384E97" w:rsidP="00384E97">
      <w:pPr>
        <w:pStyle w:val="af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4EEE">
        <w:rPr>
          <w:rFonts w:ascii="Times New Roman" w:hAnsi="Times New Roman"/>
          <w:color w:val="000000" w:themeColor="text1"/>
          <w:sz w:val="28"/>
          <w:szCs w:val="28"/>
        </w:rPr>
        <w:t>- со</w:t>
      </w:r>
      <w:r w:rsidR="00590248">
        <w:rPr>
          <w:rFonts w:ascii="Times New Roman" w:hAnsi="Times New Roman"/>
          <w:color w:val="000000" w:themeColor="text1"/>
          <w:sz w:val="28"/>
          <w:szCs w:val="28"/>
        </w:rPr>
        <w:t>здание условий для инвалидов и</w:t>
      </w:r>
      <w:r w:rsidRPr="00094EEE">
        <w:rPr>
          <w:rFonts w:ascii="Times New Roman" w:hAnsi="Times New Roman"/>
          <w:color w:val="000000" w:themeColor="text1"/>
          <w:sz w:val="28"/>
          <w:szCs w:val="28"/>
        </w:rPr>
        <w:t>лиц с ограниченными физическими возможностями для занятий адаптивной физической культурой;</w:t>
      </w:r>
    </w:p>
    <w:p w:rsidR="00384E97" w:rsidRPr="00094EEE" w:rsidRDefault="00384E97" w:rsidP="00384E97">
      <w:pPr>
        <w:pStyle w:val="af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4EEE">
        <w:rPr>
          <w:rFonts w:ascii="Times New Roman" w:hAnsi="Times New Roman"/>
          <w:color w:val="000000" w:themeColor="text1"/>
          <w:sz w:val="28"/>
          <w:szCs w:val="28"/>
        </w:rPr>
        <w:t>-  развитие материально-технической базы для занятий населения массовым спортом в образовательных, спортивных учреждениях и клубах по месту жительства путём строительства новых спортивно-оздоровительных комплексов и плоскостных сооружений с учётом плотности населения, реконструкции, строительства и капитального ремонта имеющихся спортивных объектов.</w:t>
      </w:r>
    </w:p>
    <w:p w:rsidR="00384E97" w:rsidRDefault="00590248" w:rsidP="00384E97">
      <w:pPr>
        <w:pStyle w:val="af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Реализация</w:t>
      </w:r>
      <w:r w:rsidR="00384E97" w:rsidRPr="00094EEE">
        <w:rPr>
          <w:rFonts w:ascii="Times New Roman" w:hAnsi="Times New Roman"/>
          <w:color w:val="000000" w:themeColor="text1"/>
          <w:sz w:val="28"/>
          <w:szCs w:val="28"/>
        </w:rPr>
        <w:t xml:space="preserve"> мероприятий </w:t>
      </w:r>
      <w:r w:rsidR="001B61BA" w:rsidRPr="00094EEE">
        <w:rPr>
          <w:rFonts w:ascii="Times New Roman" w:hAnsi="Times New Roman"/>
          <w:color w:val="000000" w:themeColor="text1"/>
          <w:sz w:val="28"/>
          <w:szCs w:val="28"/>
        </w:rPr>
        <w:t xml:space="preserve">программы </w:t>
      </w:r>
      <w:r w:rsidR="00384E97" w:rsidRPr="00094EEE">
        <w:rPr>
          <w:rFonts w:ascii="Times New Roman" w:hAnsi="Times New Roman"/>
          <w:color w:val="000000" w:themeColor="text1"/>
          <w:sz w:val="28"/>
          <w:szCs w:val="28"/>
        </w:rPr>
        <w:t>поможет  вовлечению граждан, прежде всего детей и молодежи, в регулярные занятия физической культурой и спортом, за счет увеличения количества и доступности объектов спорта, в том числе для лиц с ограниченными возможностями здоровья и инвалидов, позволит повысить показатели государственной программы.</w:t>
      </w:r>
    </w:p>
    <w:p w:rsidR="007D143F" w:rsidRPr="00094EEE" w:rsidRDefault="007D143F" w:rsidP="00384E97">
      <w:pPr>
        <w:pStyle w:val="af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84E97" w:rsidRDefault="001B61BA" w:rsidP="00590248">
      <w:pPr>
        <w:pStyle w:val="af"/>
        <w:numPr>
          <w:ilvl w:val="0"/>
          <w:numId w:val="25"/>
        </w:num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94EEE">
        <w:rPr>
          <w:rFonts w:ascii="Times New Roman" w:hAnsi="Times New Roman"/>
          <w:color w:val="000000" w:themeColor="text1"/>
          <w:sz w:val="28"/>
          <w:szCs w:val="28"/>
        </w:rPr>
        <w:t>Перечень и краткая характеристика подпрограмм</w:t>
      </w:r>
      <w:r w:rsidR="00590248">
        <w:rPr>
          <w:rFonts w:ascii="Times New Roman" w:hAnsi="Times New Roman"/>
          <w:color w:val="000000" w:themeColor="text1"/>
          <w:sz w:val="28"/>
          <w:szCs w:val="28"/>
        </w:rPr>
        <w:t xml:space="preserve"> и основных мероприятий муниципальной программы</w:t>
      </w:r>
    </w:p>
    <w:p w:rsidR="00590248" w:rsidRPr="00094EEE" w:rsidRDefault="00590248" w:rsidP="00590248">
      <w:pPr>
        <w:pStyle w:val="af"/>
        <w:ind w:left="2148"/>
        <w:rPr>
          <w:rFonts w:ascii="Times New Roman" w:hAnsi="Times New Roman"/>
          <w:color w:val="000000" w:themeColor="text1"/>
          <w:sz w:val="28"/>
          <w:szCs w:val="28"/>
        </w:rPr>
      </w:pPr>
    </w:p>
    <w:p w:rsidR="001B61BA" w:rsidRPr="00094EEE" w:rsidRDefault="001B61BA" w:rsidP="001B61BA">
      <w:pPr>
        <w:pStyle w:val="af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4EEE">
        <w:rPr>
          <w:rFonts w:ascii="Times New Roman" w:hAnsi="Times New Roman"/>
          <w:color w:val="000000" w:themeColor="text1"/>
          <w:sz w:val="28"/>
          <w:szCs w:val="28"/>
        </w:rPr>
        <w:lastRenderedPageBreak/>
        <w:t>В программу «Спорт» входят три подпрограммы:</w:t>
      </w:r>
    </w:p>
    <w:p w:rsidR="001B61BA" w:rsidRPr="00094EEE" w:rsidRDefault="001B61BA" w:rsidP="001B61BA">
      <w:pPr>
        <w:pStyle w:val="af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4EEE">
        <w:rPr>
          <w:rFonts w:ascii="Times New Roman" w:hAnsi="Times New Roman"/>
          <w:color w:val="000000" w:themeColor="text1"/>
          <w:sz w:val="28"/>
          <w:szCs w:val="28"/>
        </w:rPr>
        <w:t xml:space="preserve">Подпрограмма I «Развитие физической культуры и спорта» </w:t>
      </w:r>
    </w:p>
    <w:p w:rsidR="001B61BA" w:rsidRPr="00094EEE" w:rsidRDefault="001B61BA" w:rsidP="001B61BA">
      <w:pPr>
        <w:pStyle w:val="af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4EEE">
        <w:rPr>
          <w:rFonts w:ascii="Times New Roman" w:hAnsi="Times New Roman"/>
          <w:color w:val="000000" w:themeColor="text1"/>
          <w:sz w:val="28"/>
          <w:szCs w:val="28"/>
        </w:rPr>
        <w:t xml:space="preserve">Подпрограмма III «Подготовка спортивного резерва» </w:t>
      </w:r>
    </w:p>
    <w:p w:rsidR="001B61BA" w:rsidRPr="00094EEE" w:rsidRDefault="001B61BA" w:rsidP="001B61BA">
      <w:pPr>
        <w:pStyle w:val="af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4EEE">
        <w:rPr>
          <w:rFonts w:ascii="Times New Roman" w:hAnsi="Times New Roman"/>
          <w:color w:val="000000" w:themeColor="text1"/>
          <w:sz w:val="28"/>
          <w:szCs w:val="28"/>
        </w:rPr>
        <w:t>Подпрограмма IV «Обеспечивающая подпрограмма»</w:t>
      </w:r>
    </w:p>
    <w:p w:rsidR="00A000D4" w:rsidRPr="00094EEE" w:rsidRDefault="00A000D4" w:rsidP="001B61BA">
      <w:pPr>
        <w:pStyle w:val="af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B61BA" w:rsidRPr="00094EEE" w:rsidRDefault="001B61BA" w:rsidP="00590248">
      <w:pPr>
        <w:pStyle w:val="af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4EEE">
        <w:rPr>
          <w:rFonts w:ascii="Times New Roman" w:hAnsi="Times New Roman"/>
          <w:color w:val="000000" w:themeColor="text1"/>
          <w:sz w:val="28"/>
          <w:szCs w:val="28"/>
        </w:rPr>
        <w:t>Подпрограмма I «Развитие физической культуры и спорта»</w:t>
      </w:r>
      <w:r w:rsidR="00A000D4" w:rsidRPr="00094EE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D143F" w:rsidRDefault="00C84CA9" w:rsidP="00590248">
      <w:pPr>
        <w:pStyle w:val="af"/>
        <w:ind w:left="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4EEE">
        <w:rPr>
          <w:rFonts w:ascii="Times New Roman" w:hAnsi="Times New Roman"/>
          <w:color w:val="000000" w:themeColor="text1"/>
          <w:sz w:val="28"/>
          <w:szCs w:val="28"/>
        </w:rPr>
        <w:t>В настоящее время физической культурой и спортом в стране занимается всего 30-40% населения, тогда как в экономически развитых странах мира этот показатель достигает 40 – 60%. В Раменском городском округе доля занимающихся физической культурой и спортом достигла в 2019 году 40,5%.</w:t>
      </w:r>
    </w:p>
    <w:p w:rsidR="00C84CA9" w:rsidRPr="00094EEE" w:rsidRDefault="00C84CA9" w:rsidP="00466783">
      <w:pPr>
        <w:pStyle w:val="ConsPlusNormal"/>
        <w:widowControl/>
        <w:ind w:lef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EEE">
        <w:rPr>
          <w:rFonts w:ascii="Times New Roman" w:hAnsi="Times New Roman" w:cs="Times New Roman"/>
          <w:color w:val="000000" w:themeColor="text1"/>
          <w:sz w:val="28"/>
          <w:szCs w:val="28"/>
        </w:rPr>
        <w:t>Нужно отметить, что в настоящее время не найдено более эффективного средства профилактики наркомании, преступности и асоциального поведения, чем привлечение населения к регулярным занятиям физической культурой и спортом. Данные занятия способствуют возникновению у личности стремления к саморазвитию, повышают ее социальную ответственность и самостоятельность в принятии решений в любой сфере жизнедеятельности, поэтому в подпрограмме запланированы следующие основные мероприятия:</w:t>
      </w:r>
    </w:p>
    <w:p w:rsidR="00C84CA9" w:rsidRPr="00094EEE" w:rsidRDefault="00C84CA9" w:rsidP="00466783">
      <w:pPr>
        <w:pStyle w:val="ConsPlusNormal"/>
        <w:ind w:lef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EE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094EE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«Обеспечение условий для развития на территории </w:t>
      </w:r>
      <w:r w:rsidR="007D1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</w:t>
      </w:r>
      <w:r w:rsidRPr="00094EEE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физической культуры, школьного спорта и массового спорта»;</w:t>
      </w:r>
    </w:p>
    <w:p w:rsidR="00C84CA9" w:rsidRPr="00094EEE" w:rsidRDefault="00C84CA9" w:rsidP="00466783">
      <w:pPr>
        <w:pStyle w:val="ConsPlusNormal"/>
        <w:widowControl/>
        <w:ind w:lef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EEE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094EE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«Федеральный проект «Спорт – норма жизни».</w:t>
      </w:r>
    </w:p>
    <w:p w:rsidR="00C84CA9" w:rsidRPr="00094EEE" w:rsidRDefault="00C84CA9" w:rsidP="00466783">
      <w:pPr>
        <w:pStyle w:val="ConsPlusNormal"/>
        <w:widowControl/>
        <w:ind w:lef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EEE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развитие системы физической культуры и спорта является необходимым фактором становления личности как гражданина с активной жизненной позицией и одним из факторов становления всего гражданского общества в целом.</w:t>
      </w:r>
    </w:p>
    <w:p w:rsidR="00923BDB" w:rsidRPr="00094EEE" w:rsidRDefault="00B06208" w:rsidP="00466783">
      <w:pPr>
        <w:pStyle w:val="af"/>
        <w:ind w:left="142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94EE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Результатом достижения подпрограммы является </w:t>
      </w:r>
      <w:r w:rsidR="00710E1A" w:rsidRPr="00094EE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выполнение мероприятий подпрограммы и ее</w:t>
      </w:r>
      <w:r w:rsidR="00871CB6" w:rsidRPr="00094EEE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показателей.</w:t>
      </w:r>
    </w:p>
    <w:p w:rsidR="00FC6DEE" w:rsidRPr="00094EEE" w:rsidRDefault="00FC6DEE" w:rsidP="00466783">
      <w:pPr>
        <w:pStyle w:val="af"/>
        <w:ind w:left="142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1B61BA" w:rsidRPr="00094EEE" w:rsidRDefault="001B61BA" w:rsidP="00590248">
      <w:pPr>
        <w:pStyle w:val="af"/>
        <w:ind w:left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4EEE">
        <w:rPr>
          <w:rFonts w:ascii="Times New Roman" w:hAnsi="Times New Roman"/>
          <w:color w:val="000000" w:themeColor="text1"/>
          <w:sz w:val="28"/>
          <w:szCs w:val="28"/>
        </w:rPr>
        <w:t>Подпрограмма III «Подготовка спортивного резерва»</w:t>
      </w:r>
      <w:r w:rsidR="004D1D73" w:rsidRPr="00094EE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D143F" w:rsidRDefault="006C1536" w:rsidP="006C1536">
      <w:pPr>
        <w:pStyle w:val="af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4EEE">
        <w:rPr>
          <w:rFonts w:ascii="Times New Roman" w:eastAsia="Calibri" w:hAnsi="Times New Roman"/>
          <w:color w:val="000000" w:themeColor="text1"/>
          <w:sz w:val="28"/>
          <w:szCs w:val="28"/>
        </w:rPr>
        <w:t>Реализация подпрограммы осуществляется</w:t>
      </w:r>
      <w:r w:rsidR="007D143F">
        <w:rPr>
          <w:rFonts w:ascii="Times New Roman" w:hAnsi="Times New Roman"/>
          <w:color w:val="000000" w:themeColor="text1"/>
          <w:sz w:val="28"/>
          <w:szCs w:val="28"/>
        </w:rPr>
        <w:t>через</w:t>
      </w:r>
      <w:r w:rsidRPr="00094EEE">
        <w:rPr>
          <w:rFonts w:ascii="Times New Roman" w:hAnsi="Times New Roman"/>
          <w:color w:val="000000" w:themeColor="text1"/>
          <w:sz w:val="28"/>
          <w:szCs w:val="28"/>
        </w:rPr>
        <w:t xml:space="preserve"> мероприятия: </w:t>
      </w:r>
    </w:p>
    <w:p w:rsidR="007D143F" w:rsidRDefault="007D143F" w:rsidP="007D143F">
      <w:pPr>
        <w:pStyle w:val="af"/>
        <w:numPr>
          <w:ilvl w:val="0"/>
          <w:numId w:val="23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</w:t>
      </w:r>
      <w:r w:rsidR="006C1536" w:rsidRPr="00094EE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одготовка спортивных сборных команд; </w:t>
      </w:r>
    </w:p>
    <w:p w:rsidR="006C1536" w:rsidRPr="00094EEE" w:rsidRDefault="006C1536" w:rsidP="007D143F">
      <w:pPr>
        <w:pStyle w:val="af"/>
        <w:numPr>
          <w:ilvl w:val="0"/>
          <w:numId w:val="23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4EE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Федеральный  проект «Спорт – норма жизни»</w:t>
      </w:r>
      <w:r w:rsidRPr="00094EE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6C1536" w:rsidRPr="00094EEE" w:rsidRDefault="006C1536" w:rsidP="000F1574">
      <w:pPr>
        <w:pStyle w:val="af"/>
        <w:ind w:firstLine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4EEE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Обеспечение подготовки лиц, проходящих спортивную подготовку в целях включения их в состав спортивных сборных команд, в том числе спортивных сборных команд Московской области и Российской осуществляется через взаимодействие комплекса элементов системы подготовки спортивного резерва. Спортивная подготовка на различных этапах спортивной </w:t>
      </w:r>
      <w:r w:rsidRPr="00094EEE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lastRenderedPageBreak/>
        <w:t>подготовки в организациях осуществляется в соответствии с предметом деятельности организации в целях обеспечения подготовки спортивного резерва для спортивных сборных команд.</w:t>
      </w:r>
    </w:p>
    <w:p w:rsidR="006C1536" w:rsidRPr="00094EEE" w:rsidRDefault="006C1536" w:rsidP="006C1536">
      <w:pPr>
        <w:pStyle w:val="af"/>
        <w:ind w:firstLine="283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094EE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Результатом достижения программы является выполнение мероприятий подпрограммы и ее показателей. </w:t>
      </w:r>
    </w:p>
    <w:p w:rsidR="00466783" w:rsidRPr="00094EEE" w:rsidRDefault="00466783" w:rsidP="00466783">
      <w:pPr>
        <w:pStyle w:val="af"/>
        <w:ind w:left="993" w:firstLine="283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1B61BA" w:rsidRPr="00094EEE" w:rsidRDefault="001B61BA" w:rsidP="00590248">
      <w:pPr>
        <w:pStyle w:val="af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4EEE">
        <w:rPr>
          <w:rFonts w:ascii="Times New Roman" w:hAnsi="Times New Roman"/>
          <w:color w:val="000000" w:themeColor="text1"/>
          <w:sz w:val="28"/>
          <w:szCs w:val="28"/>
        </w:rPr>
        <w:t>Подпрограмма IV «Обеспечивающая подпрограмма»</w:t>
      </w:r>
      <w:r w:rsidR="007D143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4787B" w:rsidRPr="00094EEE" w:rsidRDefault="0004787B" w:rsidP="006C1536">
      <w:pPr>
        <w:pStyle w:val="a5"/>
        <w:suppressAutoHyphens/>
        <w:ind w:left="0" w:firstLine="284"/>
        <w:jc w:val="both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094EEE">
        <w:rPr>
          <w:color w:val="000000" w:themeColor="text1"/>
          <w:spacing w:val="2"/>
          <w:sz w:val="28"/>
          <w:szCs w:val="28"/>
          <w:shd w:val="clear" w:color="auto" w:fill="FFFFFF"/>
        </w:rPr>
        <w:t>Организационное обеспечение деятельности органов местного самоуправления</w:t>
      </w:r>
      <w:r w:rsidR="007D143F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-</w:t>
      </w:r>
      <w:r w:rsidRPr="00094EEE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это важная часть в осуществлении деятельности и работы местных органов в создании организационных, информационных и иных условий в целях стабильного функционирования органов местного самоуправления, исполнения соответствующих полномочий и должностных обязанностей, а так же  осуществляющих техническое обеспечение деятельности органов местного самоуправления.</w:t>
      </w:r>
    </w:p>
    <w:p w:rsidR="009962F2" w:rsidRPr="00094EEE" w:rsidRDefault="009962F2" w:rsidP="006C153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094EEE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Основным мероприятием подпрограммы является: Создание условий для реализации полномочий органов </w:t>
      </w:r>
      <w:r w:rsidR="007D143F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местного самоуправления</w:t>
      </w:r>
      <w:r w:rsidRPr="00094EE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.</w:t>
      </w:r>
    </w:p>
    <w:p w:rsidR="009962F2" w:rsidRPr="00094EEE" w:rsidRDefault="009962F2" w:rsidP="006C1536">
      <w:pPr>
        <w:pStyle w:val="af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094EE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Результатом достижения программы является выполнение мероприятий подпрограммы и ее показателей. </w:t>
      </w:r>
    </w:p>
    <w:p w:rsidR="009962F2" w:rsidRPr="00094EEE" w:rsidRDefault="009962F2" w:rsidP="009962F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</w:p>
    <w:p w:rsidR="00155FE2" w:rsidRDefault="00155FE2" w:rsidP="00155FE2">
      <w:pPr>
        <w:suppressAutoHyphens/>
        <w:spacing w:after="0" w:line="240" w:lineRule="auto"/>
        <w:ind w:left="142" w:firstLine="284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</w:p>
    <w:p w:rsidR="006A4D94" w:rsidRDefault="006A4D94" w:rsidP="00155FE2">
      <w:pPr>
        <w:suppressAutoHyphens/>
        <w:spacing w:after="0" w:line="240" w:lineRule="auto"/>
        <w:ind w:left="142" w:firstLine="284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</w:p>
    <w:p w:rsidR="006A4D94" w:rsidRDefault="006A4D94" w:rsidP="00155FE2">
      <w:pPr>
        <w:suppressAutoHyphens/>
        <w:spacing w:after="0" w:line="240" w:lineRule="auto"/>
        <w:ind w:left="142" w:firstLine="284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</w:p>
    <w:p w:rsidR="006A4D94" w:rsidRDefault="006A4D94" w:rsidP="00155FE2">
      <w:pPr>
        <w:suppressAutoHyphens/>
        <w:spacing w:after="0" w:line="240" w:lineRule="auto"/>
        <w:ind w:left="142" w:firstLine="284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</w:p>
    <w:p w:rsidR="006A4D94" w:rsidRDefault="006A4D94" w:rsidP="00155FE2">
      <w:pPr>
        <w:suppressAutoHyphens/>
        <w:spacing w:after="0" w:line="240" w:lineRule="auto"/>
        <w:ind w:left="142" w:firstLine="284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</w:p>
    <w:p w:rsidR="006A4D94" w:rsidRDefault="006A4D94" w:rsidP="00155FE2">
      <w:pPr>
        <w:suppressAutoHyphens/>
        <w:spacing w:after="0" w:line="240" w:lineRule="auto"/>
        <w:ind w:left="142" w:firstLine="284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</w:p>
    <w:p w:rsidR="006A4D94" w:rsidRDefault="006A4D94" w:rsidP="00155FE2">
      <w:pPr>
        <w:suppressAutoHyphens/>
        <w:spacing w:after="0" w:line="240" w:lineRule="auto"/>
        <w:ind w:left="142" w:firstLine="284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</w:p>
    <w:p w:rsidR="006A4D94" w:rsidRDefault="006A4D94" w:rsidP="00155FE2">
      <w:pPr>
        <w:suppressAutoHyphens/>
        <w:spacing w:after="0" w:line="240" w:lineRule="auto"/>
        <w:ind w:left="142" w:firstLine="284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</w:p>
    <w:p w:rsidR="006A4D94" w:rsidRDefault="006A4D94" w:rsidP="00155FE2">
      <w:pPr>
        <w:suppressAutoHyphens/>
        <w:spacing w:after="0" w:line="240" w:lineRule="auto"/>
        <w:ind w:left="142" w:firstLine="284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</w:p>
    <w:p w:rsidR="006A4D94" w:rsidRDefault="006A4D94" w:rsidP="00155FE2">
      <w:pPr>
        <w:suppressAutoHyphens/>
        <w:spacing w:after="0" w:line="240" w:lineRule="auto"/>
        <w:ind w:left="142" w:firstLine="284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</w:p>
    <w:p w:rsidR="006A4D94" w:rsidRDefault="006A4D94" w:rsidP="00155FE2">
      <w:pPr>
        <w:suppressAutoHyphens/>
        <w:spacing w:after="0" w:line="240" w:lineRule="auto"/>
        <w:ind w:left="142" w:firstLine="284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</w:p>
    <w:p w:rsidR="006A4D94" w:rsidRDefault="006A4D94" w:rsidP="00155FE2">
      <w:pPr>
        <w:suppressAutoHyphens/>
        <w:spacing w:after="0" w:line="240" w:lineRule="auto"/>
        <w:ind w:left="142" w:firstLine="284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</w:p>
    <w:p w:rsidR="006A4D94" w:rsidRDefault="006A4D94" w:rsidP="00155FE2">
      <w:pPr>
        <w:suppressAutoHyphens/>
        <w:spacing w:after="0" w:line="240" w:lineRule="auto"/>
        <w:ind w:left="142" w:firstLine="284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</w:p>
    <w:p w:rsidR="006A4D94" w:rsidRDefault="006A4D94" w:rsidP="00155FE2">
      <w:pPr>
        <w:suppressAutoHyphens/>
        <w:spacing w:after="0" w:line="240" w:lineRule="auto"/>
        <w:ind w:left="142" w:firstLine="284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</w:p>
    <w:p w:rsidR="006A4D94" w:rsidRDefault="006A4D94" w:rsidP="00155FE2">
      <w:pPr>
        <w:suppressAutoHyphens/>
        <w:spacing w:after="0" w:line="240" w:lineRule="auto"/>
        <w:ind w:left="142" w:firstLine="284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</w:p>
    <w:p w:rsidR="006A4D94" w:rsidRDefault="006A4D94" w:rsidP="00155FE2">
      <w:pPr>
        <w:suppressAutoHyphens/>
        <w:spacing w:after="0" w:line="240" w:lineRule="auto"/>
        <w:ind w:left="142" w:firstLine="284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</w:p>
    <w:p w:rsidR="006A4D94" w:rsidRDefault="006A4D94" w:rsidP="00155FE2">
      <w:pPr>
        <w:suppressAutoHyphens/>
        <w:spacing w:after="0" w:line="240" w:lineRule="auto"/>
        <w:ind w:left="142" w:firstLine="284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</w:p>
    <w:p w:rsidR="00590248" w:rsidRPr="006A4D94" w:rsidRDefault="00590248" w:rsidP="006A4D94">
      <w:pPr>
        <w:pStyle w:val="a5"/>
        <w:widowControl w:val="0"/>
        <w:numPr>
          <w:ilvl w:val="0"/>
          <w:numId w:val="25"/>
        </w:numPr>
        <w:suppressAutoHyphens/>
        <w:rPr>
          <w:color w:val="000000" w:themeColor="text1"/>
          <w:sz w:val="28"/>
          <w:szCs w:val="28"/>
          <w:lang w:eastAsia="ar-SA"/>
        </w:rPr>
      </w:pPr>
      <w:r w:rsidRPr="006A4D94">
        <w:rPr>
          <w:color w:val="000000" w:themeColor="text1"/>
          <w:sz w:val="28"/>
          <w:szCs w:val="28"/>
          <w:lang w:eastAsia="ar-SA"/>
        </w:rPr>
        <w:t>Планируемые результаты реализации муниципальной программы «Спорт»</w:t>
      </w:r>
    </w:p>
    <w:p w:rsidR="00590248" w:rsidRPr="00094EEE" w:rsidRDefault="00590248" w:rsidP="007763AB">
      <w:pPr>
        <w:pStyle w:val="a3"/>
        <w:spacing w:after="0"/>
        <w:rPr>
          <w:color w:val="000000" w:themeColor="text1"/>
          <w:sz w:val="28"/>
          <w:szCs w:val="28"/>
        </w:rPr>
      </w:pPr>
    </w:p>
    <w:tbl>
      <w:tblPr>
        <w:tblStyle w:val="af2"/>
        <w:tblW w:w="15276" w:type="dxa"/>
        <w:tblLayout w:type="fixed"/>
        <w:tblLook w:val="04A0"/>
      </w:tblPr>
      <w:tblGrid>
        <w:gridCol w:w="675"/>
        <w:gridCol w:w="4962"/>
        <w:gridCol w:w="1559"/>
        <w:gridCol w:w="142"/>
        <w:gridCol w:w="992"/>
        <w:gridCol w:w="1134"/>
        <w:gridCol w:w="992"/>
        <w:gridCol w:w="851"/>
        <w:gridCol w:w="850"/>
        <w:gridCol w:w="992"/>
        <w:gridCol w:w="851"/>
        <w:gridCol w:w="1276"/>
      </w:tblGrid>
      <w:tr w:rsidR="00590248" w:rsidRPr="00094EEE" w:rsidTr="00EA4BD9">
        <w:trPr>
          <w:trHeight w:val="189"/>
        </w:trPr>
        <w:tc>
          <w:tcPr>
            <w:tcW w:w="675" w:type="dxa"/>
            <w:vMerge w:val="restart"/>
            <w:vAlign w:val="center"/>
          </w:tcPr>
          <w:p w:rsidR="00590248" w:rsidRPr="00094EEE" w:rsidRDefault="00590248" w:rsidP="00590248">
            <w:pPr>
              <w:pStyle w:val="Standard"/>
              <w:ind w:firstLine="4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962" w:type="dxa"/>
            <w:vMerge w:val="restart"/>
            <w:vAlign w:val="center"/>
          </w:tcPr>
          <w:p w:rsidR="00590248" w:rsidRPr="00094EEE" w:rsidRDefault="00590248" w:rsidP="00590248">
            <w:pPr>
              <w:pStyle w:val="Standard"/>
              <w:ind w:firstLine="4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Планируемые результаты реализации муниципальной программы</w:t>
            </w:r>
          </w:p>
          <w:p w:rsidR="00590248" w:rsidRPr="00094EEE" w:rsidRDefault="00590248" w:rsidP="00590248">
            <w:pPr>
              <w:pStyle w:val="Standard"/>
              <w:ind w:firstLine="4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590248" w:rsidRPr="00094EEE" w:rsidRDefault="00590248" w:rsidP="00590248">
            <w:pPr>
              <w:pStyle w:val="Standard"/>
              <w:ind w:firstLine="4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Тип</w:t>
            </w:r>
          </w:p>
          <w:p w:rsidR="00590248" w:rsidRPr="00094EEE" w:rsidRDefault="00590248" w:rsidP="00590248">
            <w:pPr>
              <w:pStyle w:val="Standard"/>
              <w:ind w:firstLine="4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показателя </w:t>
            </w:r>
          </w:p>
          <w:p w:rsidR="00590248" w:rsidRPr="00094EEE" w:rsidRDefault="00590248" w:rsidP="00590248">
            <w:pPr>
              <w:pStyle w:val="Standard"/>
              <w:ind w:firstLine="4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90248" w:rsidRPr="00094EEE" w:rsidRDefault="00590248" w:rsidP="00590248">
            <w:pPr>
              <w:pStyle w:val="Standard"/>
              <w:ind w:firstLine="4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90248" w:rsidRPr="00094EEE" w:rsidRDefault="00590248" w:rsidP="00590248">
            <w:pPr>
              <w:pStyle w:val="Standard"/>
              <w:ind w:firstLine="4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Ед.       </w:t>
            </w:r>
            <w:r w:rsidRPr="00094E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изм.</w:t>
            </w:r>
          </w:p>
        </w:tc>
        <w:tc>
          <w:tcPr>
            <w:tcW w:w="1134" w:type="dxa"/>
            <w:vMerge w:val="restart"/>
            <w:vAlign w:val="center"/>
          </w:tcPr>
          <w:p w:rsidR="00590248" w:rsidRPr="00094EEE" w:rsidRDefault="00590248" w:rsidP="00590248">
            <w:pPr>
              <w:pStyle w:val="Standard"/>
              <w:ind w:firstLine="4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Базовое значение  </w:t>
            </w:r>
            <w:r w:rsidRPr="00094E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на начало реализации муниципальной программы</w:t>
            </w:r>
          </w:p>
          <w:p w:rsidR="00590248" w:rsidRPr="00094EEE" w:rsidRDefault="00590248" w:rsidP="00590248">
            <w:pPr>
              <w:pStyle w:val="Standard"/>
              <w:ind w:firstLine="4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:rsidR="00590248" w:rsidRPr="00094EEE" w:rsidRDefault="00590248" w:rsidP="00590248">
            <w:pPr>
              <w:jc w:val="center"/>
              <w:rPr>
                <w:rFonts w:ascii="Times New Roman" w:hAnsi="Times New Roman"/>
                <w:color w:val="000000" w:themeColor="text1"/>
                <w:kern w:val="3"/>
                <w:sz w:val="24"/>
                <w:szCs w:val="24"/>
              </w:rPr>
            </w:pPr>
            <w:r w:rsidRPr="00094EEE">
              <w:rPr>
                <w:rFonts w:ascii="Times New Roman" w:hAnsi="Times New Roman"/>
                <w:color w:val="000000" w:themeColor="text1"/>
                <w:kern w:val="3"/>
                <w:sz w:val="24"/>
                <w:szCs w:val="24"/>
              </w:rPr>
              <w:t>Планируемое значение по</w:t>
            </w:r>
          </w:p>
          <w:p w:rsidR="00590248" w:rsidRPr="00094EEE" w:rsidRDefault="00590248" w:rsidP="00590248">
            <w:pPr>
              <w:jc w:val="center"/>
              <w:rPr>
                <w:rFonts w:ascii="Times New Roman" w:hAnsi="Times New Roman"/>
                <w:color w:val="000000" w:themeColor="text1"/>
                <w:kern w:val="3"/>
                <w:sz w:val="24"/>
                <w:szCs w:val="24"/>
              </w:rPr>
            </w:pPr>
            <w:r w:rsidRPr="00094EEE">
              <w:rPr>
                <w:rFonts w:ascii="Times New Roman" w:hAnsi="Times New Roman"/>
                <w:color w:val="000000" w:themeColor="text1"/>
                <w:kern w:val="3"/>
                <w:sz w:val="24"/>
                <w:szCs w:val="24"/>
              </w:rPr>
              <w:t>годам реализации</w:t>
            </w:r>
          </w:p>
        </w:tc>
        <w:tc>
          <w:tcPr>
            <w:tcW w:w="1276" w:type="dxa"/>
            <w:vMerge w:val="restart"/>
          </w:tcPr>
          <w:p w:rsidR="00590248" w:rsidRPr="00094EEE" w:rsidRDefault="00590248" w:rsidP="00590248">
            <w:pPr>
              <w:pStyle w:val="Standard"/>
              <w:ind w:firstLine="4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 основного мероприятия в перечне мероприятий муниципальной программы</w:t>
            </w:r>
          </w:p>
        </w:tc>
      </w:tr>
      <w:tr w:rsidR="00590248" w:rsidRPr="00094EEE" w:rsidTr="00EA4BD9">
        <w:trPr>
          <w:trHeight w:val="1740"/>
        </w:trPr>
        <w:tc>
          <w:tcPr>
            <w:tcW w:w="675" w:type="dxa"/>
            <w:vMerge/>
            <w:vAlign w:val="center"/>
          </w:tcPr>
          <w:p w:rsidR="00590248" w:rsidRPr="00094EEE" w:rsidRDefault="00590248" w:rsidP="00590248">
            <w:pPr>
              <w:pStyle w:val="Standard"/>
              <w:ind w:firstLine="4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  <w:vAlign w:val="center"/>
          </w:tcPr>
          <w:p w:rsidR="00590248" w:rsidRPr="00094EEE" w:rsidRDefault="00590248" w:rsidP="00590248">
            <w:pPr>
              <w:pStyle w:val="Standard"/>
              <w:ind w:firstLine="4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90248" w:rsidRPr="00094EEE" w:rsidRDefault="00590248" w:rsidP="00590248">
            <w:pPr>
              <w:pStyle w:val="Standard"/>
              <w:ind w:firstLine="4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90248" w:rsidRPr="00094EEE" w:rsidRDefault="00590248" w:rsidP="00590248">
            <w:pPr>
              <w:pStyle w:val="Standard"/>
              <w:ind w:firstLine="4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90248" w:rsidRPr="00094EEE" w:rsidRDefault="00590248" w:rsidP="00590248">
            <w:pPr>
              <w:pStyle w:val="Standard"/>
              <w:ind w:firstLine="4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90248" w:rsidRPr="00094EEE" w:rsidRDefault="00590248" w:rsidP="00590248">
            <w:pPr>
              <w:pStyle w:val="Standard"/>
              <w:ind w:firstLine="4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</w:t>
            </w:r>
            <w:r w:rsidRPr="00094E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год</w:t>
            </w:r>
          </w:p>
        </w:tc>
        <w:tc>
          <w:tcPr>
            <w:tcW w:w="851" w:type="dxa"/>
            <w:vAlign w:val="center"/>
          </w:tcPr>
          <w:p w:rsidR="00590248" w:rsidRPr="00094EEE" w:rsidRDefault="00590248" w:rsidP="00590248">
            <w:pPr>
              <w:pStyle w:val="Standard"/>
              <w:ind w:firstLine="4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</w:t>
            </w:r>
            <w:r w:rsidRPr="00094E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год</w:t>
            </w:r>
          </w:p>
        </w:tc>
        <w:tc>
          <w:tcPr>
            <w:tcW w:w="850" w:type="dxa"/>
            <w:vAlign w:val="center"/>
          </w:tcPr>
          <w:p w:rsidR="00590248" w:rsidRPr="00094EEE" w:rsidRDefault="00590248" w:rsidP="00590248">
            <w:pPr>
              <w:pStyle w:val="Standard"/>
              <w:ind w:firstLine="4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  <w:r w:rsidRPr="00094E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год</w:t>
            </w:r>
          </w:p>
        </w:tc>
        <w:tc>
          <w:tcPr>
            <w:tcW w:w="992" w:type="dxa"/>
            <w:vAlign w:val="center"/>
          </w:tcPr>
          <w:p w:rsidR="00590248" w:rsidRPr="00094EEE" w:rsidRDefault="00590248" w:rsidP="00590248">
            <w:pPr>
              <w:pStyle w:val="Standard"/>
              <w:ind w:firstLine="4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</w:t>
            </w:r>
            <w:r w:rsidRPr="00094E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год</w:t>
            </w:r>
          </w:p>
        </w:tc>
        <w:tc>
          <w:tcPr>
            <w:tcW w:w="851" w:type="dxa"/>
            <w:vAlign w:val="center"/>
          </w:tcPr>
          <w:p w:rsidR="00590248" w:rsidRPr="00094EEE" w:rsidRDefault="00590248" w:rsidP="00590248">
            <w:pPr>
              <w:pStyle w:val="Standard"/>
              <w:ind w:firstLine="4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</w:t>
            </w:r>
            <w:r w:rsidRPr="00094E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год</w:t>
            </w:r>
          </w:p>
        </w:tc>
        <w:tc>
          <w:tcPr>
            <w:tcW w:w="1276" w:type="dxa"/>
            <w:vMerge/>
          </w:tcPr>
          <w:p w:rsidR="00590248" w:rsidRPr="00094EEE" w:rsidRDefault="00590248" w:rsidP="00590248">
            <w:pPr>
              <w:pStyle w:val="Standard"/>
              <w:ind w:firstLine="4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90248" w:rsidRPr="00293DD2" w:rsidTr="00096A53">
        <w:trPr>
          <w:trHeight w:val="75"/>
        </w:trPr>
        <w:tc>
          <w:tcPr>
            <w:tcW w:w="675" w:type="dxa"/>
          </w:tcPr>
          <w:p w:rsidR="00590248" w:rsidRPr="00293DD2" w:rsidRDefault="00590248" w:rsidP="00590248">
            <w:pPr>
              <w:pStyle w:val="Standard"/>
              <w:ind w:firstLine="4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590248" w:rsidRPr="00293DD2" w:rsidRDefault="00590248" w:rsidP="00590248">
            <w:pPr>
              <w:pStyle w:val="Standard"/>
              <w:ind w:firstLine="4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590248" w:rsidRPr="00293DD2" w:rsidRDefault="00590248" w:rsidP="00590248">
            <w:pPr>
              <w:pStyle w:val="Standard"/>
              <w:ind w:firstLine="4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90248" w:rsidRPr="00293DD2" w:rsidRDefault="00590248" w:rsidP="00590248">
            <w:pPr>
              <w:pStyle w:val="Standard"/>
              <w:ind w:firstLine="4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90248" w:rsidRPr="00293DD2" w:rsidRDefault="00590248" w:rsidP="00590248">
            <w:pPr>
              <w:pStyle w:val="Standard"/>
              <w:ind w:firstLine="4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90248" w:rsidRPr="00293DD2" w:rsidRDefault="00590248" w:rsidP="00590248">
            <w:pPr>
              <w:pStyle w:val="Standard"/>
              <w:ind w:firstLine="4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590248" w:rsidRPr="00293DD2" w:rsidRDefault="00590248" w:rsidP="00590248">
            <w:pPr>
              <w:pStyle w:val="Standard"/>
              <w:ind w:firstLine="4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590248" w:rsidRPr="00293DD2" w:rsidRDefault="00590248" w:rsidP="00590248">
            <w:pPr>
              <w:pStyle w:val="Standard"/>
              <w:ind w:firstLine="4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90248" w:rsidRPr="00293DD2" w:rsidRDefault="00590248" w:rsidP="00590248">
            <w:pPr>
              <w:pStyle w:val="Standard"/>
              <w:ind w:firstLine="4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590248" w:rsidRPr="00293DD2" w:rsidRDefault="00590248" w:rsidP="00590248">
            <w:pPr>
              <w:pStyle w:val="Standard"/>
              <w:ind w:firstLine="4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90248" w:rsidRPr="00293DD2" w:rsidRDefault="00590248" w:rsidP="00590248">
            <w:pPr>
              <w:pStyle w:val="Standard"/>
              <w:ind w:firstLine="4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590248" w:rsidRPr="00293DD2" w:rsidTr="00096A53">
        <w:trPr>
          <w:trHeight w:val="146"/>
        </w:trPr>
        <w:tc>
          <w:tcPr>
            <w:tcW w:w="675" w:type="dxa"/>
          </w:tcPr>
          <w:p w:rsidR="00590248" w:rsidRPr="00293DD2" w:rsidRDefault="00590248" w:rsidP="00096A53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601" w:type="dxa"/>
            <w:gridSpan w:val="11"/>
          </w:tcPr>
          <w:p w:rsidR="00590248" w:rsidRPr="00293DD2" w:rsidRDefault="00DF3471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93DD2">
              <w:rPr>
                <w:rFonts w:eastAsia="Calibri"/>
                <w:color w:val="000000" w:themeColor="text1"/>
                <w:sz w:val="24"/>
                <w:szCs w:val="24"/>
              </w:rPr>
              <w:t xml:space="preserve">Подпрограмма </w:t>
            </w:r>
            <w:r w:rsidRPr="00293DD2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I</w:t>
            </w:r>
            <w:r w:rsidRPr="00293DD2">
              <w:rPr>
                <w:rFonts w:eastAsia="Calibri"/>
                <w:color w:val="000000" w:themeColor="text1"/>
                <w:sz w:val="24"/>
                <w:szCs w:val="24"/>
              </w:rPr>
              <w:t>«Развитие физической культуры и спорта»</w:t>
            </w:r>
          </w:p>
        </w:tc>
      </w:tr>
      <w:tr w:rsidR="00590248" w:rsidRPr="00293DD2" w:rsidTr="00096A53">
        <w:trPr>
          <w:trHeight w:val="146"/>
        </w:trPr>
        <w:tc>
          <w:tcPr>
            <w:tcW w:w="675" w:type="dxa"/>
          </w:tcPr>
          <w:p w:rsidR="00590248" w:rsidRPr="00293DD2" w:rsidRDefault="007763AB" w:rsidP="00096A53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962" w:type="dxa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Макропоказатель 1.</w:t>
            </w:r>
          </w:p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 xml:space="preserve">Доля жителей муниципального образования Московской области, систематически занимающихся физической культурой и спортом, в общей численности населения муниципального образования Московской области 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590248" w:rsidRPr="00293DD2" w:rsidRDefault="00590248" w:rsidP="005902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Указ 204</w:t>
            </w:r>
          </w:p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Приоритетный показатель</w:t>
            </w:r>
          </w:p>
        </w:tc>
        <w:tc>
          <w:tcPr>
            <w:tcW w:w="992" w:type="dxa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Процент</w:t>
            </w:r>
          </w:p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(%)</w:t>
            </w:r>
          </w:p>
        </w:tc>
        <w:tc>
          <w:tcPr>
            <w:tcW w:w="1134" w:type="dxa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40,5</w:t>
            </w:r>
          </w:p>
        </w:tc>
        <w:tc>
          <w:tcPr>
            <w:tcW w:w="992" w:type="dxa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43,6</w:t>
            </w:r>
          </w:p>
        </w:tc>
        <w:tc>
          <w:tcPr>
            <w:tcW w:w="851" w:type="dxa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45,1</w:t>
            </w:r>
          </w:p>
        </w:tc>
        <w:tc>
          <w:tcPr>
            <w:tcW w:w="850" w:type="dxa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293DD2">
              <w:rPr>
                <w:color w:val="000000" w:themeColor="text1"/>
                <w:sz w:val="20"/>
                <w:szCs w:val="20"/>
                <w:lang w:val="en-US"/>
              </w:rPr>
              <w:t>48</w:t>
            </w:r>
            <w:r w:rsidRPr="00293DD2">
              <w:rPr>
                <w:color w:val="000000" w:themeColor="text1"/>
                <w:sz w:val="20"/>
                <w:szCs w:val="20"/>
              </w:rPr>
              <w:t>,</w:t>
            </w:r>
            <w:r w:rsidRPr="00293DD2">
              <w:rPr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51,7</w:t>
            </w:r>
          </w:p>
        </w:tc>
        <w:tc>
          <w:tcPr>
            <w:tcW w:w="851" w:type="dxa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55,0</w:t>
            </w:r>
          </w:p>
        </w:tc>
        <w:tc>
          <w:tcPr>
            <w:tcW w:w="1276" w:type="dxa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Х</w:t>
            </w:r>
          </w:p>
        </w:tc>
      </w:tr>
      <w:tr w:rsidR="00590248" w:rsidRPr="00293DD2" w:rsidTr="00096A53">
        <w:trPr>
          <w:trHeight w:val="621"/>
        </w:trPr>
        <w:tc>
          <w:tcPr>
            <w:tcW w:w="675" w:type="dxa"/>
          </w:tcPr>
          <w:p w:rsidR="00590248" w:rsidRPr="00293DD2" w:rsidRDefault="00590248" w:rsidP="00096A53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4962" w:type="dxa"/>
          </w:tcPr>
          <w:p w:rsidR="00590248" w:rsidRPr="00293DD2" w:rsidRDefault="00590248" w:rsidP="00590248">
            <w:pPr>
              <w:pStyle w:val="13"/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Целевой показатель1.</w:t>
            </w:r>
          </w:p>
          <w:p w:rsidR="00590248" w:rsidRPr="00293DD2" w:rsidRDefault="00590248" w:rsidP="00590248">
            <w:pPr>
              <w:pStyle w:val="13"/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Доля детей и молодежи (возраст 3-29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Указ 204</w:t>
            </w:r>
          </w:p>
        </w:tc>
        <w:tc>
          <w:tcPr>
            <w:tcW w:w="992" w:type="dxa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Процент</w:t>
            </w:r>
          </w:p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(%)</w:t>
            </w:r>
          </w:p>
        </w:tc>
        <w:tc>
          <w:tcPr>
            <w:tcW w:w="1134" w:type="dxa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91,0</w:t>
            </w:r>
          </w:p>
        </w:tc>
        <w:tc>
          <w:tcPr>
            <w:tcW w:w="992" w:type="dxa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92,0</w:t>
            </w:r>
          </w:p>
        </w:tc>
        <w:tc>
          <w:tcPr>
            <w:tcW w:w="851" w:type="dxa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93,0</w:t>
            </w:r>
          </w:p>
        </w:tc>
        <w:tc>
          <w:tcPr>
            <w:tcW w:w="850" w:type="dxa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94,0</w:t>
            </w:r>
          </w:p>
        </w:tc>
        <w:tc>
          <w:tcPr>
            <w:tcW w:w="992" w:type="dxa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94,5</w:t>
            </w:r>
          </w:p>
        </w:tc>
        <w:tc>
          <w:tcPr>
            <w:tcW w:w="851" w:type="dxa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95,0</w:t>
            </w:r>
          </w:p>
        </w:tc>
        <w:tc>
          <w:tcPr>
            <w:tcW w:w="1276" w:type="dxa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590248" w:rsidRPr="00293DD2" w:rsidTr="00096A53">
        <w:trPr>
          <w:trHeight w:val="418"/>
        </w:trPr>
        <w:tc>
          <w:tcPr>
            <w:tcW w:w="675" w:type="dxa"/>
          </w:tcPr>
          <w:p w:rsidR="00590248" w:rsidRPr="00293DD2" w:rsidRDefault="00590248" w:rsidP="00096A53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4962" w:type="dxa"/>
          </w:tcPr>
          <w:p w:rsidR="00590248" w:rsidRPr="00293DD2" w:rsidRDefault="00590248" w:rsidP="00590248">
            <w:pPr>
              <w:pStyle w:val="13"/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Целевой показатель 2.</w:t>
            </w:r>
          </w:p>
          <w:p w:rsidR="00590248" w:rsidRPr="00293DD2" w:rsidRDefault="00590248" w:rsidP="00590248">
            <w:pPr>
              <w:pStyle w:val="13"/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Доля граждан среднего возраста (женщины: 30-54 года; мужчины: 30-59 лет),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Указ 204</w:t>
            </w:r>
          </w:p>
        </w:tc>
        <w:tc>
          <w:tcPr>
            <w:tcW w:w="992" w:type="dxa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Процент</w:t>
            </w:r>
          </w:p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(%)</w:t>
            </w:r>
          </w:p>
        </w:tc>
        <w:tc>
          <w:tcPr>
            <w:tcW w:w="1134" w:type="dxa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24,0</w:t>
            </w:r>
          </w:p>
        </w:tc>
        <w:tc>
          <w:tcPr>
            <w:tcW w:w="992" w:type="dxa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25,5</w:t>
            </w:r>
          </w:p>
        </w:tc>
        <w:tc>
          <w:tcPr>
            <w:tcW w:w="851" w:type="dxa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28,5</w:t>
            </w:r>
          </w:p>
        </w:tc>
        <w:tc>
          <w:tcPr>
            <w:tcW w:w="850" w:type="dxa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33,5</w:t>
            </w:r>
          </w:p>
        </w:tc>
        <w:tc>
          <w:tcPr>
            <w:tcW w:w="992" w:type="dxa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38,5</w:t>
            </w:r>
          </w:p>
        </w:tc>
        <w:tc>
          <w:tcPr>
            <w:tcW w:w="851" w:type="dxa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43,0</w:t>
            </w:r>
          </w:p>
        </w:tc>
        <w:tc>
          <w:tcPr>
            <w:tcW w:w="1276" w:type="dxa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590248" w:rsidRPr="00293DD2" w:rsidTr="00096A53">
        <w:trPr>
          <w:trHeight w:val="634"/>
        </w:trPr>
        <w:tc>
          <w:tcPr>
            <w:tcW w:w="675" w:type="dxa"/>
          </w:tcPr>
          <w:p w:rsidR="00590248" w:rsidRPr="00293DD2" w:rsidRDefault="00590248" w:rsidP="00096A53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4962" w:type="dxa"/>
          </w:tcPr>
          <w:p w:rsidR="00590248" w:rsidRPr="00293DD2" w:rsidRDefault="00590248" w:rsidP="00590248">
            <w:pPr>
              <w:pStyle w:val="13"/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Целевой показатель 3.</w:t>
            </w:r>
          </w:p>
          <w:p w:rsidR="00441420" w:rsidRPr="00293DD2" w:rsidRDefault="00590248" w:rsidP="00590248">
            <w:pPr>
              <w:pStyle w:val="13"/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Доля граждан старшего возраста (женщины: 55-79 лет; мужчины: 60-79 лет), систематически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Указ 204</w:t>
            </w:r>
          </w:p>
        </w:tc>
        <w:tc>
          <w:tcPr>
            <w:tcW w:w="992" w:type="dxa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Процент</w:t>
            </w:r>
          </w:p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(%)</w:t>
            </w:r>
          </w:p>
        </w:tc>
        <w:tc>
          <w:tcPr>
            <w:tcW w:w="1134" w:type="dxa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16,0</w:t>
            </w:r>
          </w:p>
        </w:tc>
        <w:tc>
          <w:tcPr>
            <w:tcW w:w="992" w:type="dxa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18,0</w:t>
            </w:r>
          </w:p>
        </w:tc>
        <w:tc>
          <w:tcPr>
            <w:tcW w:w="851" w:type="dxa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850" w:type="dxa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22,0</w:t>
            </w:r>
          </w:p>
        </w:tc>
        <w:tc>
          <w:tcPr>
            <w:tcW w:w="992" w:type="dxa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24,5</w:t>
            </w:r>
          </w:p>
        </w:tc>
        <w:tc>
          <w:tcPr>
            <w:tcW w:w="851" w:type="dxa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27,0</w:t>
            </w:r>
          </w:p>
        </w:tc>
        <w:tc>
          <w:tcPr>
            <w:tcW w:w="1276" w:type="dxa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590248" w:rsidRPr="00293DD2" w:rsidTr="00096A53">
        <w:trPr>
          <w:trHeight w:val="202"/>
        </w:trPr>
        <w:tc>
          <w:tcPr>
            <w:tcW w:w="675" w:type="dxa"/>
          </w:tcPr>
          <w:p w:rsidR="00590248" w:rsidRPr="00293DD2" w:rsidRDefault="007763AB" w:rsidP="00096A53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4962" w:type="dxa"/>
          </w:tcPr>
          <w:p w:rsidR="00590248" w:rsidRPr="00293DD2" w:rsidRDefault="00590248" w:rsidP="00590248">
            <w:pPr>
              <w:pStyle w:val="13"/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Макропоказатель 2.</w:t>
            </w:r>
          </w:p>
          <w:p w:rsidR="00590248" w:rsidRPr="00293DD2" w:rsidRDefault="00590248" w:rsidP="005902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Уровень обеспеченности граждан спортивными </w:t>
            </w:r>
            <w:r w:rsidRPr="00293D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сооружениями исходя из единовременной пропускной способности объектов спорта </w:t>
            </w:r>
          </w:p>
          <w:p w:rsidR="00590248" w:rsidRPr="00293DD2" w:rsidRDefault="00590248" w:rsidP="00590248">
            <w:pPr>
              <w:pStyle w:val="13"/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590248" w:rsidRPr="00DC2ADA" w:rsidRDefault="00590248" w:rsidP="005902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2AD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Указ 204</w:t>
            </w:r>
          </w:p>
          <w:p w:rsidR="00590248" w:rsidRPr="00293DD2" w:rsidRDefault="00590248" w:rsidP="005902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Приоритетный </w:t>
            </w:r>
            <w:r w:rsidRPr="00293D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показатель,</w:t>
            </w:r>
          </w:p>
          <w:p w:rsidR="00590248" w:rsidRPr="00293DD2" w:rsidRDefault="00590248" w:rsidP="005902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показатель Национального проекта</w:t>
            </w:r>
          </w:p>
        </w:tc>
        <w:tc>
          <w:tcPr>
            <w:tcW w:w="992" w:type="dxa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lastRenderedPageBreak/>
              <w:t>Процент</w:t>
            </w:r>
          </w:p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(%)</w:t>
            </w:r>
          </w:p>
        </w:tc>
        <w:tc>
          <w:tcPr>
            <w:tcW w:w="1134" w:type="dxa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27,9</w:t>
            </w:r>
          </w:p>
        </w:tc>
        <w:tc>
          <w:tcPr>
            <w:tcW w:w="992" w:type="dxa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28,2</w:t>
            </w:r>
          </w:p>
        </w:tc>
        <w:tc>
          <w:tcPr>
            <w:tcW w:w="851" w:type="dxa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28,4</w:t>
            </w:r>
          </w:p>
        </w:tc>
        <w:tc>
          <w:tcPr>
            <w:tcW w:w="850" w:type="dxa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28,5</w:t>
            </w:r>
          </w:p>
        </w:tc>
        <w:tc>
          <w:tcPr>
            <w:tcW w:w="992" w:type="dxa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28,6</w:t>
            </w:r>
          </w:p>
        </w:tc>
        <w:tc>
          <w:tcPr>
            <w:tcW w:w="851" w:type="dxa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28,8</w:t>
            </w:r>
          </w:p>
        </w:tc>
        <w:tc>
          <w:tcPr>
            <w:tcW w:w="1276" w:type="dxa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Х</w:t>
            </w:r>
          </w:p>
        </w:tc>
      </w:tr>
      <w:tr w:rsidR="00590248" w:rsidRPr="00293DD2" w:rsidTr="00096A53">
        <w:trPr>
          <w:trHeight w:val="202"/>
        </w:trPr>
        <w:tc>
          <w:tcPr>
            <w:tcW w:w="675" w:type="dxa"/>
          </w:tcPr>
          <w:p w:rsidR="00590248" w:rsidRPr="00293DD2" w:rsidRDefault="007763AB" w:rsidP="00096A53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lastRenderedPageBreak/>
              <w:t>3.</w:t>
            </w:r>
          </w:p>
        </w:tc>
        <w:tc>
          <w:tcPr>
            <w:tcW w:w="4962" w:type="dxa"/>
          </w:tcPr>
          <w:p w:rsidR="00590248" w:rsidRPr="00293DD2" w:rsidRDefault="00590248" w:rsidP="00590248">
            <w:pPr>
              <w:pStyle w:val="13"/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 xml:space="preserve">Макропоказатель 3. </w:t>
            </w:r>
          </w:p>
          <w:p w:rsidR="00590248" w:rsidRPr="00293DD2" w:rsidRDefault="00590248" w:rsidP="00590248">
            <w:pPr>
              <w:pStyle w:val="13"/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Доступные спортивные площадки. Доля спортивных площадок, управляемых в соответствии со стандартом  их использования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590248" w:rsidRPr="00293DD2" w:rsidRDefault="00590248" w:rsidP="005902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Рейтинг-50</w:t>
            </w:r>
          </w:p>
          <w:p w:rsidR="00590248" w:rsidRPr="00293DD2" w:rsidRDefault="00590248" w:rsidP="005902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Приоритетный показатель</w:t>
            </w:r>
          </w:p>
        </w:tc>
        <w:tc>
          <w:tcPr>
            <w:tcW w:w="992" w:type="dxa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Процент</w:t>
            </w:r>
          </w:p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(%)</w:t>
            </w:r>
          </w:p>
        </w:tc>
        <w:tc>
          <w:tcPr>
            <w:tcW w:w="1134" w:type="dxa"/>
          </w:tcPr>
          <w:p w:rsidR="00590248" w:rsidRPr="00293DD2" w:rsidRDefault="00072AB1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34</w:t>
            </w:r>
            <w:r w:rsidR="00590248" w:rsidRPr="00293DD2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90248" w:rsidRPr="00293DD2" w:rsidRDefault="00E13847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70</w:t>
            </w:r>
            <w:r w:rsidR="00590248" w:rsidRPr="00293DD2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95,0</w:t>
            </w:r>
          </w:p>
        </w:tc>
        <w:tc>
          <w:tcPr>
            <w:tcW w:w="850" w:type="dxa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95,0</w:t>
            </w:r>
          </w:p>
        </w:tc>
        <w:tc>
          <w:tcPr>
            <w:tcW w:w="992" w:type="dxa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95,0</w:t>
            </w:r>
          </w:p>
        </w:tc>
        <w:tc>
          <w:tcPr>
            <w:tcW w:w="851" w:type="dxa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Х</w:t>
            </w:r>
          </w:p>
        </w:tc>
      </w:tr>
      <w:tr w:rsidR="00590248" w:rsidRPr="00293DD2" w:rsidTr="00096A53">
        <w:trPr>
          <w:trHeight w:val="202"/>
        </w:trPr>
        <w:tc>
          <w:tcPr>
            <w:tcW w:w="675" w:type="dxa"/>
          </w:tcPr>
          <w:p w:rsidR="00590248" w:rsidRPr="00293DD2" w:rsidRDefault="007763AB" w:rsidP="00096A53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4962" w:type="dxa"/>
          </w:tcPr>
          <w:p w:rsidR="00590248" w:rsidRPr="00293DD2" w:rsidRDefault="00590248" w:rsidP="00590248">
            <w:pPr>
              <w:pStyle w:val="13"/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Макропоказатель 4.</w:t>
            </w:r>
          </w:p>
          <w:p w:rsidR="00590248" w:rsidRPr="00293DD2" w:rsidRDefault="00590248" w:rsidP="00590248">
            <w:pPr>
              <w:pStyle w:val="13"/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</w:t>
            </w:r>
            <w:r w:rsidR="000E5C64" w:rsidRPr="00293DD2">
              <w:rPr>
                <w:color w:val="000000" w:themeColor="text1"/>
                <w:sz w:val="20"/>
                <w:szCs w:val="20"/>
              </w:rPr>
              <w:t xml:space="preserve">муниципальном образовании </w:t>
            </w:r>
            <w:r w:rsidRPr="00293DD2">
              <w:rPr>
                <w:color w:val="000000" w:themeColor="text1"/>
                <w:sz w:val="20"/>
                <w:szCs w:val="20"/>
              </w:rPr>
              <w:t>Московской области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590248" w:rsidRPr="00293DD2" w:rsidRDefault="00590248" w:rsidP="0059024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отраслевой показатель</w:t>
            </w:r>
          </w:p>
        </w:tc>
        <w:tc>
          <w:tcPr>
            <w:tcW w:w="992" w:type="dxa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Процент</w:t>
            </w:r>
          </w:p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(%)</w:t>
            </w:r>
          </w:p>
        </w:tc>
        <w:tc>
          <w:tcPr>
            <w:tcW w:w="1134" w:type="dxa"/>
          </w:tcPr>
          <w:p w:rsidR="00590248" w:rsidRPr="00293DD2" w:rsidRDefault="00590248" w:rsidP="005902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992" w:type="dxa"/>
          </w:tcPr>
          <w:p w:rsidR="00590248" w:rsidRPr="00293DD2" w:rsidRDefault="00590248" w:rsidP="005902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</w:tcPr>
          <w:p w:rsidR="00590248" w:rsidRPr="00293DD2" w:rsidRDefault="00590248" w:rsidP="005902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850" w:type="dxa"/>
          </w:tcPr>
          <w:p w:rsidR="00590248" w:rsidRPr="00293DD2" w:rsidRDefault="00590248" w:rsidP="005902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992" w:type="dxa"/>
          </w:tcPr>
          <w:p w:rsidR="00590248" w:rsidRPr="00293DD2" w:rsidRDefault="00590248" w:rsidP="005902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851" w:type="dxa"/>
          </w:tcPr>
          <w:p w:rsidR="00590248" w:rsidRPr="00293DD2" w:rsidRDefault="00590248" w:rsidP="005902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276" w:type="dxa"/>
          </w:tcPr>
          <w:p w:rsidR="00590248" w:rsidRPr="00293DD2" w:rsidRDefault="00590248" w:rsidP="005902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590248" w:rsidRPr="00293DD2" w:rsidTr="00096A53">
        <w:trPr>
          <w:trHeight w:val="202"/>
        </w:trPr>
        <w:tc>
          <w:tcPr>
            <w:tcW w:w="675" w:type="dxa"/>
          </w:tcPr>
          <w:p w:rsidR="00590248" w:rsidRPr="00293DD2" w:rsidRDefault="007763AB" w:rsidP="00096A53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4962" w:type="dxa"/>
          </w:tcPr>
          <w:p w:rsidR="00590248" w:rsidRPr="00293DD2" w:rsidRDefault="00590248" w:rsidP="00590248">
            <w:pPr>
              <w:pStyle w:val="13"/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Макропоказатель 5.</w:t>
            </w:r>
          </w:p>
          <w:p w:rsidR="00590248" w:rsidRPr="00293DD2" w:rsidRDefault="00590248" w:rsidP="00590248">
            <w:pPr>
              <w:pStyle w:val="13"/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Доля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590248" w:rsidRPr="00293DD2" w:rsidRDefault="00590248" w:rsidP="005902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отраслевой показатель</w:t>
            </w:r>
          </w:p>
        </w:tc>
        <w:tc>
          <w:tcPr>
            <w:tcW w:w="992" w:type="dxa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Процент</w:t>
            </w:r>
          </w:p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(%)</w:t>
            </w:r>
          </w:p>
        </w:tc>
        <w:tc>
          <w:tcPr>
            <w:tcW w:w="1134" w:type="dxa"/>
          </w:tcPr>
          <w:p w:rsidR="00590248" w:rsidRPr="00293DD2" w:rsidRDefault="00590248" w:rsidP="005902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992" w:type="dxa"/>
          </w:tcPr>
          <w:p w:rsidR="00590248" w:rsidRPr="00293DD2" w:rsidRDefault="00590248" w:rsidP="005902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851" w:type="dxa"/>
          </w:tcPr>
          <w:p w:rsidR="00590248" w:rsidRPr="00293DD2" w:rsidRDefault="00590248" w:rsidP="005902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850" w:type="dxa"/>
          </w:tcPr>
          <w:p w:rsidR="00590248" w:rsidRPr="00293DD2" w:rsidRDefault="00590248" w:rsidP="005902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992" w:type="dxa"/>
          </w:tcPr>
          <w:p w:rsidR="00590248" w:rsidRPr="00293DD2" w:rsidRDefault="00590248" w:rsidP="005902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851" w:type="dxa"/>
          </w:tcPr>
          <w:p w:rsidR="00590248" w:rsidRPr="00293DD2" w:rsidRDefault="00590248" w:rsidP="005902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1276" w:type="dxa"/>
          </w:tcPr>
          <w:p w:rsidR="00590248" w:rsidRPr="00293DD2" w:rsidRDefault="00590248" w:rsidP="005902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590248" w:rsidRPr="00293DD2" w:rsidTr="00096A53">
        <w:trPr>
          <w:trHeight w:val="202"/>
        </w:trPr>
        <w:tc>
          <w:tcPr>
            <w:tcW w:w="675" w:type="dxa"/>
          </w:tcPr>
          <w:p w:rsidR="00590248" w:rsidRPr="00293DD2" w:rsidRDefault="007763AB" w:rsidP="00096A53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4962" w:type="dxa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Макропоказатель 6.</w:t>
            </w:r>
          </w:p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 xml:space="preserve">Доля жителей </w:t>
            </w:r>
            <w:r w:rsidR="000E5C64" w:rsidRPr="00293DD2">
              <w:rPr>
                <w:color w:val="000000" w:themeColor="text1"/>
                <w:sz w:val="20"/>
                <w:szCs w:val="20"/>
              </w:rPr>
              <w:t>муниципального образования</w:t>
            </w:r>
            <w:r w:rsidRPr="00293DD2">
              <w:rPr>
                <w:color w:val="000000" w:themeColor="text1"/>
                <w:sz w:val="20"/>
                <w:szCs w:val="20"/>
              </w:rPr>
              <w:t>Московской области,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590248" w:rsidRPr="00293DD2" w:rsidRDefault="00590248" w:rsidP="005902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отраслевой показатель</w:t>
            </w:r>
          </w:p>
        </w:tc>
        <w:tc>
          <w:tcPr>
            <w:tcW w:w="992" w:type="dxa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Процент</w:t>
            </w:r>
          </w:p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(%)</w:t>
            </w:r>
          </w:p>
        </w:tc>
        <w:tc>
          <w:tcPr>
            <w:tcW w:w="1134" w:type="dxa"/>
          </w:tcPr>
          <w:p w:rsidR="00590248" w:rsidRPr="00293DD2" w:rsidRDefault="00590248" w:rsidP="005902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992" w:type="dxa"/>
          </w:tcPr>
          <w:p w:rsidR="00590248" w:rsidRPr="00293DD2" w:rsidRDefault="00590248" w:rsidP="005902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</w:tcPr>
          <w:p w:rsidR="00590248" w:rsidRPr="00293DD2" w:rsidRDefault="00590248" w:rsidP="005902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850" w:type="dxa"/>
          </w:tcPr>
          <w:p w:rsidR="00590248" w:rsidRPr="00293DD2" w:rsidRDefault="00590248" w:rsidP="005902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992" w:type="dxa"/>
          </w:tcPr>
          <w:p w:rsidR="00590248" w:rsidRPr="00293DD2" w:rsidRDefault="00590248" w:rsidP="005902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851" w:type="dxa"/>
          </w:tcPr>
          <w:p w:rsidR="00590248" w:rsidRPr="00293DD2" w:rsidRDefault="00590248" w:rsidP="005902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76" w:type="dxa"/>
          </w:tcPr>
          <w:p w:rsidR="00590248" w:rsidRPr="00293DD2" w:rsidRDefault="00590248" w:rsidP="005902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590248" w:rsidRPr="00293DD2" w:rsidTr="00096A53">
        <w:trPr>
          <w:trHeight w:val="217"/>
        </w:trPr>
        <w:tc>
          <w:tcPr>
            <w:tcW w:w="675" w:type="dxa"/>
          </w:tcPr>
          <w:p w:rsidR="00590248" w:rsidRPr="00293DD2" w:rsidRDefault="007763AB" w:rsidP="00096A53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4962" w:type="dxa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Макропоказатель 7.</w:t>
            </w:r>
          </w:p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 xml:space="preserve">Доля населения </w:t>
            </w:r>
            <w:r w:rsidR="000E5C64" w:rsidRPr="00293DD2">
              <w:rPr>
                <w:color w:val="000000" w:themeColor="text1"/>
                <w:sz w:val="20"/>
                <w:szCs w:val="20"/>
              </w:rPr>
              <w:t>муниципального образования</w:t>
            </w:r>
            <w:r w:rsidRPr="00293DD2">
              <w:rPr>
                <w:color w:val="000000" w:themeColor="text1"/>
                <w:sz w:val="20"/>
                <w:szCs w:val="20"/>
              </w:rPr>
              <w:t>Московской области, 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93DD2">
              <w:rPr>
                <w:color w:val="000000" w:themeColor="text1"/>
                <w:sz w:val="18"/>
                <w:szCs w:val="18"/>
              </w:rPr>
              <w:t>отраслевой показатель</w:t>
            </w:r>
          </w:p>
        </w:tc>
        <w:tc>
          <w:tcPr>
            <w:tcW w:w="992" w:type="dxa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Процент</w:t>
            </w:r>
          </w:p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(%)</w:t>
            </w:r>
          </w:p>
        </w:tc>
        <w:tc>
          <w:tcPr>
            <w:tcW w:w="1134" w:type="dxa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25,3</w:t>
            </w:r>
          </w:p>
        </w:tc>
        <w:tc>
          <w:tcPr>
            <w:tcW w:w="992" w:type="dxa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28,9</w:t>
            </w:r>
          </w:p>
        </w:tc>
        <w:tc>
          <w:tcPr>
            <w:tcW w:w="851" w:type="dxa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28,9</w:t>
            </w:r>
          </w:p>
        </w:tc>
        <w:tc>
          <w:tcPr>
            <w:tcW w:w="850" w:type="dxa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29,0</w:t>
            </w:r>
          </w:p>
        </w:tc>
        <w:tc>
          <w:tcPr>
            <w:tcW w:w="992" w:type="dxa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29,1</w:t>
            </w:r>
          </w:p>
        </w:tc>
        <w:tc>
          <w:tcPr>
            <w:tcW w:w="851" w:type="dxa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29,2</w:t>
            </w:r>
          </w:p>
        </w:tc>
        <w:tc>
          <w:tcPr>
            <w:tcW w:w="1276" w:type="dxa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Х</w:t>
            </w:r>
          </w:p>
        </w:tc>
      </w:tr>
      <w:tr w:rsidR="00590248" w:rsidRPr="00293DD2" w:rsidTr="00096A53">
        <w:trPr>
          <w:trHeight w:val="217"/>
        </w:trPr>
        <w:tc>
          <w:tcPr>
            <w:tcW w:w="675" w:type="dxa"/>
          </w:tcPr>
          <w:p w:rsidR="00590248" w:rsidRPr="00293DD2" w:rsidRDefault="007763AB" w:rsidP="00096A53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4962" w:type="dxa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Макропоказатель 8.</w:t>
            </w:r>
          </w:p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93DD2">
              <w:rPr>
                <w:color w:val="000000" w:themeColor="text1"/>
                <w:sz w:val="18"/>
                <w:szCs w:val="18"/>
              </w:rPr>
              <w:t>показатель к ежегодному обращению Губернатора Московской области</w:t>
            </w:r>
          </w:p>
        </w:tc>
        <w:tc>
          <w:tcPr>
            <w:tcW w:w="992" w:type="dxa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 xml:space="preserve">Процент </w:t>
            </w:r>
          </w:p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(%)</w:t>
            </w:r>
          </w:p>
        </w:tc>
        <w:tc>
          <w:tcPr>
            <w:tcW w:w="1134" w:type="dxa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99,5</w:t>
            </w:r>
          </w:p>
        </w:tc>
        <w:tc>
          <w:tcPr>
            <w:tcW w:w="992" w:type="dxa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99,6</w:t>
            </w:r>
          </w:p>
        </w:tc>
        <w:tc>
          <w:tcPr>
            <w:tcW w:w="851" w:type="dxa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99,7</w:t>
            </w:r>
          </w:p>
        </w:tc>
        <w:tc>
          <w:tcPr>
            <w:tcW w:w="850" w:type="dxa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99,8</w:t>
            </w:r>
          </w:p>
        </w:tc>
        <w:tc>
          <w:tcPr>
            <w:tcW w:w="992" w:type="dxa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99,9</w:t>
            </w:r>
          </w:p>
        </w:tc>
        <w:tc>
          <w:tcPr>
            <w:tcW w:w="851" w:type="dxa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99,9</w:t>
            </w:r>
          </w:p>
        </w:tc>
        <w:tc>
          <w:tcPr>
            <w:tcW w:w="1276" w:type="dxa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Х</w:t>
            </w:r>
          </w:p>
        </w:tc>
      </w:tr>
      <w:tr w:rsidR="00590248" w:rsidRPr="00293DD2" w:rsidTr="00096A53">
        <w:trPr>
          <w:trHeight w:val="217"/>
        </w:trPr>
        <w:tc>
          <w:tcPr>
            <w:tcW w:w="675" w:type="dxa"/>
          </w:tcPr>
          <w:p w:rsidR="00590248" w:rsidRPr="00293DD2" w:rsidRDefault="007763AB" w:rsidP="00096A53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8.1</w:t>
            </w:r>
          </w:p>
        </w:tc>
        <w:tc>
          <w:tcPr>
            <w:tcW w:w="4962" w:type="dxa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Целевой показатель 4.</w:t>
            </w:r>
          </w:p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 xml:space="preserve">Количество проведенных массовых, официальных физкультурных и спортивных мероприятий 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93DD2">
              <w:rPr>
                <w:color w:val="000000" w:themeColor="text1"/>
                <w:sz w:val="18"/>
                <w:szCs w:val="18"/>
              </w:rPr>
              <w:t>отраслевой показатель</w:t>
            </w:r>
          </w:p>
        </w:tc>
        <w:tc>
          <w:tcPr>
            <w:tcW w:w="992" w:type="dxa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134" w:type="dxa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140</w:t>
            </w:r>
          </w:p>
        </w:tc>
        <w:tc>
          <w:tcPr>
            <w:tcW w:w="992" w:type="dxa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142</w:t>
            </w:r>
          </w:p>
        </w:tc>
        <w:tc>
          <w:tcPr>
            <w:tcW w:w="851" w:type="dxa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145</w:t>
            </w:r>
          </w:p>
        </w:tc>
        <w:tc>
          <w:tcPr>
            <w:tcW w:w="850" w:type="dxa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148</w:t>
            </w:r>
          </w:p>
        </w:tc>
        <w:tc>
          <w:tcPr>
            <w:tcW w:w="992" w:type="dxa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851" w:type="dxa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160</w:t>
            </w:r>
          </w:p>
        </w:tc>
        <w:tc>
          <w:tcPr>
            <w:tcW w:w="1276" w:type="dxa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590248" w:rsidRPr="00293DD2" w:rsidTr="00096A53">
        <w:trPr>
          <w:trHeight w:val="217"/>
        </w:trPr>
        <w:tc>
          <w:tcPr>
            <w:tcW w:w="675" w:type="dxa"/>
          </w:tcPr>
          <w:p w:rsidR="00590248" w:rsidRPr="00293DD2" w:rsidRDefault="007763AB" w:rsidP="00096A53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8.2</w:t>
            </w:r>
          </w:p>
        </w:tc>
        <w:tc>
          <w:tcPr>
            <w:tcW w:w="4962" w:type="dxa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Целевой показатель 5.</w:t>
            </w:r>
          </w:p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 xml:space="preserve">Доля жителей </w:t>
            </w:r>
            <w:r w:rsidR="00DE51B0" w:rsidRPr="00293DD2">
              <w:rPr>
                <w:color w:val="000000" w:themeColor="text1"/>
                <w:sz w:val="20"/>
                <w:szCs w:val="20"/>
              </w:rPr>
              <w:t xml:space="preserve">муниципального образования </w:t>
            </w:r>
            <w:r w:rsidRPr="00293DD2">
              <w:rPr>
                <w:color w:val="000000" w:themeColor="text1"/>
                <w:sz w:val="20"/>
                <w:szCs w:val="20"/>
              </w:rPr>
              <w:t xml:space="preserve">Московской области, выполнивших нормативы испытаний (тестов) Всероссийского комплекса «Готов </w:t>
            </w:r>
            <w:r w:rsidRPr="00293DD2">
              <w:rPr>
                <w:color w:val="000000" w:themeColor="text1"/>
                <w:sz w:val="20"/>
                <w:szCs w:val="20"/>
              </w:rPr>
              <w:lastRenderedPageBreak/>
              <w:t>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93DD2">
              <w:rPr>
                <w:color w:val="000000" w:themeColor="text1"/>
                <w:sz w:val="18"/>
                <w:szCs w:val="18"/>
              </w:rPr>
              <w:lastRenderedPageBreak/>
              <w:t>отраслевой показатель</w:t>
            </w:r>
          </w:p>
        </w:tc>
        <w:tc>
          <w:tcPr>
            <w:tcW w:w="992" w:type="dxa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Процент</w:t>
            </w:r>
          </w:p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(%)</w:t>
            </w:r>
          </w:p>
        </w:tc>
        <w:tc>
          <w:tcPr>
            <w:tcW w:w="1134" w:type="dxa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30,3</w:t>
            </w:r>
          </w:p>
        </w:tc>
        <w:tc>
          <w:tcPr>
            <w:tcW w:w="992" w:type="dxa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30,6</w:t>
            </w:r>
          </w:p>
        </w:tc>
        <w:tc>
          <w:tcPr>
            <w:tcW w:w="851" w:type="dxa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30,9</w:t>
            </w:r>
          </w:p>
        </w:tc>
        <w:tc>
          <w:tcPr>
            <w:tcW w:w="850" w:type="dxa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31,2</w:t>
            </w:r>
          </w:p>
        </w:tc>
        <w:tc>
          <w:tcPr>
            <w:tcW w:w="992" w:type="dxa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31,3</w:t>
            </w:r>
          </w:p>
        </w:tc>
        <w:tc>
          <w:tcPr>
            <w:tcW w:w="851" w:type="dxa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31,4</w:t>
            </w:r>
          </w:p>
        </w:tc>
        <w:tc>
          <w:tcPr>
            <w:tcW w:w="1276" w:type="dxa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Р5</w:t>
            </w:r>
          </w:p>
        </w:tc>
      </w:tr>
      <w:tr w:rsidR="00590248" w:rsidRPr="00293DD2" w:rsidTr="00096A53">
        <w:trPr>
          <w:trHeight w:val="217"/>
        </w:trPr>
        <w:tc>
          <w:tcPr>
            <w:tcW w:w="675" w:type="dxa"/>
          </w:tcPr>
          <w:p w:rsidR="00590248" w:rsidRPr="00293DD2" w:rsidRDefault="00590248" w:rsidP="00096A53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90248" w:rsidRPr="00293DD2" w:rsidRDefault="007763AB" w:rsidP="00096A53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8.3</w:t>
            </w:r>
          </w:p>
        </w:tc>
        <w:tc>
          <w:tcPr>
            <w:tcW w:w="4962" w:type="dxa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Целевой показатель 6.</w:t>
            </w:r>
          </w:p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 xml:space="preserve">Доля обучающихся и студентов </w:t>
            </w:r>
            <w:r w:rsidR="00DE51B0" w:rsidRPr="00293DD2">
              <w:rPr>
                <w:color w:val="000000" w:themeColor="text1"/>
                <w:sz w:val="20"/>
                <w:szCs w:val="20"/>
              </w:rPr>
              <w:t xml:space="preserve">муниципального образования </w:t>
            </w:r>
            <w:r w:rsidRPr="00293DD2">
              <w:rPr>
                <w:color w:val="000000" w:themeColor="text1"/>
                <w:sz w:val="20"/>
                <w:szCs w:val="20"/>
              </w:rPr>
              <w:t>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18"/>
                <w:szCs w:val="18"/>
              </w:rPr>
              <w:t>отраслевой показатель</w:t>
            </w:r>
          </w:p>
        </w:tc>
        <w:tc>
          <w:tcPr>
            <w:tcW w:w="992" w:type="dxa"/>
          </w:tcPr>
          <w:p w:rsidR="00590248" w:rsidRPr="00293DD2" w:rsidRDefault="00590248" w:rsidP="00590248">
            <w:pPr>
              <w:pStyle w:val="13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Процент</w:t>
            </w:r>
          </w:p>
          <w:p w:rsidR="00590248" w:rsidRPr="00293DD2" w:rsidRDefault="00590248" w:rsidP="00590248">
            <w:pPr>
              <w:pStyle w:val="13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(%)</w:t>
            </w:r>
          </w:p>
        </w:tc>
        <w:tc>
          <w:tcPr>
            <w:tcW w:w="1134" w:type="dxa"/>
          </w:tcPr>
          <w:p w:rsidR="00590248" w:rsidRPr="00293DD2" w:rsidRDefault="00590248" w:rsidP="00590248">
            <w:pPr>
              <w:pStyle w:val="13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50,3</w:t>
            </w:r>
          </w:p>
        </w:tc>
        <w:tc>
          <w:tcPr>
            <w:tcW w:w="992" w:type="dxa"/>
          </w:tcPr>
          <w:p w:rsidR="00590248" w:rsidRPr="00293DD2" w:rsidRDefault="00590248" w:rsidP="00590248">
            <w:pPr>
              <w:pStyle w:val="13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50,6</w:t>
            </w:r>
          </w:p>
        </w:tc>
        <w:tc>
          <w:tcPr>
            <w:tcW w:w="851" w:type="dxa"/>
          </w:tcPr>
          <w:p w:rsidR="00590248" w:rsidRPr="00293DD2" w:rsidRDefault="00590248" w:rsidP="00590248">
            <w:pPr>
              <w:pStyle w:val="13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50,9</w:t>
            </w:r>
          </w:p>
        </w:tc>
        <w:tc>
          <w:tcPr>
            <w:tcW w:w="850" w:type="dxa"/>
          </w:tcPr>
          <w:p w:rsidR="00590248" w:rsidRPr="00293DD2" w:rsidRDefault="00590248" w:rsidP="00590248">
            <w:pPr>
              <w:pStyle w:val="13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51,2</w:t>
            </w:r>
          </w:p>
        </w:tc>
        <w:tc>
          <w:tcPr>
            <w:tcW w:w="992" w:type="dxa"/>
          </w:tcPr>
          <w:p w:rsidR="00590248" w:rsidRPr="00293DD2" w:rsidRDefault="00590248" w:rsidP="00590248">
            <w:pPr>
              <w:pStyle w:val="13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51,3</w:t>
            </w:r>
          </w:p>
        </w:tc>
        <w:tc>
          <w:tcPr>
            <w:tcW w:w="851" w:type="dxa"/>
          </w:tcPr>
          <w:p w:rsidR="00590248" w:rsidRPr="00293DD2" w:rsidRDefault="00590248" w:rsidP="00590248">
            <w:pPr>
              <w:pStyle w:val="13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51,4</w:t>
            </w:r>
          </w:p>
        </w:tc>
        <w:tc>
          <w:tcPr>
            <w:tcW w:w="1276" w:type="dxa"/>
          </w:tcPr>
          <w:p w:rsidR="00590248" w:rsidRPr="00293DD2" w:rsidRDefault="00590248" w:rsidP="00590248">
            <w:pPr>
              <w:pStyle w:val="13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Р5</w:t>
            </w:r>
          </w:p>
        </w:tc>
      </w:tr>
      <w:tr w:rsidR="00590248" w:rsidRPr="00293DD2" w:rsidTr="00096A53">
        <w:trPr>
          <w:trHeight w:val="217"/>
        </w:trPr>
        <w:tc>
          <w:tcPr>
            <w:tcW w:w="675" w:type="dxa"/>
          </w:tcPr>
          <w:p w:rsidR="00590248" w:rsidRPr="00293DD2" w:rsidRDefault="007763AB" w:rsidP="00096A53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8.4</w:t>
            </w:r>
          </w:p>
        </w:tc>
        <w:tc>
          <w:tcPr>
            <w:tcW w:w="4962" w:type="dxa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Целевой показатель 7.</w:t>
            </w:r>
          </w:p>
          <w:p w:rsidR="00590248" w:rsidRPr="00293DD2" w:rsidRDefault="00321B3D" w:rsidP="00590248">
            <w:pPr>
              <w:pStyle w:val="13"/>
              <w:shd w:val="clear" w:color="auto" w:fill="auto"/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ремонта, технического переоснащения оборудованием, работ по технологическому присоединению к электрическим сетям на объектах, находящихся в собственности муниципальных образований Московской области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18"/>
                <w:szCs w:val="18"/>
              </w:rPr>
              <w:t>отраслевой показатель</w:t>
            </w:r>
          </w:p>
        </w:tc>
        <w:tc>
          <w:tcPr>
            <w:tcW w:w="992" w:type="dxa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134" w:type="dxa"/>
          </w:tcPr>
          <w:p w:rsidR="00590248" w:rsidRPr="00293DD2" w:rsidRDefault="00590248" w:rsidP="005902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590248" w:rsidRPr="00293DD2" w:rsidRDefault="00590248" w:rsidP="005902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590248" w:rsidRPr="00293DD2" w:rsidRDefault="00590248" w:rsidP="00590248">
            <w:pPr>
              <w:pStyle w:val="13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90248" w:rsidRPr="00293DD2" w:rsidRDefault="00590248" w:rsidP="00590248">
            <w:pPr>
              <w:pStyle w:val="13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90248" w:rsidRPr="00293DD2" w:rsidRDefault="00590248" w:rsidP="00590248">
            <w:pPr>
              <w:pStyle w:val="13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90248" w:rsidRPr="00293DD2" w:rsidRDefault="00590248" w:rsidP="00590248">
            <w:pPr>
              <w:pStyle w:val="13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90248" w:rsidRPr="00293DD2" w:rsidRDefault="00590248" w:rsidP="00590248">
            <w:pPr>
              <w:pStyle w:val="13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Р5</w:t>
            </w:r>
          </w:p>
        </w:tc>
      </w:tr>
      <w:tr w:rsidR="00590248" w:rsidRPr="00293DD2" w:rsidTr="00096A53">
        <w:trPr>
          <w:trHeight w:val="217"/>
        </w:trPr>
        <w:tc>
          <w:tcPr>
            <w:tcW w:w="675" w:type="dxa"/>
          </w:tcPr>
          <w:p w:rsidR="00590248" w:rsidRPr="00293DD2" w:rsidRDefault="007763AB" w:rsidP="00096A53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8.5</w:t>
            </w:r>
          </w:p>
        </w:tc>
        <w:tc>
          <w:tcPr>
            <w:tcW w:w="4962" w:type="dxa"/>
          </w:tcPr>
          <w:p w:rsidR="00590248" w:rsidRPr="00293DD2" w:rsidRDefault="00590248" w:rsidP="0059024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Целевой показатель 8.</w:t>
            </w:r>
          </w:p>
          <w:p w:rsidR="00590248" w:rsidRPr="00293DD2" w:rsidRDefault="00590248" w:rsidP="0059024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установленных (отремонтированных, модернизированных) плоскостных спортивных сооружений в муниципальных образованиях Московской области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590248" w:rsidRPr="00293DD2" w:rsidRDefault="00321B3D" w:rsidP="005902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Приоритетный показатель,</w:t>
            </w:r>
            <w:r w:rsidRPr="00293D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показатель Национального проекта</w:t>
            </w:r>
          </w:p>
        </w:tc>
        <w:tc>
          <w:tcPr>
            <w:tcW w:w="992" w:type="dxa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134" w:type="dxa"/>
            <w:shd w:val="clear" w:color="auto" w:fill="FFFFFF" w:themeFill="background1"/>
          </w:tcPr>
          <w:p w:rsidR="00590248" w:rsidRPr="00293DD2" w:rsidRDefault="00590248" w:rsidP="005902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90248" w:rsidRPr="00293DD2" w:rsidRDefault="00590248" w:rsidP="005902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590248" w:rsidRPr="00293DD2" w:rsidRDefault="00590248" w:rsidP="00590248">
            <w:pPr>
              <w:pStyle w:val="13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590248" w:rsidRPr="00293DD2" w:rsidRDefault="00590248" w:rsidP="00590248">
            <w:pPr>
              <w:pStyle w:val="13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590248" w:rsidRPr="00293DD2" w:rsidRDefault="00590248" w:rsidP="00590248">
            <w:pPr>
              <w:pStyle w:val="13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590248" w:rsidRPr="00293DD2" w:rsidRDefault="00590248" w:rsidP="00590248">
            <w:pPr>
              <w:pStyle w:val="13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590248" w:rsidRPr="00293DD2" w:rsidRDefault="00590248" w:rsidP="00590248">
            <w:pPr>
              <w:pStyle w:val="13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Р5</w:t>
            </w:r>
          </w:p>
        </w:tc>
      </w:tr>
      <w:tr w:rsidR="00590248" w:rsidRPr="00293DD2" w:rsidTr="00096A53">
        <w:trPr>
          <w:trHeight w:val="217"/>
        </w:trPr>
        <w:tc>
          <w:tcPr>
            <w:tcW w:w="675" w:type="dxa"/>
          </w:tcPr>
          <w:p w:rsidR="00590248" w:rsidRPr="00293DD2" w:rsidRDefault="007763AB" w:rsidP="00096A53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8.6</w:t>
            </w:r>
          </w:p>
        </w:tc>
        <w:tc>
          <w:tcPr>
            <w:tcW w:w="4962" w:type="dxa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Целевой показатель 9</w:t>
            </w:r>
          </w:p>
          <w:p w:rsidR="00590248" w:rsidRPr="00293DD2" w:rsidRDefault="006F1CC5" w:rsidP="00590248">
            <w:pPr>
              <w:pStyle w:val="13"/>
              <w:shd w:val="clear" w:color="auto" w:fill="auto"/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Количество поставленных в муниципальные образования Московской области искусственных покрытий для футбольных полей, созданных при организациях спортивной подготовки (в рамках оснащения объектов спортивной инфраструктуры спортивно-технологическим оборудованием)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590248" w:rsidRPr="00293DD2" w:rsidRDefault="00590248" w:rsidP="005902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992" w:type="dxa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134" w:type="dxa"/>
          </w:tcPr>
          <w:p w:rsidR="00590248" w:rsidRPr="00293DD2" w:rsidRDefault="00590248" w:rsidP="005902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90248" w:rsidRPr="00293DD2" w:rsidRDefault="00590248" w:rsidP="005902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90248" w:rsidRPr="00293DD2" w:rsidRDefault="00590248" w:rsidP="00590248">
            <w:pPr>
              <w:pStyle w:val="13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90248" w:rsidRPr="00293DD2" w:rsidRDefault="00590248" w:rsidP="00590248">
            <w:pPr>
              <w:pStyle w:val="13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90248" w:rsidRPr="00293DD2" w:rsidRDefault="00590248" w:rsidP="00590248">
            <w:pPr>
              <w:pStyle w:val="13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90248" w:rsidRPr="00293DD2" w:rsidRDefault="00590248" w:rsidP="00590248">
            <w:pPr>
              <w:pStyle w:val="13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90248" w:rsidRPr="00293DD2" w:rsidRDefault="00590248" w:rsidP="00590248">
            <w:pPr>
              <w:pStyle w:val="13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Р5</w:t>
            </w:r>
          </w:p>
        </w:tc>
      </w:tr>
      <w:tr w:rsidR="00590248" w:rsidRPr="00293DD2" w:rsidTr="00096A53">
        <w:trPr>
          <w:trHeight w:val="217"/>
        </w:trPr>
        <w:tc>
          <w:tcPr>
            <w:tcW w:w="675" w:type="dxa"/>
          </w:tcPr>
          <w:p w:rsidR="00590248" w:rsidRPr="00293DD2" w:rsidRDefault="007763AB" w:rsidP="00096A53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8.7</w:t>
            </w:r>
          </w:p>
        </w:tc>
        <w:tc>
          <w:tcPr>
            <w:tcW w:w="4962" w:type="dxa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Целевой показатель 10</w:t>
            </w:r>
          </w:p>
          <w:p w:rsidR="00051BAA" w:rsidRPr="00293DD2" w:rsidRDefault="00051BAA" w:rsidP="00051BA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муниципальных районов (образований), где для центров тестирования Всероссийского физкультурно-спортивного комплекса «Готов к труду и обороне» (ГТО) созданы малые спортивные площадки (в рамках оснащения объектов спортивной инфраструктуры спортивно-технологическим оборудованием)</w:t>
            </w:r>
          </w:p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3A0DB0" w:rsidRPr="00293DD2" w:rsidRDefault="00051BAA" w:rsidP="000C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Приоритетный показатель, показатель к соглашению, заключенному с федеральным органом исполнительной власти</w:t>
            </w:r>
          </w:p>
        </w:tc>
        <w:tc>
          <w:tcPr>
            <w:tcW w:w="992" w:type="dxa"/>
          </w:tcPr>
          <w:p w:rsidR="00590248" w:rsidRPr="00293DD2" w:rsidRDefault="00590248" w:rsidP="00590248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0248" w:rsidRPr="00293DD2" w:rsidRDefault="00590248" w:rsidP="005902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48" w:rsidRPr="00293DD2" w:rsidRDefault="00590248" w:rsidP="0059024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48" w:rsidRPr="00293DD2" w:rsidRDefault="00590248" w:rsidP="00590248">
            <w:pPr>
              <w:pStyle w:val="13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48" w:rsidRPr="00293DD2" w:rsidRDefault="00590248" w:rsidP="00590248">
            <w:pPr>
              <w:pStyle w:val="13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48" w:rsidRPr="00293DD2" w:rsidRDefault="00590248" w:rsidP="00590248">
            <w:pPr>
              <w:pStyle w:val="13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48" w:rsidRPr="00293DD2" w:rsidRDefault="00590248" w:rsidP="00590248">
            <w:pPr>
              <w:pStyle w:val="13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90248" w:rsidRPr="00293DD2" w:rsidRDefault="00590248" w:rsidP="00590248">
            <w:pPr>
              <w:pStyle w:val="13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Р5</w:t>
            </w:r>
          </w:p>
        </w:tc>
      </w:tr>
      <w:tr w:rsidR="007763AB" w:rsidRPr="00293DD2" w:rsidTr="00096A53">
        <w:trPr>
          <w:trHeight w:val="217"/>
        </w:trPr>
        <w:tc>
          <w:tcPr>
            <w:tcW w:w="675" w:type="dxa"/>
          </w:tcPr>
          <w:p w:rsidR="007763AB" w:rsidRPr="00293DD2" w:rsidRDefault="007763AB" w:rsidP="00590248">
            <w:pPr>
              <w:pStyle w:val="13"/>
              <w:shd w:val="clear" w:color="auto" w:fill="auto"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601" w:type="dxa"/>
            <w:gridSpan w:val="11"/>
          </w:tcPr>
          <w:p w:rsidR="007763AB" w:rsidRPr="00293DD2" w:rsidRDefault="007763AB" w:rsidP="00513AEF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Подпрограмма III «Подготовка спортивного резерва»</w:t>
            </w:r>
          </w:p>
        </w:tc>
      </w:tr>
      <w:tr w:rsidR="007763AB" w:rsidRPr="00293DD2" w:rsidTr="00096A53">
        <w:trPr>
          <w:trHeight w:val="217"/>
        </w:trPr>
        <w:tc>
          <w:tcPr>
            <w:tcW w:w="675" w:type="dxa"/>
          </w:tcPr>
          <w:p w:rsidR="007763AB" w:rsidRPr="00293DD2" w:rsidRDefault="007763AB" w:rsidP="00096A53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763AB" w:rsidRPr="00293DD2" w:rsidRDefault="007763AB" w:rsidP="007763A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Макропоказатель 1.</w:t>
            </w:r>
          </w:p>
          <w:p w:rsidR="007763AB" w:rsidRPr="00293DD2" w:rsidRDefault="00835C60" w:rsidP="007763A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</w:t>
            </w:r>
          </w:p>
        </w:tc>
        <w:tc>
          <w:tcPr>
            <w:tcW w:w="1559" w:type="dxa"/>
            <w:vAlign w:val="center"/>
          </w:tcPr>
          <w:p w:rsidR="007763AB" w:rsidRPr="00293DD2" w:rsidRDefault="007763AB" w:rsidP="0077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Указ 204</w:t>
            </w:r>
          </w:p>
          <w:p w:rsidR="007763AB" w:rsidRPr="00293DD2" w:rsidRDefault="007763AB" w:rsidP="007763AB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7763AB" w:rsidRPr="00293DD2" w:rsidRDefault="007763AB" w:rsidP="007763AB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93DD2">
              <w:rPr>
                <w:color w:val="000000" w:themeColor="text1"/>
                <w:sz w:val="18"/>
                <w:szCs w:val="18"/>
              </w:rPr>
              <w:t>Процент (%)</w:t>
            </w:r>
          </w:p>
        </w:tc>
        <w:tc>
          <w:tcPr>
            <w:tcW w:w="1134" w:type="dxa"/>
          </w:tcPr>
          <w:p w:rsidR="007763AB" w:rsidRPr="00293DD2" w:rsidRDefault="007763AB" w:rsidP="007763AB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93DD2">
              <w:rPr>
                <w:color w:val="000000" w:themeColor="text1"/>
                <w:sz w:val="18"/>
                <w:szCs w:val="18"/>
              </w:rPr>
              <w:t>84,4</w:t>
            </w:r>
          </w:p>
        </w:tc>
        <w:tc>
          <w:tcPr>
            <w:tcW w:w="992" w:type="dxa"/>
          </w:tcPr>
          <w:p w:rsidR="007763AB" w:rsidRPr="00293DD2" w:rsidRDefault="007763AB" w:rsidP="007763AB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93DD2">
              <w:rPr>
                <w:color w:val="000000" w:themeColor="text1"/>
                <w:sz w:val="18"/>
                <w:szCs w:val="18"/>
              </w:rPr>
              <w:t>87,5</w:t>
            </w:r>
          </w:p>
        </w:tc>
        <w:tc>
          <w:tcPr>
            <w:tcW w:w="851" w:type="dxa"/>
          </w:tcPr>
          <w:p w:rsidR="007763AB" w:rsidRPr="00293DD2" w:rsidRDefault="007763AB" w:rsidP="007763AB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93DD2">
              <w:rPr>
                <w:color w:val="000000" w:themeColor="text1"/>
                <w:sz w:val="18"/>
                <w:szCs w:val="18"/>
              </w:rPr>
              <w:t>90,6</w:t>
            </w:r>
          </w:p>
        </w:tc>
        <w:tc>
          <w:tcPr>
            <w:tcW w:w="850" w:type="dxa"/>
          </w:tcPr>
          <w:p w:rsidR="007763AB" w:rsidRPr="00293DD2" w:rsidRDefault="007763AB" w:rsidP="007763AB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93DD2">
              <w:rPr>
                <w:color w:val="000000" w:themeColor="text1"/>
                <w:sz w:val="18"/>
                <w:szCs w:val="18"/>
              </w:rPr>
              <w:t>93,7</w:t>
            </w:r>
          </w:p>
        </w:tc>
        <w:tc>
          <w:tcPr>
            <w:tcW w:w="992" w:type="dxa"/>
          </w:tcPr>
          <w:p w:rsidR="007763AB" w:rsidRPr="00293DD2" w:rsidRDefault="007763AB" w:rsidP="007763AB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93DD2">
              <w:rPr>
                <w:color w:val="000000" w:themeColor="text1"/>
                <w:sz w:val="18"/>
                <w:szCs w:val="18"/>
              </w:rPr>
              <w:t>96,8</w:t>
            </w:r>
          </w:p>
        </w:tc>
        <w:tc>
          <w:tcPr>
            <w:tcW w:w="851" w:type="dxa"/>
          </w:tcPr>
          <w:p w:rsidR="007763AB" w:rsidRPr="00293DD2" w:rsidRDefault="007763AB" w:rsidP="007763AB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93DD2">
              <w:rPr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1276" w:type="dxa"/>
          </w:tcPr>
          <w:p w:rsidR="007763AB" w:rsidRPr="00293DD2" w:rsidRDefault="007763AB" w:rsidP="007763AB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93DD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7763AB" w:rsidRPr="00293DD2" w:rsidTr="00096A53">
        <w:trPr>
          <w:trHeight w:val="217"/>
        </w:trPr>
        <w:tc>
          <w:tcPr>
            <w:tcW w:w="675" w:type="dxa"/>
          </w:tcPr>
          <w:p w:rsidR="007763AB" w:rsidRPr="00293DD2" w:rsidRDefault="007763AB" w:rsidP="00096A53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4962" w:type="dxa"/>
            <w:shd w:val="clear" w:color="auto" w:fill="auto"/>
          </w:tcPr>
          <w:p w:rsidR="007763AB" w:rsidRPr="00293DD2" w:rsidRDefault="007763AB" w:rsidP="007763AB">
            <w:pPr>
              <w:pStyle w:val="13"/>
              <w:shd w:val="clear" w:color="auto" w:fill="auto"/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Целевой показатель 1.</w:t>
            </w:r>
          </w:p>
          <w:p w:rsidR="007763AB" w:rsidRPr="00293DD2" w:rsidRDefault="008561C3" w:rsidP="007763AB">
            <w:pPr>
              <w:pStyle w:val="13"/>
              <w:shd w:val="clear" w:color="auto" w:fill="auto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Московской области, в том числе для лиц с ограниченными возможностями здоровья и инвалидов</w:t>
            </w:r>
          </w:p>
        </w:tc>
        <w:tc>
          <w:tcPr>
            <w:tcW w:w="1559" w:type="dxa"/>
            <w:vAlign w:val="center"/>
          </w:tcPr>
          <w:p w:rsidR="007763AB" w:rsidRPr="00293DD2" w:rsidRDefault="008561C3" w:rsidP="007763AB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93DD2">
              <w:rPr>
                <w:color w:val="000000" w:themeColor="text1"/>
                <w:sz w:val="18"/>
                <w:szCs w:val="18"/>
              </w:rPr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134" w:type="dxa"/>
            <w:gridSpan w:val="2"/>
          </w:tcPr>
          <w:p w:rsidR="007763AB" w:rsidRPr="00293DD2" w:rsidRDefault="007763AB" w:rsidP="007763AB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93DD2">
              <w:rPr>
                <w:color w:val="000000" w:themeColor="text1"/>
                <w:sz w:val="18"/>
                <w:szCs w:val="18"/>
              </w:rPr>
              <w:t>Процент (%)</w:t>
            </w:r>
          </w:p>
        </w:tc>
        <w:tc>
          <w:tcPr>
            <w:tcW w:w="1134" w:type="dxa"/>
          </w:tcPr>
          <w:p w:rsidR="007763AB" w:rsidRPr="00293DD2" w:rsidRDefault="007763AB" w:rsidP="0077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95,0</w:t>
            </w:r>
          </w:p>
        </w:tc>
        <w:tc>
          <w:tcPr>
            <w:tcW w:w="992" w:type="dxa"/>
          </w:tcPr>
          <w:p w:rsidR="007763AB" w:rsidRPr="00293DD2" w:rsidRDefault="007763AB" w:rsidP="0077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851" w:type="dxa"/>
          </w:tcPr>
          <w:p w:rsidR="007763AB" w:rsidRPr="00293DD2" w:rsidRDefault="007763AB" w:rsidP="0077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850" w:type="dxa"/>
          </w:tcPr>
          <w:p w:rsidR="007763AB" w:rsidRPr="00293DD2" w:rsidRDefault="007763AB" w:rsidP="0077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992" w:type="dxa"/>
          </w:tcPr>
          <w:p w:rsidR="007763AB" w:rsidRPr="00293DD2" w:rsidRDefault="007763AB" w:rsidP="0077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851" w:type="dxa"/>
          </w:tcPr>
          <w:p w:rsidR="007763AB" w:rsidRPr="00293DD2" w:rsidRDefault="007763AB" w:rsidP="0077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1276" w:type="dxa"/>
          </w:tcPr>
          <w:p w:rsidR="007763AB" w:rsidRPr="00293DD2" w:rsidRDefault="007763AB" w:rsidP="0077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7763AB" w:rsidRPr="00293DD2" w:rsidTr="00096A53">
        <w:trPr>
          <w:trHeight w:val="217"/>
        </w:trPr>
        <w:tc>
          <w:tcPr>
            <w:tcW w:w="675" w:type="dxa"/>
          </w:tcPr>
          <w:p w:rsidR="007763AB" w:rsidRPr="00293DD2" w:rsidRDefault="007763AB" w:rsidP="00096A53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4962" w:type="dxa"/>
            <w:shd w:val="clear" w:color="auto" w:fill="auto"/>
          </w:tcPr>
          <w:p w:rsidR="007763AB" w:rsidRPr="00293DD2" w:rsidRDefault="007763AB" w:rsidP="007763AB">
            <w:pPr>
              <w:pStyle w:val="13"/>
              <w:shd w:val="clear" w:color="auto" w:fill="auto"/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Целевой показатель 2.</w:t>
            </w:r>
          </w:p>
          <w:p w:rsidR="007763AB" w:rsidRPr="00293DD2" w:rsidRDefault="008561C3" w:rsidP="007763AB">
            <w:pPr>
              <w:pStyle w:val="13"/>
              <w:shd w:val="clear" w:color="auto" w:fill="auto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 в муниципальном образовании Московской области</w:t>
            </w:r>
          </w:p>
        </w:tc>
        <w:tc>
          <w:tcPr>
            <w:tcW w:w="1559" w:type="dxa"/>
            <w:vAlign w:val="center"/>
          </w:tcPr>
          <w:p w:rsidR="007763AB" w:rsidRPr="00293DD2" w:rsidRDefault="008561C3" w:rsidP="0077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134" w:type="dxa"/>
            <w:gridSpan w:val="2"/>
          </w:tcPr>
          <w:p w:rsidR="007763AB" w:rsidRPr="00293DD2" w:rsidRDefault="007763AB" w:rsidP="007763AB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93DD2">
              <w:rPr>
                <w:color w:val="000000" w:themeColor="text1"/>
                <w:sz w:val="18"/>
                <w:szCs w:val="18"/>
              </w:rPr>
              <w:t>Процент (%)</w:t>
            </w:r>
          </w:p>
        </w:tc>
        <w:tc>
          <w:tcPr>
            <w:tcW w:w="1134" w:type="dxa"/>
          </w:tcPr>
          <w:p w:rsidR="007763AB" w:rsidRPr="00293DD2" w:rsidRDefault="007763AB" w:rsidP="0077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24,5</w:t>
            </w:r>
          </w:p>
        </w:tc>
        <w:tc>
          <w:tcPr>
            <w:tcW w:w="992" w:type="dxa"/>
          </w:tcPr>
          <w:p w:rsidR="007763AB" w:rsidRPr="00293DD2" w:rsidRDefault="007763AB" w:rsidP="0077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25,0</w:t>
            </w:r>
          </w:p>
        </w:tc>
        <w:tc>
          <w:tcPr>
            <w:tcW w:w="851" w:type="dxa"/>
          </w:tcPr>
          <w:p w:rsidR="007763AB" w:rsidRPr="00293DD2" w:rsidRDefault="007763AB" w:rsidP="0077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25,5</w:t>
            </w:r>
          </w:p>
        </w:tc>
        <w:tc>
          <w:tcPr>
            <w:tcW w:w="850" w:type="dxa"/>
          </w:tcPr>
          <w:p w:rsidR="007763AB" w:rsidRPr="00293DD2" w:rsidRDefault="007763AB" w:rsidP="0077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26,0</w:t>
            </w:r>
          </w:p>
        </w:tc>
        <w:tc>
          <w:tcPr>
            <w:tcW w:w="992" w:type="dxa"/>
          </w:tcPr>
          <w:p w:rsidR="007763AB" w:rsidRPr="00293DD2" w:rsidRDefault="007763AB" w:rsidP="0077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26,5</w:t>
            </w:r>
          </w:p>
        </w:tc>
        <w:tc>
          <w:tcPr>
            <w:tcW w:w="851" w:type="dxa"/>
          </w:tcPr>
          <w:p w:rsidR="007763AB" w:rsidRPr="00293DD2" w:rsidRDefault="007763AB" w:rsidP="0077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27,0</w:t>
            </w:r>
          </w:p>
        </w:tc>
        <w:tc>
          <w:tcPr>
            <w:tcW w:w="1276" w:type="dxa"/>
          </w:tcPr>
          <w:p w:rsidR="007763AB" w:rsidRPr="00293DD2" w:rsidRDefault="007763AB" w:rsidP="0077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Р5</w:t>
            </w:r>
          </w:p>
        </w:tc>
      </w:tr>
      <w:tr w:rsidR="007763AB" w:rsidRPr="00293DD2" w:rsidTr="00096A53">
        <w:trPr>
          <w:trHeight w:val="217"/>
        </w:trPr>
        <w:tc>
          <w:tcPr>
            <w:tcW w:w="675" w:type="dxa"/>
          </w:tcPr>
          <w:p w:rsidR="007763AB" w:rsidRPr="00293DD2" w:rsidRDefault="007763AB" w:rsidP="00096A53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4962" w:type="dxa"/>
            <w:shd w:val="clear" w:color="auto" w:fill="auto"/>
          </w:tcPr>
          <w:p w:rsidR="007763AB" w:rsidRPr="00293DD2" w:rsidRDefault="007763AB" w:rsidP="007763AB">
            <w:pPr>
              <w:pStyle w:val="13"/>
              <w:shd w:val="clear" w:color="auto" w:fill="auto"/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Целевой показатель 3.</w:t>
            </w:r>
          </w:p>
          <w:p w:rsidR="007763AB" w:rsidRPr="00293DD2" w:rsidRDefault="008561C3" w:rsidP="007763AB">
            <w:pPr>
              <w:pStyle w:val="13"/>
              <w:shd w:val="clear" w:color="auto" w:fill="auto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Соответствие тренировочных площадок после завершения мероприятий требованиям, установленным национальными стандартами Российской Федерации</w:t>
            </w:r>
          </w:p>
        </w:tc>
        <w:tc>
          <w:tcPr>
            <w:tcW w:w="1559" w:type="dxa"/>
            <w:vAlign w:val="center"/>
          </w:tcPr>
          <w:p w:rsidR="007763AB" w:rsidRPr="00293DD2" w:rsidRDefault="008561C3" w:rsidP="0077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Приоритетный показатель, показатель к соглашению, заключенному с федеральным органом исполнительной власти</w:t>
            </w:r>
          </w:p>
        </w:tc>
        <w:tc>
          <w:tcPr>
            <w:tcW w:w="1134" w:type="dxa"/>
            <w:gridSpan w:val="2"/>
          </w:tcPr>
          <w:p w:rsidR="007763AB" w:rsidRPr="00293DD2" w:rsidRDefault="007763AB" w:rsidP="007763AB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93DD2">
              <w:rPr>
                <w:color w:val="000000" w:themeColor="text1"/>
                <w:sz w:val="18"/>
                <w:szCs w:val="18"/>
              </w:rPr>
              <w:t>Процент (%)</w:t>
            </w:r>
          </w:p>
        </w:tc>
        <w:tc>
          <w:tcPr>
            <w:tcW w:w="1134" w:type="dxa"/>
          </w:tcPr>
          <w:p w:rsidR="007763AB" w:rsidRPr="00293DD2" w:rsidRDefault="007763AB" w:rsidP="0077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7763AB" w:rsidRPr="00293DD2" w:rsidRDefault="007763AB" w:rsidP="0077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7763AB" w:rsidRPr="00293DD2" w:rsidRDefault="007763AB" w:rsidP="0077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7763AB" w:rsidRPr="00293DD2" w:rsidRDefault="007763AB" w:rsidP="0077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7763AB" w:rsidRPr="00293DD2" w:rsidRDefault="007763AB" w:rsidP="0077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7763AB" w:rsidRPr="00293DD2" w:rsidRDefault="007763AB" w:rsidP="0077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7763AB" w:rsidRPr="00293DD2" w:rsidRDefault="007763AB" w:rsidP="0077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Р5</w:t>
            </w:r>
          </w:p>
        </w:tc>
      </w:tr>
      <w:tr w:rsidR="007763AB" w:rsidRPr="00293DD2" w:rsidTr="00096A53">
        <w:trPr>
          <w:trHeight w:val="217"/>
        </w:trPr>
        <w:tc>
          <w:tcPr>
            <w:tcW w:w="675" w:type="dxa"/>
          </w:tcPr>
          <w:p w:rsidR="007763AB" w:rsidRPr="00293DD2" w:rsidRDefault="007763AB" w:rsidP="00096A53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1.4</w:t>
            </w:r>
          </w:p>
        </w:tc>
        <w:tc>
          <w:tcPr>
            <w:tcW w:w="4962" w:type="dxa"/>
            <w:shd w:val="clear" w:color="auto" w:fill="auto"/>
          </w:tcPr>
          <w:p w:rsidR="007763AB" w:rsidRPr="00293DD2" w:rsidRDefault="007763AB" w:rsidP="007763AB">
            <w:pPr>
              <w:pStyle w:val="13"/>
              <w:shd w:val="clear" w:color="auto" w:fill="auto"/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Целевой показатель 4.</w:t>
            </w:r>
          </w:p>
          <w:p w:rsidR="007763AB" w:rsidRPr="00293DD2" w:rsidRDefault="008561C3" w:rsidP="007763AB">
            <w:pPr>
              <w:pStyle w:val="13"/>
              <w:shd w:val="clear" w:color="auto" w:fill="auto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Доля спортсменов-разрядников в общем количестве лиц, занимающихся в системе спортивных школ олимпийского резерва</w:t>
            </w:r>
          </w:p>
        </w:tc>
        <w:tc>
          <w:tcPr>
            <w:tcW w:w="1559" w:type="dxa"/>
            <w:vAlign w:val="center"/>
          </w:tcPr>
          <w:p w:rsidR="007763AB" w:rsidRPr="00293DD2" w:rsidRDefault="007763AB" w:rsidP="0077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gridSpan w:val="2"/>
          </w:tcPr>
          <w:p w:rsidR="007763AB" w:rsidRPr="00293DD2" w:rsidRDefault="007763AB" w:rsidP="007763AB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93DD2">
              <w:rPr>
                <w:color w:val="000000" w:themeColor="text1"/>
                <w:sz w:val="18"/>
                <w:szCs w:val="18"/>
              </w:rPr>
              <w:t>Процент (%)</w:t>
            </w:r>
          </w:p>
        </w:tc>
        <w:tc>
          <w:tcPr>
            <w:tcW w:w="1134" w:type="dxa"/>
          </w:tcPr>
          <w:p w:rsidR="007763AB" w:rsidRPr="00E13847" w:rsidRDefault="007763AB" w:rsidP="0077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1384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48,0</w:t>
            </w:r>
          </w:p>
        </w:tc>
        <w:tc>
          <w:tcPr>
            <w:tcW w:w="992" w:type="dxa"/>
          </w:tcPr>
          <w:p w:rsidR="007763AB" w:rsidRPr="00E13847" w:rsidRDefault="007763AB" w:rsidP="0077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1384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48,5</w:t>
            </w:r>
          </w:p>
        </w:tc>
        <w:tc>
          <w:tcPr>
            <w:tcW w:w="851" w:type="dxa"/>
          </w:tcPr>
          <w:p w:rsidR="007763AB" w:rsidRPr="00E13847" w:rsidRDefault="007763AB" w:rsidP="0077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1384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49,0</w:t>
            </w:r>
          </w:p>
        </w:tc>
        <w:tc>
          <w:tcPr>
            <w:tcW w:w="850" w:type="dxa"/>
          </w:tcPr>
          <w:p w:rsidR="007763AB" w:rsidRPr="00E13847" w:rsidRDefault="007763AB" w:rsidP="0077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1384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49,5</w:t>
            </w:r>
          </w:p>
        </w:tc>
        <w:tc>
          <w:tcPr>
            <w:tcW w:w="992" w:type="dxa"/>
          </w:tcPr>
          <w:p w:rsidR="007763AB" w:rsidRPr="00E13847" w:rsidRDefault="007763AB" w:rsidP="0077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1384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851" w:type="dxa"/>
          </w:tcPr>
          <w:p w:rsidR="007763AB" w:rsidRPr="00E13847" w:rsidRDefault="007763AB" w:rsidP="0077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1384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50,5</w:t>
            </w:r>
          </w:p>
        </w:tc>
        <w:tc>
          <w:tcPr>
            <w:tcW w:w="1276" w:type="dxa"/>
          </w:tcPr>
          <w:p w:rsidR="007763AB" w:rsidRPr="00E13847" w:rsidRDefault="007763AB" w:rsidP="007763AB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E13847">
              <w:rPr>
                <w:color w:val="000000" w:themeColor="text1"/>
                <w:sz w:val="18"/>
                <w:szCs w:val="18"/>
              </w:rPr>
              <w:t>Р5</w:t>
            </w:r>
          </w:p>
        </w:tc>
      </w:tr>
      <w:tr w:rsidR="005C3C25" w:rsidRPr="00293DD2" w:rsidTr="00096A53">
        <w:trPr>
          <w:trHeight w:val="217"/>
        </w:trPr>
        <w:tc>
          <w:tcPr>
            <w:tcW w:w="675" w:type="dxa"/>
          </w:tcPr>
          <w:p w:rsidR="005C3C25" w:rsidRPr="00293DD2" w:rsidRDefault="005C3C25" w:rsidP="00096A53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4962" w:type="dxa"/>
            <w:shd w:val="clear" w:color="auto" w:fill="auto"/>
          </w:tcPr>
          <w:p w:rsidR="005C3C25" w:rsidRPr="00293DD2" w:rsidRDefault="005C3C25" w:rsidP="007763AB">
            <w:pPr>
              <w:pStyle w:val="13"/>
              <w:shd w:val="clear" w:color="auto" w:fill="auto"/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Целевой показатетель 5.</w:t>
            </w:r>
          </w:p>
          <w:p w:rsidR="005C3C25" w:rsidRPr="00293DD2" w:rsidRDefault="005C3C25" w:rsidP="007763AB">
            <w:pPr>
              <w:pStyle w:val="13"/>
              <w:shd w:val="clear" w:color="auto" w:fill="auto"/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 xml:space="preserve">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 </w:t>
            </w:r>
            <w:r w:rsidRPr="00293DD2">
              <w:rPr>
                <w:color w:val="000000" w:themeColor="text1"/>
                <w:sz w:val="20"/>
                <w:szCs w:val="20"/>
              </w:rPr>
              <w:lastRenderedPageBreak/>
              <w:t>олимпийского резерва</w:t>
            </w:r>
          </w:p>
        </w:tc>
        <w:tc>
          <w:tcPr>
            <w:tcW w:w="1559" w:type="dxa"/>
            <w:vAlign w:val="center"/>
          </w:tcPr>
          <w:p w:rsidR="005C3C25" w:rsidRPr="00293DD2" w:rsidRDefault="005C3C25" w:rsidP="005C3C25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отраслевой показатель</w:t>
            </w:r>
          </w:p>
        </w:tc>
        <w:tc>
          <w:tcPr>
            <w:tcW w:w="1134" w:type="dxa"/>
            <w:gridSpan w:val="2"/>
          </w:tcPr>
          <w:p w:rsidR="005C3C25" w:rsidRPr="00293DD2" w:rsidRDefault="005C3C25" w:rsidP="000C6675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93DD2">
              <w:rPr>
                <w:color w:val="000000" w:themeColor="text1"/>
                <w:sz w:val="18"/>
                <w:szCs w:val="18"/>
              </w:rPr>
              <w:t>Процент (%)</w:t>
            </w:r>
          </w:p>
        </w:tc>
        <w:tc>
          <w:tcPr>
            <w:tcW w:w="1134" w:type="dxa"/>
          </w:tcPr>
          <w:p w:rsidR="005C3C25" w:rsidRPr="00293DD2" w:rsidRDefault="005C3C25" w:rsidP="000C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22,8</w:t>
            </w:r>
          </w:p>
        </w:tc>
        <w:tc>
          <w:tcPr>
            <w:tcW w:w="992" w:type="dxa"/>
          </w:tcPr>
          <w:p w:rsidR="005C3C25" w:rsidRPr="00293DD2" w:rsidRDefault="005C3C25" w:rsidP="000C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23,0</w:t>
            </w:r>
          </w:p>
        </w:tc>
        <w:tc>
          <w:tcPr>
            <w:tcW w:w="851" w:type="dxa"/>
          </w:tcPr>
          <w:p w:rsidR="005C3C25" w:rsidRPr="00293DD2" w:rsidRDefault="005C3C25" w:rsidP="000C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23,2</w:t>
            </w:r>
          </w:p>
        </w:tc>
        <w:tc>
          <w:tcPr>
            <w:tcW w:w="850" w:type="dxa"/>
          </w:tcPr>
          <w:p w:rsidR="005C3C25" w:rsidRPr="00293DD2" w:rsidRDefault="005C3C25" w:rsidP="000C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23,4</w:t>
            </w:r>
          </w:p>
        </w:tc>
        <w:tc>
          <w:tcPr>
            <w:tcW w:w="992" w:type="dxa"/>
          </w:tcPr>
          <w:p w:rsidR="005C3C25" w:rsidRPr="00293DD2" w:rsidRDefault="005C3C25" w:rsidP="000C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23,6</w:t>
            </w:r>
          </w:p>
        </w:tc>
        <w:tc>
          <w:tcPr>
            <w:tcW w:w="851" w:type="dxa"/>
          </w:tcPr>
          <w:p w:rsidR="005C3C25" w:rsidRPr="00293DD2" w:rsidRDefault="005C3C25" w:rsidP="000C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24,0</w:t>
            </w:r>
          </w:p>
        </w:tc>
        <w:tc>
          <w:tcPr>
            <w:tcW w:w="1276" w:type="dxa"/>
          </w:tcPr>
          <w:p w:rsidR="005C3C25" w:rsidRPr="00293DD2" w:rsidRDefault="005C3C25" w:rsidP="000C6675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93DD2">
              <w:rPr>
                <w:color w:val="000000" w:themeColor="text1"/>
                <w:sz w:val="18"/>
                <w:szCs w:val="18"/>
              </w:rPr>
              <w:t>Р5</w:t>
            </w:r>
          </w:p>
        </w:tc>
      </w:tr>
      <w:tr w:rsidR="005C3C25" w:rsidRPr="00293DD2" w:rsidTr="00096A53">
        <w:trPr>
          <w:trHeight w:val="217"/>
        </w:trPr>
        <w:tc>
          <w:tcPr>
            <w:tcW w:w="675" w:type="dxa"/>
          </w:tcPr>
          <w:p w:rsidR="005C3C25" w:rsidRPr="00293DD2" w:rsidRDefault="005C3C25" w:rsidP="00096A53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lastRenderedPageBreak/>
              <w:t>1.6</w:t>
            </w:r>
          </w:p>
        </w:tc>
        <w:tc>
          <w:tcPr>
            <w:tcW w:w="4962" w:type="dxa"/>
            <w:shd w:val="clear" w:color="auto" w:fill="auto"/>
          </w:tcPr>
          <w:p w:rsidR="005C3C25" w:rsidRPr="00293DD2" w:rsidRDefault="005C3C25" w:rsidP="007763AB">
            <w:pPr>
              <w:pStyle w:val="13"/>
              <w:shd w:val="clear" w:color="auto" w:fill="auto"/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Целевой показатель 6.</w:t>
            </w:r>
          </w:p>
          <w:p w:rsidR="005C3C25" w:rsidRPr="00293DD2" w:rsidRDefault="005C3C25" w:rsidP="007763AB">
            <w:pPr>
              <w:pStyle w:val="13"/>
              <w:shd w:val="clear" w:color="auto" w:fill="auto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Количество спортивных школ олимпийского резерва, в которые поставлены новое спортивное оборудование и инвентарь для приведения организаций спортивной подготовки в нормативное состояние (в рамках приобретения спортивного оборудования и инвентаря для приведения организаций спортивной подготовки в нормативное состояние)</w:t>
            </w:r>
          </w:p>
        </w:tc>
        <w:tc>
          <w:tcPr>
            <w:tcW w:w="1559" w:type="dxa"/>
            <w:vAlign w:val="center"/>
          </w:tcPr>
          <w:p w:rsidR="005C3C25" w:rsidRPr="00293DD2" w:rsidRDefault="0046306B" w:rsidP="0046306B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134" w:type="dxa"/>
            <w:gridSpan w:val="2"/>
          </w:tcPr>
          <w:p w:rsidR="005C3C25" w:rsidRPr="00293DD2" w:rsidRDefault="005C3C25" w:rsidP="007763AB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93DD2">
              <w:rPr>
                <w:color w:val="000000" w:themeColor="text1"/>
                <w:sz w:val="18"/>
                <w:szCs w:val="18"/>
              </w:rPr>
              <w:t>Процент(%)</w:t>
            </w:r>
          </w:p>
        </w:tc>
        <w:tc>
          <w:tcPr>
            <w:tcW w:w="1134" w:type="dxa"/>
          </w:tcPr>
          <w:p w:rsidR="005C3C25" w:rsidRPr="00293DD2" w:rsidRDefault="005C3C25" w:rsidP="0077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C3C25" w:rsidRPr="00293DD2" w:rsidRDefault="005C3C25" w:rsidP="0077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C3C25" w:rsidRPr="00293DD2" w:rsidRDefault="005C3C25" w:rsidP="0077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C3C25" w:rsidRPr="00293DD2" w:rsidRDefault="005C3C25" w:rsidP="0077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C3C25" w:rsidRPr="00293DD2" w:rsidRDefault="005C3C25" w:rsidP="0077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C3C25" w:rsidRPr="00293DD2" w:rsidRDefault="005C3C25" w:rsidP="0077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5C3C25" w:rsidRPr="00293DD2" w:rsidRDefault="005C3C25" w:rsidP="007763AB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93DD2">
              <w:rPr>
                <w:color w:val="000000" w:themeColor="text1"/>
                <w:sz w:val="18"/>
                <w:szCs w:val="18"/>
              </w:rPr>
              <w:t>Р5</w:t>
            </w:r>
          </w:p>
        </w:tc>
      </w:tr>
      <w:tr w:rsidR="005C3C25" w:rsidRPr="00293DD2" w:rsidTr="00096A53">
        <w:trPr>
          <w:trHeight w:val="217"/>
        </w:trPr>
        <w:tc>
          <w:tcPr>
            <w:tcW w:w="675" w:type="dxa"/>
          </w:tcPr>
          <w:p w:rsidR="005C3C25" w:rsidRPr="00293DD2" w:rsidRDefault="005C3C25" w:rsidP="00096A53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1.</w:t>
            </w:r>
            <w:r w:rsidR="00566E25" w:rsidRPr="00293DD2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962" w:type="dxa"/>
            <w:shd w:val="clear" w:color="auto" w:fill="auto"/>
          </w:tcPr>
          <w:p w:rsidR="005C3C25" w:rsidRPr="00293DD2" w:rsidRDefault="005C3C25" w:rsidP="007763AB">
            <w:pPr>
              <w:pStyle w:val="13"/>
              <w:shd w:val="clear" w:color="auto" w:fill="auto"/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293DD2">
              <w:rPr>
                <w:color w:val="000000" w:themeColor="text1"/>
                <w:sz w:val="22"/>
                <w:szCs w:val="22"/>
              </w:rPr>
              <w:t>Целевой показатель 7.</w:t>
            </w:r>
          </w:p>
          <w:p w:rsidR="005C3C25" w:rsidRPr="00293DD2" w:rsidRDefault="005C3C25" w:rsidP="007763AB">
            <w:pPr>
              <w:pStyle w:val="13"/>
              <w:shd w:val="clear" w:color="auto" w:fill="auto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293DD2">
              <w:rPr>
                <w:color w:val="000000" w:themeColor="text1"/>
                <w:sz w:val="22"/>
                <w:szCs w:val="22"/>
              </w:rPr>
              <w:t>Количество организаций спортивной подготовки по виду спорта хоккей, в которые поставлены новое спортивное оборудование и инвентарь</w:t>
            </w:r>
          </w:p>
        </w:tc>
        <w:tc>
          <w:tcPr>
            <w:tcW w:w="1559" w:type="dxa"/>
            <w:vAlign w:val="center"/>
          </w:tcPr>
          <w:p w:rsidR="005C3C25" w:rsidRPr="00293DD2" w:rsidRDefault="005C3C25" w:rsidP="0077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Приоритетный показатель, показатель к соглашению, заключенному с федеральным органом исполнительной власти</w:t>
            </w:r>
          </w:p>
        </w:tc>
        <w:tc>
          <w:tcPr>
            <w:tcW w:w="1134" w:type="dxa"/>
            <w:gridSpan w:val="2"/>
          </w:tcPr>
          <w:p w:rsidR="005C3C25" w:rsidRPr="00293DD2" w:rsidRDefault="005C3C25" w:rsidP="007763AB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93DD2">
              <w:rPr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134" w:type="dxa"/>
          </w:tcPr>
          <w:p w:rsidR="005C3C25" w:rsidRPr="00293DD2" w:rsidRDefault="005C3C25" w:rsidP="007763AB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93DD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5C3C25" w:rsidRPr="00293DD2" w:rsidRDefault="005C3C25" w:rsidP="007763AB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93DD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5C3C25" w:rsidRPr="00293DD2" w:rsidRDefault="005C3C25" w:rsidP="007763AB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93DD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5C3C25" w:rsidRPr="00293DD2" w:rsidRDefault="005C3C25" w:rsidP="007763AB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93DD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5C3C25" w:rsidRPr="00293DD2" w:rsidRDefault="005C3C25" w:rsidP="007763AB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93DD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5C3C25" w:rsidRPr="00293DD2" w:rsidRDefault="005C3C25" w:rsidP="007763AB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93DD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5C3C25" w:rsidRPr="00293DD2" w:rsidRDefault="005C3C25" w:rsidP="007763AB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93DD2">
              <w:rPr>
                <w:color w:val="000000" w:themeColor="text1"/>
                <w:sz w:val="18"/>
                <w:szCs w:val="18"/>
              </w:rPr>
              <w:t>Р5</w:t>
            </w:r>
          </w:p>
        </w:tc>
      </w:tr>
      <w:tr w:rsidR="005C3C25" w:rsidRPr="00293DD2" w:rsidTr="00096A53">
        <w:trPr>
          <w:trHeight w:val="217"/>
        </w:trPr>
        <w:tc>
          <w:tcPr>
            <w:tcW w:w="675" w:type="dxa"/>
          </w:tcPr>
          <w:p w:rsidR="005C3C25" w:rsidRPr="00293DD2" w:rsidRDefault="005C3C25" w:rsidP="00096A53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1.</w:t>
            </w:r>
            <w:r w:rsidR="00096A53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962" w:type="dxa"/>
            <w:shd w:val="clear" w:color="auto" w:fill="auto"/>
          </w:tcPr>
          <w:p w:rsidR="005C3C25" w:rsidRPr="00293DD2" w:rsidRDefault="009B3137" w:rsidP="007763AB">
            <w:pPr>
              <w:pStyle w:val="13"/>
              <w:shd w:val="clear" w:color="auto" w:fill="auto"/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Целевой показатель 8</w:t>
            </w:r>
            <w:r w:rsidR="005C3C25" w:rsidRPr="00293DD2">
              <w:rPr>
                <w:color w:val="000000" w:themeColor="text1"/>
                <w:sz w:val="20"/>
                <w:szCs w:val="20"/>
              </w:rPr>
              <w:t>.</w:t>
            </w:r>
          </w:p>
          <w:p w:rsidR="005C3C25" w:rsidRPr="00293DD2" w:rsidRDefault="005C3C25" w:rsidP="007763AB">
            <w:pPr>
              <w:pStyle w:val="13"/>
              <w:shd w:val="clear" w:color="auto" w:fill="auto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Доля систематически занимающихся видом спорта "футбол" в общем количестве систематически занимающихся по всем видам спорта в муниципальных образованиях Московской области</w:t>
            </w:r>
          </w:p>
        </w:tc>
        <w:tc>
          <w:tcPr>
            <w:tcW w:w="1559" w:type="dxa"/>
            <w:vAlign w:val="center"/>
          </w:tcPr>
          <w:p w:rsidR="005C3C25" w:rsidRPr="00293DD2" w:rsidRDefault="005C3C25" w:rsidP="0077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gridSpan w:val="2"/>
          </w:tcPr>
          <w:p w:rsidR="005C3C25" w:rsidRPr="00293DD2" w:rsidRDefault="005C3C25" w:rsidP="007763AB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93DD2">
              <w:rPr>
                <w:color w:val="000000" w:themeColor="text1"/>
                <w:sz w:val="18"/>
                <w:szCs w:val="18"/>
              </w:rPr>
              <w:t>Процент</w:t>
            </w:r>
          </w:p>
          <w:p w:rsidR="005C3C25" w:rsidRPr="00293DD2" w:rsidRDefault="005C3C25" w:rsidP="007763AB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93DD2">
              <w:rPr>
                <w:color w:val="000000" w:themeColor="text1"/>
                <w:sz w:val="18"/>
                <w:szCs w:val="18"/>
              </w:rPr>
              <w:t>(%)</w:t>
            </w:r>
          </w:p>
        </w:tc>
        <w:tc>
          <w:tcPr>
            <w:tcW w:w="1134" w:type="dxa"/>
          </w:tcPr>
          <w:p w:rsidR="005C3C25" w:rsidRPr="00293DD2" w:rsidRDefault="005C3C25" w:rsidP="007763AB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93DD2">
              <w:rPr>
                <w:color w:val="000000" w:themeColor="text1"/>
                <w:sz w:val="18"/>
                <w:szCs w:val="18"/>
              </w:rPr>
              <w:t>12,45</w:t>
            </w:r>
          </w:p>
        </w:tc>
        <w:tc>
          <w:tcPr>
            <w:tcW w:w="992" w:type="dxa"/>
          </w:tcPr>
          <w:p w:rsidR="005C3C25" w:rsidRPr="00293DD2" w:rsidRDefault="005C3C25" w:rsidP="007763AB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93DD2">
              <w:rPr>
                <w:color w:val="000000" w:themeColor="text1"/>
                <w:sz w:val="18"/>
                <w:szCs w:val="18"/>
              </w:rPr>
              <w:t>12,55</w:t>
            </w:r>
          </w:p>
        </w:tc>
        <w:tc>
          <w:tcPr>
            <w:tcW w:w="851" w:type="dxa"/>
          </w:tcPr>
          <w:p w:rsidR="005C3C25" w:rsidRPr="00293DD2" w:rsidRDefault="005C3C25" w:rsidP="007763AB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93DD2">
              <w:rPr>
                <w:color w:val="000000" w:themeColor="text1"/>
                <w:sz w:val="18"/>
                <w:szCs w:val="18"/>
              </w:rPr>
              <w:t>12,65</w:t>
            </w:r>
          </w:p>
        </w:tc>
        <w:tc>
          <w:tcPr>
            <w:tcW w:w="850" w:type="dxa"/>
          </w:tcPr>
          <w:p w:rsidR="005C3C25" w:rsidRPr="00293DD2" w:rsidRDefault="005C3C25" w:rsidP="007763AB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93DD2">
              <w:rPr>
                <w:color w:val="000000" w:themeColor="text1"/>
                <w:sz w:val="18"/>
                <w:szCs w:val="18"/>
              </w:rPr>
              <w:t>12,75</w:t>
            </w:r>
          </w:p>
        </w:tc>
        <w:tc>
          <w:tcPr>
            <w:tcW w:w="992" w:type="dxa"/>
          </w:tcPr>
          <w:p w:rsidR="005C3C25" w:rsidRPr="00293DD2" w:rsidRDefault="005C3C25" w:rsidP="007763AB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93DD2">
              <w:rPr>
                <w:color w:val="000000" w:themeColor="text1"/>
                <w:sz w:val="18"/>
                <w:szCs w:val="18"/>
              </w:rPr>
              <w:t>12,85</w:t>
            </w:r>
          </w:p>
        </w:tc>
        <w:tc>
          <w:tcPr>
            <w:tcW w:w="851" w:type="dxa"/>
          </w:tcPr>
          <w:p w:rsidR="005C3C25" w:rsidRPr="00293DD2" w:rsidRDefault="005C3C25" w:rsidP="007763AB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93DD2">
              <w:rPr>
                <w:color w:val="000000" w:themeColor="text1"/>
                <w:sz w:val="18"/>
                <w:szCs w:val="18"/>
              </w:rPr>
              <w:t>12,95</w:t>
            </w:r>
          </w:p>
        </w:tc>
        <w:tc>
          <w:tcPr>
            <w:tcW w:w="1276" w:type="dxa"/>
          </w:tcPr>
          <w:p w:rsidR="005C3C25" w:rsidRPr="00293DD2" w:rsidRDefault="005C3C25" w:rsidP="007763AB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93DD2">
              <w:rPr>
                <w:color w:val="000000" w:themeColor="text1"/>
                <w:sz w:val="18"/>
                <w:szCs w:val="18"/>
              </w:rPr>
              <w:t>Р5</w:t>
            </w:r>
          </w:p>
        </w:tc>
      </w:tr>
      <w:tr w:rsidR="005C3C25" w:rsidRPr="00293DD2" w:rsidTr="00096A53">
        <w:trPr>
          <w:trHeight w:val="217"/>
        </w:trPr>
        <w:tc>
          <w:tcPr>
            <w:tcW w:w="675" w:type="dxa"/>
          </w:tcPr>
          <w:p w:rsidR="005C3C25" w:rsidRPr="00293DD2" w:rsidRDefault="005C3C25" w:rsidP="00096A53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1.</w:t>
            </w:r>
            <w:r w:rsidR="00096A53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962" w:type="dxa"/>
            <w:shd w:val="clear" w:color="auto" w:fill="auto"/>
          </w:tcPr>
          <w:p w:rsidR="005C3C25" w:rsidRPr="00293DD2" w:rsidRDefault="009B3137" w:rsidP="002E6C5F">
            <w:pPr>
              <w:pStyle w:val="13"/>
              <w:shd w:val="clear" w:color="auto" w:fill="auto"/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Целевой показатель 9</w:t>
            </w:r>
            <w:r w:rsidR="005C3C25" w:rsidRPr="00293DD2">
              <w:rPr>
                <w:color w:val="000000" w:themeColor="text1"/>
                <w:sz w:val="20"/>
                <w:szCs w:val="20"/>
              </w:rPr>
              <w:t>.</w:t>
            </w:r>
          </w:p>
          <w:p w:rsidR="005C3C25" w:rsidRPr="00293DD2" w:rsidRDefault="005C3C25" w:rsidP="000C667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Увеличение количества занимающихся спортивной подготовкой по виду спорта "горнолыжный спорт" в спортивных школах или отделениях по горнолыжному спорту в спортивных школах на территории муниципального образования Московской области</w:t>
            </w:r>
          </w:p>
        </w:tc>
        <w:tc>
          <w:tcPr>
            <w:tcW w:w="1559" w:type="dxa"/>
            <w:vAlign w:val="center"/>
          </w:tcPr>
          <w:p w:rsidR="005C3C25" w:rsidRPr="00293DD2" w:rsidRDefault="005C3C25" w:rsidP="002E6C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gridSpan w:val="2"/>
          </w:tcPr>
          <w:p w:rsidR="005C3C25" w:rsidRPr="00293DD2" w:rsidRDefault="005C3C25" w:rsidP="002E6C5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</w:tcPr>
          <w:p w:rsidR="005C3C25" w:rsidRPr="00E13847" w:rsidRDefault="005C3C25" w:rsidP="000C6675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1384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C3C25" w:rsidRPr="00E13847" w:rsidRDefault="005C3C25" w:rsidP="000C6675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1384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851" w:type="dxa"/>
          </w:tcPr>
          <w:p w:rsidR="005C3C25" w:rsidRPr="00E13847" w:rsidRDefault="005C3C25" w:rsidP="000C6675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1384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C3C25" w:rsidRPr="00E13847" w:rsidRDefault="005C3C25" w:rsidP="000C6675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1384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C3C25" w:rsidRPr="00E13847" w:rsidRDefault="005C3C25" w:rsidP="000C6675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1384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5C3C25" w:rsidRPr="00E13847" w:rsidRDefault="005C3C25" w:rsidP="000C6675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1384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C3C25" w:rsidRPr="00E13847" w:rsidRDefault="005C3C25" w:rsidP="007763AB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E13847">
              <w:rPr>
                <w:color w:val="000000" w:themeColor="text1"/>
                <w:sz w:val="18"/>
                <w:szCs w:val="18"/>
              </w:rPr>
              <w:t>Р5</w:t>
            </w:r>
          </w:p>
        </w:tc>
      </w:tr>
      <w:tr w:rsidR="005C3C25" w:rsidRPr="00293DD2" w:rsidTr="00096A53">
        <w:trPr>
          <w:trHeight w:val="217"/>
        </w:trPr>
        <w:tc>
          <w:tcPr>
            <w:tcW w:w="675" w:type="dxa"/>
          </w:tcPr>
          <w:p w:rsidR="005C3C25" w:rsidRPr="00293DD2" w:rsidRDefault="005C3C25" w:rsidP="00096A53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1.</w:t>
            </w:r>
            <w:r w:rsidR="00096A53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962" w:type="dxa"/>
            <w:shd w:val="clear" w:color="auto" w:fill="auto"/>
          </w:tcPr>
          <w:p w:rsidR="005C3C25" w:rsidRPr="00293DD2" w:rsidRDefault="009B3137" w:rsidP="002E6C5F">
            <w:pPr>
              <w:pStyle w:val="13"/>
              <w:shd w:val="clear" w:color="auto" w:fill="auto"/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293DD2">
              <w:rPr>
                <w:color w:val="000000" w:themeColor="text1"/>
                <w:sz w:val="20"/>
                <w:szCs w:val="20"/>
              </w:rPr>
              <w:t>Целевой показатель 10</w:t>
            </w:r>
            <w:r w:rsidR="005C3C25" w:rsidRPr="00293DD2">
              <w:rPr>
                <w:color w:val="000000" w:themeColor="text1"/>
                <w:sz w:val="20"/>
                <w:szCs w:val="20"/>
              </w:rPr>
              <w:t>.</w:t>
            </w:r>
          </w:p>
          <w:p w:rsidR="005C3C25" w:rsidRPr="00293DD2" w:rsidRDefault="005C3C25" w:rsidP="000C667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Темп прироста занимающихся в учреждениях и организациях при спортивных сооружениях</w:t>
            </w:r>
          </w:p>
        </w:tc>
        <w:tc>
          <w:tcPr>
            <w:tcW w:w="1559" w:type="dxa"/>
            <w:vAlign w:val="center"/>
          </w:tcPr>
          <w:p w:rsidR="005C3C25" w:rsidRPr="00293DD2" w:rsidRDefault="005C3C25" w:rsidP="002E6C5F">
            <w:pPr>
              <w:spacing w:after="10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отраслевой показатель</w:t>
            </w:r>
          </w:p>
        </w:tc>
        <w:tc>
          <w:tcPr>
            <w:tcW w:w="1134" w:type="dxa"/>
            <w:gridSpan w:val="2"/>
          </w:tcPr>
          <w:p w:rsidR="005C3C25" w:rsidRPr="00293DD2" w:rsidRDefault="005C3C25" w:rsidP="002E6C5F">
            <w:pPr>
              <w:spacing w:after="10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1134" w:type="dxa"/>
          </w:tcPr>
          <w:p w:rsidR="005C3C25" w:rsidRPr="00293DD2" w:rsidRDefault="005C3C25" w:rsidP="000C6675">
            <w:pPr>
              <w:spacing w:after="10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5C3C25" w:rsidRPr="00293DD2" w:rsidRDefault="005C3C25" w:rsidP="000C6675">
            <w:pPr>
              <w:spacing w:after="10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</w:tcPr>
          <w:p w:rsidR="005C3C25" w:rsidRPr="00293DD2" w:rsidRDefault="005C3C25" w:rsidP="000C6675">
            <w:pPr>
              <w:spacing w:after="10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5C3C25" w:rsidRPr="00293DD2" w:rsidRDefault="005C3C25" w:rsidP="000C6675">
            <w:pPr>
              <w:spacing w:after="10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5C3C25" w:rsidRPr="00293DD2" w:rsidRDefault="005C3C25" w:rsidP="000C6675">
            <w:pPr>
              <w:spacing w:after="10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:rsidR="005C3C25" w:rsidRPr="00293DD2" w:rsidRDefault="005C3C25" w:rsidP="000C6675">
            <w:pPr>
              <w:spacing w:after="10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93DD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5C3C25" w:rsidRPr="00293DD2" w:rsidRDefault="005C3C25" w:rsidP="007763AB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93DD2">
              <w:rPr>
                <w:color w:val="000000" w:themeColor="text1"/>
                <w:sz w:val="18"/>
                <w:szCs w:val="18"/>
              </w:rPr>
              <w:t>Р5</w:t>
            </w:r>
          </w:p>
        </w:tc>
      </w:tr>
    </w:tbl>
    <w:p w:rsidR="006A4D94" w:rsidRPr="00293DD2" w:rsidRDefault="006A4D94" w:rsidP="008C3F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A4D94" w:rsidRPr="00293DD2" w:rsidRDefault="006A4D94" w:rsidP="007763AB">
      <w:pPr>
        <w:suppressAutoHyphens/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ar-SA"/>
        </w:rPr>
      </w:pPr>
    </w:p>
    <w:p w:rsidR="006A4D94" w:rsidRPr="00293DD2" w:rsidRDefault="006A4D94" w:rsidP="007763AB">
      <w:pPr>
        <w:suppressAutoHyphens/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ar-SA"/>
        </w:rPr>
      </w:pPr>
    </w:p>
    <w:p w:rsidR="006A4D94" w:rsidRPr="00293DD2" w:rsidRDefault="006A4D94" w:rsidP="007763AB">
      <w:pPr>
        <w:suppressAutoHyphens/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ar-SA"/>
        </w:rPr>
      </w:pPr>
    </w:p>
    <w:p w:rsidR="00B95C7A" w:rsidRPr="00293DD2" w:rsidRDefault="00B95C7A" w:rsidP="007763AB">
      <w:pPr>
        <w:suppressAutoHyphens/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ar-SA"/>
        </w:rPr>
      </w:pPr>
    </w:p>
    <w:p w:rsidR="00B95C7A" w:rsidRPr="00293DD2" w:rsidRDefault="00B95C7A" w:rsidP="007763AB">
      <w:pPr>
        <w:suppressAutoHyphens/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ar-SA"/>
        </w:rPr>
      </w:pPr>
    </w:p>
    <w:p w:rsidR="00B95C7A" w:rsidRDefault="00B95C7A" w:rsidP="007763AB">
      <w:pPr>
        <w:suppressAutoHyphens/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ar-SA"/>
        </w:rPr>
      </w:pPr>
    </w:p>
    <w:p w:rsidR="00513AEF" w:rsidRDefault="00513AEF" w:rsidP="007763AB">
      <w:pPr>
        <w:suppressAutoHyphens/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ar-SA"/>
        </w:rPr>
      </w:pPr>
    </w:p>
    <w:p w:rsidR="00513AEF" w:rsidRDefault="00513AEF" w:rsidP="007763AB">
      <w:pPr>
        <w:suppressAutoHyphens/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ar-SA"/>
        </w:rPr>
      </w:pPr>
    </w:p>
    <w:p w:rsidR="00513AEF" w:rsidRDefault="00513AEF" w:rsidP="007763AB">
      <w:pPr>
        <w:suppressAutoHyphens/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ar-SA"/>
        </w:rPr>
      </w:pPr>
    </w:p>
    <w:p w:rsidR="00513AEF" w:rsidRDefault="00513AEF" w:rsidP="007763AB">
      <w:pPr>
        <w:suppressAutoHyphens/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ar-SA"/>
        </w:rPr>
      </w:pPr>
    </w:p>
    <w:p w:rsidR="00513AEF" w:rsidRPr="00293DD2" w:rsidRDefault="00513AEF" w:rsidP="007763AB">
      <w:pPr>
        <w:suppressAutoHyphens/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ar-SA"/>
        </w:rPr>
      </w:pPr>
    </w:p>
    <w:p w:rsidR="007763AB" w:rsidRPr="006A4D94" w:rsidRDefault="007763AB" w:rsidP="006A4D94">
      <w:pPr>
        <w:pStyle w:val="a5"/>
        <w:numPr>
          <w:ilvl w:val="0"/>
          <w:numId w:val="25"/>
        </w:numPr>
        <w:suppressAutoHyphens/>
        <w:jc w:val="center"/>
        <w:rPr>
          <w:color w:val="000000" w:themeColor="text1"/>
          <w:sz w:val="28"/>
          <w:szCs w:val="28"/>
        </w:rPr>
      </w:pPr>
      <w:r w:rsidRPr="006A4D94">
        <w:rPr>
          <w:rFonts w:eastAsia="Calibri"/>
          <w:color w:val="000000" w:themeColor="text1"/>
          <w:sz w:val="28"/>
          <w:szCs w:val="28"/>
          <w:lang w:eastAsia="ar-SA"/>
        </w:rPr>
        <w:t xml:space="preserve">Методика расчета значений планируемых результатов реализации муниципальной </w:t>
      </w:r>
    </w:p>
    <w:p w:rsidR="007763AB" w:rsidRPr="00094EEE" w:rsidRDefault="007763AB" w:rsidP="007763AB">
      <w:pPr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7763AB" w:rsidRPr="00094EEE" w:rsidRDefault="007763AB" w:rsidP="007763AB">
      <w:pPr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7"/>
        <w:gridCol w:w="2917"/>
        <w:gridCol w:w="6295"/>
        <w:gridCol w:w="1045"/>
        <w:gridCol w:w="4123"/>
      </w:tblGrid>
      <w:tr w:rsidR="007763AB" w:rsidRPr="00094EEE" w:rsidTr="005C1CE1">
        <w:trPr>
          <w:trHeight w:val="683"/>
        </w:trPr>
        <w:tc>
          <w:tcPr>
            <w:tcW w:w="253" w:type="pct"/>
            <w:shd w:val="clear" w:color="auto" w:fill="auto"/>
          </w:tcPr>
          <w:p w:rsidR="007763AB" w:rsidRPr="007E18B9" w:rsidRDefault="007763AB" w:rsidP="00F2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E18B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963" w:type="pct"/>
            <w:shd w:val="clear" w:color="auto" w:fill="auto"/>
          </w:tcPr>
          <w:p w:rsidR="007763AB" w:rsidRPr="007E18B9" w:rsidRDefault="007763AB" w:rsidP="00F201A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E18B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078" w:type="pct"/>
            <w:shd w:val="clear" w:color="auto" w:fill="auto"/>
          </w:tcPr>
          <w:p w:rsidR="007763AB" w:rsidRPr="007E18B9" w:rsidRDefault="007763AB" w:rsidP="00F201A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E18B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Порядок расчёта</w:t>
            </w:r>
          </w:p>
        </w:tc>
        <w:tc>
          <w:tcPr>
            <w:tcW w:w="345" w:type="pct"/>
            <w:shd w:val="clear" w:color="auto" w:fill="auto"/>
          </w:tcPr>
          <w:p w:rsidR="007763AB" w:rsidRPr="007E18B9" w:rsidRDefault="007763AB" w:rsidP="00F2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E18B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1361" w:type="pct"/>
            <w:shd w:val="clear" w:color="auto" w:fill="auto"/>
          </w:tcPr>
          <w:p w:rsidR="007763AB" w:rsidRPr="007E18B9" w:rsidRDefault="007763AB" w:rsidP="00F201A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E18B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Источник данных</w:t>
            </w:r>
          </w:p>
        </w:tc>
      </w:tr>
      <w:tr w:rsidR="007763AB" w:rsidRPr="00094EEE" w:rsidTr="005C1CE1">
        <w:trPr>
          <w:trHeight w:val="20"/>
        </w:trPr>
        <w:tc>
          <w:tcPr>
            <w:tcW w:w="253" w:type="pct"/>
            <w:shd w:val="clear" w:color="auto" w:fill="auto"/>
          </w:tcPr>
          <w:p w:rsidR="007763AB" w:rsidRPr="00005290" w:rsidRDefault="007763AB" w:rsidP="00F2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747" w:type="pct"/>
            <w:gridSpan w:val="4"/>
            <w:shd w:val="clear" w:color="auto" w:fill="auto"/>
          </w:tcPr>
          <w:p w:rsidR="007763AB" w:rsidRPr="007763AB" w:rsidRDefault="007763AB" w:rsidP="007763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763A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Подпрограмма I</w:t>
            </w:r>
            <w:r w:rsidRPr="007763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«Развитие физической культуры и спорта»</w:t>
            </w:r>
          </w:p>
        </w:tc>
      </w:tr>
      <w:tr w:rsidR="007763AB" w:rsidRPr="00094EEE" w:rsidTr="005C1CE1">
        <w:trPr>
          <w:trHeight w:val="20"/>
        </w:trPr>
        <w:tc>
          <w:tcPr>
            <w:tcW w:w="253" w:type="pct"/>
            <w:shd w:val="clear" w:color="auto" w:fill="auto"/>
          </w:tcPr>
          <w:p w:rsidR="007763AB" w:rsidRPr="006A4D94" w:rsidRDefault="007763AB" w:rsidP="00F2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A4D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963" w:type="pct"/>
            <w:shd w:val="clear" w:color="auto" w:fill="auto"/>
          </w:tcPr>
          <w:p w:rsidR="007763AB" w:rsidRPr="000702F3" w:rsidRDefault="007763AB" w:rsidP="00F201AA">
            <w:pPr>
              <w:pStyle w:val="13"/>
              <w:shd w:val="clear" w:color="auto" w:fill="auto"/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0702F3">
              <w:rPr>
                <w:color w:val="000000" w:themeColor="text1"/>
                <w:sz w:val="20"/>
                <w:szCs w:val="20"/>
              </w:rPr>
              <w:t>Макропоказатель 1.</w:t>
            </w:r>
          </w:p>
          <w:p w:rsidR="007763AB" w:rsidRPr="000702F3" w:rsidRDefault="00FE30E8" w:rsidP="00F201AA">
            <w:pPr>
              <w:pStyle w:val="13"/>
              <w:shd w:val="clear" w:color="auto" w:fill="auto"/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0702F3">
              <w:rPr>
                <w:color w:val="000000" w:themeColor="text1"/>
                <w:sz w:val="20"/>
                <w:szCs w:val="20"/>
              </w:rPr>
              <w:t>Доля жителей муниципального образования Московской области, систематически занимающихся физической культурой и спортом, в общей численности населения муниципального образования Московской области</w:t>
            </w:r>
          </w:p>
        </w:tc>
        <w:tc>
          <w:tcPr>
            <w:tcW w:w="2078" w:type="pct"/>
            <w:shd w:val="clear" w:color="auto" w:fill="auto"/>
          </w:tcPr>
          <w:p w:rsidR="00A132EE" w:rsidRPr="002507AC" w:rsidRDefault="00A132EE" w:rsidP="00A132EE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2507AC">
              <w:rPr>
                <w:rFonts w:ascii="Times New Roman" w:hAnsi="Times New Roman"/>
                <w:color w:val="000000" w:themeColor="text1"/>
              </w:rPr>
              <w:t>Джсз = (Чз / Чн1) x 100%, где:</w:t>
            </w:r>
          </w:p>
          <w:p w:rsidR="00A132EE" w:rsidRPr="002507AC" w:rsidRDefault="00A132EE" w:rsidP="00A132EE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2507AC">
              <w:rPr>
                <w:rFonts w:ascii="Times New Roman" w:hAnsi="Times New Roman"/>
                <w:color w:val="000000" w:themeColor="text1"/>
              </w:rPr>
              <w:t>Джсз – доля жителей, систематически занимающихся физической культурой и спортом, в общей численности населения;</w:t>
            </w:r>
          </w:p>
          <w:p w:rsidR="00A132EE" w:rsidRPr="002507AC" w:rsidRDefault="00A132EE" w:rsidP="00A132EE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2507AC">
              <w:rPr>
                <w:rFonts w:ascii="Times New Roman" w:hAnsi="Times New Roman"/>
                <w:color w:val="000000" w:themeColor="text1"/>
              </w:rPr>
              <w:t>Чз – численность занимающихся физической культурой и спортом;</w:t>
            </w:r>
          </w:p>
          <w:p w:rsidR="007763AB" w:rsidRPr="002507AC" w:rsidRDefault="00A132EE" w:rsidP="00A132EE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07AC">
              <w:rPr>
                <w:rFonts w:ascii="Times New Roman" w:hAnsi="Times New Roman"/>
                <w:color w:val="000000" w:themeColor="text1"/>
              </w:rPr>
              <w:t>Чн1 – численность населения муниципального образования Московской области в возрасте 3 – 79 лет по данным Федеральной службы государственной статистики</w:t>
            </w:r>
          </w:p>
        </w:tc>
        <w:tc>
          <w:tcPr>
            <w:tcW w:w="345" w:type="pct"/>
            <w:shd w:val="clear" w:color="auto" w:fill="auto"/>
          </w:tcPr>
          <w:p w:rsidR="007763AB" w:rsidRPr="002507AC" w:rsidRDefault="007763AB" w:rsidP="00F201A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07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</w:t>
            </w:r>
          </w:p>
        </w:tc>
        <w:tc>
          <w:tcPr>
            <w:tcW w:w="1361" w:type="pct"/>
            <w:shd w:val="clear" w:color="auto" w:fill="auto"/>
          </w:tcPr>
          <w:p w:rsidR="007763AB" w:rsidRPr="002507AC" w:rsidRDefault="00A132EE" w:rsidP="00F201AA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07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7763AB" w:rsidRPr="00094EEE" w:rsidTr="005C1CE1">
        <w:trPr>
          <w:trHeight w:val="20"/>
        </w:trPr>
        <w:tc>
          <w:tcPr>
            <w:tcW w:w="253" w:type="pct"/>
            <w:shd w:val="clear" w:color="auto" w:fill="auto"/>
          </w:tcPr>
          <w:p w:rsidR="007763AB" w:rsidRPr="006A4D94" w:rsidRDefault="007763AB" w:rsidP="00F2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A4D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963" w:type="pct"/>
            <w:shd w:val="clear" w:color="auto" w:fill="auto"/>
          </w:tcPr>
          <w:p w:rsidR="007763AB" w:rsidRPr="000702F3" w:rsidRDefault="007763AB" w:rsidP="00F201AA">
            <w:pPr>
              <w:pStyle w:val="13"/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0702F3">
              <w:rPr>
                <w:color w:val="000000" w:themeColor="text1"/>
                <w:sz w:val="20"/>
                <w:szCs w:val="20"/>
              </w:rPr>
              <w:t>Целевой показатель 1.</w:t>
            </w:r>
          </w:p>
          <w:p w:rsidR="007763AB" w:rsidRPr="000702F3" w:rsidRDefault="00FE30E8" w:rsidP="00F201AA">
            <w:pPr>
              <w:pStyle w:val="13"/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0702F3">
              <w:rPr>
                <w:color w:val="000000" w:themeColor="text1"/>
                <w:sz w:val="20"/>
                <w:szCs w:val="20"/>
              </w:rPr>
              <w:t>Доля детей и молодежи (возраст 3-29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2078" w:type="pct"/>
            <w:shd w:val="clear" w:color="auto" w:fill="auto"/>
          </w:tcPr>
          <w:p w:rsidR="00FE30E8" w:rsidRPr="002507AC" w:rsidRDefault="00FE30E8" w:rsidP="00FE30E8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2507AC">
              <w:rPr>
                <w:rFonts w:ascii="Times New Roman" w:hAnsi="Times New Roman"/>
                <w:color w:val="000000" w:themeColor="text1"/>
              </w:rPr>
              <w:t xml:space="preserve">Дз=Чз/Чн*100, где: </w:t>
            </w:r>
          </w:p>
          <w:p w:rsidR="00FE30E8" w:rsidRPr="002507AC" w:rsidRDefault="00FE30E8" w:rsidP="00FE30E8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2507AC">
              <w:rPr>
                <w:rFonts w:ascii="Times New Roman" w:hAnsi="Times New Roman"/>
                <w:color w:val="000000" w:themeColor="text1"/>
              </w:rPr>
              <w:t>Дз – доля детей и молодежи (возраст 3-29 лет), систематически занимающихся физической культурой и спортом, в общей численности детей и молодежи;</w:t>
            </w:r>
          </w:p>
          <w:p w:rsidR="00FE30E8" w:rsidRPr="002507AC" w:rsidRDefault="00FE30E8" w:rsidP="00FE30E8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2507AC">
              <w:rPr>
                <w:rFonts w:ascii="Times New Roman" w:hAnsi="Times New Roman"/>
                <w:color w:val="000000" w:themeColor="text1"/>
              </w:rPr>
              <w:t>Чз – численность детей и молодёжи (3-29 лет), занимающихся физической культурой и спортом, в соответствии с данными федерального статистического наблюдения по форме № 1-ФК «Сведения о физической культуре и спорте»;</w:t>
            </w:r>
          </w:p>
          <w:p w:rsidR="007763AB" w:rsidRPr="002507AC" w:rsidRDefault="00FE30E8" w:rsidP="00FE30E8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07AC">
              <w:rPr>
                <w:rFonts w:ascii="Times New Roman" w:hAnsi="Times New Roman"/>
                <w:color w:val="000000" w:themeColor="text1"/>
              </w:rPr>
              <w:t>Чн – численность детей и молодёжи (3-29 лет) по данным Федеральной службы государственной статистики</w:t>
            </w:r>
          </w:p>
        </w:tc>
        <w:tc>
          <w:tcPr>
            <w:tcW w:w="345" w:type="pct"/>
            <w:shd w:val="clear" w:color="auto" w:fill="auto"/>
          </w:tcPr>
          <w:p w:rsidR="007763AB" w:rsidRPr="002507AC" w:rsidRDefault="007763AB" w:rsidP="00F201A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07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</w:t>
            </w:r>
          </w:p>
        </w:tc>
        <w:tc>
          <w:tcPr>
            <w:tcW w:w="1361" w:type="pct"/>
            <w:shd w:val="clear" w:color="auto" w:fill="auto"/>
          </w:tcPr>
          <w:p w:rsidR="007763AB" w:rsidRPr="002507AC" w:rsidRDefault="00FE30E8" w:rsidP="00F201AA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07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46306B" w:rsidRPr="00094EEE" w:rsidTr="005C1CE1">
        <w:trPr>
          <w:trHeight w:val="20"/>
        </w:trPr>
        <w:tc>
          <w:tcPr>
            <w:tcW w:w="253" w:type="pct"/>
            <w:shd w:val="clear" w:color="auto" w:fill="auto"/>
          </w:tcPr>
          <w:p w:rsidR="0046306B" w:rsidRPr="006A4D94" w:rsidRDefault="0046306B" w:rsidP="00F2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A4D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963" w:type="pct"/>
            <w:shd w:val="clear" w:color="auto" w:fill="auto"/>
          </w:tcPr>
          <w:p w:rsidR="0046306B" w:rsidRPr="000702F3" w:rsidRDefault="0046306B" w:rsidP="00F201AA">
            <w:pPr>
              <w:pStyle w:val="13"/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0702F3">
              <w:rPr>
                <w:color w:val="000000" w:themeColor="text1"/>
                <w:sz w:val="20"/>
                <w:szCs w:val="20"/>
              </w:rPr>
              <w:t>Целевой показатель 2.</w:t>
            </w:r>
          </w:p>
          <w:p w:rsidR="0046306B" w:rsidRPr="000702F3" w:rsidRDefault="0046306B" w:rsidP="00F201AA">
            <w:pPr>
              <w:pStyle w:val="13"/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0702F3">
              <w:rPr>
                <w:color w:val="000000" w:themeColor="text1"/>
                <w:sz w:val="20"/>
                <w:szCs w:val="20"/>
              </w:rPr>
              <w:t xml:space="preserve">Доля граждан среднего возраста (женщины: 30-54 года; мужчины: 30-59 лет), </w:t>
            </w:r>
            <w:r w:rsidRPr="000702F3">
              <w:rPr>
                <w:color w:val="000000" w:themeColor="text1"/>
                <w:sz w:val="20"/>
                <w:szCs w:val="20"/>
              </w:rPr>
              <w:lastRenderedPageBreak/>
              <w:t>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2078" w:type="pct"/>
            <w:shd w:val="clear" w:color="auto" w:fill="auto"/>
          </w:tcPr>
          <w:p w:rsidR="0046306B" w:rsidRPr="000702F3" w:rsidRDefault="0046306B" w:rsidP="0046306B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02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Дз=Чз/Чн*100, где: </w:t>
            </w:r>
          </w:p>
          <w:p w:rsidR="0046306B" w:rsidRPr="000702F3" w:rsidRDefault="0046306B" w:rsidP="0046306B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02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Дз – доля граждан старшего возраста (женщины: 55-79 лет; мужчины: 60-79 лет), систематически занимающихся физической культурой и спортом, в общей численности граждан старшего возраста;</w:t>
            </w:r>
          </w:p>
          <w:p w:rsidR="0046306B" w:rsidRPr="000702F3" w:rsidRDefault="0046306B" w:rsidP="0046306B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02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Чз – численность граждан старшего возраста (55-79 лет – женщины; 60-79 лет – мужчины), занимающихся физической культурой и спортом, в соответствии с данными федерального статистического наблюдения по форме №1-ФК «Сведения о физической культуре и спорте»;</w:t>
            </w:r>
          </w:p>
          <w:p w:rsidR="0046306B" w:rsidRPr="000702F3" w:rsidRDefault="0046306B" w:rsidP="0046306B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02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Чн – численность граждан старшего возраста (55-79 лет – женщины; 60-79 лет – мужчины) по данным Федеральной службы государственной статистики</w:t>
            </w:r>
          </w:p>
        </w:tc>
        <w:tc>
          <w:tcPr>
            <w:tcW w:w="345" w:type="pct"/>
            <w:shd w:val="clear" w:color="auto" w:fill="auto"/>
          </w:tcPr>
          <w:p w:rsidR="0046306B" w:rsidRPr="002507AC" w:rsidRDefault="0046306B" w:rsidP="0046306B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07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361" w:type="pct"/>
            <w:shd w:val="clear" w:color="auto" w:fill="auto"/>
          </w:tcPr>
          <w:p w:rsidR="0046306B" w:rsidRPr="002507AC" w:rsidRDefault="0046306B" w:rsidP="0046306B">
            <w:pPr>
              <w:pStyle w:val="af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507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</w:t>
            </w:r>
            <w:r w:rsidRPr="002507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7763AB" w:rsidRPr="00094EEE" w:rsidTr="005C1CE1">
        <w:trPr>
          <w:trHeight w:val="20"/>
        </w:trPr>
        <w:tc>
          <w:tcPr>
            <w:tcW w:w="253" w:type="pct"/>
            <w:shd w:val="clear" w:color="auto" w:fill="auto"/>
          </w:tcPr>
          <w:p w:rsidR="007763AB" w:rsidRPr="006A4D94" w:rsidRDefault="007763AB" w:rsidP="00F2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A4D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1.3</w:t>
            </w:r>
          </w:p>
        </w:tc>
        <w:tc>
          <w:tcPr>
            <w:tcW w:w="963" w:type="pct"/>
            <w:shd w:val="clear" w:color="auto" w:fill="auto"/>
          </w:tcPr>
          <w:p w:rsidR="007763AB" w:rsidRPr="0049520B" w:rsidRDefault="007763AB" w:rsidP="00F201AA">
            <w:pPr>
              <w:pStyle w:val="13"/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49520B">
              <w:rPr>
                <w:color w:val="000000" w:themeColor="text1"/>
                <w:sz w:val="20"/>
                <w:szCs w:val="20"/>
              </w:rPr>
              <w:t>Целевой показатель 3.</w:t>
            </w:r>
          </w:p>
          <w:p w:rsidR="007763AB" w:rsidRPr="0046306B" w:rsidRDefault="0046306B" w:rsidP="00F201AA">
            <w:pPr>
              <w:pStyle w:val="13"/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49520B">
              <w:rPr>
                <w:color w:val="000000" w:themeColor="text1"/>
                <w:sz w:val="20"/>
                <w:szCs w:val="20"/>
              </w:rPr>
              <w:t>Доля граждан старшего возраста (женщины: 55-79 лет; мужчины: 60-79 лет), систематически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2078" w:type="pct"/>
            <w:shd w:val="clear" w:color="auto" w:fill="auto"/>
          </w:tcPr>
          <w:p w:rsidR="00571E16" w:rsidRPr="002507AC" w:rsidRDefault="00571E16" w:rsidP="00571E16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07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Дз=Чз/Чн*100, где: </w:t>
            </w:r>
          </w:p>
          <w:p w:rsidR="00571E16" w:rsidRPr="002507AC" w:rsidRDefault="00571E16" w:rsidP="00571E16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07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Дз – доля граждан старшего возраста (женщины: 55-79 лет; мужчины: 60-79 лет), систематически занимающихся физической культурой и спортом, в общей численности граждан старшего возраста;</w:t>
            </w:r>
          </w:p>
          <w:p w:rsidR="00571E16" w:rsidRPr="002507AC" w:rsidRDefault="00571E16" w:rsidP="00571E16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07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Чз – численность граждан старшего возраста (55-79 лет – женщины; 60-79 лет – мужчины), занимающихся физической культурой и спортом, в соответствии с данными федерального статистического наблюдения по форме №1-ФК «Сведения о физической культуре и спорте»;</w:t>
            </w:r>
          </w:p>
          <w:p w:rsidR="007763AB" w:rsidRPr="002507AC" w:rsidRDefault="00571E16" w:rsidP="00571E16">
            <w:pPr>
              <w:pStyle w:val="af"/>
              <w:rPr>
                <w:color w:val="000000" w:themeColor="text1"/>
              </w:rPr>
            </w:pPr>
            <w:r w:rsidRPr="002507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Чн – численность граждан старшего возраста (55-79 лет – женщины; 60-79 лет – мужчины) по данным Федеральной службы государственной статистики</w:t>
            </w:r>
          </w:p>
        </w:tc>
        <w:tc>
          <w:tcPr>
            <w:tcW w:w="345" w:type="pct"/>
            <w:shd w:val="clear" w:color="auto" w:fill="auto"/>
          </w:tcPr>
          <w:p w:rsidR="007763AB" w:rsidRPr="002507AC" w:rsidRDefault="007763AB" w:rsidP="00F201A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07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</w:t>
            </w:r>
          </w:p>
        </w:tc>
        <w:tc>
          <w:tcPr>
            <w:tcW w:w="1361" w:type="pct"/>
            <w:shd w:val="clear" w:color="auto" w:fill="auto"/>
          </w:tcPr>
          <w:p w:rsidR="007763AB" w:rsidRPr="002507AC" w:rsidRDefault="00571E16" w:rsidP="00571E16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07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E74E99" w:rsidRPr="00094EEE" w:rsidTr="005C1CE1">
        <w:trPr>
          <w:trHeight w:val="20"/>
        </w:trPr>
        <w:tc>
          <w:tcPr>
            <w:tcW w:w="253" w:type="pct"/>
            <w:shd w:val="clear" w:color="auto" w:fill="auto"/>
          </w:tcPr>
          <w:p w:rsidR="00E74E99" w:rsidRPr="006A4D94" w:rsidRDefault="00E74E99" w:rsidP="006A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A4D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963" w:type="pct"/>
            <w:shd w:val="clear" w:color="auto" w:fill="auto"/>
          </w:tcPr>
          <w:p w:rsidR="00E74E99" w:rsidRPr="008D7F78" w:rsidRDefault="00E74E99" w:rsidP="00F201AA">
            <w:pPr>
              <w:pStyle w:val="13"/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8D7F78">
              <w:rPr>
                <w:color w:val="000000" w:themeColor="text1"/>
                <w:sz w:val="20"/>
                <w:szCs w:val="20"/>
              </w:rPr>
              <w:t>Макропоказатель 2.</w:t>
            </w:r>
          </w:p>
          <w:p w:rsidR="00E74E99" w:rsidRPr="008D7F78" w:rsidRDefault="00E74E99" w:rsidP="00E74E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D7F7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Уровень обеспеченности граждан спортивными сооружениями исходя из единовременной пропускной способности объектов спорта </w:t>
            </w:r>
          </w:p>
          <w:p w:rsidR="00E74E99" w:rsidRPr="008D7F78" w:rsidRDefault="00E74E99" w:rsidP="00F201AA">
            <w:pPr>
              <w:pStyle w:val="13"/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pct"/>
            <w:shd w:val="clear" w:color="auto" w:fill="auto"/>
          </w:tcPr>
          <w:p w:rsidR="00E74E99" w:rsidRPr="008D7F78" w:rsidRDefault="00E74E99" w:rsidP="00E74E99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D7F7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ЕПС = ЕПСфакт / ЕПСнорм х 100, где:</w:t>
            </w:r>
          </w:p>
          <w:p w:rsidR="00E74E99" w:rsidRPr="008D7F78" w:rsidRDefault="00E74E99" w:rsidP="00E74E99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D7F7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ЕПС – уровень обеспеченности спортивными сооружениями, исходя из единовременной пропускной способности объектов спорта;</w:t>
            </w:r>
          </w:p>
          <w:p w:rsidR="00E74E99" w:rsidRPr="008D7F78" w:rsidRDefault="00E74E99" w:rsidP="00E74E99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D7F7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ЕПСфакт – единовременная пропускная способность имеющихся спортивных сооружений в соответствии с данными федерального статистического наблюдения по форме № 1-ФК;</w:t>
            </w:r>
          </w:p>
          <w:p w:rsidR="00E74E99" w:rsidRPr="008D7F78" w:rsidRDefault="00E74E99" w:rsidP="00E74E99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D7F7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ЕПСнорм – необходимая нормативная единовременная пропускная способность спортивных сооружений</w:t>
            </w:r>
          </w:p>
        </w:tc>
        <w:tc>
          <w:tcPr>
            <w:tcW w:w="345" w:type="pct"/>
            <w:shd w:val="clear" w:color="auto" w:fill="auto"/>
          </w:tcPr>
          <w:p w:rsidR="00E74E99" w:rsidRPr="002507AC" w:rsidRDefault="00E74E99" w:rsidP="00E74E99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07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</w:t>
            </w:r>
          </w:p>
        </w:tc>
        <w:tc>
          <w:tcPr>
            <w:tcW w:w="1361" w:type="pct"/>
            <w:shd w:val="clear" w:color="auto" w:fill="auto"/>
          </w:tcPr>
          <w:p w:rsidR="00E74E99" w:rsidRPr="002507AC" w:rsidRDefault="00E74E99" w:rsidP="00E74E99">
            <w:pPr>
              <w:pStyle w:val="af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507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«Спортивная инфраструктура»</w:t>
            </w:r>
          </w:p>
        </w:tc>
      </w:tr>
      <w:tr w:rsidR="007763AB" w:rsidRPr="00094EEE" w:rsidTr="005C1CE1">
        <w:trPr>
          <w:trHeight w:val="20"/>
        </w:trPr>
        <w:tc>
          <w:tcPr>
            <w:tcW w:w="253" w:type="pct"/>
            <w:shd w:val="clear" w:color="auto" w:fill="auto"/>
          </w:tcPr>
          <w:p w:rsidR="007763AB" w:rsidRPr="006A4D94" w:rsidRDefault="006A4D94" w:rsidP="00F2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A4D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="007763AB" w:rsidRPr="006A4D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63" w:type="pct"/>
            <w:shd w:val="clear" w:color="auto" w:fill="auto"/>
          </w:tcPr>
          <w:p w:rsidR="007763AB" w:rsidRPr="008D7F78" w:rsidRDefault="007763AB" w:rsidP="00F201AA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D7F7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Макропоказатель 3.</w:t>
            </w:r>
          </w:p>
          <w:p w:rsidR="007763AB" w:rsidRPr="008D7F78" w:rsidRDefault="007763AB" w:rsidP="00F201AA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D7F7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Доступные спортивные площадки. Доля спортивных площадок, управляемых в соответствии со стандартом  их использования</w:t>
            </w:r>
          </w:p>
        </w:tc>
        <w:tc>
          <w:tcPr>
            <w:tcW w:w="2078" w:type="pct"/>
            <w:shd w:val="clear" w:color="auto" w:fill="auto"/>
          </w:tcPr>
          <w:p w:rsidR="007763AB" w:rsidRPr="008D7F78" w:rsidRDefault="004977E9" w:rsidP="00F201A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D7F7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соответствии с приказом министра физической культуры и спорта Московской области от  29.01.2020 № 24-8-П</w:t>
            </w:r>
          </w:p>
        </w:tc>
        <w:tc>
          <w:tcPr>
            <w:tcW w:w="345" w:type="pct"/>
            <w:shd w:val="clear" w:color="auto" w:fill="auto"/>
          </w:tcPr>
          <w:p w:rsidR="007763AB" w:rsidRPr="002507AC" w:rsidRDefault="007763AB" w:rsidP="00F201A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07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</w:t>
            </w:r>
          </w:p>
        </w:tc>
        <w:tc>
          <w:tcPr>
            <w:tcW w:w="1361" w:type="pct"/>
            <w:shd w:val="clear" w:color="auto" w:fill="auto"/>
          </w:tcPr>
          <w:p w:rsidR="007763AB" w:rsidRPr="002507AC" w:rsidRDefault="007763AB" w:rsidP="00F201AA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977E9" w:rsidRPr="00094EEE" w:rsidTr="005C1CE1">
        <w:trPr>
          <w:trHeight w:val="20"/>
        </w:trPr>
        <w:tc>
          <w:tcPr>
            <w:tcW w:w="253" w:type="pct"/>
            <w:shd w:val="clear" w:color="auto" w:fill="auto"/>
          </w:tcPr>
          <w:p w:rsidR="004977E9" w:rsidRPr="006A4D94" w:rsidRDefault="004977E9" w:rsidP="00F2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A4D94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4.</w:t>
            </w:r>
          </w:p>
        </w:tc>
        <w:tc>
          <w:tcPr>
            <w:tcW w:w="963" w:type="pct"/>
            <w:shd w:val="clear" w:color="auto" w:fill="auto"/>
          </w:tcPr>
          <w:p w:rsidR="004977E9" w:rsidRPr="001951FD" w:rsidRDefault="004977E9" w:rsidP="00F201AA">
            <w:pPr>
              <w:pStyle w:val="13"/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1951FD">
              <w:rPr>
                <w:color w:val="000000" w:themeColor="text1"/>
                <w:sz w:val="20"/>
                <w:szCs w:val="20"/>
              </w:rPr>
              <w:t>Макропоказатель 4.</w:t>
            </w:r>
          </w:p>
          <w:p w:rsidR="004977E9" w:rsidRPr="001951FD" w:rsidRDefault="004977E9" w:rsidP="00F201AA">
            <w:pPr>
              <w:pStyle w:val="13"/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1951FD">
              <w:rPr>
                <w:color w:val="000000" w:themeColor="text1"/>
                <w:sz w:val="20"/>
                <w:szCs w:val="20"/>
              </w:rPr>
              <w:t xml:space="preserve">Доля лиц с ограниченными возможностями здоровья и инвалидов, систематически </w:t>
            </w:r>
            <w:r w:rsidRPr="001951FD">
              <w:rPr>
                <w:color w:val="000000" w:themeColor="text1"/>
                <w:sz w:val="20"/>
                <w:szCs w:val="20"/>
              </w:rPr>
              <w:lastRenderedPageBreak/>
              <w:t>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</w:t>
            </w:r>
          </w:p>
        </w:tc>
        <w:tc>
          <w:tcPr>
            <w:tcW w:w="2078" w:type="pct"/>
            <w:shd w:val="clear" w:color="auto" w:fill="auto"/>
          </w:tcPr>
          <w:p w:rsidR="004977E9" w:rsidRPr="001951FD" w:rsidRDefault="004977E9" w:rsidP="004977E9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951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Ди = Чзи / (Чни – Чнп) x 100, где:</w:t>
            </w:r>
          </w:p>
          <w:p w:rsidR="004977E9" w:rsidRPr="001951FD" w:rsidRDefault="004977E9" w:rsidP="004977E9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951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Ди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</w:t>
            </w:r>
            <w:r w:rsidRPr="001951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проживающих в муниципальном образовании Московской области;</w:t>
            </w:r>
          </w:p>
          <w:p w:rsidR="004977E9" w:rsidRPr="001951FD" w:rsidRDefault="004977E9" w:rsidP="004977E9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951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Чзи – численность лиц с ограниченными возможностями здоровья и инвалидов, систематически занимающихся физической культурой и спортом, проживающих в муниципальном образовании Московской области, согласно данным федерального статистического наблюдения по форме № 3-АФК;</w:t>
            </w:r>
          </w:p>
          <w:p w:rsidR="004977E9" w:rsidRPr="001951FD" w:rsidRDefault="004977E9" w:rsidP="004977E9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951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Чни – численность жителей муниципального образования Московской области с ограниченными возможностями здоровья и инвалидов;</w:t>
            </w:r>
          </w:p>
          <w:p w:rsidR="004977E9" w:rsidRPr="001951FD" w:rsidRDefault="004977E9" w:rsidP="004977E9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951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Чнп – численность жителей муниципального образования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345" w:type="pct"/>
            <w:shd w:val="clear" w:color="auto" w:fill="auto"/>
          </w:tcPr>
          <w:p w:rsidR="004977E9" w:rsidRPr="002507AC" w:rsidRDefault="004977E9" w:rsidP="004977E9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07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361" w:type="pct"/>
            <w:shd w:val="clear" w:color="auto" w:fill="auto"/>
          </w:tcPr>
          <w:p w:rsidR="004977E9" w:rsidRPr="002507AC" w:rsidRDefault="004977E9" w:rsidP="004977E9">
            <w:pPr>
              <w:pStyle w:val="af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507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Ежегодное федеральное статистическое наблюдение по форме № 3-АФК (утверждена приказом Росстата от 08.10.2018 № 603 «Об утверждении статистического </w:t>
            </w:r>
            <w:r w:rsidRPr="002507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инструментария для организации Министерством спорта Российской Федерации федерального статистического наблюдения за деятельностью учреждений по адаптивной физической культуре и спорту»), раздел II «Физкультурно-оздоровительная работа»</w:t>
            </w:r>
          </w:p>
        </w:tc>
      </w:tr>
      <w:tr w:rsidR="007D4F85" w:rsidRPr="00094EEE" w:rsidTr="005C1CE1">
        <w:trPr>
          <w:trHeight w:val="20"/>
        </w:trPr>
        <w:tc>
          <w:tcPr>
            <w:tcW w:w="253" w:type="pct"/>
            <w:shd w:val="clear" w:color="auto" w:fill="auto"/>
          </w:tcPr>
          <w:p w:rsidR="007D4F85" w:rsidRPr="006A4D94" w:rsidRDefault="007D4F85" w:rsidP="00F2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A4D94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lastRenderedPageBreak/>
              <w:t>5.</w:t>
            </w:r>
          </w:p>
        </w:tc>
        <w:tc>
          <w:tcPr>
            <w:tcW w:w="963" w:type="pct"/>
            <w:shd w:val="clear" w:color="auto" w:fill="auto"/>
          </w:tcPr>
          <w:p w:rsidR="007D4F85" w:rsidRPr="001951FD" w:rsidRDefault="007D4F85" w:rsidP="00F201AA">
            <w:pPr>
              <w:pStyle w:val="13"/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1951FD">
              <w:rPr>
                <w:color w:val="000000" w:themeColor="text1"/>
                <w:sz w:val="20"/>
                <w:szCs w:val="20"/>
              </w:rPr>
              <w:t>Макропоказатель 5.</w:t>
            </w:r>
          </w:p>
          <w:p w:rsidR="007D4F85" w:rsidRPr="006A4D94" w:rsidRDefault="007D4F85" w:rsidP="00F201AA">
            <w:pPr>
              <w:pStyle w:val="13"/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1951FD">
              <w:rPr>
                <w:color w:val="000000" w:themeColor="text1"/>
                <w:sz w:val="20"/>
                <w:szCs w:val="20"/>
              </w:rPr>
              <w:t>Доля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2078" w:type="pct"/>
            <w:shd w:val="clear" w:color="auto" w:fill="auto"/>
          </w:tcPr>
          <w:p w:rsidR="007D4F85" w:rsidRPr="002507AC" w:rsidRDefault="007D4F85" w:rsidP="007D4F85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07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Дс = Чз / Чн x 100%, где:</w:t>
            </w:r>
          </w:p>
          <w:p w:rsidR="007D4F85" w:rsidRPr="002507AC" w:rsidRDefault="007D4F85" w:rsidP="007D4F85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07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Дс – доля обучающихся и студентов, систематически занимающихся физической культурой и спортом, в общей численности обучающихся и студентов;</w:t>
            </w:r>
          </w:p>
          <w:p w:rsidR="007D4F85" w:rsidRPr="002507AC" w:rsidRDefault="007D4F85" w:rsidP="007D4F85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07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Чз – численность занимающихся физической культурой и спортом в возрасте 6-29 лет в соответствии с Федеральным планом статистических работ, утвержденным распоряжением Правительства Российской Федерации от 06.05.2008 № 671-р;</w:t>
            </w:r>
          </w:p>
          <w:p w:rsidR="007D4F85" w:rsidRPr="002507AC" w:rsidRDefault="007D4F85" w:rsidP="007D4F85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07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Чн – численность населения в возрасте 6-29 лет по данным Федеральной службы государственной статистики</w:t>
            </w:r>
          </w:p>
        </w:tc>
        <w:tc>
          <w:tcPr>
            <w:tcW w:w="345" w:type="pct"/>
            <w:shd w:val="clear" w:color="auto" w:fill="auto"/>
          </w:tcPr>
          <w:p w:rsidR="007D4F85" w:rsidRPr="002507AC" w:rsidRDefault="007D4F85" w:rsidP="007D4F85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07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</w:t>
            </w:r>
          </w:p>
        </w:tc>
        <w:tc>
          <w:tcPr>
            <w:tcW w:w="1361" w:type="pct"/>
            <w:shd w:val="clear" w:color="auto" w:fill="auto"/>
          </w:tcPr>
          <w:p w:rsidR="007D4F85" w:rsidRPr="002507AC" w:rsidRDefault="007D4F85" w:rsidP="007D4F85">
            <w:pPr>
              <w:pStyle w:val="af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507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7D4F85" w:rsidRPr="00094EEE" w:rsidTr="005C1CE1">
        <w:trPr>
          <w:trHeight w:val="20"/>
        </w:trPr>
        <w:tc>
          <w:tcPr>
            <w:tcW w:w="253" w:type="pct"/>
            <w:shd w:val="clear" w:color="auto" w:fill="auto"/>
          </w:tcPr>
          <w:p w:rsidR="007D4F85" w:rsidRPr="006A4D94" w:rsidRDefault="007D4F85" w:rsidP="00F2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A4D94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6.</w:t>
            </w:r>
          </w:p>
        </w:tc>
        <w:tc>
          <w:tcPr>
            <w:tcW w:w="963" w:type="pct"/>
            <w:shd w:val="clear" w:color="auto" w:fill="auto"/>
          </w:tcPr>
          <w:p w:rsidR="007D4F85" w:rsidRPr="004A4DCB" w:rsidRDefault="007D4F85" w:rsidP="00F201AA">
            <w:pPr>
              <w:pStyle w:val="13"/>
              <w:shd w:val="clear" w:color="auto" w:fill="auto"/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4A4DCB">
              <w:rPr>
                <w:color w:val="000000" w:themeColor="text1"/>
                <w:sz w:val="20"/>
                <w:szCs w:val="20"/>
              </w:rPr>
              <w:t>Макропоказатель 6.</w:t>
            </w:r>
          </w:p>
          <w:p w:rsidR="007D4F85" w:rsidRPr="006A4D94" w:rsidRDefault="007D4F85" w:rsidP="00F201AA">
            <w:pPr>
              <w:pStyle w:val="13"/>
              <w:shd w:val="clear" w:color="auto" w:fill="auto"/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4A4DCB">
              <w:rPr>
                <w:color w:val="000000" w:themeColor="text1"/>
                <w:sz w:val="20"/>
                <w:szCs w:val="20"/>
              </w:rPr>
              <w:t>Доля жителей муниципального образованияМосковской области,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2078" w:type="pct"/>
            <w:shd w:val="clear" w:color="auto" w:fill="auto"/>
          </w:tcPr>
          <w:p w:rsidR="007D4F85" w:rsidRPr="002507AC" w:rsidRDefault="007D4F85" w:rsidP="007D4F85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07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Ддз = Дз / До x 100%, где:</w:t>
            </w:r>
          </w:p>
          <w:p w:rsidR="007D4F85" w:rsidRPr="002507AC" w:rsidRDefault="007D4F85" w:rsidP="007D4F85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07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Ддз – доля жителей муниципального образования Московской области, занимающихся в спортивных организациях, в общей численности детей и молодежи в возрасте 6-15 лет;</w:t>
            </w:r>
          </w:p>
          <w:p w:rsidR="007D4F85" w:rsidRPr="002507AC" w:rsidRDefault="007D4F85" w:rsidP="007D4F85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07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Дз – количество детей и молодежи в возрасте 6-15 лет, занимающихся в специализированных спортивных организациях, согласно данным государственной статистики, отражаемым в форме статистической отчетности № 1-ФК;</w:t>
            </w:r>
          </w:p>
          <w:p w:rsidR="007D4F85" w:rsidRPr="002507AC" w:rsidRDefault="007D4F85" w:rsidP="007D4F85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07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 – общее количество граждан муниципального образования Московской области в возрасте от 6 до 15 лет согласно данным государственной статистики</w:t>
            </w:r>
          </w:p>
        </w:tc>
        <w:tc>
          <w:tcPr>
            <w:tcW w:w="345" w:type="pct"/>
            <w:shd w:val="clear" w:color="auto" w:fill="auto"/>
          </w:tcPr>
          <w:p w:rsidR="007D4F85" w:rsidRPr="002507AC" w:rsidRDefault="007D4F85" w:rsidP="007D4F85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07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</w:t>
            </w:r>
          </w:p>
        </w:tc>
        <w:tc>
          <w:tcPr>
            <w:tcW w:w="1361" w:type="pct"/>
            <w:shd w:val="clear" w:color="auto" w:fill="auto"/>
          </w:tcPr>
          <w:p w:rsidR="007D4F85" w:rsidRPr="002507AC" w:rsidRDefault="007D4F85" w:rsidP="007D4F85">
            <w:pPr>
              <w:pStyle w:val="af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507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B361DC" w:rsidRPr="00094EEE" w:rsidTr="005C1CE1">
        <w:trPr>
          <w:trHeight w:val="20"/>
        </w:trPr>
        <w:tc>
          <w:tcPr>
            <w:tcW w:w="253" w:type="pct"/>
            <w:shd w:val="clear" w:color="auto" w:fill="auto"/>
          </w:tcPr>
          <w:p w:rsidR="00B361DC" w:rsidRPr="006A4D94" w:rsidRDefault="00B361DC" w:rsidP="00F2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A4D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963" w:type="pct"/>
            <w:shd w:val="clear" w:color="auto" w:fill="auto"/>
          </w:tcPr>
          <w:p w:rsidR="00B361DC" w:rsidRPr="006A4D94" w:rsidRDefault="00B361DC" w:rsidP="00F201AA">
            <w:pPr>
              <w:pStyle w:val="13"/>
              <w:shd w:val="clear" w:color="auto" w:fill="auto"/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6A4D94">
              <w:rPr>
                <w:color w:val="000000" w:themeColor="text1"/>
                <w:sz w:val="20"/>
                <w:szCs w:val="20"/>
              </w:rPr>
              <w:t>Макропоказатель 7.</w:t>
            </w:r>
          </w:p>
          <w:p w:rsidR="00B361DC" w:rsidRPr="006A4D94" w:rsidRDefault="00B361DC" w:rsidP="00F201AA">
            <w:pPr>
              <w:pStyle w:val="13"/>
              <w:shd w:val="clear" w:color="auto" w:fill="auto"/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513AEF">
              <w:rPr>
                <w:color w:val="000000" w:themeColor="text1"/>
                <w:sz w:val="20"/>
                <w:szCs w:val="20"/>
              </w:rPr>
              <w:t>Доля населения муниципального</w:t>
            </w:r>
            <w:r w:rsidRPr="00777F36">
              <w:rPr>
                <w:color w:val="000000" w:themeColor="text1"/>
                <w:sz w:val="20"/>
                <w:szCs w:val="20"/>
              </w:rPr>
              <w:t xml:space="preserve"> образованияМосковской области, занятого в экономике, занимающегося физической культурой и спортом, в общей </w:t>
            </w:r>
            <w:r w:rsidRPr="00777F36">
              <w:rPr>
                <w:color w:val="000000" w:themeColor="text1"/>
                <w:sz w:val="20"/>
                <w:szCs w:val="20"/>
              </w:rPr>
              <w:lastRenderedPageBreak/>
              <w:t>численности населения, занятого в экономике</w:t>
            </w:r>
          </w:p>
        </w:tc>
        <w:tc>
          <w:tcPr>
            <w:tcW w:w="2078" w:type="pct"/>
            <w:shd w:val="clear" w:color="auto" w:fill="auto"/>
          </w:tcPr>
          <w:p w:rsidR="00B361DC" w:rsidRPr="002507AC" w:rsidRDefault="00B361DC" w:rsidP="00B361DC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07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Дт = Чзт / Чнт x 100, где:</w:t>
            </w:r>
          </w:p>
          <w:p w:rsidR="00B361DC" w:rsidRPr="002507AC" w:rsidRDefault="00B361DC" w:rsidP="00B361DC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07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Дт – доля населения муниципального образования Московской области, занимающегося физической культурой и спортом по месту работы;</w:t>
            </w:r>
          </w:p>
          <w:p w:rsidR="00B361DC" w:rsidRPr="002507AC" w:rsidRDefault="00B361DC" w:rsidP="00B361DC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07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Чзт – численность граждан, занимающихся физической культурой и спортом по месту работы, согласно данным регионального статистического наблюдения по форме № 1-ФК (пункт 47.1 Федерального плана статистических работ);</w:t>
            </w:r>
          </w:p>
          <w:p w:rsidR="00B361DC" w:rsidRPr="002507AC" w:rsidRDefault="00B361DC" w:rsidP="00B361DC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07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Чнт – численность населения, занятого в экономике, по данным региональной службы государственной статистики</w:t>
            </w:r>
          </w:p>
        </w:tc>
        <w:tc>
          <w:tcPr>
            <w:tcW w:w="345" w:type="pct"/>
            <w:shd w:val="clear" w:color="auto" w:fill="auto"/>
          </w:tcPr>
          <w:p w:rsidR="00B361DC" w:rsidRPr="002507AC" w:rsidRDefault="00B361DC" w:rsidP="00B361DC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07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361" w:type="pct"/>
            <w:shd w:val="clear" w:color="auto" w:fill="auto"/>
          </w:tcPr>
          <w:p w:rsidR="00B361DC" w:rsidRPr="002507AC" w:rsidRDefault="00B361DC" w:rsidP="00B361DC">
            <w:pPr>
              <w:pStyle w:val="af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507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</w:t>
            </w:r>
            <w:r w:rsidRPr="002507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наблюдения в сфере физической культуры и спорта»), раздел II «Физкультурно-оздоровительная работа»</w:t>
            </w:r>
          </w:p>
        </w:tc>
      </w:tr>
      <w:tr w:rsidR="001648BC" w:rsidRPr="00094EEE" w:rsidTr="005C1CE1">
        <w:trPr>
          <w:trHeight w:val="2884"/>
        </w:trPr>
        <w:tc>
          <w:tcPr>
            <w:tcW w:w="253" w:type="pct"/>
            <w:shd w:val="clear" w:color="auto" w:fill="auto"/>
          </w:tcPr>
          <w:p w:rsidR="001648BC" w:rsidRPr="006A4D94" w:rsidRDefault="001648BC" w:rsidP="00F2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A4D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8.</w:t>
            </w:r>
          </w:p>
        </w:tc>
        <w:tc>
          <w:tcPr>
            <w:tcW w:w="963" w:type="pct"/>
            <w:shd w:val="clear" w:color="auto" w:fill="auto"/>
          </w:tcPr>
          <w:p w:rsidR="001648BC" w:rsidRPr="00777F36" w:rsidRDefault="001648BC" w:rsidP="00F201AA">
            <w:pPr>
              <w:pStyle w:val="13"/>
              <w:shd w:val="clear" w:color="auto" w:fill="auto"/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777F36">
              <w:rPr>
                <w:color w:val="000000" w:themeColor="text1"/>
                <w:sz w:val="20"/>
                <w:szCs w:val="20"/>
              </w:rPr>
              <w:t>Макропоказатель 8.</w:t>
            </w:r>
          </w:p>
          <w:p w:rsidR="001648BC" w:rsidRPr="006A4D94" w:rsidRDefault="001648BC" w:rsidP="00F201AA">
            <w:pPr>
              <w:pStyle w:val="13"/>
              <w:shd w:val="clear" w:color="auto" w:fill="auto"/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777F36">
              <w:rPr>
                <w:color w:val="000000" w:themeColor="text1"/>
                <w:sz w:val="20"/>
                <w:szCs w:val="20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2078" w:type="pct"/>
            <w:shd w:val="clear" w:color="auto" w:fill="auto"/>
          </w:tcPr>
          <w:p w:rsidR="001648BC" w:rsidRPr="002507AC" w:rsidRDefault="001648BC" w:rsidP="001648BC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07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Уз = Фз / Мс x 100%, где:</w:t>
            </w:r>
          </w:p>
          <w:p w:rsidR="001648BC" w:rsidRPr="002507AC" w:rsidRDefault="001648BC" w:rsidP="001648BC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07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Уз – эффективность использования существующих объектов спорта (отношение фактической посещаемости к нормативной пропускной способности);</w:t>
            </w:r>
          </w:p>
          <w:p w:rsidR="001648BC" w:rsidRPr="002507AC" w:rsidRDefault="001648BC" w:rsidP="001648BC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07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Фз – фактическая годовая загруженность спортивного сооружения в отчетном периоде согласно данным государственного статистического наблюдения;</w:t>
            </w:r>
          </w:p>
          <w:p w:rsidR="001648BC" w:rsidRPr="002507AC" w:rsidRDefault="001648BC" w:rsidP="001648BC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07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Мс – годовая мощность спортивного сооружения в отчетном периоде согласно данным государственного статистического наблюдения</w:t>
            </w:r>
          </w:p>
        </w:tc>
        <w:tc>
          <w:tcPr>
            <w:tcW w:w="345" w:type="pct"/>
            <w:shd w:val="clear" w:color="auto" w:fill="auto"/>
          </w:tcPr>
          <w:p w:rsidR="001648BC" w:rsidRPr="002507AC" w:rsidRDefault="001648BC" w:rsidP="001648BC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07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</w:t>
            </w:r>
          </w:p>
        </w:tc>
        <w:tc>
          <w:tcPr>
            <w:tcW w:w="1361" w:type="pct"/>
            <w:shd w:val="clear" w:color="auto" w:fill="auto"/>
          </w:tcPr>
          <w:p w:rsidR="001648BC" w:rsidRPr="002507AC" w:rsidRDefault="001648BC" w:rsidP="001648BC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07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«Спортивные сооружения»;</w:t>
            </w:r>
          </w:p>
          <w:p w:rsidR="001648BC" w:rsidRPr="002507AC" w:rsidRDefault="001648BC" w:rsidP="001648BC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07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2017 год – информация с учетом загрузки 11 пилотных объектов спорта и объектов спорта 3 муниципальных районов в рамках реализации приоритетного проекта «Эффективное управление объектами спорта. Загрузка»;</w:t>
            </w:r>
          </w:p>
          <w:p w:rsidR="001648BC" w:rsidRPr="002507AC" w:rsidRDefault="001648BC" w:rsidP="001648BC">
            <w:pPr>
              <w:pStyle w:val="af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507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2018 год – данные приоритетного       проекта «Эффективное управление объектами спорта. Загрузка»</w:t>
            </w:r>
          </w:p>
        </w:tc>
      </w:tr>
      <w:tr w:rsidR="00926FA1" w:rsidRPr="00094EEE" w:rsidTr="005C1CE1">
        <w:trPr>
          <w:trHeight w:val="1401"/>
        </w:trPr>
        <w:tc>
          <w:tcPr>
            <w:tcW w:w="253" w:type="pct"/>
            <w:shd w:val="clear" w:color="auto" w:fill="auto"/>
          </w:tcPr>
          <w:p w:rsidR="00926FA1" w:rsidRPr="006A4D94" w:rsidRDefault="00926FA1" w:rsidP="00F2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A4D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8.1</w:t>
            </w:r>
          </w:p>
        </w:tc>
        <w:tc>
          <w:tcPr>
            <w:tcW w:w="963" w:type="pct"/>
            <w:shd w:val="clear" w:color="auto" w:fill="auto"/>
          </w:tcPr>
          <w:p w:rsidR="00926FA1" w:rsidRPr="00DA1554" w:rsidRDefault="00926FA1" w:rsidP="00F201AA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A155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Целевой показатель 4.</w:t>
            </w:r>
          </w:p>
          <w:p w:rsidR="00926FA1" w:rsidRPr="00926FA1" w:rsidRDefault="00926FA1" w:rsidP="00F201AA">
            <w:pPr>
              <w:pStyle w:val="af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A155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проведенных массовых, официальных физкультурных и спортивных мероприятий</w:t>
            </w:r>
          </w:p>
        </w:tc>
        <w:tc>
          <w:tcPr>
            <w:tcW w:w="2078" w:type="pct"/>
            <w:shd w:val="clear" w:color="auto" w:fill="auto"/>
          </w:tcPr>
          <w:p w:rsidR="00926FA1" w:rsidRPr="002507AC" w:rsidRDefault="00926FA1" w:rsidP="00926FA1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2507AC">
              <w:rPr>
                <w:rFonts w:ascii="Times New Roman" w:hAnsi="Times New Roman"/>
                <w:color w:val="000000" w:themeColor="text1"/>
              </w:rPr>
              <w:t>Км = Кмд + Кнко, где:</w:t>
            </w:r>
          </w:p>
          <w:p w:rsidR="00926FA1" w:rsidRPr="002507AC" w:rsidRDefault="00926FA1" w:rsidP="00926FA1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2507AC">
              <w:rPr>
                <w:rFonts w:ascii="Times New Roman" w:hAnsi="Times New Roman"/>
                <w:color w:val="000000" w:themeColor="text1"/>
              </w:rPr>
              <w:t>Км – количество проведенных массовых, официальных физкультурных и спортивных мероприятий</w:t>
            </w:r>
          </w:p>
          <w:p w:rsidR="00926FA1" w:rsidRPr="002507AC" w:rsidRDefault="00926FA1" w:rsidP="00926FA1">
            <w:pPr>
              <w:pStyle w:val="af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45" w:type="pct"/>
            <w:shd w:val="clear" w:color="auto" w:fill="auto"/>
          </w:tcPr>
          <w:p w:rsidR="00926FA1" w:rsidRPr="002507AC" w:rsidRDefault="00926FA1" w:rsidP="00926FA1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2507AC">
              <w:rPr>
                <w:rFonts w:ascii="Times New Roman" w:hAnsi="Times New Roman"/>
                <w:color w:val="000000" w:themeColor="text1"/>
              </w:rPr>
              <w:t>единица</w:t>
            </w:r>
          </w:p>
        </w:tc>
        <w:tc>
          <w:tcPr>
            <w:tcW w:w="1361" w:type="pct"/>
            <w:shd w:val="clear" w:color="auto" w:fill="auto"/>
          </w:tcPr>
          <w:p w:rsidR="00926FA1" w:rsidRPr="002507AC" w:rsidRDefault="00926FA1" w:rsidP="00926FA1">
            <w:pPr>
              <w:pStyle w:val="af"/>
              <w:rPr>
                <w:rFonts w:ascii="Times New Roman" w:eastAsiaTheme="minorEastAsia" w:hAnsi="Times New Roman"/>
                <w:color w:val="000000" w:themeColor="text1"/>
                <w:lang w:eastAsia="ru-RU"/>
              </w:rPr>
            </w:pPr>
            <w:r w:rsidRPr="002507AC">
              <w:rPr>
                <w:rFonts w:ascii="Times New Roman" w:hAnsi="Times New Roman"/>
                <w:color w:val="000000" w:themeColor="text1"/>
              </w:rPr>
              <w:t>Перечень официальных физкультурных мероприятий и спортивных мероприятий муниципального образования Московской области</w:t>
            </w:r>
          </w:p>
        </w:tc>
      </w:tr>
      <w:tr w:rsidR="00926FA1" w:rsidRPr="00094EEE" w:rsidTr="005C1CE1">
        <w:trPr>
          <w:trHeight w:val="697"/>
        </w:trPr>
        <w:tc>
          <w:tcPr>
            <w:tcW w:w="253" w:type="pct"/>
            <w:shd w:val="clear" w:color="auto" w:fill="auto"/>
          </w:tcPr>
          <w:p w:rsidR="00926FA1" w:rsidRPr="006A4D94" w:rsidRDefault="00926FA1" w:rsidP="00F2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A4D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8.2</w:t>
            </w:r>
          </w:p>
        </w:tc>
        <w:tc>
          <w:tcPr>
            <w:tcW w:w="963" w:type="pct"/>
            <w:shd w:val="clear" w:color="auto" w:fill="auto"/>
          </w:tcPr>
          <w:p w:rsidR="00926FA1" w:rsidRPr="00DA1554" w:rsidRDefault="00926FA1" w:rsidP="00F201AA">
            <w:pPr>
              <w:pStyle w:val="13"/>
              <w:shd w:val="clear" w:color="auto" w:fill="auto"/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DA1554">
              <w:rPr>
                <w:color w:val="000000" w:themeColor="text1"/>
                <w:sz w:val="20"/>
                <w:szCs w:val="20"/>
              </w:rPr>
              <w:t>Целевой показатель 5.</w:t>
            </w:r>
          </w:p>
          <w:p w:rsidR="00926FA1" w:rsidRPr="006A4D94" w:rsidRDefault="00926FA1" w:rsidP="00F201AA">
            <w:pPr>
              <w:pStyle w:val="13"/>
              <w:shd w:val="clear" w:color="auto" w:fill="auto"/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DA1554">
              <w:rPr>
                <w:color w:val="000000" w:themeColor="text1"/>
                <w:sz w:val="20"/>
                <w:szCs w:val="20"/>
              </w:rPr>
              <w:t>Доля жителей муниципального образования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2078" w:type="pct"/>
            <w:shd w:val="clear" w:color="auto" w:fill="auto"/>
          </w:tcPr>
          <w:p w:rsidR="00926FA1" w:rsidRPr="002507AC" w:rsidRDefault="00926FA1" w:rsidP="00926FA1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2507AC">
              <w:rPr>
                <w:rFonts w:ascii="Times New Roman" w:hAnsi="Times New Roman"/>
                <w:color w:val="000000" w:themeColor="text1"/>
              </w:rPr>
              <w:t>Днвн = Чнвн / Чнсн x 100%, где:</w:t>
            </w:r>
          </w:p>
          <w:p w:rsidR="00926FA1" w:rsidRPr="002507AC" w:rsidRDefault="00926FA1" w:rsidP="00926FA1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2507AC">
              <w:rPr>
                <w:rFonts w:ascii="Times New Roman" w:hAnsi="Times New Roman"/>
                <w:color w:val="000000" w:themeColor="text1"/>
              </w:rPr>
              <w:t>Днвн – доля жителей муниципального образования Московской области, выполнивших нормативы;</w:t>
            </w:r>
          </w:p>
          <w:p w:rsidR="00926FA1" w:rsidRPr="002507AC" w:rsidRDefault="00926FA1" w:rsidP="00926FA1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2507AC">
              <w:rPr>
                <w:rFonts w:ascii="Times New Roman" w:hAnsi="Times New Roman"/>
                <w:color w:val="000000" w:themeColor="text1"/>
              </w:rPr>
              <w:t>Чнвн – численность жителей муниципального образования Московской области, выполнивших нормативы;</w:t>
            </w:r>
          </w:p>
          <w:p w:rsidR="00926FA1" w:rsidRPr="002507AC" w:rsidRDefault="00926FA1" w:rsidP="00926FA1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2507AC">
              <w:rPr>
                <w:rFonts w:ascii="Times New Roman" w:hAnsi="Times New Roman"/>
                <w:color w:val="000000" w:themeColor="text1"/>
              </w:rPr>
              <w:t>Чнсн – численность жителей муниципального образования Московской области, принявших участие в сдаче нормативов</w:t>
            </w:r>
          </w:p>
        </w:tc>
        <w:tc>
          <w:tcPr>
            <w:tcW w:w="345" w:type="pct"/>
            <w:shd w:val="clear" w:color="auto" w:fill="auto"/>
          </w:tcPr>
          <w:p w:rsidR="00926FA1" w:rsidRPr="002507AC" w:rsidRDefault="00926FA1" w:rsidP="00926FA1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2507AC">
              <w:rPr>
                <w:rFonts w:ascii="Times New Roman" w:hAnsi="Times New Roman"/>
                <w:color w:val="000000" w:themeColor="text1"/>
              </w:rPr>
              <w:t>процент</w:t>
            </w:r>
          </w:p>
        </w:tc>
        <w:tc>
          <w:tcPr>
            <w:tcW w:w="1361" w:type="pct"/>
            <w:shd w:val="clear" w:color="auto" w:fill="auto"/>
          </w:tcPr>
          <w:p w:rsidR="00926FA1" w:rsidRPr="002507AC" w:rsidRDefault="00926FA1" w:rsidP="00926FA1">
            <w:pPr>
              <w:pStyle w:val="af"/>
              <w:rPr>
                <w:rFonts w:ascii="Times New Roman" w:eastAsiaTheme="minorEastAsia" w:hAnsi="Times New Roman"/>
                <w:color w:val="000000" w:themeColor="text1"/>
                <w:lang w:eastAsia="ru-RU"/>
              </w:rPr>
            </w:pPr>
            <w:r w:rsidRPr="002507AC">
              <w:rPr>
                <w:rFonts w:ascii="Times New Roman" w:hAnsi="Times New Roman"/>
                <w:color w:val="000000" w:themeColor="text1"/>
              </w:rPr>
              <w:t xml:space="preserve">Форма федерального статистического наблюдения № 2-ГТО «Сведения о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</w:t>
            </w:r>
            <w:r w:rsidRPr="002507AC">
              <w:rPr>
                <w:rFonts w:ascii="Times New Roman" w:hAnsi="Times New Roman"/>
                <w:color w:val="000000" w:themeColor="text1"/>
              </w:rPr>
              <w:lastRenderedPageBreak/>
              <w:t>физкультурно-спортивного комплекса «Готов к труду и обороне» (ГТО)»)</w:t>
            </w:r>
          </w:p>
        </w:tc>
      </w:tr>
      <w:tr w:rsidR="00E2239F" w:rsidRPr="00094EEE" w:rsidTr="005C1CE1">
        <w:trPr>
          <w:trHeight w:val="20"/>
        </w:trPr>
        <w:tc>
          <w:tcPr>
            <w:tcW w:w="253" w:type="pct"/>
            <w:shd w:val="clear" w:color="auto" w:fill="auto"/>
          </w:tcPr>
          <w:p w:rsidR="00E2239F" w:rsidRPr="006A4D94" w:rsidRDefault="00E2239F" w:rsidP="00F2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A4D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8.3</w:t>
            </w:r>
          </w:p>
        </w:tc>
        <w:tc>
          <w:tcPr>
            <w:tcW w:w="963" w:type="pct"/>
            <w:shd w:val="clear" w:color="auto" w:fill="auto"/>
          </w:tcPr>
          <w:p w:rsidR="00E2239F" w:rsidRPr="001916B5" w:rsidRDefault="00E2239F" w:rsidP="00F201AA">
            <w:pPr>
              <w:pStyle w:val="13"/>
              <w:shd w:val="clear" w:color="auto" w:fill="auto"/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1916B5">
              <w:rPr>
                <w:color w:val="000000" w:themeColor="text1"/>
                <w:sz w:val="20"/>
                <w:szCs w:val="20"/>
              </w:rPr>
              <w:t>Целевой показатель 6.</w:t>
            </w:r>
          </w:p>
          <w:p w:rsidR="00E2239F" w:rsidRPr="001916B5" w:rsidRDefault="00E2239F" w:rsidP="00F201AA">
            <w:pPr>
              <w:pStyle w:val="13"/>
              <w:shd w:val="clear" w:color="auto" w:fill="auto"/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1916B5">
              <w:rPr>
                <w:color w:val="000000" w:themeColor="text1"/>
                <w:sz w:val="20"/>
                <w:szCs w:val="20"/>
              </w:rPr>
              <w:t>Доля обучающихся и студентов муниципального образования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2078" w:type="pct"/>
            <w:shd w:val="clear" w:color="auto" w:fill="auto"/>
          </w:tcPr>
          <w:p w:rsidR="00E2239F" w:rsidRPr="001916B5" w:rsidRDefault="00E2239F" w:rsidP="00E2239F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916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Дусвн = Чусвн / Чуссн x 100%, где:</w:t>
            </w:r>
          </w:p>
          <w:p w:rsidR="00E2239F" w:rsidRPr="001916B5" w:rsidRDefault="00E2239F" w:rsidP="00E2239F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916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Дусвн – доля обучающихся и студентов, выполнивших нормативы, в общем числе обучающихся и студентов, принявших участие в сдаче нормативов;</w:t>
            </w:r>
          </w:p>
          <w:p w:rsidR="00E2239F" w:rsidRPr="001916B5" w:rsidRDefault="00E2239F" w:rsidP="00E2239F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916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Чусвн – число обучающихся и студентов, выполнивших нормативы;</w:t>
            </w:r>
          </w:p>
          <w:p w:rsidR="00E2239F" w:rsidRPr="001916B5" w:rsidRDefault="00E2239F" w:rsidP="00E2239F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916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Чуссн – число обучающихся и студентов, принявших участие в сдаче нормативов</w:t>
            </w:r>
          </w:p>
        </w:tc>
        <w:tc>
          <w:tcPr>
            <w:tcW w:w="345" w:type="pct"/>
            <w:shd w:val="clear" w:color="auto" w:fill="auto"/>
          </w:tcPr>
          <w:p w:rsidR="00E2239F" w:rsidRPr="002507AC" w:rsidRDefault="00E2239F" w:rsidP="00E2239F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07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</w:t>
            </w:r>
          </w:p>
        </w:tc>
        <w:tc>
          <w:tcPr>
            <w:tcW w:w="1361" w:type="pct"/>
            <w:shd w:val="clear" w:color="auto" w:fill="auto"/>
          </w:tcPr>
          <w:p w:rsidR="00E2239F" w:rsidRPr="002507AC" w:rsidRDefault="00E2239F" w:rsidP="00E2239F">
            <w:pPr>
              <w:pStyle w:val="af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507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Форма федерального статистического наблюдения № 2-ГТО «Сведения о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</w:tr>
      <w:tr w:rsidR="002536CF" w:rsidRPr="00094EEE" w:rsidTr="005C1CE1">
        <w:trPr>
          <w:trHeight w:val="1408"/>
        </w:trPr>
        <w:tc>
          <w:tcPr>
            <w:tcW w:w="253" w:type="pct"/>
            <w:shd w:val="clear" w:color="auto" w:fill="auto"/>
          </w:tcPr>
          <w:p w:rsidR="002536CF" w:rsidRPr="006A4D94" w:rsidRDefault="002536CF" w:rsidP="00F2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A4D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8.4</w:t>
            </w:r>
          </w:p>
        </w:tc>
        <w:tc>
          <w:tcPr>
            <w:tcW w:w="963" w:type="pct"/>
            <w:shd w:val="clear" w:color="auto" w:fill="auto"/>
          </w:tcPr>
          <w:p w:rsidR="002536CF" w:rsidRPr="002561F2" w:rsidRDefault="002536CF" w:rsidP="00F201AA">
            <w:pPr>
              <w:pStyle w:val="13"/>
              <w:shd w:val="clear" w:color="auto" w:fill="auto"/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2561F2">
              <w:rPr>
                <w:color w:val="000000" w:themeColor="text1"/>
                <w:sz w:val="20"/>
                <w:szCs w:val="20"/>
              </w:rPr>
              <w:t>Целевой показатель 7.</w:t>
            </w:r>
          </w:p>
          <w:p w:rsidR="002536CF" w:rsidRPr="006A4D94" w:rsidRDefault="002536CF" w:rsidP="00F201AA">
            <w:pPr>
              <w:pStyle w:val="13"/>
              <w:shd w:val="clear" w:color="auto" w:fill="auto"/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2561F2">
              <w:rPr>
                <w:color w:val="000000" w:themeColor="text1"/>
                <w:sz w:val="20"/>
                <w:szCs w:val="20"/>
              </w:rPr>
              <w:t>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ремонта, технического переоснащения оборудованием, работ по технологическому присоединению к электрическим сетям на объектах, находящихся в собственности муниципальных образований Московской области</w:t>
            </w:r>
          </w:p>
        </w:tc>
        <w:tc>
          <w:tcPr>
            <w:tcW w:w="2078" w:type="pct"/>
            <w:shd w:val="clear" w:color="auto" w:fill="auto"/>
          </w:tcPr>
          <w:p w:rsidR="002536CF" w:rsidRPr="002507AC" w:rsidRDefault="002536CF" w:rsidP="002536C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2507AC">
              <w:rPr>
                <w:rFonts w:ascii="Times New Roman" w:hAnsi="Times New Roman"/>
                <w:color w:val="000000" w:themeColor="text1"/>
              </w:rPr>
              <w:t>Км = Км1 + Км2 +... + Кмn, где:</w:t>
            </w:r>
          </w:p>
          <w:p w:rsidR="002536CF" w:rsidRPr="002507AC" w:rsidRDefault="002536CF" w:rsidP="002536C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2507AC">
              <w:rPr>
                <w:rFonts w:ascii="Times New Roman" w:hAnsi="Times New Roman"/>
                <w:color w:val="000000" w:themeColor="text1"/>
              </w:rPr>
              <w:t>Км - 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ремонта, технического переоснащения оборудованием, работ по технологическому присоединению к электрическим сетям на объектах, находящихся в собственности муниципальных образований Московской области;</w:t>
            </w:r>
          </w:p>
          <w:p w:rsidR="002536CF" w:rsidRPr="002507AC" w:rsidRDefault="002536CF" w:rsidP="002536C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2507AC">
              <w:rPr>
                <w:rFonts w:ascii="Times New Roman" w:hAnsi="Times New Roman"/>
                <w:color w:val="000000" w:themeColor="text1"/>
              </w:rPr>
              <w:t>Км1 - объект физической культуры и спорта, на котором произведена модернизация материально-технической базы путем проведения капитального ремонта, технического переоснащения оборудованием, работ по технологическому присоединению к электрическим сетям на объектах, находящихся в собственности муниципальных образований Московской, в 1-м муниципальном образовании Московской области;</w:t>
            </w:r>
          </w:p>
          <w:p w:rsidR="002536CF" w:rsidRPr="002507AC" w:rsidRDefault="002536CF" w:rsidP="002536C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2507AC">
              <w:rPr>
                <w:rFonts w:ascii="Times New Roman" w:hAnsi="Times New Roman"/>
                <w:color w:val="000000" w:themeColor="text1"/>
              </w:rPr>
              <w:t xml:space="preserve">Км2 - объект физической культуры и спорта, на котором произведена модернизация материально-технической базы путем проведения капитального ремонта, технического переоснащения оборудованием, работ по технологическому присоединению к электрическим сетям на объектах, </w:t>
            </w:r>
            <w:r w:rsidRPr="002507AC">
              <w:rPr>
                <w:rFonts w:ascii="Times New Roman" w:hAnsi="Times New Roman"/>
                <w:color w:val="000000" w:themeColor="text1"/>
              </w:rPr>
              <w:lastRenderedPageBreak/>
              <w:t>находящихся в собственности муниципальных образований Московской, в 2-м муниципальном образовании Московской области;</w:t>
            </w:r>
          </w:p>
          <w:p w:rsidR="002536CF" w:rsidRPr="002507AC" w:rsidRDefault="002536CF" w:rsidP="002536C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2507AC">
              <w:rPr>
                <w:rFonts w:ascii="Times New Roman" w:hAnsi="Times New Roman"/>
                <w:color w:val="000000" w:themeColor="text1"/>
              </w:rPr>
              <w:t>Км2 - объект физической культуры и спорта, на котором произведена модернизация материально-технической базы путем проведения капитального ремонта, технического переоснащения оборудованием, работ по технологическому присоединению к электрическим сетям на объектах, находящихся в собственности муниципальных образований Московской, в n-м муниципальном образовании Московской области</w:t>
            </w:r>
          </w:p>
        </w:tc>
        <w:tc>
          <w:tcPr>
            <w:tcW w:w="345" w:type="pct"/>
            <w:shd w:val="clear" w:color="auto" w:fill="auto"/>
          </w:tcPr>
          <w:p w:rsidR="002536CF" w:rsidRPr="002507AC" w:rsidRDefault="002536CF" w:rsidP="002536CF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2507AC">
              <w:rPr>
                <w:rFonts w:ascii="Times New Roman" w:hAnsi="Times New Roman"/>
                <w:color w:val="000000" w:themeColor="text1"/>
              </w:rPr>
              <w:lastRenderedPageBreak/>
              <w:t>единица</w:t>
            </w:r>
          </w:p>
        </w:tc>
        <w:tc>
          <w:tcPr>
            <w:tcW w:w="1361" w:type="pct"/>
            <w:shd w:val="clear" w:color="auto" w:fill="auto"/>
          </w:tcPr>
          <w:p w:rsidR="002536CF" w:rsidRPr="002507AC" w:rsidRDefault="002536CF" w:rsidP="002536CF">
            <w:pPr>
              <w:pStyle w:val="af"/>
              <w:rPr>
                <w:rFonts w:ascii="Times New Roman" w:eastAsiaTheme="minorEastAsia" w:hAnsi="Times New Roman"/>
                <w:color w:val="000000" w:themeColor="text1"/>
                <w:lang w:eastAsia="ru-RU"/>
              </w:rPr>
            </w:pPr>
            <w:r w:rsidRPr="002507AC">
              <w:rPr>
                <w:rFonts w:ascii="Times New Roman" w:hAnsi="Times New Roman"/>
                <w:color w:val="000000" w:themeColor="text1"/>
              </w:rPr>
              <w:t>Отчет об использовании субсидий, предоставляемых из бюджета Московской области бюджетам муниципальных образований Московской области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</w:tr>
      <w:tr w:rsidR="002536CF" w:rsidRPr="000269A8" w:rsidTr="005C1CE1">
        <w:trPr>
          <w:trHeight w:val="2037"/>
        </w:trPr>
        <w:tc>
          <w:tcPr>
            <w:tcW w:w="253" w:type="pct"/>
            <w:shd w:val="clear" w:color="auto" w:fill="auto"/>
          </w:tcPr>
          <w:p w:rsidR="002536CF" w:rsidRPr="000269A8" w:rsidRDefault="002536CF" w:rsidP="006A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6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8.5</w:t>
            </w:r>
          </w:p>
        </w:tc>
        <w:tc>
          <w:tcPr>
            <w:tcW w:w="963" w:type="pct"/>
            <w:shd w:val="clear" w:color="auto" w:fill="auto"/>
          </w:tcPr>
          <w:p w:rsidR="002536CF" w:rsidRPr="000269A8" w:rsidRDefault="002536CF" w:rsidP="00F201AA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6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Целевой показатель 8.</w:t>
            </w:r>
          </w:p>
          <w:p w:rsidR="002536CF" w:rsidRPr="000269A8" w:rsidRDefault="002536CF" w:rsidP="00F201AA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6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установленных (отремонтированных, модернизированных) плоскостных спортивных сооружений в муниципальных образованиях Московской области</w:t>
            </w:r>
          </w:p>
        </w:tc>
        <w:tc>
          <w:tcPr>
            <w:tcW w:w="2078" w:type="pct"/>
            <w:shd w:val="clear" w:color="auto" w:fill="auto"/>
          </w:tcPr>
          <w:p w:rsidR="002536CF" w:rsidRPr="000269A8" w:rsidRDefault="002536CF" w:rsidP="002536CF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6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 = Кув + Куусп + Кумхп + Куф + Куск, где:</w:t>
            </w:r>
          </w:p>
          <w:p w:rsidR="002536CF" w:rsidRPr="000269A8" w:rsidRDefault="002536CF" w:rsidP="002536CF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6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 – количество установленных (отремонтированных, модернизированных) плоскостных спортивных сооружений в муниципальных образованиях Московской области;</w:t>
            </w:r>
          </w:p>
          <w:p w:rsidR="002536CF" w:rsidRPr="000269A8" w:rsidRDefault="002536CF" w:rsidP="002536CF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6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Кув – количество установленных площадок для занятий силовой гимнастикой (воркаут) в муниципальных образованиях Московской области;</w:t>
            </w:r>
          </w:p>
          <w:p w:rsidR="002536CF" w:rsidRPr="000269A8" w:rsidRDefault="002536CF" w:rsidP="002536CF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6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Куусп – количество установленных универсальных спортивных площадок в муниципальных образованиях Московской области;</w:t>
            </w:r>
          </w:p>
          <w:p w:rsidR="002536CF" w:rsidRPr="000269A8" w:rsidRDefault="002536CF" w:rsidP="002536CF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6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Кумхп – количество установленных многофункциональных хоккейных площадок;</w:t>
            </w:r>
          </w:p>
          <w:p w:rsidR="002536CF" w:rsidRPr="000269A8" w:rsidRDefault="002536CF" w:rsidP="002536CF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6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Куф – количество установленных футбольных полей с искусственным покрытием (мини-стадионов)</w:t>
            </w:r>
          </w:p>
          <w:p w:rsidR="002536CF" w:rsidRPr="000269A8" w:rsidRDefault="002536CF" w:rsidP="002536CF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6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Куск – количество установленных скейт-парков в муниципальных образованиях Московской области</w:t>
            </w:r>
          </w:p>
        </w:tc>
        <w:tc>
          <w:tcPr>
            <w:tcW w:w="345" w:type="pct"/>
            <w:shd w:val="clear" w:color="auto" w:fill="auto"/>
          </w:tcPr>
          <w:p w:rsidR="002536CF" w:rsidRPr="000269A8" w:rsidRDefault="002536CF" w:rsidP="002536CF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6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единица</w:t>
            </w:r>
          </w:p>
        </w:tc>
        <w:tc>
          <w:tcPr>
            <w:tcW w:w="1361" w:type="pct"/>
            <w:shd w:val="clear" w:color="auto" w:fill="auto"/>
          </w:tcPr>
          <w:p w:rsidR="002536CF" w:rsidRPr="000269A8" w:rsidRDefault="002536CF" w:rsidP="002536CF">
            <w:pPr>
              <w:pStyle w:val="af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26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Отчет об использовании субсидий, предоставленных бюджетам муниципальных образований Московской области на подготовку оснований, приобретение и установку плоскостных спортивных сооружений в муниципальном образовании Московской области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</w:tr>
      <w:tr w:rsidR="00F2663B" w:rsidRPr="000269A8" w:rsidTr="005C1CE1">
        <w:trPr>
          <w:trHeight w:val="20"/>
        </w:trPr>
        <w:tc>
          <w:tcPr>
            <w:tcW w:w="253" w:type="pct"/>
            <w:shd w:val="clear" w:color="auto" w:fill="auto"/>
          </w:tcPr>
          <w:p w:rsidR="00F2663B" w:rsidRPr="000269A8" w:rsidRDefault="00F2663B" w:rsidP="00F2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6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8.6</w:t>
            </w:r>
          </w:p>
        </w:tc>
        <w:tc>
          <w:tcPr>
            <w:tcW w:w="963" w:type="pct"/>
            <w:shd w:val="clear" w:color="auto" w:fill="auto"/>
          </w:tcPr>
          <w:p w:rsidR="00F2663B" w:rsidRPr="000269A8" w:rsidRDefault="00F2663B" w:rsidP="00F201AA">
            <w:pPr>
              <w:pStyle w:val="13"/>
              <w:shd w:val="clear" w:color="auto" w:fill="auto"/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0269A8">
              <w:rPr>
                <w:color w:val="000000" w:themeColor="text1"/>
                <w:sz w:val="20"/>
                <w:szCs w:val="20"/>
              </w:rPr>
              <w:t>Целевой показатель 9.</w:t>
            </w:r>
          </w:p>
          <w:p w:rsidR="00F2663B" w:rsidRPr="000269A8" w:rsidRDefault="00F2663B" w:rsidP="00F201AA">
            <w:pPr>
              <w:pStyle w:val="13"/>
              <w:shd w:val="clear" w:color="auto" w:fill="auto"/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0269A8">
              <w:rPr>
                <w:color w:val="000000" w:themeColor="text1"/>
                <w:sz w:val="20"/>
                <w:szCs w:val="20"/>
              </w:rPr>
              <w:t>Количество поставленных в муниципальные образования Московской области искусственных покрытий для футбольных полей, созданных при организациях спортивной подготовки (в рамках оснащения объектов спортивной инфраструктуры спортивно-технологическим оборудованием)</w:t>
            </w:r>
          </w:p>
        </w:tc>
        <w:tc>
          <w:tcPr>
            <w:tcW w:w="2078" w:type="pct"/>
            <w:shd w:val="clear" w:color="auto" w:fill="auto"/>
          </w:tcPr>
          <w:p w:rsidR="00F2663B" w:rsidRPr="000269A8" w:rsidRDefault="00F2663B" w:rsidP="00F2663B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6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Кипфп, где:</w:t>
            </w:r>
          </w:p>
          <w:p w:rsidR="00F2663B" w:rsidRPr="000269A8" w:rsidRDefault="00F2663B" w:rsidP="00F2663B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6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Кипфп – количество поставленных в Московскую область искусственных покрытий для футбольных полей, созданных при организациях спортивной подготовки</w:t>
            </w:r>
          </w:p>
        </w:tc>
        <w:tc>
          <w:tcPr>
            <w:tcW w:w="345" w:type="pct"/>
            <w:shd w:val="clear" w:color="auto" w:fill="auto"/>
          </w:tcPr>
          <w:p w:rsidR="00F2663B" w:rsidRPr="000269A8" w:rsidRDefault="00F2663B" w:rsidP="00F2663B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6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единица</w:t>
            </w:r>
          </w:p>
        </w:tc>
        <w:tc>
          <w:tcPr>
            <w:tcW w:w="1361" w:type="pct"/>
            <w:shd w:val="clear" w:color="auto" w:fill="auto"/>
          </w:tcPr>
          <w:p w:rsidR="00F2663B" w:rsidRPr="000269A8" w:rsidRDefault="00F2663B" w:rsidP="00F2663B">
            <w:pPr>
              <w:pStyle w:val="af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26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Отчет об использовании субсидий, предоставленных бюджетам муниципальных образований Московской области на оснащение объектов спортивной инфраструктуры спортивно-технологическим оборудованием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</w:tr>
      <w:tr w:rsidR="00A27A67" w:rsidRPr="000269A8" w:rsidTr="005C1CE1">
        <w:trPr>
          <w:trHeight w:val="20"/>
        </w:trPr>
        <w:tc>
          <w:tcPr>
            <w:tcW w:w="253" w:type="pct"/>
            <w:shd w:val="clear" w:color="auto" w:fill="auto"/>
          </w:tcPr>
          <w:p w:rsidR="00A27A67" w:rsidRPr="000269A8" w:rsidRDefault="00A27A67" w:rsidP="00F2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6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8.7</w:t>
            </w:r>
          </w:p>
        </w:tc>
        <w:tc>
          <w:tcPr>
            <w:tcW w:w="963" w:type="pct"/>
            <w:shd w:val="clear" w:color="auto" w:fill="auto"/>
          </w:tcPr>
          <w:p w:rsidR="00A27A67" w:rsidRPr="000269A8" w:rsidRDefault="00A27A67" w:rsidP="00F201AA">
            <w:pPr>
              <w:pStyle w:val="13"/>
              <w:shd w:val="clear" w:color="auto" w:fill="auto"/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0269A8">
              <w:rPr>
                <w:color w:val="000000" w:themeColor="text1"/>
                <w:sz w:val="20"/>
                <w:szCs w:val="20"/>
              </w:rPr>
              <w:t>Целевой показатель 10.</w:t>
            </w:r>
          </w:p>
          <w:p w:rsidR="00A27A67" w:rsidRPr="000269A8" w:rsidRDefault="00A27A67" w:rsidP="00A27A6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6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Количество муниципальных </w:t>
            </w:r>
            <w:r w:rsidRPr="00026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районов (образований), где для центров тестирования Всероссийского физкультурно-спортивного комплекса «Готов к труду и обороне» (ГТО) созданы малые спортивные площадки (в рамках оснащения объектов спортивной инфраструктуры спортивно-технологическим оборудованием)</w:t>
            </w:r>
          </w:p>
        </w:tc>
        <w:tc>
          <w:tcPr>
            <w:tcW w:w="2078" w:type="pct"/>
            <w:shd w:val="clear" w:color="auto" w:fill="auto"/>
          </w:tcPr>
          <w:p w:rsidR="00A27A67" w:rsidRPr="000269A8" w:rsidRDefault="00A27A67" w:rsidP="00A27A67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6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Кмсп, где:</w:t>
            </w:r>
          </w:p>
          <w:p w:rsidR="00A27A67" w:rsidRPr="000269A8" w:rsidRDefault="00A27A67" w:rsidP="00A27A67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6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Кмсп – количество муниципальных районов (образований), где для </w:t>
            </w:r>
            <w:r w:rsidRPr="00026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центров тестирования Всероссийского физкультурно-спортивного комплекса «Готов к труду и обороне» (ГТО) созданы малые спортивные площадки</w:t>
            </w:r>
          </w:p>
        </w:tc>
        <w:tc>
          <w:tcPr>
            <w:tcW w:w="345" w:type="pct"/>
            <w:shd w:val="clear" w:color="auto" w:fill="auto"/>
          </w:tcPr>
          <w:p w:rsidR="00A27A67" w:rsidRPr="000269A8" w:rsidRDefault="00A27A67" w:rsidP="00A27A67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6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1361" w:type="pct"/>
            <w:shd w:val="clear" w:color="auto" w:fill="auto"/>
          </w:tcPr>
          <w:p w:rsidR="00A27A67" w:rsidRPr="000269A8" w:rsidRDefault="00A27A67" w:rsidP="00A27A67">
            <w:pPr>
              <w:pStyle w:val="af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26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Отчет об использовании субсидий, предоставленных бюджетам муниципальных </w:t>
            </w:r>
            <w:r w:rsidRPr="00026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образований Московской области на оснащение объектов спортивной инфраструктуры спортивно-технологическим оборудованием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</w:tr>
      <w:tr w:rsidR="006A4D94" w:rsidRPr="000269A8" w:rsidTr="005C1CE1">
        <w:trPr>
          <w:trHeight w:val="20"/>
        </w:trPr>
        <w:tc>
          <w:tcPr>
            <w:tcW w:w="253" w:type="pct"/>
            <w:shd w:val="clear" w:color="auto" w:fill="auto"/>
          </w:tcPr>
          <w:p w:rsidR="006A4D94" w:rsidRPr="000269A8" w:rsidRDefault="006A4D94" w:rsidP="006A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269A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2</w:t>
            </w:r>
          </w:p>
        </w:tc>
        <w:tc>
          <w:tcPr>
            <w:tcW w:w="4747" w:type="pct"/>
            <w:gridSpan w:val="4"/>
          </w:tcPr>
          <w:p w:rsidR="006A4D94" w:rsidRPr="000269A8" w:rsidRDefault="006A4D94" w:rsidP="006A4D94">
            <w:pPr>
              <w:pStyle w:val="af"/>
              <w:ind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69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Подпрограмма III «Подготовка спортивного резерва»</w:t>
            </w:r>
          </w:p>
        </w:tc>
      </w:tr>
      <w:tr w:rsidR="002C6CF1" w:rsidRPr="000269A8" w:rsidTr="005C1CE1">
        <w:trPr>
          <w:trHeight w:val="20"/>
        </w:trPr>
        <w:tc>
          <w:tcPr>
            <w:tcW w:w="253" w:type="pct"/>
            <w:shd w:val="clear" w:color="auto" w:fill="auto"/>
          </w:tcPr>
          <w:p w:rsidR="002C6CF1" w:rsidRPr="000269A8" w:rsidRDefault="002C6CF1" w:rsidP="006A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6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963" w:type="pct"/>
            <w:shd w:val="clear" w:color="auto" w:fill="auto"/>
          </w:tcPr>
          <w:p w:rsidR="002C6CF1" w:rsidRPr="000269A8" w:rsidRDefault="002C6CF1" w:rsidP="006A4D94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6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Макропоказатель 1.</w:t>
            </w:r>
          </w:p>
          <w:p w:rsidR="002C6CF1" w:rsidRPr="000269A8" w:rsidRDefault="002C6CF1" w:rsidP="006A4D94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6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</w:t>
            </w:r>
          </w:p>
        </w:tc>
        <w:tc>
          <w:tcPr>
            <w:tcW w:w="2078" w:type="pct"/>
            <w:shd w:val="clear" w:color="auto" w:fill="auto"/>
          </w:tcPr>
          <w:p w:rsidR="002C6CF1" w:rsidRPr="000269A8" w:rsidRDefault="002C6CF1" w:rsidP="002C6CF1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6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Дз = Чзсп/Чз х 100, где:</w:t>
            </w:r>
          </w:p>
          <w:p w:rsidR="002C6CF1" w:rsidRPr="000269A8" w:rsidRDefault="002C6CF1" w:rsidP="002C6CF1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6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Дз – доля занимающихся по программам спортивной подготовки в организациях ведомственной принадлежности физической культуры и спорта; </w:t>
            </w:r>
          </w:p>
          <w:p w:rsidR="002C6CF1" w:rsidRPr="000269A8" w:rsidRDefault="002C6CF1" w:rsidP="002C6CF1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6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Чзсп – численность занимающихся по программам спортивной подготовки в организациях ведомственной принадлежности физической культуры и спорта в соответствии с данными федерального статистического наблюдения по форме №5-ФК «Сведения по организациям, осуществляющим спортивную подготовку»; </w:t>
            </w:r>
          </w:p>
          <w:p w:rsidR="002C6CF1" w:rsidRPr="000269A8" w:rsidRDefault="002C6CF1" w:rsidP="002C6CF1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6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Чз – численность занимающихся в организациях ведомственной принадлежности физической культуры и спорта в соответствии с данными федерального статистического наблюдения по форме №5-ФК «Сведения по организациям, осуществляющим спортивную подготовку»</w:t>
            </w:r>
          </w:p>
          <w:p w:rsidR="002C6CF1" w:rsidRPr="000269A8" w:rsidRDefault="002C6CF1" w:rsidP="002C6CF1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</w:tcPr>
          <w:p w:rsidR="002C6CF1" w:rsidRPr="000269A8" w:rsidRDefault="002C6CF1" w:rsidP="002C6CF1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6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</w:t>
            </w:r>
          </w:p>
        </w:tc>
        <w:tc>
          <w:tcPr>
            <w:tcW w:w="1361" w:type="pct"/>
            <w:shd w:val="clear" w:color="auto" w:fill="auto"/>
          </w:tcPr>
          <w:p w:rsidR="002C6CF1" w:rsidRPr="000269A8" w:rsidRDefault="002C6CF1" w:rsidP="002C6CF1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6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Ежегодное государственное статистическое наблюдение, форма № 5-ФК (утверждена приказом Росстата от 24.12.2019 № 798</w:t>
            </w:r>
          </w:p>
          <w:p w:rsidR="002C6CF1" w:rsidRPr="000269A8" w:rsidRDefault="002C6CF1" w:rsidP="002C6CF1">
            <w:pPr>
              <w:pStyle w:val="af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26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подготовку»)</w:t>
            </w:r>
          </w:p>
        </w:tc>
      </w:tr>
      <w:tr w:rsidR="002C6CF1" w:rsidRPr="000269A8" w:rsidTr="005C1CE1">
        <w:trPr>
          <w:trHeight w:val="20"/>
        </w:trPr>
        <w:tc>
          <w:tcPr>
            <w:tcW w:w="253" w:type="pct"/>
            <w:shd w:val="clear" w:color="auto" w:fill="auto"/>
          </w:tcPr>
          <w:p w:rsidR="002C6CF1" w:rsidRPr="000269A8" w:rsidRDefault="002C6CF1" w:rsidP="006A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6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963" w:type="pct"/>
            <w:shd w:val="clear" w:color="auto" w:fill="auto"/>
          </w:tcPr>
          <w:p w:rsidR="002C6CF1" w:rsidRPr="000269A8" w:rsidRDefault="002C6CF1" w:rsidP="006A4D94">
            <w:pPr>
              <w:pStyle w:val="13"/>
              <w:shd w:val="clear" w:color="auto" w:fill="auto"/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0269A8">
              <w:rPr>
                <w:color w:val="000000" w:themeColor="text1"/>
                <w:sz w:val="20"/>
                <w:szCs w:val="20"/>
              </w:rPr>
              <w:t>Целевой показатель 1.</w:t>
            </w:r>
          </w:p>
          <w:p w:rsidR="002C6CF1" w:rsidRPr="000269A8" w:rsidRDefault="002C6CF1" w:rsidP="006A4D94">
            <w:pPr>
              <w:pStyle w:val="13"/>
              <w:shd w:val="clear" w:color="auto" w:fill="auto"/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0269A8">
              <w:rPr>
                <w:color w:val="000000" w:themeColor="text1"/>
                <w:sz w:val="20"/>
                <w:szCs w:val="20"/>
              </w:rPr>
              <w:t xml:space="preserve"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Московской области, в том числе для лиц с </w:t>
            </w:r>
            <w:r w:rsidRPr="000269A8">
              <w:rPr>
                <w:color w:val="000000" w:themeColor="text1"/>
                <w:sz w:val="20"/>
                <w:szCs w:val="20"/>
              </w:rPr>
              <w:lastRenderedPageBreak/>
              <w:t>ограниченными возможностями здоровья и инвалидов</w:t>
            </w:r>
          </w:p>
        </w:tc>
        <w:tc>
          <w:tcPr>
            <w:tcW w:w="2078" w:type="pct"/>
            <w:shd w:val="clear" w:color="auto" w:fill="auto"/>
          </w:tcPr>
          <w:p w:rsidR="002C6CF1" w:rsidRPr="000269A8" w:rsidRDefault="002C6CF1" w:rsidP="000C6675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6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Досп = Чосп / Чо x 100, где:</w:t>
            </w:r>
          </w:p>
          <w:p w:rsidR="002C6CF1" w:rsidRPr="000269A8" w:rsidRDefault="002C6CF1" w:rsidP="000C6675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6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Досп – 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инвалидов;</w:t>
            </w:r>
          </w:p>
          <w:p w:rsidR="002C6CF1" w:rsidRPr="000269A8" w:rsidRDefault="002C6CF1" w:rsidP="000C6675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6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Чосп – численность организаций, оказывающих услуги по спортивной подготовке в соответствии с федеральными стандартами, согласно данным федерального статистического наблюдения по форме № 5-ФК;</w:t>
            </w:r>
          </w:p>
          <w:p w:rsidR="002C6CF1" w:rsidRPr="000269A8" w:rsidRDefault="002C6CF1" w:rsidP="000C6675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6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Чо – общая численность организаций ведомственной принадлежности </w:t>
            </w:r>
            <w:r w:rsidRPr="00026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в сфере физической культуры и спорта согласно данным федерального статистического наблюдения по форме № 5-ФК</w:t>
            </w:r>
          </w:p>
        </w:tc>
        <w:tc>
          <w:tcPr>
            <w:tcW w:w="345" w:type="pct"/>
            <w:shd w:val="clear" w:color="auto" w:fill="auto"/>
          </w:tcPr>
          <w:p w:rsidR="002C6CF1" w:rsidRPr="000269A8" w:rsidRDefault="002C6CF1" w:rsidP="000C6675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6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361" w:type="pct"/>
            <w:shd w:val="clear" w:color="auto" w:fill="auto"/>
          </w:tcPr>
          <w:p w:rsidR="002C6CF1" w:rsidRPr="000269A8" w:rsidRDefault="002C6CF1" w:rsidP="000C6675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6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Периодическая отчётность.</w:t>
            </w:r>
          </w:p>
          <w:p w:rsidR="002C6CF1" w:rsidRPr="000269A8" w:rsidRDefault="002C6CF1" w:rsidP="000C6675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6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Ежегодное государственное статистическое наблюдение, форма № 5-ФК (утверждена приказом Росстата от 24.12.2019 № 798</w:t>
            </w:r>
          </w:p>
          <w:p w:rsidR="002C6CF1" w:rsidRPr="000269A8" w:rsidRDefault="002C6CF1" w:rsidP="000C6675">
            <w:pPr>
              <w:pStyle w:val="af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26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подготовку»)</w:t>
            </w:r>
          </w:p>
        </w:tc>
      </w:tr>
      <w:tr w:rsidR="002C6CF1" w:rsidRPr="000269A8" w:rsidTr="005C1CE1">
        <w:trPr>
          <w:trHeight w:val="20"/>
        </w:trPr>
        <w:tc>
          <w:tcPr>
            <w:tcW w:w="253" w:type="pct"/>
            <w:shd w:val="clear" w:color="auto" w:fill="auto"/>
          </w:tcPr>
          <w:p w:rsidR="002C6CF1" w:rsidRPr="000269A8" w:rsidRDefault="002C6CF1" w:rsidP="006A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6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1.2</w:t>
            </w:r>
          </w:p>
        </w:tc>
        <w:tc>
          <w:tcPr>
            <w:tcW w:w="963" w:type="pct"/>
            <w:shd w:val="clear" w:color="auto" w:fill="auto"/>
          </w:tcPr>
          <w:p w:rsidR="002C6CF1" w:rsidRPr="000269A8" w:rsidRDefault="002C6CF1" w:rsidP="006A4D94">
            <w:pPr>
              <w:pStyle w:val="13"/>
              <w:shd w:val="clear" w:color="auto" w:fill="auto"/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0269A8">
              <w:rPr>
                <w:color w:val="000000" w:themeColor="text1"/>
                <w:sz w:val="20"/>
                <w:szCs w:val="20"/>
              </w:rPr>
              <w:t>Целевой показатель 2.</w:t>
            </w:r>
          </w:p>
          <w:p w:rsidR="002C6CF1" w:rsidRPr="000269A8" w:rsidRDefault="002C6CF1" w:rsidP="006A4D94">
            <w:pPr>
              <w:pStyle w:val="13"/>
              <w:shd w:val="clear" w:color="auto" w:fill="auto"/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0269A8">
              <w:rPr>
                <w:color w:val="000000" w:themeColor="text1"/>
                <w:sz w:val="20"/>
                <w:szCs w:val="20"/>
              </w:rPr>
      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 в муниципальном образовании Московской области</w:t>
            </w:r>
          </w:p>
        </w:tc>
        <w:tc>
          <w:tcPr>
            <w:tcW w:w="2078" w:type="pct"/>
            <w:shd w:val="clear" w:color="auto" w:fill="auto"/>
          </w:tcPr>
          <w:p w:rsidR="002C6CF1" w:rsidRPr="000269A8" w:rsidRDefault="002C6CF1" w:rsidP="002C6CF1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6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Дзэвсм = Кз / Окз x 100%, где:</w:t>
            </w:r>
          </w:p>
          <w:p w:rsidR="002C6CF1" w:rsidRPr="000269A8" w:rsidRDefault="002C6CF1" w:rsidP="002C6CF1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6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Дзэвсм – доля занимающихся на этапе высшего спортивного мастерства;</w:t>
            </w:r>
          </w:p>
          <w:p w:rsidR="002C6CF1" w:rsidRPr="000269A8" w:rsidRDefault="002C6CF1" w:rsidP="002C6CF1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6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Кз – количество занимающихся на этапе высшего спортивного мастерства в организациях муниципального образования Московской области, осуществляющих спортивную подготовку;</w:t>
            </w:r>
          </w:p>
          <w:p w:rsidR="002C6CF1" w:rsidRPr="000269A8" w:rsidRDefault="002C6CF1" w:rsidP="002C6CF1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6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Окз – общее количество занимающихся, зачисленных на этапе совершенствования спортивного мастерства, в организациях муниципального Московской области, осуществляющих спортивную подготовку</w:t>
            </w:r>
          </w:p>
        </w:tc>
        <w:tc>
          <w:tcPr>
            <w:tcW w:w="345" w:type="pct"/>
            <w:shd w:val="clear" w:color="auto" w:fill="auto"/>
          </w:tcPr>
          <w:p w:rsidR="002C6CF1" w:rsidRPr="000269A8" w:rsidRDefault="002C6CF1" w:rsidP="002C6CF1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6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</w:t>
            </w:r>
          </w:p>
        </w:tc>
        <w:tc>
          <w:tcPr>
            <w:tcW w:w="1361" w:type="pct"/>
            <w:shd w:val="clear" w:color="auto" w:fill="auto"/>
          </w:tcPr>
          <w:p w:rsidR="002C6CF1" w:rsidRPr="000269A8" w:rsidRDefault="002C6CF1" w:rsidP="002C6CF1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6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Ежегодное государственное статистическое наблюдение, форма № 5-ФК (утверждена приказом Росстата от 24.12.2019 № 798</w:t>
            </w:r>
          </w:p>
          <w:p w:rsidR="002C6CF1" w:rsidRPr="000269A8" w:rsidRDefault="002C6CF1" w:rsidP="002C6CF1">
            <w:pPr>
              <w:pStyle w:val="af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26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подготовку»)</w:t>
            </w:r>
          </w:p>
        </w:tc>
      </w:tr>
      <w:tr w:rsidR="00B262D3" w:rsidRPr="000269A8" w:rsidTr="005C1CE1">
        <w:trPr>
          <w:trHeight w:val="20"/>
        </w:trPr>
        <w:tc>
          <w:tcPr>
            <w:tcW w:w="253" w:type="pct"/>
            <w:shd w:val="clear" w:color="auto" w:fill="auto"/>
          </w:tcPr>
          <w:p w:rsidR="00B262D3" w:rsidRPr="000269A8" w:rsidRDefault="00B262D3" w:rsidP="006A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6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963" w:type="pct"/>
            <w:shd w:val="clear" w:color="auto" w:fill="auto"/>
          </w:tcPr>
          <w:p w:rsidR="00B262D3" w:rsidRPr="000269A8" w:rsidRDefault="00B262D3" w:rsidP="006A4D94">
            <w:pPr>
              <w:pStyle w:val="13"/>
              <w:shd w:val="clear" w:color="auto" w:fill="auto"/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0269A8">
              <w:rPr>
                <w:color w:val="000000" w:themeColor="text1"/>
                <w:sz w:val="20"/>
                <w:szCs w:val="20"/>
              </w:rPr>
              <w:t>Целевой показатель 3.</w:t>
            </w:r>
          </w:p>
          <w:p w:rsidR="00B262D3" w:rsidRPr="000269A8" w:rsidRDefault="00B262D3" w:rsidP="006A4D94">
            <w:pPr>
              <w:pStyle w:val="13"/>
              <w:shd w:val="clear" w:color="auto" w:fill="auto"/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0269A8">
              <w:rPr>
                <w:rFonts w:eastAsia="Calibri"/>
                <w:color w:val="000000" w:themeColor="text1"/>
                <w:sz w:val="20"/>
                <w:szCs w:val="20"/>
              </w:rPr>
              <w:t>Соответствие тренировочных площадок после завершения мероприятий требованиям, установленным национальными стандартами Российской Федерации</w:t>
            </w:r>
          </w:p>
        </w:tc>
        <w:tc>
          <w:tcPr>
            <w:tcW w:w="2078" w:type="pct"/>
            <w:shd w:val="clear" w:color="auto" w:fill="auto"/>
          </w:tcPr>
          <w:p w:rsidR="00B262D3" w:rsidRPr="000269A8" w:rsidRDefault="00B262D3" w:rsidP="00B262D3">
            <w:pPr>
              <w:pStyle w:val="af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269A8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  <w:t>Стп = (Стпф / Стпп)* 100%, где:</w:t>
            </w:r>
          </w:p>
          <w:p w:rsidR="00B262D3" w:rsidRPr="000269A8" w:rsidRDefault="00B262D3" w:rsidP="00B262D3">
            <w:pPr>
              <w:pStyle w:val="af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269A8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  <w:t>Стп – соответствие тренировочных площадок после завершения мероприятий требованиям, установленным национальными стандартами Российской Федерации;</w:t>
            </w:r>
          </w:p>
          <w:p w:rsidR="00B262D3" w:rsidRPr="000269A8" w:rsidRDefault="00B262D3" w:rsidP="00B262D3">
            <w:pPr>
              <w:pStyle w:val="af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269A8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  <w:t>Стпф – фактическое количество тренировочных площадок после завершения мероприятий, приведённых в соответствие с требованиями, установленными национальными стандартами Российской Федерации;</w:t>
            </w:r>
          </w:p>
          <w:p w:rsidR="00B262D3" w:rsidRPr="000269A8" w:rsidRDefault="00B262D3" w:rsidP="00B262D3">
            <w:pPr>
              <w:pStyle w:val="af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269A8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  <w:t>Стпп – плановое количество тренировочных площадок после завершения мероприятий, приведённых в соответствие с требованиями, установленными национальными стандартами Российской Федерации</w:t>
            </w:r>
          </w:p>
        </w:tc>
        <w:tc>
          <w:tcPr>
            <w:tcW w:w="345" w:type="pct"/>
            <w:shd w:val="clear" w:color="auto" w:fill="auto"/>
          </w:tcPr>
          <w:p w:rsidR="00B262D3" w:rsidRPr="000269A8" w:rsidRDefault="00B262D3" w:rsidP="00B262D3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6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</w:t>
            </w:r>
          </w:p>
        </w:tc>
        <w:tc>
          <w:tcPr>
            <w:tcW w:w="1361" w:type="pct"/>
            <w:shd w:val="clear" w:color="auto" w:fill="auto"/>
          </w:tcPr>
          <w:p w:rsidR="00B262D3" w:rsidRPr="000269A8" w:rsidRDefault="00B262D3" w:rsidP="00B262D3">
            <w:pPr>
              <w:pStyle w:val="af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26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Отчет об использовании субсидий, предоставленных бюджетам муниципальных образований Московской области на капитальный ремонт и приобретение оборудования для оснащения плоскостных спортивных сооружений в муниципальных образованиях Московской области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</w:tr>
      <w:tr w:rsidR="005C3C25" w:rsidRPr="000269A8" w:rsidTr="005C1CE1">
        <w:trPr>
          <w:trHeight w:val="20"/>
        </w:trPr>
        <w:tc>
          <w:tcPr>
            <w:tcW w:w="253" w:type="pct"/>
            <w:shd w:val="clear" w:color="auto" w:fill="auto"/>
          </w:tcPr>
          <w:p w:rsidR="005C3C25" w:rsidRPr="000269A8" w:rsidRDefault="005C3C25" w:rsidP="006A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6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1.4</w:t>
            </w:r>
          </w:p>
        </w:tc>
        <w:tc>
          <w:tcPr>
            <w:tcW w:w="963" w:type="pct"/>
            <w:shd w:val="clear" w:color="auto" w:fill="auto"/>
          </w:tcPr>
          <w:p w:rsidR="005C3C25" w:rsidRPr="000269A8" w:rsidRDefault="005C3C25" w:rsidP="006A4D94">
            <w:pPr>
              <w:pStyle w:val="13"/>
              <w:shd w:val="clear" w:color="auto" w:fill="auto"/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0269A8">
              <w:rPr>
                <w:color w:val="000000" w:themeColor="text1"/>
                <w:sz w:val="20"/>
                <w:szCs w:val="20"/>
              </w:rPr>
              <w:t>Целевой показатель 4.</w:t>
            </w:r>
          </w:p>
          <w:p w:rsidR="005C3C25" w:rsidRPr="000269A8" w:rsidRDefault="005C3C25" w:rsidP="006A4D94">
            <w:pPr>
              <w:pStyle w:val="13"/>
              <w:shd w:val="clear" w:color="auto" w:fill="auto"/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0269A8">
              <w:rPr>
                <w:color w:val="000000" w:themeColor="text1"/>
                <w:sz w:val="20"/>
                <w:szCs w:val="20"/>
              </w:rPr>
              <w:t xml:space="preserve">Доля спортсменов-разрядников в общем количестве лиц, занимающихся в системе спортивных школ олимпийского резерва </w:t>
            </w:r>
          </w:p>
        </w:tc>
        <w:tc>
          <w:tcPr>
            <w:tcW w:w="2078" w:type="pct"/>
            <w:shd w:val="clear" w:color="auto" w:fill="auto"/>
          </w:tcPr>
          <w:p w:rsidR="005C3C25" w:rsidRPr="000269A8" w:rsidRDefault="005C3C25" w:rsidP="005C3C25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0269A8">
              <w:rPr>
                <w:rFonts w:ascii="Times New Roman" w:hAnsi="Times New Roman"/>
                <w:color w:val="000000" w:themeColor="text1"/>
              </w:rPr>
              <w:t>Сср = Ср / С x 100, где:</w:t>
            </w:r>
          </w:p>
          <w:p w:rsidR="005C3C25" w:rsidRPr="000269A8" w:rsidRDefault="005C3C25" w:rsidP="005C3C25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0269A8">
              <w:rPr>
                <w:rFonts w:ascii="Times New Roman" w:hAnsi="Times New Roman"/>
                <w:color w:val="000000" w:themeColor="text1"/>
              </w:rPr>
              <w:t>Сср – доля спортсменов-разрядников в общем количестве лиц, занимающихся в системе спортивных школ олимпийского резерва;</w:t>
            </w:r>
          </w:p>
          <w:p w:rsidR="005C3C25" w:rsidRPr="000269A8" w:rsidRDefault="005C3C25" w:rsidP="005C3C25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0269A8">
              <w:rPr>
                <w:rFonts w:ascii="Times New Roman" w:hAnsi="Times New Roman"/>
                <w:color w:val="000000" w:themeColor="text1"/>
              </w:rPr>
              <w:t>Ср – количество спортсменов-разрядников, занимающихся в системе спортивных школ олимпийского резерва;</w:t>
            </w:r>
          </w:p>
          <w:p w:rsidR="005C3C25" w:rsidRPr="000269A8" w:rsidRDefault="005C3C25" w:rsidP="005C3C25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0269A8">
              <w:rPr>
                <w:rFonts w:ascii="Times New Roman" w:hAnsi="Times New Roman"/>
                <w:color w:val="000000" w:themeColor="text1"/>
              </w:rPr>
              <w:t xml:space="preserve">С – общее количество спортсменов, занимающихся в системе спортивных школ олимпийского резерва </w:t>
            </w:r>
          </w:p>
        </w:tc>
        <w:tc>
          <w:tcPr>
            <w:tcW w:w="345" w:type="pct"/>
            <w:shd w:val="clear" w:color="auto" w:fill="auto"/>
          </w:tcPr>
          <w:p w:rsidR="005C3C25" w:rsidRPr="000269A8" w:rsidRDefault="005C3C25" w:rsidP="005C3C25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0269A8">
              <w:rPr>
                <w:rFonts w:ascii="Times New Roman" w:hAnsi="Times New Roman"/>
                <w:color w:val="000000" w:themeColor="text1"/>
              </w:rPr>
              <w:t>процент</w:t>
            </w:r>
          </w:p>
        </w:tc>
        <w:tc>
          <w:tcPr>
            <w:tcW w:w="1361" w:type="pct"/>
            <w:shd w:val="clear" w:color="auto" w:fill="auto"/>
          </w:tcPr>
          <w:p w:rsidR="005C3C25" w:rsidRPr="000269A8" w:rsidRDefault="005C3C25" w:rsidP="005C3C25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0269A8">
              <w:rPr>
                <w:rFonts w:ascii="Times New Roman" w:hAnsi="Times New Roman"/>
                <w:color w:val="000000" w:themeColor="text1"/>
              </w:rPr>
              <w:t>Ежегодное государственное статистическое наблюдение, форма № 5-ФК (утверждена приказом Росстата от 24.12.2019 № 798</w:t>
            </w:r>
          </w:p>
          <w:p w:rsidR="005C3C25" w:rsidRPr="000269A8" w:rsidRDefault="005C3C25" w:rsidP="005C3C25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0269A8">
              <w:rPr>
                <w:rFonts w:ascii="Times New Roman" w:hAnsi="Times New Roman"/>
                <w:color w:val="000000" w:themeColor="text1"/>
              </w:rPr>
              <w:t xml:space="preserve">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</w:t>
            </w:r>
            <w:r w:rsidRPr="000269A8">
              <w:rPr>
                <w:rFonts w:ascii="Times New Roman" w:hAnsi="Times New Roman"/>
                <w:color w:val="000000" w:themeColor="text1"/>
              </w:rPr>
              <w:lastRenderedPageBreak/>
              <w:t>осуществляющих спортивную подготовку»)</w:t>
            </w:r>
          </w:p>
        </w:tc>
      </w:tr>
      <w:tr w:rsidR="00566E25" w:rsidRPr="000269A8" w:rsidTr="005C1CE1">
        <w:trPr>
          <w:trHeight w:val="20"/>
        </w:trPr>
        <w:tc>
          <w:tcPr>
            <w:tcW w:w="253" w:type="pct"/>
            <w:shd w:val="clear" w:color="auto" w:fill="auto"/>
          </w:tcPr>
          <w:p w:rsidR="00566E25" w:rsidRPr="000269A8" w:rsidRDefault="00566E25" w:rsidP="006A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6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1.5</w:t>
            </w:r>
          </w:p>
        </w:tc>
        <w:tc>
          <w:tcPr>
            <w:tcW w:w="963" w:type="pct"/>
            <w:shd w:val="clear" w:color="auto" w:fill="auto"/>
          </w:tcPr>
          <w:p w:rsidR="00566E25" w:rsidRPr="000269A8" w:rsidRDefault="00566E25" w:rsidP="006A4D94">
            <w:pPr>
              <w:pStyle w:val="13"/>
              <w:shd w:val="clear" w:color="auto" w:fill="auto"/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0269A8">
              <w:rPr>
                <w:color w:val="000000" w:themeColor="text1"/>
                <w:sz w:val="20"/>
                <w:szCs w:val="20"/>
              </w:rPr>
              <w:t>Целевой показатель 5.</w:t>
            </w:r>
          </w:p>
          <w:p w:rsidR="00566E25" w:rsidRPr="000269A8" w:rsidRDefault="00566E25" w:rsidP="006A4D94">
            <w:pPr>
              <w:pStyle w:val="13"/>
              <w:shd w:val="clear" w:color="auto" w:fill="auto"/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0269A8">
              <w:rPr>
                <w:color w:val="000000" w:themeColor="text1"/>
                <w:sz w:val="20"/>
                <w:szCs w:val="20"/>
              </w:rPr>
              <w:t>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 и училищ олимпийского резерва</w:t>
            </w:r>
          </w:p>
        </w:tc>
        <w:tc>
          <w:tcPr>
            <w:tcW w:w="2078" w:type="pct"/>
            <w:shd w:val="clear" w:color="auto" w:fill="auto"/>
          </w:tcPr>
          <w:p w:rsidR="00566E25" w:rsidRPr="000269A8" w:rsidRDefault="00566E25" w:rsidP="00566E25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6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Ссвр = Свр / Ср x 100, где:</w:t>
            </w:r>
          </w:p>
          <w:p w:rsidR="00566E25" w:rsidRPr="000269A8" w:rsidRDefault="00566E25" w:rsidP="00566E25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6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Ссвр – 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резерва;</w:t>
            </w:r>
          </w:p>
          <w:p w:rsidR="00566E25" w:rsidRPr="000269A8" w:rsidRDefault="00566E25" w:rsidP="00566E25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6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Свр – количество спортсменов, имеющих спортивные разряды и звания (от I разряда до спортивного звания «Заслуженный мастер спорта»), занимающихся в системе спортивных школ олимпийского резерва;</w:t>
            </w:r>
          </w:p>
          <w:p w:rsidR="00566E25" w:rsidRPr="000269A8" w:rsidRDefault="00566E25" w:rsidP="00566E25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6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 – общее количество спортсменов, занимающихся в системе спортивных школ олимпийского резерва</w:t>
            </w:r>
          </w:p>
        </w:tc>
        <w:tc>
          <w:tcPr>
            <w:tcW w:w="345" w:type="pct"/>
            <w:shd w:val="clear" w:color="auto" w:fill="auto"/>
          </w:tcPr>
          <w:p w:rsidR="00566E25" w:rsidRPr="000269A8" w:rsidRDefault="00566E25" w:rsidP="00566E25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6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</w:t>
            </w:r>
          </w:p>
        </w:tc>
        <w:tc>
          <w:tcPr>
            <w:tcW w:w="1361" w:type="pct"/>
            <w:shd w:val="clear" w:color="auto" w:fill="auto"/>
          </w:tcPr>
          <w:p w:rsidR="00566E25" w:rsidRPr="000269A8" w:rsidRDefault="00566E25" w:rsidP="00566E25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6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Ежегодное государственное статистическое наблюдение, форма № 5-ФК (утверждена приказом Росстата от 24.12.2019 № 798</w:t>
            </w:r>
          </w:p>
          <w:p w:rsidR="00566E25" w:rsidRPr="000269A8" w:rsidRDefault="00566E25" w:rsidP="00566E25">
            <w:pPr>
              <w:pStyle w:val="af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26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подготовку»)</w:t>
            </w:r>
          </w:p>
        </w:tc>
      </w:tr>
      <w:tr w:rsidR="00566E25" w:rsidRPr="000269A8" w:rsidTr="005C1CE1">
        <w:trPr>
          <w:trHeight w:val="20"/>
        </w:trPr>
        <w:tc>
          <w:tcPr>
            <w:tcW w:w="253" w:type="pct"/>
            <w:shd w:val="clear" w:color="auto" w:fill="auto"/>
          </w:tcPr>
          <w:p w:rsidR="00566E25" w:rsidRPr="000269A8" w:rsidRDefault="00881018" w:rsidP="006A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1,6</w:t>
            </w:r>
          </w:p>
        </w:tc>
        <w:tc>
          <w:tcPr>
            <w:tcW w:w="963" w:type="pct"/>
            <w:shd w:val="clear" w:color="auto" w:fill="auto"/>
          </w:tcPr>
          <w:p w:rsidR="00566E25" w:rsidRPr="000269A8" w:rsidRDefault="00566E25" w:rsidP="00566E25">
            <w:pPr>
              <w:pStyle w:val="13"/>
              <w:shd w:val="clear" w:color="auto" w:fill="auto"/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0269A8">
              <w:rPr>
                <w:color w:val="000000" w:themeColor="text1"/>
                <w:sz w:val="20"/>
                <w:szCs w:val="20"/>
              </w:rPr>
              <w:t>Целевой показатель 6.</w:t>
            </w:r>
          </w:p>
          <w:p w:rsidR="00566E25" w:rsidRPr="000269A8" w:rsidRDefault="00566E25" w:rsidP="006A4D94">
            <w:pPr>
              <w:pStyle w:val="13"/>
              <w:shd w:val="clear" w:color="auto" w:fill="auto"/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0269A8">
              <w:rPr>
                <w:color w:val="000000" w:themeColor="text1"/>
                <w:sz w:val="20"/>
                <w:szCs w:val="20"/>
              </w:rPr>
              <w:t>Количество спортивных школ олимпийского резерва, в которые поставлены новое спортивное оборудование и инвентарь для приведения организаций спортивной подготовки в нормативное состояние (в рамках приобретения спортивного оборудования и инвентаря</w:t>
            </w:r>
          </w:p>
        </w:tc>
        <w:tc>
          <w:tcPr>
            <w:tcW w:w="2078" w:type="pct"/>
            <w:shd w:val="clear" w:color="auto" w:fill="auto"/>
          </w:tcPr>
          <w:p w:rsidR="00566E25" w:rsidRPr="000269A8" w:rsidRDefault="00566E25" w:rsidP="00566E25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6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Кс – количество спортивных школ олимпийского резерва, в которые поставлены новое спортивное оборудование и инвентарь для приведения организаций спортивной подготовки в нормативное состояние</w:t>
            </w:r>
          </w:p>
        </w:tc>
        <w:tc>
          <w:tcPr>
            <w:tcW w:w="345" w:type="pct"/>
            <w:shd w:val="clear" w:color="auto" w:fill="auto"/>
          </w:tcPr>
          <w:p w:rsidR="00566E25" w:rsidRPr="000269A8" w:rsidRDefault="00566E25" w:rsidP="00566E25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6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единица</w:t>
            </w:r>
          </w:p>
        </w:tc>
        <w:tc>
          <w:tcPr>
            <w:tcW w:w="1361" w:type="pct"/>
            <w:shd w:val="clear" w:color="auto" w:fill="auto"/>
          </w:tcPr>
          <w:p w:rsidR="00566E25" w:rsidRPr="000269A8" w:rsidRDefault="00566E25" w:rsidP="00566E25">
            <w:pPr>
              <w:pStyle w:val="af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26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Отчет об использовании субсидий, предоставленных бюджетам муниципальных образований Московской области на приобретение спортивного оборудования и инвентаря для приведения организаций спортивной подготовки в нормативное состояние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</w:tr>
      <w:tr w:rsidR="00684F08" w:rsidRPr="000269A8" w:rsidTr="005C1CE1">
        <w:trPr>
          <w:trHeight w:val="20"/>
        </w:trPr>
        <w:tc>
          <w:tcPr>
            <w:tcW w:w="253" w:type="pct"/>
            <w:shd w:val="clear" w:color="auto" w:fill="auto"/>
          </w:tcPr>
          <w:p w:rsidR="00684F08" w:rsidRPr="000269A8" w:rsidRDefault="00684F08" w:rsidP="006A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6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  <w:r w:rsidR="0088101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63" w:type="pct"/>
            <w:shd w:val="clear" w:color="auto" w:fill="auto"/>
          </w:tcPr>
          <w:p w:rsidR="00684F08" w:rsidRPr="000269A8" w:rsidRDefault="00684F08" w:rsidP="006A4D94">
            <w:pPr>
              <w:pStyle w:val="13"/>
              <w:shd w:val="clear" w:color="auto" w:fill="auto"/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0269A8">
              <w:rPr>
                <w:color w:val="000000" w:themeColor="text1"/>
                <w:sz w:val="20"/>
                <w:szCs w:val="20"/>
              </w:rPr>
              <w:t>Целевой показатель 7.</w:t>
            </w:r>
          </w:p>
          <w:p w:rsidR="00684F08" w:rsidRPr="000269A8" w:rsidRDefault="00684F08" w:rsidP="006A4D94">
            <w:pPr>
              <w:pStyle w:val="13"/>
              <w:shd w:val="clear" w:color="auto" w:fill="auto"/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0269A8">
              <w:rPr>
                <w:color w:val="000000" w:themeColor="text1"/>
                <w:sz w:val="22"/>
                <w:szCs w:val="22"/>
              </w:rPr>
              <w:t>Количество организаций спортивной подготовки по виду спорта хоккей, в которые поставлены новое спортивное оборудование и инвентарь</w:t>
            </w:r>
          </w:p>
        </w:tc>
        <w:tc>
          <w:tcPr>
            <w:tcW w:w="2078" w:type="pct"/>
            <w:shd w:val="clear" w:color="auto" w:fill="auto"/>
          </w:tcPr>
          <w:p w:rsidR="00684F08" w:rsidRPr="000269A8" w:rsidRDefault="00684F08" w:rsidP="00684F08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0269A8">
              <w:rPr>
                <w:rFonts w:ascii="Times New Roman" w:hAnsi="Times New Roman"/>
                <w:color w:val="000000" w:themeColor="text1"/>
              </w:rPr>
              <w:t>Кх – количество организаций спортивной подготовки по виду спорта хоккей, в которые поставлены новое спортивное оборудование и инвентарь</w:t>
            </w:r>
          </w:p>
        </w:tc>
        <w:tc>
          <w:tcPr>
            <w:tcW w:w="345" w:type="pct"/>
            <w:shd w:val="clear" w:color="auto" w:fill="auto"/>
          </w:tcPr>
          <w:p w:rsidR="00684F08" w:rsidRPr="000269A8" w:rsidRDefault="00684F08" w:rsidP="00684F08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0269A8">
              <w:rPr>
                <w:rFonts w:ascii="Times New Roman" w:hAnsi="Times New Roman"/>
                <w:color w:val="000000" w:themeColor="text1"/>
              </w:rPr>
              <w:t>единица</w:t>
            </w:r>
          </w:p>
        </w:tc>
        <w:tc>
          <w:tcPr>
            <w:tcW w:w="1361" w:type="pct"/>
            <w:shd w:val="clear" w:color="auto" w:fill="auto"/>
          </w:tcPr>
          <w:p w:rsidR="00684F08" w:rsidRPr="000269A8" w:rsidRDefault="00684F08" w:rsidP="00684F08">
            <w:pPr>
              <w:pStyle w:val="af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269A8">
              <w:rPr>
                <w:rFonts w:ascii="Times New Roman" w:hAnsi="Times New Roman"/>
                <w:color w:val="000000" w:themeColor="text1"/>
              </w:rPr>
              <w:t>Отчет об использовании субсидий, предоставленных бюджетам муниципальных образований Московской области на приобретение спортивного оборудования и инвентаря для приведения организаций спортивной подготовки в нормативное состояние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</w:tr>
      <w:tr w:rsidR="00441420" w:rsidRPr="000269A8" w:rsidTr="005C1CE1">
        <w:trPr>
          <w:trHeight w:val="20"/>
        </w:trPr>
        <w:tc>
          <w:tcPr>
            <w:tcW w:w="253" w:type="pct"/>
            <w:shd w:val="clear" w:color="auto" w:fill="auto"/>
          </w:tcPr>
          <w:p w:rsidR="00441420" w:rsidRPr="000269A8" w:rsidRDefault="00441420" w:rsidP="006A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6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  <w:r w:rsidR="0088101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63" w:type="pct"/>
            <w:shd w:val="clear" w:color="auto" w:fill="auto"/>
          </w:tcPr>
          <w:p w:rsidR="00441420" w:rsidRPr="000269A8" w:rsidRDefault="00441420" w:rsidP="00441420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6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Целевой показатель 8.</w:t>
            </w:r>
          </w:p>
          <w:p w:rsidR="00441420" w:rsidRPr="000269A8" w:rsidRDefault="00441420" w:rsidP="00441420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6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Доля систематически </w:t>
            </w:r>
            <w:r w:rsidRPr="00026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занимающихся видом спорта «футбол» в общем количестве систематически занимающихся по всем видам спорта в муниципальных образованиях Московской области</w:t>
            </w:r>
          </w:p>
        </w:tc>
        <w:tc>
          <w:tcPr>
            <w:tcW w:w="2078" w:type="pct"/>
            <w:shd w:val="clear" w:color="auto" w:fill="auto"/>
          </w:tcPr>
          <w:p w:rsidR="00441420" w:rsidRPr="000269A8" w:rsidRDefault="00441420" w:rsidP="00441420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6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Удсзф = Ксзф / Ксзс, где:</w:t>
            </w:r>
          </w:p>
          <w:p w:rsidR="00441420" w:rsidRPr="000269A8" w:rsidRDefault="00441420" w:rsidP="00441420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6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Удсзф – Увеличение доли систематически занимающихся видом </w:t>
            </w:r>
            <w:r w:rsidRPr="00026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спорта «футбол» в общем количестве систематически занимающихся по всем видам спорта в муниципальных образованиях Московской области;</w:t>
            </w:r>
          </w:p>
          <w:p w:rsidR="00441420" w:rsidRPr="000269A8" w:rsidRDefault="00441420" w:rsidP="00441420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6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Кзспф – количество систематически занимающихся видом спорта «футбол» в муниципальных образованиях Московской области;</w:t>
            </w:r>
          </w:p>
          <w:p w:rsidR="00441420" w:rsidRPr="000269A8" w:rsidRDefault="00441420" w:rsidP="00441420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6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Ксзс – количество систематически занимающихся по всем видам спорта в муниципальных образованиях Московской области</w:t>
            </w:r>
          </w:p>
        </w:tc>
        <w:tc>
          <w:tcPr>
            <w:tcW w:w="345" w:type="pct"/>
            <w:shd w:val="clear" w:color="auto" w:fill="auto"/>
          </w:tcPr>
          <w:p w:rsidR="00441420" w:rsidRPr="000269A8" w:rsidRDefault="00441420" w:rsidP="00441420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pct"/>
            <w:shd w:val="clear" w:color="auto" w:fill="auto"/>
          </w:tcPr>
          <w:p w:rsidR="00441420" w:rsidRPr="000269A8" w:rsidRDefault="00441420" w:rsidP="00441420">
            <w:pPr>
              <w:pStyle w:val="af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26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Ежегодное государственное статистическое наблюдение, форма № 1-ФК (утверждена </w:t>
            </w:r>
            <w:r w:rsidRPr="00026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</w:t>
            </w:r>
          </w:p>
        </w:tc>
      </w:tr>
      <w:tr w:rsidR="00441420" w:rsidRPr="000269A8" w:rsidTr="005C1CE1">
        <w:trPr>
          <w:trHeight w:val="20"/>
        </w:trPr>
        <w:tc>
          <w:tcPr>
            <w:tcW w:w="253" w:type="pct"/>
            <w:shd w:val="clear" w:color="auto" w:fill="auto"/>
          </w:tcPr>
          <w:p w:rsidR="00441420" w:rsidRPr="000269A8" w:rsidRDefault="00441420" w:rsidP="006A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6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1.</w:t>
            </w:r>
            <w:r w:rsidR="0088101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63" w:type="pct"/>
            <w:shd w:val="clear" w:color="auto" w:fill="auto"/>
          </w:tcPr>
          <w:p w:rsidR="00441420" w:rsidRPr="000269A8" w:rsidRDefault="00441420" w:rsidP="00441420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6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Целевой показатель 9.</w:t>
            </w:r>
          </w:p>
          <w:p w:rsidR="00441420" w:rsidRPr="000269A8" w:rsidRDefault="00441420" w:rsidP="00441420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6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Увеличение количества занимающихся спортивной подготовкой по виду спорта "горнолыжный спорт" в спортивных школах или отделениях по горнолыжному спорту в спортивных школах на территории муниципального образования Московской области</w:t>
            </w:r>
          </w:p>
        </w:tc>
        <w:tc>
          <w:tcPr>
            <w:tcW w:w="2078" w:type="pct"/>
            <w:shd w:val="clear" w:color="auto" w:fill="auto"/>
          </w:tcPr>
          <w:p w:rsidR="00441420" w:rsidRPr="000269A8" w:rsidRDefault="00441420" w:rsidP="00441420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6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Укзспгс = Кзспгс1 – Кзспгс2, где:</w:t>
            </w:r>
          </w:p>
          <w:p w:rsidR="00441420" w:rsidRPr="000269A8" w:rsidRDefault="00441420" w:rsidP="00441420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6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Укзспгс – увеличение количества занимающихся спортивной подготовкой по виду спорта "горнолыжный спорт" в спортивных школах или отделениях по горнолыжному спорту в спортивных школах на территории муниципального образования Московской области;</w:t>
            </w:r>
          </w:p>
          <w:p w:rsidR="00441420" w:rsidRPr="000269A8" w:rsidRDefault="00441420" w:rsidP="00441420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6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Кзспгс1 – количество занимающихся спортивной подготовкой по виду спорта "горнолыжный спорт" в спортивных школах или отделениях по горнолыжному спорту в спортивных школах на территории муниципального образования Московской области в отчетном году;</w:t>
            </w:r>
          </w:p>
          <w:p w:rsidR="00441420" w:rsidRPr="000269A8" w:rsidRDefault="00441420" w:rsidP="00441420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6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Кзспгс2 - количество занимающихся спортивной подготовкой по виду спорта "горнолыжный спорт" в спортивных школах или отделениях по горнолыжному спорту в спортивных школах на территории муниципального образования Московской области в году, предшествующем отчетному.</w:t>
            </w:r>
          </w:p>
        </w:tc>
        <w:tc>
          <w:tcPr>
            <w:tcW w:w="345" w:type="pct"/>
            <w:shd w:val="clear" w:color="auto" w:fill="auto"/>
          </w:tcPr>
          <w:p w:rsidR="00441420" w:rsidRPr="000269A8" w:rsidRDefault="00441420" w:rsidP="00441420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6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человек</w:t>
            </w:r>
          </w:p>
        </w:tc>
        <w:tc>
          <w:tcPr>
            <w:tcW w:w="1361" w:type="pct"/>
            <w:shd w:val="clear" w:color="auto" w:fill="auto"/>
          </w:tcPr>
          <w:p w:rsidR="00441420" w:rsidRPr="000269A8" w:rsidRDefault="00441420" w:rsidP="00441420">
            <w:pPr>
              <w:pStyle w:val="af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26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Отчет об использовании субсидий, предоставляемых из бюджета Московской области бюджетам муниципальных образований Московской области (форма утверждена постановлением Правительства Московской области от 25.10.2016 N 786/39 «Об утверждении государственной программы Московской области «Спорт Подмосковья»)</w:t>
            </w:r>
          </w:p>
        </w:tc>
      </w:tr>
      <w:tr w:rsidR="00441420" w:rsidRPr="000269A8" w:rsidTr="005C1CE1">
        <w:trPr>
          <w:trHeight w:val="20"/>
        </w:trPr>
        <w:tc>
          <w:tcPr>
            <w:tcW w:w="253" w:type="pct"/>
            <w:shd w:val="clear" w:color="auto" w:fill="auto"/>
          </w:tcPr>
          <w:p w:rsidR="00441420" w:rsidRPr="000269A8" w:rsidRDefault="00441420" w:rsidP="006A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6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  <w:r w:rsidR="0088101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63" w:type="pct"/>
            <w:shd w:val="clear" w:color="auto" w:fill="auto"/>
          </w:tcPr>
          <w:p w:rsidR="00441420" w:rsidRPr="000269A8" w:rsidRDefault="00441420" w:rsidP="00441420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269A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Целевой показатель 10.</w:t>
            </w:r>
          </w:p>
          <w:p w:rsidR="00441420" w:rsidRPr="000269A8" w:rsidRDefault="00441420" w:rsidP="00441420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69A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Темп прироста занимающихся в учреждениях и организациях при спортивны</w:t>
            </w:r>
            <w:bookmarkStart w:id="0" w:name="_GoBack"/>
            <w:bookmarkEnd w:id="0"/>
            <w:r w:rsidRPr="000269A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х сооружениях</w:t>
            </w:r>
          </w:p>
        </w:tc>
        <w:tc>
          <w:tcPr>
            <w:tcW w:w="2078" w:type="pct"/>
            <w:shd w:val="clear" w:color="auto" w:fill="auto"/>
          </w:tcPr>
          <w:p w:rsidR="00441420" w:rsidRPr="000269A8" w:rsidRDefault="00441420" w:rsidP="00441420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269A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Тпз = (Кз1/ Кз2*100)-100, где:</w:t>
            </w:r>
          </w:p>
          <w:p w:rsidR="00441420" w:rsidRPr="000269A8" w:rsidRDefault="00441420" w:rsidP="00441420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269A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Тпз – темп прироста занимающихся в учреждениях и организациях при спортивных сооружениях;</w:t>
            </w:r>
          </w:p>
          <w:p w:rsidR="00441420" w:rsidRPr="000269A8" w:rsidRDefault="00441420" w:rsidP="00441420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269A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Кз1 – количество занимающихся в учреждениях и организациях при спортивных сооружениях в отчетном году;</w:t>
            </w:r>
          </w:p>
          <w:p w:rsidR="00441420" w:rsidRPr="000269A8" w:rsidRDefault="00441420" w:rsidP="00441420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269A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Кз2 - количество занимающихся в учреждениях и организациях при спортивных сооружениях в году, предшествующем отчетному</w:t>
            </w:r>
          </w:p>
          <w:p w:rsidR="00441420" w:rsidRPr="000269A8" w:rsidRDefault="00441420" w:rsidP="00441420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</w:tcPr>
          <w:p w:rsidR="00441420" w:rsidRPr="000269A8" w:rsidRDefault="00441420" w:rsidP="00441420">
            <w:pPr>
              <w:pStyle w:val="a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69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</w:t>
            </w:r>
          </w:p>
        </w:tc>
        <w:tc>
          <w:tcPr>
            <w:tcW w:w="1361" w:type="pct"/>
            <w:shd w:val="clear" w:color="auto" w:fill="auto"/>
          </w:tcPr>
          <w:p w:rsidR="00441420" w:rsidRPr="000269A8" w:rsidRDefault="00441420" w:rsidP="00441420">
            <w:pPr>
              <w:pStyle w:val="af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269A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Ежегодное государственное статистическое наблюдение, </w:t>
            </w:r>
            <w:hyperlink r:id="rId8" w:history="1">
              <w:r w:rsidRPr="000269A8">
                <w:rPr>
                  <w:rStyle w:val="a8"/>
                  <w:rFonts w:ascii="Times New Roman" w:hAnsi="Times New Roman"/>
                  <w:color w:val="000000" w:themeColor="text1"/>
                  <w:sz w:val="20"/>
                  <w:szCs w:val="20"/>
                  <w:lang w:eastAsia="ru-RU"/>
                </w:rPr>
                <w:t>форма N 1-ФК</w:t>
              </w:r>
            </w:hyperlink>
            <w:r w:rsidRPr="000269A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(утверждена приказом Росстата от 27.03.2019 N 172 «Об утверждении формы федерального статистического 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</w:t>
            </w:r>
          </w:p>
        </w:tc>
      </w:tr>
    </w:tbl>
    <w:p w:rsidR="00384E97" w:rsidRPr="000269A8" w:rsidRDefault="00384E97" w:rsidP="008C3F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84E97" w:rsidRPr="000269A8" w:rsidRDefault="00384E97" w:rsidP="008C3F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A4D94" w:rsidRPr="000269A8" w:rsidRDefault="006A4D94" w:rsidP="006A4D94">
      <w:pPr>
        <w:suppressAutoHyphens/>
        <w:spacing w:after="0"/>
        <w:ind w:firstLine="708"/>
        <w:jc w:val="center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</w:p>
    <w:p w:rsidR="006A4D94" w:rsidRPr="000269A8" w:rsidRDefault="006A4D94" w:rsidP="006A4D94">
      <w:pPr>
        <w:suppressAutoHyphens/>
        <w:spacing w:after="0"/>
        <w:ind w:firstLine="708"/>
        <w:jc w:val="center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</w:p>
    <w:p w:rsidR="006A4D94" w:rsidRPr="000269A8" w:rsidRDefault="006A4D94" w:rsidP="006A4D94">
      <w:pPr>
        <w:suppressAutoHyphens/>
        <w:spacing w:after="0"/>
        <w:ind w:firstLine="708"/>
        <w:jc w:val="center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</w:p>
    <w:p w:rsidR="006A4D94" w:rsidRPr="000269A8" w:rsidRDefault="006A4D94" w:rsidP="006A4D94">
      <w:pPr>
        <w:suppressAutoHyphens/>
        <w:spacing w:after="0"/>
        <w:ind w:firstLine="708"/>
        <w:jc w:val="center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</w:p>
    <w:p w:rsidR="006A4D94" w:rsidRPr="000269A8" w:rsidRDefault="006A4D94" w:rsidP="006A4D94">
      <w:pPr>
        <w:suppressAutoHyphens/>
        <w:spacing w:after="0"/>
        <w:ind w:firstLine="708"/>
        <w:jc w:val="center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</w:p>
    <w:p w:rsidR="006A4D94" w:rsidRPr="000269A8" w:rsidRDefault="006A4D94" w:rsidP="006A4D94">
      <w:pPr>
        <w:suppressAutoHyphens/>
        <w:spacing w:after="0"/>
        <w:ind w:firstLine="708"/>
        <w:jc w:val="center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</w:p>
    <w:p w:rsidR="000C6675" w:rsidRPr="006A4D94" w:rsidRDefault="000C6675" w:rsidP="006A4D94">
      <w:pPr>
        <w:suppressAutoHyphens/>
        <w:spacing w:after="0"/>
        <w:ind w:firstLine="708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A4D94" w:rsidRPr="006A4D94" w:rsidRDefault="006A4D94" w:rsidP="006A4D94">
      <w:pPr>
        <w:suppressAutoHyphens/>
        <w:spacing w:after="0"/>
        <w:ind w:firstLine="708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6</w:t>
      </w:r>
      <w:r w:rsidRPr="006A4D94">
        <w:rPr>
          <w:rFonts w:ascii="Times New Roman" w:hAnsi="Times New Roman"/>
          <w:sz w:val="28"/>
          <w:szCs w:val="28"/>
          <w:lang w:eastAsia="ar-SA"/>
        </w:rPr>
        <w:t xml:space="preserve">. Порядок взаимодействия ответственного за выполнение мероприятия </w:t>
      </w:r>
    </w:p>
    <w:p w:rsidR="006A4D94" w:rsidRPr="006A4D94" w:rsidRDefault="006A4D94" w:rsidP="006A4D94">
      <w:pPr>
        <w:suppressAutoHyphens/>
        <w:spacing w:after="0"/>
        <w:ind w:firstLine="708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6A4D94">
        <w:rPr>
          <w:rFonts w:ascii="Times New Roman" w:hAnsi="Times New Roman"/>
          <w:sz w:val="28"/>
          <w:szCs w:val="28"/>
          <w:lang w:eastAsia="ar-SA"/>
        </w:rPr>
        <w:t>с муниципальным заказчиком подпрограммы</w:t>
      </w:r>
    </w:p>
    <w:p w:rsidR="006A4D94" w:rsidRPr="006A4D94" w:rsidRDefault="006A4D94" w:rsidP="006A4D94">
      <w:pPr>
        <w:suppressAutoHyphens/>
        <w:spacing w:after="0"/>
        <w:ind w:firstLine="708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A4D94" w:rsidRPr="006A4D94" w:rsidRDefault="006A4D94" w:rsidP="006A4D94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6A4D94">
        <w:rPr>
          <w:rFonts w:ascii="Times New Roman" w:hAnsi="Times New Roman"/>
          <w:sz w:val="28"/>
          <w:szCs w:val="28"/>
          <w:lang w:eastAsia="ar-SA"/>
        </w:rPr>
        <w:t>Взаимодействие с муниципальным заказчиком подпрограммы ответственного за выполнение мероприятия осуществляется на стадии подготовки и согласования проекта постановления администрации Раменского городского округа Московской области по утверждению или внесению изменений в муниципальную программу и формирования оперативных и годовых отчетов о реализации муниципальной программы.</w:t>
      </w:r>
    </w:p>
    <w:p w:rsidR="006A4D94" w:rsidRPr="006A4D94" w:rsidRDefault="006A4D94" w:rsidP="006A4D94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6A4D94">
        <w:rPr>
          <w:rFonts w:ascii="Times New Roman" w:hAnsi="Times New Roman"/>
          <w:sz w:val="28"/>
          <w:szCs w:val="28"/>
          <w:lang w:eastAsia="ar-SA"/>
        </w:rPr>
        <w:t>Ответственный за выполнение мероприятия:</w:t>
      </w:r>
    </w:p>
    <w:p w:rsidR="006A4D94" w:rsidRPr="006A4D94" w:rsidRDefault="006A4D94" w:rsidP="006A4D94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6A4D94">
        <w:rPr>
          <w:rFonts w:ascii="Times New Roman" w:hAnsi="Times New Roman"/>
          <w:sz w:val="28"/>
          <w:szCs w:val="28"/>
          <w:lang w:eastAsia="ar-SA"/>
        </w:rPr>
        <w:t>- формирует прогноз расходов на реализацию мероприятия и направляет его муниципальному заказчику подпрограммы;</w:t>
      </w:r>
    </w:p>
    <w:p w:rsidR="006A4D94" w:rsidRPr="006A4D94" w:rsidRDefault="006A4D94" w:rsidP="006A4D94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6A4D94">
        <w:rPr>
          <w:rFonts w:ascii="Times New Roman" w:hAnsi="Times New Roman"/>
          <w:sz w:val="28"/>
          <w:szCs w:val="28"/>
          <w:lang w:eastAsia="ar-SA"/>
        </w:rPr>
        <w:t>-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6A4D94" w:rsidRPr="006A4D94" w:rsidRDefault="006A4D94" w:rsidP="006A4D94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6A4D94">
        <w:rPr>
          <w:rFonts w:ascii="Times New Roman" w:hAnsi="Times New Roman"/>
          <w:sz w:val="28"/>
          <w:szCs w:val="28"/>
          <w:lang w:eastAsia="ar-SA"/>
        </w:rPr>
        <w:t>- направлять муниципальному заказчику подпрограммы предложения по формированию "Дорожных карт".</w:t>
      </w:r>
    </w:p>
    <w:p w:rsidR="006A4D94" w:rsidRPr="006A4D94" w:rsidRDefault="006A4D94" w:rsidP="006A4D94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6A4D94">
        <w:rPr>
          <w:rFonts w:ascii="Times New Roman" w:hAnsi="Times New Roman"/>
          <w:sz w:val="28"/>
          <w:szCs w:val="28"/>
          <w:lang w:eastAsia="ar-SA"/>
        </w:rPr>
        <w:t>Заказчик подпрограммы осуществляет координацию деятельности ответственных за выполнение мероприятий при реализации подпрограммы.</w:t>
      </w:r>
    </w:p>
    <w:p w:rsidR="006A4D94" w:rsidRPr="006A4D94" w:rsidRDefault="006A4D94" w:rsidP="006A4D9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7</w:t>
      </w:r>
      <w:r w:rsidRPr="006A4D94">
        <w:rPr>
          <w:rFonts w:ascii="Times New Roman" w:hAnsi="Times New Roman"/>
          <w:sz w:val="28"/>
          <w:szCs w:val="28"/>
          <w:lang w:eastAsia="ar-SA"/>
        </w:rPr>
        <w:t xml:space="preserve">.Состав, форма и сроки предоставления отчетности о ходе реализации мероприятий программы </w:t>
      </w:r>
    </w:p>
    <w:p w:rsidR="006A4D94" w:rsidRPr="006A4D94" w:rsidRDefault="006A4D94" w:rsidP="006A4D9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9"/>
        <w:rPr>
          <w:rFonts w:ascii="Times New Roman" w:hAnsi="Times New Roman"/>
          <w:sz w:val="28"/>
          <w:szCs w:val="28"/>
          <w:lang w:eastAsia="ar-SA"/>
        </w:rPr>
      </w:pPr>
    </w:p>
    <w:p w:rsidR="006A4D94" w:rsidRPr="006A4D94" w:rsidRDefault="006A4D94" w:rsidP="006A4D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6A4D94">
        <w:rPr>
          <w:rFonts w:ascii="Times New Roman" w:hAnsi="Times New Roman"/>
          <w:sz w:val="28"/>
          <w:szCs w:val="28"/>
          <w:lang w:eastAsia="ar-SA"/>
        </w:rPr>
        <w:t>Для обобщения информации о ходе реализации муниципальной программы муниципальный заказчик подпрограммы направляет муниципальному заказчику муниципальной программы отчеты о реализации мероприятий подпрограммы (квартальные и годовой) согласно действующему Порядку разработки и реализации муниципальных программ.</w:t>
      </w:r>
    </w:p>
    <w:p w:rsidR="006A4D94" w:rsidRPr="006A4D94" w:rsidRDefault="006A4D94" w:rsidP="006A4D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A4D94">
        <w:rPr>
          <w:rFonts w:ascii="Times New Roman" w:hAnsi="Times New Roman"/>
          <w:sz w:val="28"/>
          <w:szCs w:val="28"/>
          <w:lang w:eastAsia="ar-SA"/>
        </w:rPr>
        <w:t>Муниципальный заказчик муниципальной программы ежеквартально до 15 числа месяца, следующего за отчетным кварталом направляет в Отдел по экономике отчеты о реализации мероприятий программы согласно действующему Порядку разработки и реализации муниципальных программ и формирует в подсистеме ГАСУ МО сведения по отчетам.</w:t>
      </w:r>
    </w:p>
    <w:p w:rsidR="006A4D94" w:rsidRPr="006A4D94" w:rsidRDefault="006A4D94" w:rsidP="006A4D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A4D94">
        <w:rPr>
          <w:rFonts w:ascii="Times New Roman" w:hAnsi="Times New Roman"/>
          <w:sz w:val="28"/>
          <w:szCs w:val="28"/>
          <w:lang w:eastAsia="ar-SA"/>
        </w:rPr>
        <w:lastRenderedPageBreak/>
        <w:t>Ежегодно в срок до 1 марта года, следующего за отчетным муниципальный заказчик муниципальной программы готовит годовой отчет о реализации муниципальной программы и представляет его в Отдел по экономике для проведения оценки эффективности реализации муниципальной программы.</w:t>
      </w:r>
    </w:p>
    <w:p w:rsidR="006A4D94" w:rsidRPr="006A4D94" w:rsidRDefault="006A4D94" w:rsidP="006A4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A4D94" w:rsidRPr="006A4D94" w:rsidRDefault="006A4D94" w:rsidP="006A4D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7D143F" w:rsidRDefault="007D143F" w:rsidP="0025778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</w:p>
    <w:p w:rsidR="001D130C" w:rsidRPr="00094EEE" w:rsidRDefault="001D130C" w:rsidP="0025778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094EEE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ПАСПОРТ ПОДПРОГРАММЫ </w:t>
      </w:r>
      <w:r w:rsidRPr="00094EEE">
        <w:rPr>
          <w:rFonts w:ascii="Times New Roman" w:hAnsi="Times New Roman"/>
          <w:color w:val="000000" w:themeColor="text1"/>
          <w:sz w:val="28"/>
          <w:szCs w:val="24"/>
          <w:lang w:val="en-US" w:eastAsia="ru-RU"/>
        </w:rPr>
        <w:t>I</w:t>
      </w:r>
      <w:r w:rsidRPr="00094EEE">
        <w:rPr>
          <w:rFonts w:ascii="Times New Roman" w:eastAsia="Calibri" w:hAnsi="Times New Roman"/>
          <w:color w:val="000000" w:themeColor="text1"/>
          <w:sz w:val="26"/>
          <w:szCs w:val="26"/>
        </w:rPr>
        <w:t>«Развитие физической культуры и спорта»</w:t>
      </w:r>
    </w:p>
    <w:p w:rsidR="001D130C" w:rsidRPr="00094EEE" w:rsidRDefault="001D130C" w:rsidP="0025778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094EEE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МУНИЦИПАЛЬНОЙ ПРОГРАММЫ</w:t>
      </w:r>
      <w:r w:rsidRPr="00094EEE">
        <w:rPr>
          <w:rFonts w:ascii="Times New Roman" w:hAnsi="Times New Roman"/>
          <w:bCs/>
          <w:color w:val="000000" w:themeColor="text1"/>
          <w:sz w:val="32"/>
          <w:szCs w:val="28"/>
          <w:lang w:eastAsia="ar-SA"/>
        </w:rPr>
        <w:t>«Спорт»</w:t>
      </w:r>
    </w:p>
    <w:p w:rsidR="001D130C" w:rsidRPr="00094EEE" w:rsidRDefault="001D130C" w:rsidP="001D130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32"/>
          <w:szCs w:val="28"/>
          <w:lang w:eastAsia="ar-SA"/>
        </w:rPr>
      </w:pPr>
    </w:p>
    <w:tbl>
      <w:tblPr>
        <w:tblW w:w="148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19"/>
        <w:gridCol w:w="1575"/>
        <w:gridCol w:w="1719"/>
        <w:gridCol w:w="1642"/>
        <w:gridCol w:w="1559"/>
        <w:gridCol w:w="1276"/>
        <w:gridCol w:w="1417"/>
        <w:gridCol w:w="1418"/>
        <w:gridCol w:w="1542"/>
      </w:tblGrid>
      <w:tr w:rsidR="00590248" w:rsidRPr="00094EEE" w:rsidTr="00590248">
        <w:trPr>
          <w:trHeight w:val="710"/>
        </w:trPr>
        <w:tc>
          <w:tcPr>
            <w:tcW w:w="2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48" w:rsidRPr="00094EEE" w:rsidRDefault="00590248" w:rsidP="001D130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21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248" w:rsidRPr="0093484F" w:rsidRDefault="00590248" w:rsidP="0078281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4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Комитет по спорту и молодежной политике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Администрации Раменского городского округа</w:t>
            </w:r>
          </w:p>
        </w:tc>
      </w:tr>
      <w:tr w:rsidR="00590248" w:rsidRPr="00094EEE" w:rsidTr="006A4D94">
        <w:trPr>
          <w:trHeight w:val="499"/>
        </w:trPr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48" w:rsidRPr="00094EEE" w:rsidRDefault="00590248" w:rsidP="001D130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48" w:rsidRPr="00094EEE" w:rsidRDefault="00590248" w:rsidP="001D130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1" w:name="sub_10523"/>
            <w:r w:rsidRPr="00094EEE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  <w:t>Главный распорядитель бюджетных средств</w:t>
            </w:r>
            <w:bookmarkEnd w:id="1"/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0248" w:rsidRPr="00094EEE" w:rsidRDefault="00590248" w:rsidP="001D130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8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90248" w:rsidRPr="00094EEE" w:rsidRDefault="00590248" w:rsidP="001D1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590248" w:rsidRPr="00094EEE" w:rsidTr="006A4D94">
        <w:trPr>
          <w:trHeight w:val="757"/>
        </w:trPr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48" w:rsidRPr="00094EEE" w:rsidRDefault="00590248" w:rsidP="005902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48" w:rsidRPr="00094EEE" w:rsidRDefault="00590248" w:rsidP="005902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0248" w:rsidRPr="00094EEE" w:rsidRDefault="00590248" w:rsidP="005902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90248" w:rsidRPr="00094EEE" w:rsidRDefault="00590248" w:rsidP="005902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90248" w:rsidRPr="00094EEE" w:rsidRDefault="00590248" w:rsidP="005902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23"/>
                <w:szCs w:val="23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23"/>
                <w:szCs w:val="23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90248" w:rsidRPr="00094EEE" w:rsidRDefault="00590248" w:rsidP="005902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23"/>
                <w:szCs w:val="23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23"/>
                <w:szCs w:val="23"/>
                <w:lang w:eastAsia="ru-RU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90248" w:rsidRPr="00094EEE" w:rsidRDefault="00590248" w:rsidP="005902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23"/>
                <w:szCs w:val="23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23"/>
                <w:szCs w:val="23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248" w:rsidRPr="00094EEE" w:rsidRDefault="00590248" w:rsidP="005902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23"/>
                <w:szCs w:val="23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23"/>
                <w:szCs w:val="23"/>
                <w:lang w:eastAsia="ru-RU"/>
              </w:rPr>
              <w:t>2024 год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48" w:rsidRPr="00094EEE" w:rsidRDefault="00590248" w:rsidP="005902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</w:tr>
      <w:tr w:rsidR="00590248" w:rsidRPr="00094EEE" w:rsidTr="006A4D94">
        <w:trPr>
          <w:trHeight w:val="143"/>
        </w:trPr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48" w:rsidRPr="00094EEE" w:rsidRDefault="00590248" w:rsidP="005902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48" w:rsidRPr="00094EEE" w:rsidRDefault="00590248" w:rsidP="0059024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Администрация Раменского городского округа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0248" w:rsidRPr="00094EEE" w:rsidRDefault="00590248" w:rsidP="0059024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48" w:rsidRPr="00094EEE" w:rsidRDefault="005841DF" w:rsidP="00590248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382 581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48" w:rsidRPr="00094EEE" w:rsidRDefault="00590248" w:rsidP="00590248">
            <w:pPr>
              <w:jc w:val="center"/>
              <w:rPr>
                <w:color w:val="000000" w:themeColor="text1"/>
              </w:rPr>
            </w:pPr>
            <w:r w:rsidRPr="00094EEE">
              <w:rPr>
                <w:rFonts w:ascii="Times New Roman" w:hAnsi="Times New Roman"/>
                <w:color w:val="000000" w:themeColor="text1"/>
              </w:rPr>
              <w:t>373 636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48" w:rsidRPr="00094EEE" w:rsidRDefault="00590248" w:rsidP="005902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lang w:eastAsia="ru-RU"/>
              </w:rPr>
              <w:t>377 628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48" w:rsidRPr="00094EEE" w:rsidRDefault="00590248" w:rsidP="00590248">
            <w:pPr>
              <w:jc w:val="center"/>
              <w:rPr>
                <w:color w:val="000000" w:themeColor="text1"/>
              </w:rPr>
            </w:pPr>
            <w:r w:rsidRPr="00094EEE">
              <w:rPr>
                <w:rFonts w:ascii="Times New Roman" w:hAnsi="Times New Roman"/>
                <w:color w:val="000000" w:themeColor="text1"/>
              </w:rPr>
              <w:t>373 636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0248" w:rsidRPr="00781AD6" w:rsidRDefault="00590248" w:rsidP="00590248">
            <w:pPr>
              <w:jc w:val="center"/>
              <w:rPr>
                <w:color w:val="000000" w:themeColor="text1"/>
              </w:rPr>
            </w:pPr>
            <w:r w:rsidRPr="00781AD6">
              <w:rPr>
                <w:rFonts w:ascii="Times New Roman" w:hAnsi="Times New Roman"/>
                <w:color w:val="000000" w:themeColor="text1"/>
              </w:rPr>
              <w:t>373 636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48" w:rsidRPr="00781AD6" w:rsidRDefault="00590248" w:rsidP="00AA337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81AD6">
              <w:rPr>
                <w:rFonts w:ascii="Times New Roman" w:hAnsi="Times New Roman"/>
                <w:color w:val="000000" w:themeColor="text1"/>
              </w:rPr>
              <w:t>1</w:t>
            </w:r>
            <w:r w:rsidR="00AA337C" w:rsidRPr="00781AD6">
              <w:rPr>
                <w:rFonts w:ascii="Times New Roman" w:hAnsi="Times New Roman"/>
                <w:color w:val="000000" w:themeColor="text1"/>
              </w:rPr>
              <w:t> 881 117</w:t>
            </w:r>
          </w:p>
        </w:tc>
      </w:tr>
      <w:tr w:rsidR="00590248" w:rsidRPr="00094EEE" w:rsidTr="006A4D94">
        <w:trPr>
          <w:trHeight w:val="143"/>
        </w:trPr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48" w:rsidRPr="00094EEE" w:rsidRDefault="00590248" w:rsidP="005902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48" w:rsidRPr="00094EEE" w:rsidRDefault="00590248" w:rsidP="005902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0248" w:rsidRPr="00094EEE" w:rsidRDefault="00590248" w:rsidP="00590248">
            <w:pPr>
              <w:tabs>
                <w:tab w:val="center" w:pos="175"/>
              </w:tabs>
              <w:ind w:hanging="1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Средства федерального бюджета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48" w:rsidRPr="00094EEE" w:rsidRDefault="00590248" w:rsidP="0059024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4EEE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48" w:rsidRPr="00094EEE" w:rsidRDefault="00590248" w:rsidP="0059024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4EEE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48" w:rsidRPr="00094EEE" w:rsidRDefault="00590248" w:rsidP="005902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lang w:eastAsia="ru-RU"/>
              </w:rPr>
              <w:t>2 583,50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48" w:rsidRPr="00094EEE" w:rsidRDefault="00590248" w:rsidP="0059024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4EEE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0248" w:rsidRPr="00781AD6" w:rsidRDefault="00590248" w:rsidP="0059024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81AD6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48" w:rsidRPr="00781AD6" w:rsidRDefault="00590248" w:rsidP="0059024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81AD6">
              <w:rPr>
                <w:rFonts w:ascii="Times New Roman" w:hAnsi="Times New Roman"/>
                <w:color w:val="000000" w:themeColor="text1"/>
              </w:rPr>
              <w:t>2 583,5</w:t>
            </w:r>
          </w:p>
        </w:tc>
      </w:tr>
      <w:tr w:rsidR="00590248" w:rsidRPr="00094EEE" w:rsidTr="006A4D94">
        <w:trPr>
          <w:trHeight w:val="143"/>
        </w:trPr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48" w:rsidRPr="00094EEE" w:rsidRDefault="00590248" w:rsidP="005902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48" w:rsidRPr="00094EEE" w:rsidRDefault="00590248" w:rsidP="005902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0248" w:rsidRPr="00094EEE" w:rsidRDefault="00590248" w:rsidP="00590248">
            <w:pPr>
              <w:tabs>
                <w:tab w:val="center" w:pos="175"/>
              </w:tabs>
              <w:ind w:hanging="1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Средства бюджета Московской области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48" w:rsidRPr="00094EEE" w:rsidRDefault="00590248" w:rsidP="005902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48" w:rsidRPr="00094EEE" w:rsidRDefault="00590248" w:rsidP="005902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48" w:rsidRPr="00094EEE" w:rsidRDefault="00590248" w:rsidP="005902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lang w:eastAsia="ru-RU"/>
              </w:rPr>
              <w:t>861,5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48" w:rsidRPr="00094EEE" w:rsidRDefault="00590248" w:rsidP="005902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0248" w:rsidRPr="00781AD6" w:rsidRDefault="00590248" w:rsidP="005902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lang w:eastAsia="ru-RU"/>
              </w:rPr>
            </w:pPr>
            <w:r w:rsidRPr="00781AD6">
              <w:rPr>
                <w:rFonts w:ascii="Times New Roman" w:eastAsiaTheme="minorEastAsia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48" w:rsidRPr="00781AD6" w:rsidRDefault="00590248" w:rsidP="005902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lang w:eastAsia="ru-RU"/>
              </w:rPr>
            </w:pPr>
            <w:r w:rsidRPr="00781AD6">
              <w:rPr>
                <w:rFonts w:ascii="Times New Roman" w:eastAsiaTheme="minorEastAsia" w:hAnsi="Times New Roman"/>
                <w:color w:val="000000" w:themeColor="text1"/>
                <w:lang w:eastAsia="ru-RU"/>
              </w:rPr>
              <w:t>861,5</w:t>
            </w:r>
          </w:p>
        </w:tc>
      </w:tr>
      <w:tr w:rsidR="00590248" w:rsidRPr="00094EEE" w:rsidTr="006A4D94">
        <w:trPr>
          <w:trHeight w:val="143"/>
        </w:trPr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48" w:rsidRPr="00094EEE" w:rsidRDefault="00590248" w:rsidP="005902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48" w:rsidRPr="00094EEE" w:rsidRDefault="00590248" w:rsidP="005902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0248" w:rsidRPr="00094EEE" w:rsidRDefault="00590248" w:rsidP="0059024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48" w:rsidRPr="00094EEE" w:rsidRDefault="005841DF" w:rsidP="0059024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382 581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48" w:rsidRPr="00094EEE" w:rsidRDefault="00590248" w:rsidP="0059024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4EEE">
              <w:rPr>
                <w:rFonts w:ascii="Times New Roman" w:hAnsi="Times New Roman"/>
                <w:color w:val="000000" w:themeColor="text1"/>
              </w:rPr>
              <w:t>373 636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48" w:rsidRPr="00094EEE" w:rsidRDefault="00590248" w:rsidP="0059024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4EEE">
              <w:rPr>
                <w:rFonts w:ascii="Times New Roman" w:hAnsi="Times New Roman"/>
                <w:color w:val="000000" w:themeColor="text1"/>
              </w:rPr>
              <w:t>374 183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48" w:rsidRPr="00094EEE" w:rsidRDefault="00590248" w:rsidP="0059024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4EEE">
              <w:rPr>
                <w:rFonts w:ascii="Times New Roman" w:hAnsi="Times New Roman"/>
                <w:color w:val="000000" w:themeColor="text1"/>
              </w:rPr>
              <w:t>373 636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0248" w:rsidRPr="00781AD6" w:rsidRDefault="00590248" w:rsidP="0059024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81AD6">
              <w:rPr>
                <w:rFonts w:ascii="Times New Roman" w:hAnsi="Times New Roman"/>
                <w:color w:val="000000" w:themeColor="text1"/>
              </w:rPr>
              <w:t>373 636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37C" w:rsidRPr="00781AD6" w:rsidRDefault="00AA337C" w:rsidP="00AA33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81A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1 877 672</w:t>
            </w:r>
          </w:p>
        </w:tc>
      </w:tr>
    </w:tbl>
    <w:p w:rsidR="001D130C" w:rsidRPr="00094EEE" w:rsidRDefault="001D130C" w:rsidP="001D130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32"/>
          <w:szCs w:val="28"/>
          <w:lang w:eastAsia="ar-SA"/>
        </w:rPr>
      </w:pPr>
    </w:p>
    <w:p w:rsidR="001D130C" w:rsidRPr="00094EEE" w:rsidRDefault="001D130C" w:rsidP="001D130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32"/>
          <w:szCs w:val="28"/>
          <w:lang w:eastAsia="ar-SA"/>
        </w:rPr>
      </w:pPr>
    </w:p>
    <w:p w:rsidR="00E42A47" w:rsidRPr="00094EEE" w:rsidRDefault="00E42A47" w:rsidP="001D130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32"/>
          <w:szCs w:val="28"/>
          <w:lang w:eastAsia="ar-SA"/>
        </w:rPr>
      </w:pPr>
    </w:p>
    <w:p w:rsidR="00C83C96" w:rsidRPr="00094EEE" w:rsidRDefault="00C83C96" w:rsidP="001D130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32"/>
          <w:szCs w:val="28"/>
          <w:lang w:eastAsia="ar-SA"/>
        </w:rPr>
      </w:pPr>
    </w:p>
    <w:p w:rsidR="00C83C96" w:rsidRPr="00094EEE" w:rsidRDefault="00C83C96" w:rsidP="001D130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32"/>
          <w:szCs w:val="28"/>
          <w:lang w:eastAsia="ar-SA"/>
        </w:rPr>
      </w:pPr>
    </w:p>
    <w:p w:rsidR="00C83C96" w:rsidRDefault="00C83C96" w:rsidP="001D130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32"/>
          <w:szCs w:val="28"/>
          <w:lang w:eastAsia="ar-SA"/>
        </w:rPr>
      </w:pPr>
    </w:p>
    <w:p w:rsidR="00885798" w:rsidRPr="00094EEE" w:rsidRDefault="00885798" w:rsidP="001D130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32"/>
          <w:szCs w:val="28"/>
          <w:lang w:eastAsia="ar-SA"/>
        </w:rPr>
      </w:pPr>
    </w:p>
    <w:p w:rsidR="00283040" w:rsidRPr="00094EEE" w:rsidRDefault="008D5D6A" w:rsidP="00590248">
      <w:pPr>
        <w:pStyle w:val="a5"/>
        <w:outlineLvl w:val="1"/>
        <w:rPr>
          <w:bCs/>
          <w:color w:val="000000" w:themeColor="text1"/>
          <w:sz w:val="28"/>
          <w:szCs w:val="28"/>
        </w:rPr>
      </w:pPr>
      <w:r w:rsidRPr="00094EEE">
        <w:rPr>
          <w:bCs/>
          <w:color w:val="000000" w:themeColor="text1"/>
          <w:sz w:val="28"/>
          <w:szCs w:val="28"/>
        </w:rPr>
        <w:t xml:space="preserve">Общая характеристика сферы реализации муниципальной </w:t>
      </w:r>
      <w:r w:rsidR="003510DB" w:rsidRPr="00094EEE">
        <w:rPr>
          <w:bCs/>
          <w:color w:val="000000" w:themeColor="text1"/>
          <w:sz w:val="28"/>
          <w:szCs w:val="28"/>
        </w:rPr>
        <w:t>под</w:t>
      </w:r>
      <w:r w:rsidRPr="00094EEE">
        <w:rPr>
          <w:bCs/>
          <w:color w:val="000000" w:themeColor="text1"/>
          <w:sz w:val="28"/>
          <w:szCs w:val="28"/>
        </w:rPr>
        <w:t>программы</w:t>
      </w:r>
      <w:r w:rsidR="00764610" w:rsidRPr="00094EEE">
        <w:rPr>
          <w:bCs/>
          <w:color w:val="000000" w:themeColor="text1"/>
          <w:sz w:val="28"/>
          <w:szCs w:val="28"/>
        </w:rPr>
        <w:t>I «Развитие физической культуры и спорта»</w:t>
      </w:r>
    </w:p>
    <w:p w:rsidR="008D5D6A" w:rsidRPr="00094EEE" w:rsidRDefault="008D5D6A" w:rsidP="008D5D6A">
      <w:pPr>
        <w:pStyle w:val="a5"/>
        <w:jc w:val="center"/>
        <w:outlineLvl w:val="1"/>
        <w:rPr>
          <w:bCs/>
          <w:color w:val="000000" w:themeColor="text1"/>
          <w:sz w:val="28"/>
          <w:szCs w:val="28"/>
        </w:rPr>
      </w:pPr>
    </w:p>
    <w:p w:rsidR="00D0096B" w:rsidRPr="00094EEE" w:rsidRDefault="00D0096B" w:rsidP="00D0096B">
      <w:pPr>
        <w:pStyle w:val="af"/>
        <w:ind w:left="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4EEE">
        <w:rPr>
          <w:rFonts w:ascii="Times New Roman" w:hAnsi="Times New Roman"/>
          <w:color w:val="000000" w:themeColor="text1"/>
          <w:sz w:val="28"/>
          <w:szCs w:val="28"/>
        </w:rPr>
        <w:t>В настоящее время физической культурой и спортом в стране занимается всего 30-40% населения, тогда как в экономически развитых странах мира этот показатель достигает 40 – 60%. В Раменском городском округе доля занимающихся физической культурой и спортом достигла в 2019 году 40,5%.</w:t>
      </w:r>
    </w:p>
    <w:p w:rsidR="00D0096B" w:rsidRPr="00094EEE" w:rsidRDefault="00D0096B" w:rsidP="00D0096B">
      <w:pPr>
        <w:pStyle w:val="af"/>
        <w:ind w:left="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4EEE">
        <w:rPr>
          <w:rFonts w:ascii="Times New Roman" w:hAnsi="Times New Roman"/>
          <w:color w:val="000000" w:themeColor="text1"/>
          <w:sz w:val="28"/>
          <w:szCs w:val="28"/>
        </w:rPr>
        <w:t>Целью подпрограммы является обеспечение возможности жителям Московской области систематически заниматься физической культурой и спортом.</w:t>
      </w:r>
    </w:p>
    <w:p w:rsidR="00D0096B" w:rsidRPr="00094EEE" w:rsidRDefault="00D0096B" w:rsidP="00D0096B">
      <w:pPr>
        <w:pStyle w:val="af"/>
        <w:ind w:left="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4EEE">
        <w:rPr>
          <w:rFonts w:ascii="Times New Roman" w:hAnsi="Times New Roman"/>
          <w:color w:val="000000" w:themeColor="text1"/>
          <w:sz w:val="28"/>
          <w:szCs w:val="28"/>
        </w:rPr>
        <w:t>Для выполнения цели необходимо решить задачи:</w:t>
      </w:r>
    </w:p>
    <w:p w:rsidR="00D0096B" w:rsidRPr="00094EEE" w:rsidRDefault="00D0096B" w:rsidP="00D0096B">
      <w:pPr>
        <w:pStyle w:val="af"/>
        <w:ind w:left="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4EEE">
        <w:rPr>
          <w:rFonts w:ascii="Times New Roman" w:hAnsi="Times New Roman"/>
          <w:color w:val="000000" w:themeColor="text1"/>
          <w:sz w:val="28"/>
          <w:szCs w:val="28"/>
        </w:rPr>
        <w:t>- создание устойчивой потребности населения к систематическим занятиям путем проведения  спортивно-массовых мероприятий, пропаганды здорового образа жизни;</w:t>
      </w:r>
    </w:p>
    <w:p w:rsidR="00D0096B" w:rsidRPr="00094EEE" w:rsidRDefault="00D0096B" w:rsidP="00D0096B">
      <w:pPr>
        <w:pStyle w:val="af"/>
        <w:ind w:left="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4EEE">
        <w:rPr>
          <w:rFonts w:ascii="Times New Roman" w:hAnsi="Times New Roman"/>
          <w:color w:val="000000" w:themeColor="text1"/>
          <w:sz w:val="28"/>
          <w:szCs w:val="28"/>
        </w:rPr>
        <w:t>- формирование у населения устойчивого интереса к занятиям физической культурой и спортом;</w:t>
      </w:r>
    </w:p>
    <w:p w:rsidR="00D0096B" w:rsidRPr="00094EEE" w:rsidRDefault="00D0096B" w:rsidP="00D0096B">
      <w:pPr>
        <w:pStyle w:val="af"/>
        <w:ind w:left="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4EEE">
        <w:rPr>
          <w:rFonts w:ascii="Times New Roman" w:hAnsi="Times New Roman"/>
          <w:color w:val="000000" w:themeColor="text1"/>
          <w:sz w:val="28"/>
          <w:szCs w:val="28"/>
        </w:rPr>
        <w:t>- со</w:t>
      </w:r>
      <w:r w:rsidR="00590248">
        <w:rPr>
          <w:rFonts w:ascii="Times New Roman" w:hAnsi="Times New Roman"/>
          <w:color w:val="000000" w:themeColor="text1"/>
          <w:sz w:val="28"/>
          <w:szCs w:val="28"/>
        </w:rPr>
        <w:t xml:space="preserve">здание условий для инвалидов и </w:t>
      </w:r>
      <w:r w:rsidRPr="00094EEE">
        <w:rPr>
          <w:rFonts w:ascii="Times New Roman" w:hAnsi="Times New Roman"/>
          <w:color w:val="000000" w:themeColor="text1"/>
          <w:sz w:val="28"/>
          <w:szCs w:val="28"/>
        </w:rPr>
        <w:t>лиц с ограниченными физическими возможностями для занятий адаптивной физической культурой.</w:t>
      </w:r>
    </w:p>
    <w:p w:rsidR="00D0096B" w:rsidRPr="00094EEE" w:rsidRDefault="00D0096B" w:rsidP="00D0096B">
      <w:pPr>
        <w:pStyle w:val="ConsPlusNormal"/>
        <w:widowControl/>
        <w:ind w:lef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EEE">
        <w:rPr>
          <w:rFonts w:ascii="Times New Roman" w:hAnsi="Times New Roman" w:cs="Times New Roman"/>
          <w:color w:val="000000" w:themeColor="text1"/>
          <w:sz w:val="28"/>
          <w:szCs w:val="28"/>
        </w:rPr>
        <w:t>Нужно отметить, что в настоящее время не найдено более эффективного средства профилактики наркомании, преступности и асоциального поведения, чем привлечение населения к регулярным занятиям физической культурой и спортом. Данные занятия способствуют возникновению у личности стремления к саморазвитию, повышают ее социальную ответственность и самостоятельность в принятии решений в любой сфере жизнедеятельности, поэтому в подпрограмме запланированы следующие основные мероприятия:</w:t>
      </w:r>
    </w:p>
    <w:p w:rsidR="00D0096B" w:rsidRPr="00094EEE" w:rsidRDefault="00D0096B" w:rsidP="00D0096B">
      <w:pPr>
        <w:pStyle w:val="ConsPlusNormal"/>
        <w:ind w:lef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EE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094EE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«Обеспечение условий для развития на территории </w:t>
      </w:r>
      <w:r w:rsidR="007D1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</w:t>
      </w:r>
      <w:r w:rsidRPr="00094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физической культуры, школьного спорта и массового спорта»;</w:t>
      </w:r>
    </w:p>
    <w:p w:rsidR="00D0096B" w:rsidRPr="00094EEE" w:rsidRDefault="00D0096B" w:rsidP="00D0096B">
      <w:pPr>
        <w:pStyle w:val="ConsPlusNormal"/>
        <w:widowControl/>
        <w:ind w:lef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EEE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094EE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«Федеральный проект «Спорт – норма жизни».</w:t>
      </w:r>
    </w:p>
    <w:p w:rsidR="00D0096B" w:rsidRPr="00094EEE" w:rsidRDefault="00D0096B" w:rsidP="00D0096B">
      <w:pPr>
        <w:pStyle w:val="ConsPlusNormal"/>
        <w:widowControl/>
        <w:ind w:lef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EEE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развитие системы физической культуры и спорта является необходимым фактором становления личности как гражданина с активной жизненной позицией и одним из факторов становления всего гражданского общества в целом.</w:t>
      </w:r>
    </w:p>
    <w:p w:rsidR="00D0096B" w:rsidRPr="00094EEE" w:rsidRDefault="00D0096B" w:rsidP="00D0096B">
      <w:pPr>
        <w:pStyle w:val="af"/>
        <w:ind w:left="142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94EE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Результатом достижения подпрограммы является выполнение мероприятий подпрограммы и ее</w:t>
      </w:r>
      <w:r w:rsidRPr="00094EEE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показателей.</w:t>
      </w:r>
    </w:p>
    <w:p w:rsidR="00283040" w:rsidRPr="00094EEE" w:rsidRDefault="00283040" w:rsidP="00D0096B">
      <w:pPr>
        <w:pStyle w:val="a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4EEE">
        <w:rPr>
          <w:rFonts w:ascii="Times New Roman" w:hAnsi="Times New Roman"/>
          <w:color w:val="000000" w:themeColor="text1"/>
          <w:sz w:val="28"/>
          <w:szCs w:val="28"/>
        </w:rPr>
        <w:lastRenderedPageBreak/>
        <w:t>Таким образом, развитие системы физической культуры и спорта является необходимым фактором становления личности как гражданина с активной жизненной позицией и одним из факторов становления всего гражданского общества в целом.</w:t>
      </w:r>
    </w:p>
    <w:p w:rsidR="00283040" w:rsidRPr="00094EEE" w:rsidRDefault="00283040" w:rsidP="00283040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EEE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основы для сохранения и улучшения физического и духовного здоровья граждан является одним из важнейших элементов социально-экономического и социально-политического развития общества.  Принят Федеральный закон от 04.12.2007 № 329-ФЗ  «О физической культуре и спорте в Российской Федерации», в котором физическая культура и спорт рассматриваются как одно из средств профилактики заболеваний, укрепления здоровья, поддержания высокой работоспособности человека, а также воспитания патриотизма граждан, подготовки их к защите Родины, развития и укрепления дружбы между народами.</w:t>
      </w:r>
    </w:p>
    <w:p w:rsidR="00283040" w:rsidRPr="00094EEE" w:rsidRDefault="00283040" w:rsidP="0028304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4EEE">
        <w:rPr>
          <w:rFonts w:ascii="Times New Roman" w:hAnsi="Times New Roman"/>
          <w:color w:val="000000" w:themeColor="text1"/>
          <w:sz w:val="28"/>
          <w:szCs w:val="28"/>
        </w:rPr>
        <w:t>Важной составной частью социально-экономической политики района является развитие физической культуры и спорта.</w:t>
      </w:r>
    </w:p>
    <w:p w:rsidR="00283040" w:rsidRPr="00094EEE" w:rsidRDefault="00283040" w:rsidP="0028304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EEE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стратегических целей совершенствования системы физической культуры и спорта предполагает создание условий для укрепления здоровья населения   путем развития инфраструктуры спорта, популяризации массового и профессионального спорта и приобщения различных слоев общества к регулярным занятиям физической культурой и спортом.</w:t>
      </w:r>
    </w:p>
    <w:p w:rsidR="00283040" w:rsidRPr="00094EEE" w:rsidRDefault="00283040" w:rsidP="0028304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4EEE">
        <w:rPr>
          <w:rFonts w:ascii="Times New Roman" w:hAnsi="Times New Roman"/>
          <w:color w:val="000000" w:themeColor="text1"/>
          <w:sz w:val="28"/>
          <w:szCs w:val="28"/>
        </w:rPr>
        <w:t>Развитие массовой физической культуры и спорта в Раменском городском округе имеет приоритетное значение. Об этом свидетельствует положительная динамика  роста численности регулярно занимающихся физической культурой и спортом  115000 человек в 2018 и 124000 человек в 2019г.</w:t>
      </w:r>
    </w:p>
    <w:p w:rsidR="00283040" w:rsidRPr="00094EEE" w:rsidRDefault="00283040" w:rsidP="00283040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EEE">
        <w:rPr>
          <w:rFonts w:ascii="Times New Roman" w:hAnsi="Times New Roman" w:cs="Times New Roman"/>
          <w:color w:val="000000" w:themeColor="text1"/>
          <w:sz w:val="28"/>
          <w:szCs w:val="28"/>
        </w:rPr>
        <w:t>Для привлечения населения района к участию в физкультурно-оздоровительных и массовых спортивных мероприятиях и организации активного досуга необходимо создать условия для их проведения по месту жи</w:t>
      </w:r>
      <w:r w:rsidR="00137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тельства, работы и учебы. </w:t>
      </w:r>
      <w:r w:rsidRPr="00094EEE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настоящее время в районе находится 355 спортивное сооружение муниципальной и об</w:t>
      </w:r>
      <w:r w:rsidR="00137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ластной форм собственности.   </w:t>
      </w:r>
      <w:r w:rsidRPr="00094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  общего   количества спортивных   сооружений   имеется: 4 стадиона, 74 спортивных зала, 10 крытых плавательных бассейнов,  212  открытых плоскостных площадки и т.д. Однако ряд спортивных сооружений требует капитального ремонта, плоскостные спортивные сооружения в образовательных учреждениях  и по месту жительства морально устарели и требуют современного технического оснащения и ремонта. Необходимо  привлечение инвестиций для  реконструкции имеющейся и строительства новой материально-технической базы. </w:t>
      </w:r>
    </w:p>
    <w:p w:rsidR="00283040" w:rsidRPr="00094EEE" w:rsidRDefault="00283040" w:rsidP="00283040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EEE">
        <w:rPr>
          <w:rFonts w:ascii="Times New Roman" w:hAnsi="Times New Roman" w:cs="Times New Roman"/>
          <w:color w:val="000000" w:themeColor="text1"/>
          <w:sz w:val="28"/>
          <w:szCs w:val="28"/>
        </w:rPr>
        <w:t>Ежегодно проводятся более 140 спортивно-массовых мероприятий среди различных групп населения района, в которых принимает участие  более 30 тысяч человек.</w:t>
      </w:r>
    </w:p>
    <w:p w:rsidR="00283040" w:rsidRPr="00094EEE" w:rsidRDefault="00283040" w:rsidP="00283040">
      <w:pPr>
        <w:pStyle w:val="ConsPlusNormal"/>
        <w:widowControl/>
        <w:tabs>
          <w:tab w:val="left" w:pos="1409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EEE">
        <w:rPr>
          <w:rFonts w:ascii="Times New Roman" w:hAnsi="Times New Roman" w:cs="Times New Roman"/>
          <w:color w:val="000000" w:themeColor="text1"/>
          <w:sz w:val="28"/>
          <w:szCs w:val="28"/>
        </w:rPr>
        <w:t>Ежегодно в районе проводятся комплексные спортивно-массовые мероприятия:</w:t>
      </w:r>
    </w:p>
    <w:p w:rsidR="00283040" w:rsidRPr="00094EEE" w:rsidRDefault="00283040" w:rsidP="00283040">
      <w:pPr>
        <w:spacing w:after="0" w:line="240" w:lineRule="auto"/>
        <w:ind w:firstLine="435"/>
        <w:rPr>
          <w:rFonts w:ascii="Times New Roman" w:hAnsi="Times New Roman"/>
          <w:color w:val="000000" w:themeColor="text1"/>
          <w:sz w:val="28"/>
          <w:szCs w:val="28"/>
        </w:rPr>
      </w:pPr>
      <w:r w:rsidRPr="00094EEE">
        <w:rPr>
          <w:rFonts w:ascii="Times New Roman" w:hAnsi="Times New Roman"/>
          <w:color w:val="000000" w:themeColor="text1"/>
          <w:sz w:val="28"/>
          <w:szCs w:val="28"/>
        </w:rPr>
        <w:t>- День физкультурника</w:t>
      </w:r>
      <w:r w:rsidRPr="00094EEE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283040" w:rsidRPr="00094EEE" w:rsidRDefault="00283040" w:rsidP="00283040">
      <w:pPr>
        <w:spacing w:after="0" w:line="240" w:lineRule="auto"/>
        <w:ind w:firstLine="435"/>
        <w:rPr>
          <w:rFonts w:ascii="Times New Roman" w:hAnsi="Times New Roman"/>
          <w:color w:val="000000" w:themeColor="text1"/>
          <w:sz w:val="28"/>
          <w:szCs w:val="28"/>
        </w:rPr>
      </w:pPr>
      <w:r w:rsidRPr="00094EEE">
        <w:rPr>
          <w:rFonts w:ascii="Times New Roman" w:hAnsi="Times New Roman"/>
          <w:color w:val="000000" w:themeColor="text1"/>
          <w:sz w:val="28"/>
          <w:szCs w:val="28"/>
        </w:rPr>
        <w:t>- Легкоатлетические пробеги , в том числе памяти С.иГ.Знаменских;</w:t>
      </w:r>
    </w:p>
    <w:p w:rsidR="00283040" w:rsidRPr="00094EEE" w:rsidRDefault="00283040" w:rsidP="00283040">
      <w:pPr>
        <w:tabs>
          <w:tab w:val="left" w:pos="3721"/>
        </w:tabs>
        <w:spacing w:after="0" w:line="240" w:lineRule="auto"/>
        <w:ind w:left="435"/>
        <w:rPr>
          <w:rFonts w:ascii="Times New Roman" w:hAnsi="Times New Roman"/>
          <w:color w:val="000000" w:themeColor="text1"/>
          <w:sz w:val="28"/>
          <w:szCs w:val="28"/>
        </w:rPr>
      </w:pPr>
      <w:r w:rsidRPr="00094EEE">
        <w:rPr>
          <w:rFonts w:ascii="Times New Roman" w:hAnsi="Times New Roman"/>
          <w:color w:val="000000" w:themeColor="text1"/>
          <w:sz w:val="28"/>
          <w:szCs w:val="28"/>
        </w:rPr>
        <w:lastRenderedPageBreak/>
        <w:t>- «Лыжня А.Завьялова»;</w:t>
      </w:r>
      <w:r w:rsidRPr="00094EEE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283040" w:rsidRPr="00094EEE" w:rsidRDefault="00283040" w:rsidP="00283040">
      <w:pPr>
        <w:spacing w:after="0" w:line="240" w:lineRule="auto"/>
        <w:ind w:left="435"/>
        <w:rPr>
          <w:rFonts w:ascii="Times New Roman" w:hAnsi="Times New Roman"/>
          <w:color w:val="000000" w:themeColor="text1"/>
          <w:sz w:val="28"/>
          <w:szCs w:val="28"/>
        </w:rPr>
      </w:pPr>
      <w:r w:rsidRPr="00094EEE">
        <w:rPr>
          <w:rFonts w:ascii="Times New Roman" w:hAnsi="Times New Roman"/>
          <w:color w:val="000000" w:themeColor="text1"/>
          <w:sz w:val="28"/>
          <w:szCs w:val="28"/>
        </w:rPr>
        <w:t>- соревнования по мотокроссу памяти В.Н.Степнова;</w:t>
      </w:r>
    </w:p>
    <w:p w:rsidR="00283040" w:rsidRPr="00094EEE" w:rsidRDefault="00283040" w:rsidP="00283040">
      <w:pPr>
        <w:spacing w:after="0" w:line="240" w:lineRule="auto"/>
        <w:ind w:left="435"/>
        <w:rPr>
          <w:rFonts w:ascii="Times New Roman" w:hAnsi="Times New Roman"/>
          <w:color w:val="000000" w:themeColor="text1"/>
          <w:sz w:val="28"/>
          <w:szCs w:val="28"/>
        </w:rPr>
      </w:pPr>
      <w:r w:rsidRPr="00094EEE">
        <w:rPr>
          <w:rFonts w:ascii="Times New Roman" w:hAnsi="Times New Roman"/>
          <w:color w:val="000000" w:themeColor="text1"/>
          <w:sz w:val="28"/>
          <w:szCs w:val="28"/>
        </w:rPr>
        <w:t>- турнир по греко-римской борьбе памяти Горячева В.Ф. и Терехова П.А.;</w:t>
      </w:r>
    </w:p>
    <w:p w:rsidR="00283040" w:rsidRPr="00094EEE" w:rsidRDefault="00283040" w:rsidP="00283040">
      <w:pPr>
        <w:spacing w:after="0" w:line="240" w:lineRule="auto"/>
        <w:ind w:firstLine="435"/>
        <w:rPr>
          <w:rFonts w:ascii="Times New Roman" w:hAnsi="Times New Roman"/>
          <w:color w:val="000000" w:themeColor="text1"/>
          <w:sz w:val="28"/>
          <w:szCs w:val="28"/>
        </w:rPr>
      </w:pPr>
      <w:r w:rsidRPr="00094EEE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- </w:t>
      </w:r>
      <w:r w:rsidRPr="00094EEE">
        <w:rPr>
          <w:rFonts w:ascii="Times New Roman" w:hAnsi="Times New Roman"/>
          <w:color w:val="000000" w:themeColor="text1"/>
          <w:sz w:val="28"/>
          <w:szCs w:val="28"/>
        </w:rPr>
        <w:t>турниры по футболу памяти Шухова Г., Захарова М.В., Липаткина А.А.;</w:t>
      </w:r>
    </w:p>
    <w:p w:rsidR="007E18B9" w:rsidRDefault="00283040" w:rsidP="00283040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4EEE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На территории </w:t>
      </w:r>
      <w:r w:rsidR="007D143F">
        <w:rPr>
          <w:rFonts w:ascii="Times New Roman" w:hAnsi="Times New Roman"/>
          <w:color w:val="000000" w:themeColor="text1"/>
          <w:sz w:val="28"/>
          <w:szCs w:val="28"/>
        </w:rPr>
        <w:t>округа</w:t>
      </w:r>
      <w:r w:rsidRPr="00094EEE">
        <w:rPr>
          <w:rFonts w:ascii="Times New Roman" w:hAnsi="Times New Roman"/>
          <w:color w:val="000000" w:themeColor="text1"/>
          <w:sz w:val="28"/>
          <w:szCs w:val="28"/>
        </w:rPr>
        <w:t xml:space="preserve"> работает </w:t>
      </w:r>
      <w:r w:rsidR="007D143F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094EEE">
        <w:rPr>
          <w:rFonts w:ascii="Times New Roman" w:hAnsi="Times New Roman"/>
          <w:color w:val="000000" w:themeColor="text1"/>
          <w:sz w:val="28"/>
          <w:szCs w:val="28"/>
        </w:rPr>
        <w:t xml:space="preserve"> спортивные школы и 2 детско-юношеские спортивные школы. В учреждениях дополнительного образования детей спортивной направленности</w:t>
      </w:r>
      <w:r w:rsidR="009726FD" w:rsidRPr="00094EEE">
        <w:rPr>
          <w:rFonts w:ascii="Times New Roman" w:hAnsi="Times New Roman"/>
          <w:color w:val="000000" w:themeColor="text1"/>
          <w:sz w:val="28"/>
          <w:szCs w:val="28"/>
        </w:rPr>
        <w:t>ДЮСШ</w:t>
      </w:r>
      <w:r w:rsidR="009726FD">
        <w:rPr>
          <w:rFonts w:ascii="Times New Roman" w:hAnsi="Times New Roman"/>
          <w:color w:val="000000" w:themeColor="text1"/>
          <w:sz w:val="28"/>
          <w:szCs w:val="28"/>
        </w:rPr>
        <w:t>, ДЮСШ №1,</w:t>
      </w:r>
      <w:r w:rsidRPr="00094EEE">
        <w:rPr>
          <w:rFonts w:ascii="Times New Roman" w:hAnsi="Times New Roman"/>
          <w:color w:val="000000" w:themeColor="text1"/>
          <w:sz w:val="28"/>
          <w:szCs w:val="28"/>
        </w:rPr>
        <w:t xml:space="preserve"> СШ «Раменское», СШ «Сатурн», </w:t>
      </w:r>
    </w:p>
    <w:p w:rsidR="007E18B9" w:rsidRDefault="007E18B9" w:rsidP="00283040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E18B9" w:rsidRDefault="007E18B9" w:rsidP="00283040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3040" w:rsidRPr="00094EEE" w:rsidRDefault="00283040" w:rsidP="00283040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4EEE">
        <w:rPr>
          <w:rFonts w:ascii="Times New Roman" w:hAnsi="Times New Roman"/>
          <w:color w:val="000000" w:themeColor="text1"/>
          <w:sz w:val="28"/>
          <w:szCs w:val="28"/>
        </w:rPr>
        <w:t>СШ «Ильинский Авангард»</w:t>
      </w:r>
      <w:r w:rsidR="007D143F">
        <w:rPr>
          <w:rFonts w:ascii="Times New Roman" w:hAnsi="Times New Roman"/>
          <w:color w:val="000000" w:themeColor="text1"/>
          <w:sz w:val="28"/>
          <w:szCs w:val="28"/>
        </w:rPr>
        <w:t xml:space="preserve"> и СШ «Островецкая»</w:t>
      </w:r>
      <w:r w:rsidRPr="00094EEE">
        <w:rPr>
          <w:rFonts w:ascii="Times New Roman" w:hAnsi="Times New Roman"/>
          <w:color w:val="000000" w:themeColor="text1"/>
          <w:sz w:val="28"/>
          <w:szCs w:val="28"/>
        </w:rPr>
        <w:t xml:space="preserve"> занимается около 6 тысяч человек. В </w:t>
      </w:r>
      <w:r w:rsidR="009726FD">
        <w:rPr>
          <w:rFonts w:ascii="Times New Roman" w:hAnsi="Times New Roman"/>
          <w:color w:val="000000" w:themeColor="text1"/>
          <w:sz w:val="28"/>
          <w:szCs w:val="28"/>
        </w:rPr>
        <w:t xml:space="preserve">спортивных школах </w:t>
      </w:r>
      <w:r w:rsidRPr="00094EEE">
        <w:rPr>
          <w:rFonts w:ascii="Times New Roman" w:hAnsi="Times New Roman"/>
          <w:color w:val="000000" w:themeColor="text1"/>
          <w:sz w:val="28"/>
          <w:szCs w:val="28"/>
        </w:rPr>
        <w:t xml:space="preserve"> района работает 74 штатных тренера-преподавателя.</w:t>
      </w:r>
    </w:p>
    <w:p w:rsidR="00283040" w:rsidRPr="00094EEE" w:rsidRDefault="00283040" w:rsidP="00283040">
      <w:pPr>
        <w:pStyle w:val="Con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Налажена система подготовки  юных спортсменов-разрядников  и обеспечения их участия в соревнованиях городского и областного уровней. Проводится целенаправленная работа по подготовке спортивного резерва и ведущих спортсменов района. </w:t>
      </w:r>
    </w:p>
    <w:p w:rsidR="00155FE2" w:rsidRDefault="00155FE2" w:rsidP="000B24E1">
      <w:pPr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7E18B9" w:rsidRDefault="007E18B9" w:rsidP="000B24E1">
      <w:pPr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7E18B9" w:rsidRDefault="007E18B9" w:rsidP="000B24E1">
      <w:pPr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6A4D94" w:rsidRDefault="006A4D94" w:rsidP="000B24E1">
      <w:pPr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6A4D94" w:rsidRDefault="006A4D94" w:rsidP="000B24E1">
      <w:pPr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6A4D94" w:rsidRDefault="006A4D94" w:rsidP="000B24E1">
      <w:pPr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6A4D94" w:rsidRDefault="006A4D94" w:rsidP="000B24E1">
      <w:pPr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6A4D94" w:rsidRDefault="006A4D94" w:rsidP="000B24E1">
      <w:pPr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6A4D94" w:rsidRDefault="006A4D94" w:rsidP="000B24E1">
      <w:pPr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6A4D94" w:rsidRDefault="006A4D94" w:rsidP="000B24E1">
      <w:pPr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6A4D94" w:rsidRDefault="006A4D94" w:rsidP="000B24E1">
      <w:pPr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6A4D94" w:rsidRDefault="006A4D94" w:rsidP="000B24E1">
      <w:pPr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6A4D94" w:rsidRDefault="006A4D94" w:rsidP="000B24E1">
      <w:pPr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6A4D94" w:rsidRDefault="006A4D94" w:rsidP="000B24E1">
      <w:pPr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6A4D94" w:rsidRDefault="006A4D94" w:rsidP="000B24E1">
      <w:pPr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6A4D94" w:rsidRDefault="006A4D94" w:rsidP="000B24E1">
      <w:pPr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6A4D94" w:rsidRDefault="006A4D94" w:rsidP="000B24E1">
      <w:pPr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6A4D94" w:rsidRDefault="006A4D94" w:rsidP="000B24E1">
      <w:pPr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6A4D94" w:rsidRDefault="006A4D94" w:rsidP="000B24E1">
      <w:pPr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6A4D94" w:rsidRDefault="006A4D94" w:rsidP="000B24E1">
      <w:pPr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6A4D94" w:rsidRDefault="006A4D94" w:rsidP="000B24E1">
      <w:pPr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6A4D94" w:rsidRDefault="006A4D94" w:rsidP="000B24E1">
      <w:pPr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886740" w:rsidRDefault="00886740" w:rsidP="000B24E1">
      <w:pPr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0B24E1" w:rsidRPr="00094EEE" w:rsidRDefault="000B24E1" w:rsidP="000B24E1">
      <w:pPr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094EEE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Приложение №1</w:t>
      </w:r>
    </w:p>
    <w:p w:rsidR="000B24E1" w:rsidRPr="00094EEE" w:rsidRDefault="000B24E1" w:rsidP="000B24E1">
      <w:pPr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094EEE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 к Подпрограмме </w:t>
      </w:r>
      <w:r w:rsidRPr="00094EEE">
        <w:rPr>
          <w:rFonts w:ascii="Times New Roman" w:hAnsi="Times New Roman"/>
          <w:color w:val="000000" w:themeColor="text1"/>
          <w:sz w:val="24"/>
          <w:szCs w:val="24"/>
          <w:lang w:val="en-US" w:eastAsia="ar-SA"/>
        </w:rPr>
        <w:t>I</w:t>
      </w:r>
    </w:p>
    <w:p w:rsidR="000B24E1" w:rsidRPr="00094EEE" w:rsidRDefault="000B24E1" w:rsidP="00631A8A">
      <w:pPr>
        <w:pStyle w:val="a3"/>
        <w:spacing w:after="0"/>
        <w:jc w:val="right"/>
        <w:rPr>
          <w:bCs/>
          <w:color w:val="000000" w:themeColor="text1"/>
          <w:sz w:val="24"/>
          <w:szCs w:val="24"/>
        </w:rPr>
      </w:pPr>
      <w:r w:rsidRPr="00094EEE">
        <w:rPr>
          <w:color w:val="000000" w:themeColor="text1"/>
          <w:sz w:val="24"/>
          <w:szCs w:val="24"/>
        </w:rPr>
        <w:t>«Развитие физической культуры и спорта»</w:t>
      </w:r>
    </w:p>
    <w:p w:rsidR="000B24E1" w:rsidRPr="00094EEE" w:rsidRDefault="000B24E1" w:rsidP="00631A8A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283040" w:rsidRPr="00094EEE" w:rsidRDefault="00283040" w:rsidP="00283040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4"/>
          <w:lang w:eastAsia="ar-SA"/>
        </w:rPr>
      </w:pPr>
      <w:r w:rsidRPr="00094EEE">
        <w:rPr>
          <w:rFonts w:ascii="Times New Roman" w:eastAsia="Calibri" w:hAnsi="Times New Roman"/>
          <w:color w:val="000000" w:themeColor="text1"/>
          <w:sz w:val="28"/>
          <w:szCs w:val="24"/>
          <w:lang w:eastAsia="ar-SA"/>
        </w:rPr>
        <w:t xml:space="preserve">Перечень мероприятий Подпрограммы </w:t>
      </w:r>
      <w:r w:rsidRPr="00094EEE">
        <w:rPr>
          <w:rFonts w:ascii="Times New Roman" w:eastAsia="Calibri" w:hAnsi="Times New Roman"/>
          <w:color w:val="000000" w:themeColor="text1"/>
          <w:sz w:val="28"/>
          <w:szCs w:val="24"/>
          <w:lang w:val="en-US" w:eastAsia="ar-SA"/>
        </w:rPr>
        <w:t>I</w:t>
      </w:r>
    </w:p>
    <w:p w:rsidR="000B24E1" w:rsidRPr="00094EEE" w:rsidRDefault="000B24E1" w:rsidP="00283040">
      <w:pPr>
        <w:pStyle w:val="a3"/>
        <w:spacing w:after="0"/>
        <w:jc w:val="center"/>
        <w:rPr>
          <w:color w:val="000000" w:themeColor="text1"/>
          <w:sz w:val="24"/>
          <w:szCs w:val="24"/>
        </w:rPr>
      </w:pPr>
      <w:r w:rsidRPr="00094EEE">
        <w:rPr>
          <w:color w:val="000000" w:themeColor="text1"/>
          <w:sz w:val="24"/>
          <w:szCs w:val="24"/>
        </w:rPr>
        <w:t>«Развитие физической культуры и спорта»</w:t>
      </w:r>
    </w:p>
    <w:p w:rsidR="00886740" w:rsidRPr="00094EEE" w:rsidRDefault="00886740" w:rsidP="00283040">
      <w:pPr>
        <w:pStyle w:val="a3"/>
        <w:spacing w:after="0"/>
        <w:jc w:val="center"/>
        <w:rPr>
          <w:color w:val="000000" w:themeColor="text1"/>
          <w:sz w:val="24"/>
          <w:szCs w:val="24"/>
        </w:rPr>
      </w:pPr>
    </w:p>
    <w:tbl>
      <w:tblPr>
        <w:tblW w:w="14885" w:type="dxa"/>
        <w:tblInd w:w="108" w:type="dxa"/>
        <w:tblLayout w:type="fixed"/>
        <w:tblLook w:val="04A0"/>
      </w:tblPr>
      <w:tblGrid>
        <w:gridCol w:w="567"/>
        <w:gridCol w:w="1843"/>
        <w:gridCol w:w="851"/>
        <w:gridCol w:w="1134"/>
        <w:gridCol w:w="1134"/>
        <w:gridCol w:w="992"/>
        <w:gridCol w:w="992"/>
        <w:gridCol w:w="992"/>
        <w:gridCol w:w="992"/>
        <w:gridCol w:w="992"/>
        <w:gridCol w:w="992"/>
        <w:gridCol w:w="1277"/>
        <w:gridCol w:w="2127"/>
      </w:tblGrid>
      <w:tr w:rsidR="00E3039B" w:rsidRPr="00094EEE" w:rsidTr="00012ECD">
        <w:trPr>
          <w:trHeight w:val="4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39B" w:rsidRPr="00094EEE" w:rsidRDefault="00E3039B" w:rsidP="00E30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9B" w:rsidRPr="00094EEE" w:rsidRDefault="00E3039B" w:rsidP="00E30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9B" w:rsidRPr="00094EEE" w:rsidRDefault="00E3039B" w:rsidP="00E3039B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9B" w:rsidRPr="00094EEE" w:rsidRDefault="00E3039B" w:rsidP="00E30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9B" w:rsidRPr="00094EEE" w:rsidRDefault="00E3039B" w:rsidP="00E3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Объем финанси-рования мероприятия в году, предшест-</w:t>
            </w:r>
          </w:p>
          <w:p w:rsidR="00E3039B" w:rsidRPr="00094EEE" w:rsidRDefault="00E3039B" w:rsidP="00E3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вующему году начала реализации муниципальной программы</w:t>
            </w: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br/>
              <w:t>(тыс.руб.)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9B" w:rsidRPr="00094EEE" w:rsidRDefault="00E3039B" w:rsidP="00E30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br/>
              <w:t>(тыс.руб.)</w:t>
            </w:r>
          </w:p>
        </w:tc>
        <w:tc>
          <w:tcPr>
            <w:tcW w:w="4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9B" w:rsidRPr="00094EEE" w:rsidRDefault="00E3039B" w:rsidP="00E3039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Объемы финансирования по годам</w:t>
            </w: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br/>
              <w:t>(тыс.руб.)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9B" w:rsidRPr="00094EEE" w:rsidRDefault="00E3039B" w:rsidP="00E30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9B" w:rsidRPr="00F83E2D" w:rsidRDefault="00E3039B" w:rsidP="00E30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F83E2D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Результаты выполнения мероприятия Подпрограммы</w:t>
            </w:r>
          </w:p>
        </w:tc>
      </w:tr>
      <w:tr w:rsidR="00E3039B" w:rsidRPr="00094EEE" w:rsidTr="00012ECD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9B" w:rsidRPr="00094EEE" w:rsidRDefault="00E3039B" w:rsidP="00160FA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9B" w:rsidRPr="00094EEE" w:rsidRDefault="00E3039B" w:rsidP="00160FA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9B" w:rsidRPr="00094EEE" w:rsidRDefault="00E3039B" w:rsidP="00160FA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9B" w:rsidRPr="00094EEE" w:rsidRDefault="00E3039B" w:rsidP="00160FA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9B" w:rsidRPr="00094EEE" w:rsidRDefault="00E3039B" w:rsidP="00160FA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9B" w:rsidRPr="00094EEE" w:rsidRDefault="00E3039B" w:rsidP="00160FA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9B" w:rsidRPr="00094EEE" w:rsidRDefault="00E3039B" w:rsidP="00E303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2020</w:t>
            </w:r>
          </w:p>
          <w:p w:rsidR="00E3039B" w:rsidRPr="00094EEE" w:rsidRDefault="00E3039B" w:rsidP="00E303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9B" w:rsidRPr="00094EEE" w:rsidRDefault="00E3039B" w:rsidP="00E303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2021</w:t>
            </w:r>
          </w:p>
          <w:p w:rsidR="00E3039B" w:rsidRPr="00094EEE" w:rsidRDefault="00E3039B" w:rsidP="00E303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9B" w:rsidRPr="00094EEE" w:rsidRDefault="00E3039B" w:rsidP="00E303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2022</w:t>
            </w:r>
          </w:p>
          <w:p w:rsidR="00E3039B" w:rsidRPr="00094EEE" w:rsidRDefault="00E3039B" w:rsidP="00E303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9B" w:rsidRPr="00094EEE" w:rsidRDefault="00E3039B" w:rsidP="00E303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  <w:p w:rsidR="00E3039B" w:rsidRPr="00094EEE" w:rsidRDefault="00E3039B" w:rsidP="00E303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9B" w:rsidRPr="00094EEE" w:rsidRDefault="00E3039B" w:rsidP="00E303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2024</w:t>
            </w:r>
          </w:p>
          <w:p w:rsidR="00E3039B" w:rsidRPr="00094EEE" w:rsidRDefault="00E3039B" w:rsidP="00E303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9B" w:rsidRPr="00094EEE" w:rsidRDefault="00E3039B" w:rsidP="00160FA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9B" w:rsidRPr="00F83E2D" w:rsidRDefault="00E3039B" w:rsidP="00160FA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E3039B" w:rsidRPr="00094EEE" w:rsidTr="00012ECD">
        <w:trPr>
          <w:trHeight w:val="4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9B" w:rsidRPr="00094EEE" w:rsidRDefault="00764610" w:rsidP="00160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9B" w:rsidRPr="00094EEE" w:rsidRDefault="00E3039B" w:rsidP="00160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9B" w:rsidRPr="00094EEE" w:rsidRDefault="00E3039B" w:rsidP="00160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9B" w:rsidRPr="00094EEE" w:rsidRDefault="00E3039B" w:rsidP="00160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9B" w:rsidRPr="00094EEE" w:rsidRDefault="00E3039B" w:rsidP="00160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9B" w:rsidRPr="00094EEE" w:rsidRDefault="00E3039B" w:rsidP="00160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9B" w:rsidRPr="00094EEE" w:rsidRDefault="00E3039B" w:rsidP="00160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9B" w:rsidRPr="00094EEE" w:rsidRDefault="00E3039B" w:rsidP="00160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9B" w:rsidRPr="00094EEE" w:rsidRDefault="00E3039B" w:rsidP="00160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9B" w:rsidRPr="00094EEE" w:rsidRDefault="00E3039B" w:rsidP="00160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9B" w:rsidRPr="00094EEE" w:rsidRDefault="00E3039B" w:rsidP="00E364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9B" w:rsidRPr="00094EEE" w:rsidRDefault="00E3039B" w:rsidP="00160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9B" w:rsidRPr="00F83E2D" w:rsidRDefault="00E3039B" w:rsidP="00160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F83E2D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</w:tr>
      <w:tr w:rsidR="00BB05C0" w:rsidRPr="00094EEE" w:rsidTr="00012ECD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5C0" w:rsidRPr="00094EEE" w:rsidRDefault="00BB05C0" w:rsidP="00160FA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5C0" w:rsidRPr="00094EEE" w:rsidRDefault="00BB05C0" w:rsidP="00FC26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Основное </w:t>
            </w:r>
            <w:r w:rsidRPr="00094E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мероприятие 01 </w:t>
            </w:r>
            <w:r w:rsidRPr="00094E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Обеспечение условий для развития на территории городского округа физической культуры, школьного спорта и массового спорта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5C0" w:rsidRPr="00094EEE" w:rsidRDefault="00BB05C0" w:rsidP="00414D8A">
            <w:pPr>
              <w:ind w:hanging="10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2020-</w:t>
            </w:r>
            <w:r w:rsidRPr="00094E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2024гг.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5C0" w:rsidRPr="00094EEE" w:rsidRDefault="00BB05C0" w:rsidP="00160FA2">
            <w:pPr>
              <w:tabs>
                <w:tab w:val="center" w:pos="175"/>
              </w:tabs>
              <w:ind w:hanging="1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5C0" w:rsidRPr="00094EEE" w:rsidRDefault="00BB05C0" w:rsidP="00BD04E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330 497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5C0" w:rsidRPr="00781AD6" w:rsidRDefault="00BB05C0" w:rsidP="00BE64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81A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1 877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5C0" w:rsidRPr="00781AD6" w:rsidRDefault="00BB05C0" w:rsidP="00781AD6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1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382 581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5C0" w:rsidRPr="00781AD6" w:rsidRDefault="00BB05C0" w:rsidP="00781AD6">
            <w:pPr>
              <w:rPr>
                <w:color w:val="000000" w:themeColor="text1"/>
                <w:sz w:val="18"/>
                <w:szCs w:val="18"/>
              </w:rPr>
            </w:pPr>
            <w:r w:rsidRPr="00781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373 636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5C0" w:rsidRPr="00781AD6" w:rsidRDefault="00BB05C0" w:rsidP="00781AD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373636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5C0" w:rsidRPr="00781AD6" w:rsidRDefault="00BB05C0" w:rsidP="00781AD6">
            <w:pPr>
              <w:rPr>
                <w:color w:val="000000" w:themeColor="text1"/>
                <w:sz w:val="18"/>
                <w:szCs w:val="18"/>
              </w:rPr>
            </w:pPr>
            <w:r w:rsidRPr="00781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373 636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5C0" w:rsidRPr="00781AD6" w:rsidRDefault="00BB05C0" w:rsidP="00781AD6">
            <w:pPr>
              <w:rPr>
                <w:color w:val="000000" w:themeColor="text1"/>
                <w:sz w:val="18"/>
                <w:szCs w:val="18"/>
              </w:rPr>
            </w:pPr>
            <w:r w:rsidRPr="00781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373 636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C0" w:rsidRPr="00094EEE" w:rsidRDefault="00BB05C0" w:rsidP="00160FA2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726F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Комитет по </w:t>
            </w:r>
            <w:r w:rsidRPr="009726F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спорту и молодежной политике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подведомственные учреждения</w:t>
            </w:r>
          </w:p>
          <w:p w:rsidR="00BB05C0" w:rsidRPr="00094EEE" w:rsidRDefault="00BB05C0" w:rsidP="00160FA2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5C0" w:rsidRPr="00F83E2D" w:rsidRDefault="00BB05C0" w:rsidP="00BB05C0">
            <w:pPr>
              <w:pStyle w:val="af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83E2D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Макропоказатель 1. </w:t>
            </w:r>
            <w:r w:rsidRPr="00F83E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Доля жителей </w:t>
            </w:r>
            <w:r w:rsidRPr="00F83E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муниципального образования Московской области, систематически занимающихся физической культурой и спортом, в общей численности населения муниципального образования Московской области</w:t>
            </w:r>
          </w:p>
          <w:p w:rsidR="00572823" w:rsidRDefault="00572823" w:rsidP="00BB05C0">
            <w:pPr>
              <w:pStyle w:val="af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BB05C0" w:rsidRPr="00F83E2D" w:rsidRDefault="00BB05C0" w:rsidP="00BB05C0">
            <w:pPr>
              <w:pStyle w:val="af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83E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Доля детей и молодежи (возраст 3-29 лет), систематически занимающихся физической культурой и спортом, в общей численности детей и молодежи </w:t>
            </w:r>
          </w:p>
          <w:p w:rsidR="00BB05C0" w:rsidRPr="00F83E2D" w:rsidRDefault="00BB05C0" w:rsidP="00BB05C0">
            <w:pPr>
              <w:pStyle w:val="af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0702F3" w:rsidRPr="00F83E2D" w:rsidRDefault="000702F3" w:rsidP="000702F3">
            <w:pPr>
              <w:pStyle w:val="af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83E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Доля граждан среднего возраста (женщины: 30-54 года; мужчины: 30-59 лет), систематически занимающихся физической культурой и спортом, в общей численности граждан среднего возраста </w:t>
            </w:r>
          </w:p>
          <w:p w:rsidR="000702F3" w:rsidRPr="00F83E2D" w:rsidRDefault="000702F3" w:rsidP="000702F3">
            <w:pPr>
              <w:pStyle w:val="af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0702F3" w:rsidRPr="00F83E2D" w:rsidRDefault="000702F3" w:rsidP="000702F3">
            <w:pPr>
              <w:pStyle w:val="af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F83E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Доля граждан старшего возраста (женщины: 55-79 лет; мужчины: 60-79 лет), систематически занимающихся физической культурой и спортом, в общей численности граждан старшего возраста</w:t>
            </w:r>
          </w:p>
          <w:p w:rsidR="000702F3" w:rsidRPr="00F83E2D" w:rsidRDefault="000702F3" w:rsidP="000702F3">
            <w:pPr>
              <w:pStyle w:val="af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49520B" w:rsidRPr="00F83E2D" w:rsidRDefault="00BB05C0" w:rsidP="0049520B">
            <w:pPr>
              <w:pStyle w:val="af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F83E2D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Макропоказатель2.</w:t>
            </w:r>
          </w:p>
          <w:p w:rsidR="0049520B" w:rsidRPr="00F83E2D" w:rsidRDefault="0049520B" w:rsidP="0049520B">
            <w:pPr>
              <w:pStyle w:val="af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F83E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Уровень обеспеченности граждан спортивными сооружениями исходя из единовременной </w:t>
            </w:r>
            <w:r w:rsidRPr="00F83E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пропускной способности объектов спорта </w:t>
            </w:r>
          </w:p>
          <w:p w:rsidR="0049520B" w:rsidRPr="00F83E2D" w:rsidRDefault="0049520B" w:rsidP="0049520B">
            <w:pPr>
              <w:pStyle w:val="af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9520B" w:rsidRPr="00F83E2D" w:rsidRDefault="00BB05C0" w:rsidP="00631F59">
            <w:pPr>
              <w:pStyle w:val="af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F83E2D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Макропоказатель </w:t>
            </w:r>
            <w:r w:rsidR="0049520B" w:rsidRPr="00F83E2D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F83E2D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  <w:p w:rsidR="00BB05C0" w:rsidRPr="00F83E2D" w:rsidRDefault="00BB05C0" w:rsidP="00631F59">
            <w:pPr>
              <w:pStyle w:val="af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83E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Доступные спортивные площадки. Доля спортивных площадок, управляемых в соответствии со стандартом  их использования</w:t>
            </w:r>
          </w:p>
          <w:p w:rsidR="00BB05C0" w:rsidRPr="00F83E2D" w:rsidRDefault="00BB05C0" w:rsidP="008D7F78">
            <w:pPr>
              <w:pStyle w:val="af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83E2D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Макропоказатель 4. </w:t>
            </w:r>
            <w:r w:rsidR="008D7F78" w:rsidRPr="00F83E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</w:t>
            </w:r>
          </w:p>
          <w:p w:rsidR="008D7F78" w:rsidRPr="00F83E2D" w:rsidRDefault="008D7F78" w:rsidP="008D7F78">
            <w:pPr>
              <w:pStyle w:val="af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BB05C0" w:rsidRPr="00F83E2D" w:rsidRDefault="00BB05C0" w:rsidP="001951FD">
            <w:pPr>
              <w:pStyle w:val="af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83E2D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Макропоказатель 5. </w:t>
            </w:r>
            <w:r w:rsidR="001951FD" w:rsidRPr="00F83E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Доля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  <w:p w:rsidR="001951FD" w:rsidRPr="00F83E2D" w:rsidRDefault="001951FD" w:rsidP="001951FD">
            <w:pPr>
              <w:pStyle w:val="af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BB05C0" w:rsidRPr="00F83E2D" w:rsidRDefault="00BB05C0" w:rsidP="001951FD">
            <w:pPr>
              <w:pStyle w:val="af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83E2D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Макропоказатель 6. </w:t>
            </w:r>
            <w:r w:rsidR="001951FD" w:rsidRPr="00F83E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Доля жителей муниципального образования Московской области, занимающихся в спортивных организациях, в общей </w:t>
            </w:r>
            <w:r w:rsidR="001951FD" w:rsidRPr="00F83E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численности детей и молодежи в возрасте 6-15 лет</w:t>
            </w:r>
          </w:p>
          <w:p w:rsidR="001951FD" w:rsidRPr="00F83E2D" w:rsidRDefault="001951FD" w:rsidP="001951FD">
            <w:pPr>
              <w:pStyle w:val="af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BB05C0" w:rsidRPr="00F83E2D" w:rsidRDefault="00BB05C0" w:rsidP="004A4DCB">
            <w:pPr>
              <w:pStyle w:val="af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83E2D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Макропоказатель 7. </w:t>
            </w:r>
            <w:r w:rsidR="004A4DCB" w:rsidRPr="00F83E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Доля населения муниципального образования Московской области, занятого в экономике, занимающегося физической культурой и спортом, в общей численности населения, занятого в экономике</w:t>
            </w:r>
          </w:p>
          <w:p w:rsidR="000329DE" w:rsidRPr="00F83E2D" w:rsidRDefault="000329DE" w:rsidP="004A4DCB">
            <w:pPr>
              <w:pStyle w:val="af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BB05C0" w:rsidRPr="00F83E2D" w:rsidRDefault="00BB05C0" w:rsidP="00777F36">
            <w:pPr>
              <w:pStyle w:val="af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83E2D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Макропоказатель 8. </w:t>
            </w:r>
            <w:r w:rsidR="00777F36" w:rsidRPr="00F83E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  <w:p w:rsidR="00777F36" w:rsidRPr="00F83E2D" w:rsidRDefault="00777F36" w:rsidP="00777F36">
            <w:pPr>
              <w:pStyle w:val="af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BB05C0" w:rsidRPr="00F83E2D" w:rsidRDefault="00777F36" w:rsidP="00777F36">
            <w:pPr>
              <w:pStyle w:val="af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83E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проведенных массовых, официальных физкультурных и спортивных мероприятий</w:t>
            </w:r>
          </w:p>
        </w:tc>
      </w:tr>
      <w:tr w:rsidR="00BB05C0" w:rsidRPr="00094EEE" w:rsidTr="00012ECD">
        <w:trPr>
          <w:trHeight w:val="34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C0" w:rsidRPr="00094EEE" w:rsidRDefault="00BB05C0" w:rsidP="00160FA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5C0" w:rsidRPr="00094EEE" w:rsidRDefault="00BB05C0" w:rsidP="00160FA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5C0" w:rsidRPr="00094EEE" w:rsidRDefault="00BB05C0" w:rsidP="00160FA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5C0" w:rsidRPr="00094EEE" w:rsidRDefault="00BB05C0" w:rsidP="00E302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5C0" w:rsidRPr="00094EEE" w:rsidRDefault="00BB05C0" w:rsidP="003E50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330 497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5C0" w:rsidRPr="00781AD6" w:rsidRDefault="00BB05C0" w:rsidP="00BE64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81A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1 877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5C0" w:rsidRPr="00781AD6" w:rsidRDefault="00BB05C0" w:rsidP="008B6A0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1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382 581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5C0" w:rsidRPr="00781AD6" w:rsidRDefault="00BB05C0" w:rsidP="008B6A09">
            <w:pPr>
              <w:rPr>
                <w:color w:val="000000" w:themeColor="text1"/>
                <w:sz w:val="18"/>
                <w:szCs w:val="18"/>
              </w:rPr>
            </w:pPr>
            <w:r w:rsidRPr="00781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373 636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5C0" w:rsidRPr="00781AD6" w:rsidRDefault="00BB05C0" w:rsidP="008B6A0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373636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5C0" w:rsidRPr="00781AD6" w:rsidRDefault="00BB05C0" w:rsidP="008B6A09">
            <w:pPr>
              <w:rPr>
                <w:color w:val="000000" w:themeColor="text1"/>
                <w:sz w:val="18"/>
                <w:szCs w:val="18"/>
              </w:rPr>
            </w:pPr>
            <w:r w:rsidRPr="00781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373 636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5C0" w:rsidRPr="00781AD6" w:rsidRDefault="00BB05C0" w:rsidP="008B6A09">
            <w:pPr>
              <w:rPr>
                <w:color w:val="000000" w:themeColor="text1"/>
                <w:sz w:val="18"/>
                <w:szCs w:val="18"/>
              </w:rPr>
            </w:pPr>
            <w:r w:rsidRPr="00781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373 636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C0" w:rsidRPr="00094EEE" w:rsidRDefault="00BB05C0" w:rsidP="00160F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5C0" w:rsidRPr="00F83E2D" w:rsidRDefault="00BB05C0" w:rsidP="00160FA2">
            <w:pP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B05C0" w:rsidRPr="00094EEE" w:rsidTr="00012ECD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5C0" w:rsidRPr="00094EEE" w:rsidRDefault="00BB05C0" w:rsidP="00160FA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1.1.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05C0" w:rsidRPr="00BC7A95" w:rsidRDefault="00BB05C0" w:rsidP="00BC7A95">
            <w:pPr>
              <w:pStyle w:val="af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7A95">
              <w:rPr>
                <w:rFonts w:ascii="Times New Roman" w:hAnsi="Times New Roman"/>
                <w:sz w:val="18"/>
                <w:szCs w:val="18"/>
                <w:lang w:eastAsia="ru-RU"/>
              </w:rPr>
              <w:t>Мероприятие 1.</w:t>
            </w:r>
          </w:p>
          <w:p w:rsidR="00BB05C0" w:rsidRPr="00BC7A95" w:rsidRDefault="00BB05C0" w:rsidP="00BC7A95">
            <w:pPr>
              <w:pStyle w:val="af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7A95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в области физической культуры и спорта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05C0" w:rsidRPr="00094EEE" w:rsidRDefault="00BB05C0" w:rsidP="00414D8A">
            <w:pPr>
              <w:ind w:hanging="10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2020-2024гг.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5C0" w:rsidRPr="00094EEE" w:rsidRDefault="00BB05C0" w:rsidP="00160FA2">
            <w:pPr>
              <w:tabs>
                <w:tab w:val="center" w:pos="175"/>
              </w:tabs>
              <w:ind w:hanging="1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5C0" w:rsidRPr="00094EEE" w:rsidRDefault="00BB05C0" w:rsidP="00D72E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323 270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5C0" w:rsidRPr="00140052" w:rsidRDefault="00BB05C0" w:rsidP="00F52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0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1 823 662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5C0" w:rsidRPr="00140052" w:rsidRDefault="00BB05C0">
            <w:pPr>
              <w:rPr>
                <w:color w:val="000000" w:themeColor="text1"/>
              </w:rPr>
            </w:pPr>
            <w:r w:rsidRPr="0014005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371 490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5C0" w:rsidRPr="00140052" w:rsidRDefault="00BB05C0">
            <w:pPr>
              <w:rPr>
                <w:color w:val="000000" w:themeColor="text1"/>
              </w:rPr>
            </w:pPr>
            <w:r w:rsidRPr="0014005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363 043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5C0" w:rsidRPr="00140052" w:rsidRDefault="00BB05C0">
            <w:pPr>
              <w:rPr>
                <w:color w:val="000000" w:themeColor="text1"/>
              </w:rPr>
            </w:pPr>
            <w:r w:rsidRPr="0014005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363 043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5C0" w:rsidRPr="00140052" w:rsidRDefault="00BB05C0" w:rsidP="00C3136A">
            <w:pPr>
              <w:rPr>
                <w:color w:val="000000" w:themeColor="text1"/>
                <w:sz w:val="18"/>
                <w:szCs w:val="18"/>
              </w:rPr>
            </w:pPr>
            <w:r w:rsidRPr="0014005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363 043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5C0" w:rsidRPr="00140052" w:rsidRDefault="00BB05C0" w:rsidP="00C3136A">
            <w:pPr>
              <w:rPr>
                <w:color w:val="000000" w:themeColor="text1"/>
                <w:sz w:val="18"/>
                <w:szCs w:val="18"/>
              </w:rPr>
            </w:pPr>
            <w:r w:rsidRPr="0014005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363 043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5C0" w:rsidRPr="001C6B8A" w:rsidRDefault="00BB05C0" w:rsidP="00DF28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1C6B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Комитет по спорту и молодежной политике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подведомственные учреждения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5C0" w:rsidRPr="00F83E2D" w:rsidRDefault="00BB05C0" w:rsidP="00160FA2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B05C0" w:rsidRPr="00094EEE" w:rsidTr="00012ECD">
        <w:trPr>
          <w:trHeight w:val="87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05C0" w:rsidRPr="00094EEE" w:rsidRDefault="00BB05C0" w:rsidP="00160FA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05C0" w:rsidRPr="00BC7A95" w:rsidRDefault="00BB05C0" w:rsidP="00BC7A95">
            <w:pPr>
              <w:pStyle w:val="af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05C0" w:rsidRPr="00094EEE" w:rsidRDefault="00BB05C0" w:rsidP="00160FA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05C0" w:rsidRPr="00094EEE" w:rsidRDefault="00BB05C0" w:rsidP="0022198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05C0" w:rsidRPr="00094EEE" w:rsidRDefault="00BB05C0" w:rsidP="00D72E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94E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323 270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B05C0" w:rsidRPr="00140052" w:rsidRDefault="00BB05C0" w:rsidP="00F52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0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1 823 662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B05C0" w:rsidRPr="00140052" w:rsidRDefault="00BB05C0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005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371 490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B05C0" w:rsidRPr="00140052" w:rsidRDefault="00BB05C0">
            <w:pPr>
              <w:rPr>
                <w:color w:val="000000" w:themeColor="text1"/>
                <w:sz w:val="18"/>
                <w:szCs w:val="18"/>
              </w:rPr>
            </w:pPr>
            <w:r w:rsidRPr="0014005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363 043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B05C0" w:rsidRPr="00140052" w:rsidRDefault="00BB05C0">
            <w:pPr>
              <w:rPr>
                <w:color w:val="000000" w:themeColor="text1"/>
                <w:sz w:val="18"/>
                <w:szCs w:val="18"/>
              </w:rPr>
            </w:pPr>
            <w:r w:rsidRPr="0014005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363 043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B05C0" w:rsidRPr="00140052" w:rsidRDefault="00BB05C0">
            <w:pPr>
              <w:rPr>
                <w:color w:val="000000" w:themeColor="text1"/>
                <w:sz w:val="18"/>
                <w:szCs w:val="18"/>
              </w:rPr>
            </w:pPr>
            <w:r w:rsidRPr="0014005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363 043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B05C0" w:rsidRPr="00140052" w:rsidRDefault="00BB05C0">
            <w:pPr>
              <w:rPr>
                <w:color w:val="000000" w:themeColor="text1"/>
                <w:sz w:val="18"/>
                <w:szCs w:val="18"/>
              </w:rPr>
            </w:pPr>
            <w:r w:rsidRPr="0014005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363 043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5C0" w:rsidRPr="00094EEE" w:rsidRDefault="00BB05C0" w:rsidP="00160F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5C0" w:rsidRPr="00F83E2D" w:rsidRDefault="00BB05C0" w:rsidP="00160F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B05C0" w:rsidRPr="00094EEE" w:rsidTr="00012ECD">
        <w:trPr>
          <w:trHeight w:val="47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C0" w:rsidRPr="00094EEE" w:rsidRDefault="00BB05C0" w:rsidP="00160FA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5C0" w:rsidRPr="00BC7A95" w:rsidRDefault="00BB05C0" w:rsidP="00BC7A95">
            <w:pPr>
              <w:pStyle w:val="af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5C0" w:rsidRPr="00094EEE" w:rsidRDefault="00BB05C0" w:rsidP="0053713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5C0" w:rsidRPr="00094EEE" w:rsidRDefault="00BB05C0" w:rsidP="0053713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5C0" w:rsidRPr="00FE0FB1" w:rsidRDefault="00BB05C0" w:rsidP="008B6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5C0" w:rsidRPr="00FE0FB1" w:rsidRDefault="00BB05C0" w:rsidP="008B6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5C0" w:rsidRPr="00FE0FB1" w:rsidRDefault="00BB05C0" w:rsidP="008B6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5C0" w:rsidRPr="00FE0FB1" w:rsidRDefault="00BB05C0" w:rsidP="00C31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5C0" w:rsidRPr="00FE0FB1" w:rsidRDefault="00BB05C0" w:rsidP="00C31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5C0" w:rsidRPr="00FE0FB1" w:rsidRDefault="00BB05C0" w:rsidP="00C31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5C0" w:rsidRPr="00FE0FB1" w:rsidRDefault="00BB05C0" w:rsidP="00C31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C0" w:rsidRPr="00094EEE" w:rsidRDefault="00BB05C0" w:rsidP="00160F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5C0" w:rsidRPr="00F83E2D" w:rsidRDefault="00BB05C0" w:rsidP="00160F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B05C0" w:rsidRPr="00094EEE" w:rsidTr="00012ECD">
        <w:trPr>
          <w:trHeight w:val="13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05C0" w:rsidRPr="00094EEE" w:rsidRDefault="00BB05C0" w:rsidP="00160FA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5C0" w:rsidRPr="00BC7A95" w:rsidRDefault="00BB05C0" w:rsidP="00BC7A95">
            <w:pPr>
              <w:pStyle w:val="af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7A95">
              <w:rPr>
                <w:rFonts w:ascii="Times New Roman" w:hAnsi="Times New Roman"/>
                <w:sz w:val="18"/>
                <w:szCs w:val="18"/>
                <w:lang w:eastAsia="ru-RU"/>
              </w:rPr>
              <w:t>Мероприятие 2.</w:t>
            </w:r>
          </w:p>
          <w:p w:rsidR="00BB05C0" w:rsidRPr="00BC7A95" w:rsidRDefault="00BB05C0" w:rsidP="00BC7A95">
            <w:pPr>
              <w:pStyle w:val="af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7A95">
              <w:rPr>
                <w:rFonts w:ascii="Times New Roman" w:hAnsi="Times New Roman"/>
                <w:sz w:val="18"/>
                <w:szCs w:val="18"/>
                <w:lang w:eastAsia="ru-RU"/>
              </w:rPr>
              <w:t>Капитальный ремонт, техническое переоснащение и благоустройство территорий учреждений физкультуры и спорта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5C0" w:rsidRPr="00094EEE" w:rsidRDefault="00BB05C0" w:rsidP="00160FA2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5C0" w:rsidRPr="00094EEE" w:rsidRDefault="00BB05C0" w:rsidP="00160FA2">
            <w:pPr>
              <w:tabs>
                <w:tab w:val="center" w:pos="175"/>
              </w:tabs>
              <w:ind w:hanging="1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5C0" w:rsidRPr="00FE0FB1" w:rsidRDefault="00BB05C0" w:rsidP="0081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FE0FB1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5C0" w:rsidRPr="00FE0FB1" w:rsidRDefault="00BB05C0" w:rsidP="0081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FE0FB1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5C0" w:rsidRPr="00FE0FB1" w:rsidRDefault="00BB05C0" w:rsidP="0081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FE0FB1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5C0" w:rsidRPr="00FE0FB1" w:rsidRDefault="00BB05C0" w:rsidP="0081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FE0FB1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5C0" w:rsidRPr="00FE0FB1" w:rsidRDefault="00BB05C0" w:rsidP="0081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FE0FB1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5C0" w:rsidRPr="00FE0FB1" w:rsidRDefault="00BB05C0" w:rsidP="0081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FE0FB1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5C0" w:rsidRPr="00FE0FB1" w:rsidRDefault="00BB05C0" w:rsidP="0081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FE0FB1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C0" w:rsidRPr="00094EEE" w:rsidRDefault="00BB05C0" w:rsidP="0048367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Органы местного самоуправле</w:t>
            </w:r>
          </w:p>
          <w:p w:rsidR="00BB05C0" w:rsidRDefault="00BB05C0" w:rsidP="0048367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ния муниципальных образований Московской области</w:t>
            </w:r>
          </w:p>
          <w:p w:rsidR="00BB05C0" w:rsidRPr="00094EEE" w:rsidRDefault="00BB05C0" w:rsidP="00886740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5C0" w:rsidRPr="00F83E2D" w:rsidRDefault="00BB05C0" w:rsidP="002E5B15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B05C0" w:rsidRPr="00094EEE" w:rsidTr="00012ECD">
        <w:trPr>
          <w:trHeight w:val="152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C0" w:rsidRPr="00094EEE" w:rsidRDefault="00BB05C0" w:rsidP="00160FA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5C0" w:rsidRPr="00094EEE" w:rsidRDefault="00BB05C0" w:rsidP="00160FA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5C0" w:rsidRPr="00094EEE" w:rsidRDefault="00BB05C0" w:rsidP="00160FA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5C0" w:rsidRPr="00094EEE" w:rsidRDefault="00BB05C0" w:rsidP="00FC34E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5C0" w:rsidRPr="00FE0FB1" w:rsidRDefault="00BB05C0" w:rsidP="0081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FE0FB1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5C0" w:rsidRPr="00FE0FB1" w:rsidRDefault="00BB05C0" w:rsidP="0081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FE0FB1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  <w:p w:rsidR="00BB05C0" w:rsidRPr="00FE0FB1" w:rsidRDefault="00BB05C0" w:rsidP="0081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BB05C0" w:rsidRPr="00FE0FB1" w:rsidRDefault="00BB05C0" w:rsidP="0063686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5C0" w:rsidRPr="00FE0FB1" w:rsidRDefault="00BB05C0" w:rsidP="0081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FE0FB1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5C0" w:rsidRPr="00FE0FB1" w:rsidRDefault="00BB05C0" w:rsidP="0081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FE0FB1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5C0" w:rsidRPr="00FE0FB1" w:rsidRDefault="00BB05C0" w:rsidP="0081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FE0FB1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5C0" w:rsidRPr="00FE0FB1" w:rsidRDefault="00BB05C0" w:rsidP="0081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FE0FB1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5C0" w:rsidRPr="00FE0FB1" w:rsidRDefault="00BB05C0" w:rsidP="0081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FE0FB1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  <w:p w:rsidR="00BB05C0" w:rsidRPr="00FE0FB1" w:rsidRDefault="00BB05C0" w:rsidP="00817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BB05C0" w:rsidRPr="00FE0FB1" w:rsidRDefault="00BB05C0" w:rsidP="0027218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C0" w:rsidRPr="00094EEE" w:rsidRDefault="00BB05C0" w:rsidP="00160F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5C0" w:rsidRPr="00F83E2D" w:rsidRDefault="00BB05C0" w:rsidP="00160F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B05C0" w:rsidRPr="00094EEE" w:rsidTr="00012ECD">
        <w:trPr>
          <w:trHeight w:val="10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C0" w:rsidRPr="00094EEE" w:rsidRDefault="00BB05C0" w:rsidP="00160FA2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5C0" w:rsidRPr="00BC7A95" w:rsidRDefault="00BB05C0" w:rsidP="00BC7A95">
            <w:pPr>
              <w:pStyle w:val="af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7A95">
              <w:rPr>
                <w:rFonts w:ascii="Times New Roman" w:hAnsi="Times New Roman"/>
                <w:sz w:val="18"/>
                <w:szCs w:val="18"/>
                <w:lang w:eastAsia="ru-RU"/>
              </w:rPr>
              <w:t>Мероприятие 3.</w:t>
            </w:r>
          </w:p>
          <w:p w:rsidR="00BB05C0" w:rsidRPr="00140052" w:rsidRDefault="00BB05C0" w:rsidP="00BC7A95">
            <w:pPr>
              <w:pStyle w:val="af"/>
              <w:rPr>
                <w:lang w:eastAsia="ru-RU"/>
              </w:rPr>
            </w:pPr>
            <w:r w:rsidRPr="00BC7A95">
              <w:rPr>
                <w:rFonts w:ascii="Times New Roman" w:hAnsi="Times New Roman"/>
                <w:sz w:val="18"/>
                <w:szCs w:val="18"/>
                <w:lang w:eastAsia="ru-RU"/>
              </w:rPr>
              <w:t>Организация и проведение официальных физкультурно-оздоровительных  и  спортивных мероприятий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05C0" w:rsidRPr="00094EEE" w:rsidRDefault="00BB05C0" w:rsidP="00160FA2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2020-2024г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5C0" w:rsidRPr="00094EEE" w:rsidRDefault="00BB05C0" w:rsidP="00160FA2">
            <w:pPr>
              <w:tabs>
                <w:tab w:val="center" w:pos="175"/>
              </w:tabs>
              <w:ind w:hanging="1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5C0" w:rsidRPr="00FE0FB1" w:rsidRDefault="00BB05C0" w:rsidP="008176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7 227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5C0" w:rsidRPr="00140052" w:rsidRDefault="00BB05C0" w:rsidP="008176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0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53 463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5C0" w:rsidRPr="00140052" w:rsidRDefault="00BB05C0" w:rsidP="008176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05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11 091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5C0" w:rsidRPr="00140052" w:rsidRDefault="00BB05C0">
            <w:pPr>
              <w:rPr>
                <w:color w:val="000000" w:themeColor="text1"/>
                <w:sz w:val="18"/>
                <w:szCs w:val="18"/>
              </w:rPr>
            </w:pPr>
            <w:r w:rsidRPr="0014005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10 593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5C0" w:rsidRPr="00140052" w:rsidRDefault="00BB05C0">
            <w:pPr>
              <w:rPr>
                <w:color w:val="000000" w:themeColor="text1"/>
                <w:sz w:val="18"/>
                <w:szCs w:val="18"/>
              </w:rPr>
            </w:pPr>
            <w:r w:rsidRPr="0014005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10 593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5C0" w:rsidRPr="00140052" w:rsidRDefault="00BB05C0">
            <w:pPr>
              <w:rPr>
                <w:color w:val="000000" w:themeColor="text1"/>
                <w:sz w:val="18"/>
                <w:szCs w:val="18"/>
              </w:rPr>
            </w:pPr>
            <w:r w:rsidRPr="0014005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10 593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5C0" w:rsidRPr="00140052" w:rsidRDefault="00BB05C0">
            <w:pPr>
              <w:rPr>
                <w:color w:val="000000" w:themeColor="text1"/>
                <w:sz w:val="18"/>
                <w:szCs w:val="18"/>
              </w:rPr>
            </w:pPr>
            <w:r w:rsidRPr="0014005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10 593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5C0" w:rsidRPr="00094EEE" w:rsidRDefault="00BB05C0" w:rsidP="00160FA2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1C6B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Комитет по спорту и молодежной политике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в том числе МКУ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5C0" w:rsidRPr="00F83E2D" w:rsidRDefault="00BB05C0" w:rsidP="00160FA2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B05C0" w:rsidRPr="00094EEE" w:rsidTr="00FD3084">
        <w:trPr>
          <w:trHeight w:val="10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C0" w:rsidRPr="00094EEE" w:rsidRDefault="00BB05C0" w:rsidP="00160FA2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5C0" w:rsidRPr="00094EEE" w:rsidRDefault="00BB05C0" w:rsidP="00160FA2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5C0" w:rsidRPr="00094EEE" w:rsidRDefault="00BB05C0" w:rsidP="00160FA2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5C0" w:rsidRPr="00094EEE" w:rsidRDefault="00BB05C0" w:rsidP="004B79E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5C0" w:rsidRPr="00FE0FB1" w:rsidRDefault="00BB05C0" w:rsidP="004B79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7 227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5C0" w:rsidRPr="00140052" w:rsidRDefault="00BB05C0" w:rsidP="004B79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0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53 463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5C0" w:rsidRPr="00140052" w:rsidRDefault="00BB05C0" w:rsidP="004B79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05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11 091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5C0" w:rsidRPr="00140052" w:rsidRDefault="00BB05C0" w:rsidP="004B79E9">
            <w:pPr>
              <w:rPr>
                <w:color w:val="000000" w:themeColor="text1"/>
                <w:sz w:val="18"/>
                <w:szCs w:val="18"/>
              </w:rPr>
            </w:pPr>
            <w:r w:rsidRPr="0014005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10 593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5C0" w:rsidRPr="00140052" w:rsidRDefault="00BB05C0" w:rsidP="004B79E9">
            <w:pPr>
              <w:rPr>
                <w:color w:val="000000" w:themeColor="text1"/>
                <w:sz w:val="18"/>
                <w:szCs w:val="18"/>
              </w:rPr>
            </w:pPr>
            <w:r w:rsidRPr="0014005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10 593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5C0" w:rsidRPr="00140052" w:rsidRDefault="00BB05C0" w:rsidP="004B79E9">
            <w:pPr>
              <w:rPr>
                <w:color w:val="000000" w:themeColor="text1"/>
                <w:sz w:val="18"/>
                <w:szCs w:val="18"/>
              </w:rPr>
            </w:pPr>
            <w:r w:rsidRPr="0014005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10 593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5C0" w:rsidRPr="00140052" w:rsidRDefault="00BB05C0" w:rsidP="004B79E9">
            <w:pPr>
              <w:rPr>
                <w:color w:val="000000" w:themeColor="text1"/>
                <w:sz w:val="18"/>
                <w:szCs w:val="18"/>
              </w:rPr>
            </w:pPr>
            <w:r w:rsidRPr="0014005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10 593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C0" w:rsidRPr="00094EEE" w:rsidRDefault="00BB05C0" w:rsidP="00160FA2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C0" w:rsidRPr="00F83E2D" w:rsidRDefault="00BB05C0" w:rsidP="00160FA2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B5042" w:rsidRPr="00C612D3" w:rsidTr="00012ECD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42" w:rsidRPr="00094EEE" w:rsidRDefault="002B5042" w:rsidP="00E263E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42" w:rsidRPr="00094EEE" w:rsidRDefault="002B5042" w:rsidP="00160FA2">
            <w:pP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Основное мероприятие P5. </w:t>
            </w:r>
            <w:r w:rsidRPr="00094E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Федеральный проект «Спорт – норма жизни»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42" w:rsidRPr="00094EEE" w:rsidRDefault="007524B9" w:rsidP="00160FA2">
            <w:pPr>
              <w:ind w:hanging="10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2020</w:t>
            </w:r>
            <w:r w:rsidR="002B5042"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-2024гг.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42" w:rsidRPr="00094EEE" w:rsidRDefault="002B5042" w:rsidP="00160FA2">
            <w:pPr>
              <w:tabs>
                <w:tab w:val="center" w:pos="175"/>
              </w:tabs>
              <w:ind w:hanging="1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42" w:rsidRPr="00FE0FB1" w:rsidRDefault="002B5042" w:rsidP="00414D8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E0F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42" w:rsidRPr="00FE0FB1" w:rsidRDefault="002B5042" w:rsidP="009055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FE0FB1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3 992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42" w:rsidRPr="00FE0FB1" w:rsidRDefault="002B5042" w:rsidP="009055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FE0FB1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42" w:rsidRPr="00FE0FB1" w:rsidRDefault="002B5042" w:rsidP="009055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FE0FB1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42" w:rsidRPr="00FE0FB1" w:rsidRDefault="002B5042" w:rsidP="009055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FE0FB1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3 992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42" w:rsidRPr="00FE0FB1" w:rsidRDefault="002B5042" w:rsidP="005F2F3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E0F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42" w:rsidRPr="00FE0FB1" w:rsidRDefault="002B5042" w:rsidP="005F2F3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E0F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042" w:rsidRPr="005E38CF" w:rsidRDefault="00C612D3" w:rsidP="00B05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5E38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Комитет по спорту и молодежной политике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42" w:rsidRPr="00F83E2D" w:rsidRDefault="00DA1554" w:rsidP="00C612D3">
            <w:pPr>
              <w:pStyle w:val="af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F83E2D">
              <w:rPr>
                <w:color w:val="000000" w:themeColor="text1"/>
                <w:sz w:val="20"/>
                <w:szCs w:val="20"/>
              </w:rPr>
              <w:t>Д</w:t>
            </w:r>
            <w:r w:rsidRPr="00F83E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оля жителей муниципального образования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</w:t>
            </w:r>
            <w:r w:rsidRPr="00F83E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(тестах)</w:t>
            </w:r>
          </w:p>
          <w:p w:rsidR="00C612D3" w:rsidRPr="00F83E2D" w:rsidRDefault="00C612D3" w:rsidP="00C612D3">
            <w:pPr>
              <w:pStyle w:val="af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C612D3" w:rsidRPr="00F83E2D" w:rsidRDefault="00DA1554" w:rsidP="00DA1554">
            <w:pPr>
              <w:pStyle w:val="af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83E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Доля обучающихся и студентов муниципального образования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  <w:p w:rsidR="00DA1554" w:rsidRPr="00F83E2D" w:rsidRDefault="00DA1554" w:rsidP="00DA1554">
            <w:pPr>
              <w:pStyle w:val="af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  <w:p w:rsidR="00C612D3" w:rsidRPr="00F83E2D" w:rsidRDefault="001916B5" w:rsidP="001916B5">
            <w:pPr>
              <w:pStyle w:val="af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83E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ремонта, технического переоснащения оборудованием, работ по технологическому присоединению к электрическим сетям на объектах, находящихся в собственности муниципальных образований Московской области</w:t>
            </w:r>
          </w:p>
          <w:p w:rsidR="001916B5" w:rsidRPr="00F83E2D" w:rsidRDefault="001916B5" w:rsidP="00C612D3">
            <w:pPr>
              <w:pStyle w:val="af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2B5042" w:rsidRDefault="002561F2" w:rsidP="002561F2">
            <w:pPr>
              <w:pStyle w:val="af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F83E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Количество установленных (отремонтированных, модернизированных) плоскостных спортивных сооружений в муниципальных образованиях Московской области</w:t>
            </w:r>
          </w:p>
          <w:p w:rsidR="00012ECD" w:rsidRPr="00F83E2D" w:rsidRDefault="00012ECD" w:rsidP="002561F2">
            <w:pPr>
              <w:pStyle w:val="af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  <w:p w:rsidR="002B5042" w:rsidRPr="00F83E2D" w:rsidRDefault="00953D7F" w:rsidP="00953D7F">
            <w:pPr>
              <w:pStyle w:val="af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83E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поставленных в муниципальные образования Московской области искусственных покрытий для футбольных полей, созданных при организациях спортивной подготовки (в рамках оснащения объектов спортивной инфраструктуры спортивно-технологическим оборудованием)</w:t>
            </w:r>
          </w:p>
          <w:p w:rsidR="00953D7F" w:rsidRPr="00F83E2D" w:rsidRDefault="00953D7F" w:rsidP="00953D7F">
            <w:pPr>
              <w:pStyle w:val="af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953D7F" w:rsidRPr="00F83E2D" w:rsidRDefault="00953D7F" w:rsidP="00953D7F">
            <w:pPr>
              <w:pStyle w:val="af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83E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муниципальных районов (образований), где для центров тестирования Всероссийского физкультурно-спортивного комплекса «Готов к труду и обороне» (ГТО) созданы малые спортивные площадки (в рамках оснащения объектов спортивной инфраструктуры спортивно-технологическим оборудованием)</w:t>
            </w:r>
          </w:p>
          <w:p w:rsidR="00FC28C4" w:rsidRPr="00F83E2D" w:rsidRDefault="00FC28C4" w:rsidP="00953D7F">
            <w:pPr>
              <w:pStyle w:val="af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953D7F" w:rsidRPr="00F83E2D" w:rsidRDefault="00953D7F" w:rsidP="00953D7F">
            <w:pPr>
              <w:pStyle w:val="af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</w:tr>
      <w:tr w:rsidR="002B5042" w:rsidRPr="00094EEE" w:rsidTr="00012ECD">
        <w:trPr>
          <w:trHeight w:val="2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042" w:rsidRPr="00094EEE" w:rsidRDefault="002B5042" w:rsidP="00E263E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5042" w:rsidRPr="00094EEE" w:rsidRDefault="002B5042" w:rsidP="00160FA2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5042" w:rsidRPr="00094EEE" w:rsidRDefault="002B5042" w:rsidP="00160FA2">
            <w:pPr>
              <w:ind w:hanging="10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42" w:rsidRPr="00572823" w:rsidRDefault="002B5042" w:rsidP="00572823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572823">
              <w:rPr>
                <w:rFonts w:ascii="Times New Roman" w:hAnsi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42" w:rsidRPr="00FE0FB1" w:rsidRDefault="002B5042" w:rsidP="00414D8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E0F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42" w:rsidRPr="00FE0FB1" w:rsidRDefault="002B5042" w:rsidP="009055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FE0FB1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2 583,50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42" w:rsidRPr="00FE0FB1" w:rsidRDefault="002B5042" w:rsidP="009055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FE0FB1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42" w:rsidRPr="00FE0FB1" w:rsidRDefault="002B5042" w:rsidP="009055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FE0FB1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42" w:rsidRPr="00FE0FB1" w:rsidRDefault="002B5042" w:rsidP="009055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FE0FB1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2 583,50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42" w:rsidRPr="00FE0FB1" w:rsidRDefault="002B5042" w:rsidP="005F2F3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E0F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42" w:rsidRPr="00FE0FB1" w:rsidRDefault="002B5042" w:rsidP="005F2F3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E0F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042" w:rsidRPr="00094EEE" w:rsidRDefault="002B5042" w:rsidP="00483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42" w:rsidRPr="00F83E2D" w:rsidRDefault="002B5042" w:rsidP="00160FA2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B5042" w:rsidRPr="00094EEE" w:rsidTr="00572823">
        <w:trPr>
          <w:trHeight w:val="94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042" w:rsidRPr="00094EEE" w:rsidRDefault="002B5042" w:rsidP="00E263E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5042" w:rsidRPr="00094EEE" w:rsidRDefault="002B5042" w:rsidP="00160FA2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5042" w:rsidRPr="00094EEE" w:rsidRDefault="002B5042" w:rsidP="00160FA2">
            <w:pPr>
              <w:ind w:hanging="10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42" w:rsidRPr="00572823" w:rsidRDefault="002B5042" w:rsidP="00572823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572823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42" w:rsidRPr="00FE0FB1" w:rsidRDefault="002B5042" w:rsidP="00414D8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E0F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42" w:rsidRPr="00FE0FB1" w:rsidRDefault="002B5042" w:rsidP="009055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FE0FB1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861,5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42" w:rsidRPr="00FE0FB1" w:rsidRDefault="002B5042" w:rsidP="009055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FE0FB1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42" w:rsidRPr="00FE0FB1" w:rsidRDefault="002B5042" w:rsidP="009055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FE0FB1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42" w:rsidRPr="00FE0FB1" w:rsidRDefault="002B5042" w:rsidP="009055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FE0FB1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861,5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42" w:rsidRPr="00FE0FB1" w:rsidRDefault="002B5042" w:rsidP="005F2F3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E0F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42" w:rsidRPr="00FE0FB1" w:rsidRDefault="002B5042" w:rsidP="005F2F3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E0F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042" w:rsidRPr="00094EEE" w:rsidRDefault="002B5042" w:rsidP="00483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42" w:rsidRPr="00F83E2D" w:rsidRDefault="002B5042" w:rsidP="00160FA2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B5042" w:rsidRPr="00094EEE" w:rsidTr="00FD3084">
        <w:trPr>
          <w:trHeight w:val="47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42" w:rsidRPr="00094EEE" w:rsidRDefault="002B5042" w:rsidP="00160FA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42" w:rsidRPr="00094EEE" w:rsidRDefault="002B5042" w:rsidP="00160FA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42" w:rsidRPr="00094EEE" w:rsidRDefault="002B5042" w:rsidP="00160FA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42" w:rsidRPr="00572823" w:rsidRDefault="002B5042" w:rsidP="00572823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572823">
              <w:rPr>
                <w:rFonts w:ascii="Times New Roman" w:hAnsi="Times New Roman"/>
                <w:sz w:val="18"/>
                <w:szCs w:val="18"/>
              </w:rPr>
              <w:t xml:space="preserve">Средства бюджета Раменского </w:t>
            </w:r>
            <w:r w:rsidRPr="00572823">
              <w:rPr>
                <w:rFonts w:ascii="Times New Roman" w:hAnsi="Times New Roman"/>
                <w:sz w:val="18"/>
                <w:szCs w:val="18"/>
              </w:rPr>
              <w:lastRenderedPageBreak/>
              <w:t>городского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42" w:rsidRPr="00FE0FB1" w:rsidRDefault="002B5042" w:rsidP="00414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FE0FB1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42" w:rsidRPr="00FE0FB1" w:rsidRDefault="002B5042" w:rsidP="009055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FE0FB1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42" w:rsidRPr="00FE0FB1" w:rsidRDefault="002B5042" w:rsidP="009055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FE0FB1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42" w:rsidRPr="00FE0FB1" w:rsidRDefault="002B5042" w:rsidP="009055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FE0FB1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42" w:rsidRPr="00FE0FB1" w:rsidRDefault="002B5042" w:rsidP="009055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FE0FB1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42" w:rsidRPr="00FE0FB1" w:rsidRDefault="002B5042" w:rsidP="005F2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FE0FB1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42" w:rsidRPr="00FE0FB1" w:rsidRDefault="002B5042" w:rsidP="005F2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FE0FB1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42" w:rsidRPr="00094EEE" w:rsidRDefault="002B5042" w:rsidP="00160F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42" w:rsidRPr="00F83E2D" w:rsidRDefault="002B5042" w:rsidP="00160FA2">
            <w:pP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B5042" w:rsidRPr="00094EEE" w:rsidTr="00FD3084">
        <w:trPr>
          <w:trHeight w:val="3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42" w:rsidRPr="00094EEE" w:rsidRDefault="002B5042" w:rsidP="00160F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2.1.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42" w:rsidRPr="00094EEE" w:rsidRDefault="002B5042" w:rsidP="00BC7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Мероприятие 1.</w:t>
            </w:r>
            <w:r w:rsidRPr="00094EEE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br/>
              <w:t xml:space="preserve">Оснащение объектов спортивной инфраструктуры спортивно-технологическим оборудованием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42" w:rsidRPr="00094EEE" w:rsidRDefault="007524B9" w:rsidP="00160FA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2020</w:t>
            </w:r>
            <w:r w:rsidR="006208AD"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-2022</w:t>
            </w:r>
            <w:r w:rsidR="002B5042"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гг.</w:t>
            </w:r>
          </w:p>
          <w:p w:rsidR="002B5042" w:rsidRPr="00094EEE" w:rsidRDefault="002B5042" w:rsidP="00160FA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42" w:rsidRPr="00094EEE" w:rsidRDefault="002B5042" w:rsidP="00160FA2">
            <w:pPr>
              <w:tabs>
                <w:tab w:val="center" w:pos="175"/>
              </w:tabs>
              <w:ind w:hanging="1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42" w:rsidRPr="00FE0FB1" w:rsidRDefault="002B5042" w:rsidP="00414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FE0FB1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42" w:rsidRPr="00FE0FB1" w:rsidRDefault="002B5042" w:rsidP="00B06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FE0FB1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3 992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42" w:rsidRPr="00FE0FB1" w:rsidRDefault="002B5042" w:rsidP="00414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FE0FB1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42" w:rsidRPr="00FE0FB1" w:rsidRDefault="002B5042" w:rsidP="005F2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FE0FB1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42" w:rsidRPr="00FE0FB1" w:rsidRDefault="002B5042" w:rsidP="00501C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FE0FB1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3 992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42" w:rsidRPr="00FE0FB1" w:rsidRDefault="002B5042" w:rsidP="005F2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FE0FB1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42" w:rsidRPr="00FE0FB1" w:rsidRDefault="002B5042" w:rsidP="005F2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FE0FB1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42" w:rsidRPr="00FD3084" w:rsidRDefault="00C612D3" w:rsidP="00FD3084">
            <w:pPr>
              <w:pStyle w:val="af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3084">
              <w:rPr>
                <w:rFonts w:ascii="Times New Roman" w:hAnsi="Times New Roman"/>
                <w:sz w:val="18"/>
                <w:szCs w:val="18"/>
              </w:rPr>
              <w:t>Комитет по спорту и молодежной политике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042" w:rsidRPr="00F83E2D" w:rsidRDefault="002B5042" w:rsidP="00160FA2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B5042" w:rsidRPr="00094EEE" w:rsidTr="00FD3084">
        <w:trPr>
          <w:trHeight w:val="49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42" w:rsidRPr="00094EEE" w:rsidRDefault="002B5042" w:rsidP="00160F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42" w:rsidRPr="00094EEE" w:rsidRDefault="002B5042" w:rsidP="00E26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42" w:rsidRPr="00094EEE" w:rsidRDefault="002B5042" w:rsidP="00160FA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823" w:rsidRDefault="002B5042" w:rsidP="009A2CA1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9A2CA1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  <w:p w:rsidR="002B5042" w:rsidRPr="009A2CA1" w:rsidRDefault="002B5042" w:rsidP="009A2CA1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42" w:rsidRPr="00FE0FB1" w:rsidRDefault="002B5042" w:rsidP="00414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FE0FB1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42" w:rsidRPr="00FE0FB1" w:rsidRDefault="002B5042" w:rsidP="00B06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FE0FB1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2 583,50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42" w:rsidRPr="00FE0FB1" w:rsidRDefault="002B5042" w:rsidP="00414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FE0FB1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42" w:rsidRPr="00FE0FB1" w:rsidRDefault="002B5042" w:rsidP="005F2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FE0FB1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42" w:rsidRPr="00FE0FB1" w:rsidRDefault="002B5042" w:rsidP="005F2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FE0FB1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2 583,50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42" w:rsidRPr="00FE0FB1" w:rsidRDefault="002B5042" w:rsidP="005F2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FE0FB1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42" w:rsidRPr="00FE0FB1" w:rsidRDefault="002B5042" w:rsidP="005F2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FE0FB1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042" w:rsidRPr="00094EEE" w:rsidRDefault="002B5042" w:rsidP="00160FA2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42" w:rsidRPr="00F83E2D" w:rsidRDefault="002B5042" w:rsidP="00160FA2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B5042" w:rsidRPr="00094EEE" w:rsidTr="00012ECD">
        <w:trPr>
          <w:trHeight w:val="55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042" w:rsidRPr="00094EEE" w:rsidRDefault="002B5042" w:rsidP="00160F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42" w:rsidRPr="00094EEE" w:rsidRDefault="002B5042" w:rsidP="00E26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42" w:rsidRPr="00094EEE" w:rsidRDefault="002B5042" w:rsidP="00160FA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823" w:rsidRPr="009A2CA1" w:rsidRDefault="002B5042" w:rsidP="009A2CA1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9A2CA1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42" w:rsidRPr="00FE0FB1" w:rsidRDefault="002B5042" w:rsidP="00414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FE0FB1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42" w:rsidRPr="00FE0FB1" w:rsidRDefault="002B5042" w:rsidP="00B06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FE0FB1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861,5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42" w:rsidRPr="00FE0FB1" w:rsidRDefault="002B5042" w:rsidP="00414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FE0FB1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42" w:rsidRPr="00FE0FB1" w:rsidRDefault="002B5042" w:rsidP="005F2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FE0FB1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42" w:rsidRPr="00FE0FB1" w:rsidRDefault="002B5042" w:rsidP="005F2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FE0FB1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861,5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42" w:rsidRPr="00FE0FB1" w:rsidRDefault="002B5042" w:rsidP="005F2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FE0FB1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42" w:rsidRPr="00FE0FB1" w:rsidRDefault="002B5042" w:rsidP="005F2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FE0FB1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042" w:rsidRPr="00094EEE" w:rsidRDefault="002B5042" w:rsidP="00160FA2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42" w:rsidRPr="00F83E2D" w:rsidRDefault="002B5042" w:rsidP="00160FA2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B5042" w:rsidRPr="00094EEE" w:rsidTr="00B27931">
        <w:trPr>
          <w:trHeight w:val="56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42" w:rsidRPr="00094EEE" w:rsidRDefault="002B5042" w:rsidP="00160FA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42" w:rsidRPr="00094EEE" w:rsidRDefault="002B5042" w:rsidP="00160FA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42" w:rsidRPr="00094EEE" w:rsidRDefault="002B5042" w:rsidP="00160FA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CF" w:rsidRDefault="002B5042" w:rsidP="009A2CA1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9A2CA1">
              <w:rPr>
                <w:rFonts w:ascii="Times New Roman" w:hAnsi="Times New Roman"/>
                <w:sz w:val="18"/>
                <w:szCs w:val="18"/>
              </w:rPr>
              <w:t>Средства бюджета Раменского</w:t>
            </w:r>
          </w:p>
          <w:p w:rsidR="00572823" w:rsidRDefault="002B5042" w:rsidP="009A2CA1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9A2CA1">
              <w:rPr>
                <w:rFonts w:ascii="Times New Roman" w:hAnsi="Times New Roman"/>
                <w:sz w:val="18"/>
                <w:szCs w:val="18"/>
              </w:rPr>
              <w:t xml:space="preserve"> городского округа</w:t>
            </w:r>
          </w:p>
          <w:p w:rsidR="00572823" w:rsidRPr="009A2CA1" w:rsidRDefault="00572823" w:rsidP="009A2CA1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42" w:rsidRPr="00FE0FB1" w:rsidRDefault="002B5042" w:rsidP="00414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FE0FB1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42" w:rsidRPr="00FE0FB1" w:rsidRDefault="002B5042" w:rsidP="00B06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FE0FB1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547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42" w:rsidRPr="00FE0FB1" w:rsidRDefault="002B5042" w:rsidP="00414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FE0FB1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42" w:rsidRPr="00FE0FB1" w:rsidRDefault="002B5042" w:rsidP="005F2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FE0FB1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42" w:rsidRPr="00FE0FB1" w:rsidRDefault="002B5042" w:rsidP="005F2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FE0FB1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547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42" w:rsidRPr="00FE0FB1" w:rsidRDefault="002B5042" w:rsidP="005F2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FE0FB1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42" w:rsidRPr="00FE0FB1" w:rsidRDefault="002B5042" w:rsidP="005F2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FE0FB1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042" w:rsidRPr="00094EEE" w:rsidRDefault="002B5042" w:rsidP="00160F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42" w:rsidRPr="00F83E2D" w:rsidRDefault="002B5042" w:rsidP="00160F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B5042" w:rsidRPr="00094EEE" w:rsidTr="00572823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042" w:rsidRPr="00094EEE" w:rsidRDefault="002B5042" w:rsidP="00160F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5042" w:rsidRPr="00094EEE" w:rsidRDefault="00FC525E" w:rsidP="00E26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Мероприятие 2. </w:t>
            </w:r>
          </w:p>
          <w:p w:rsidR="002B5042" w:rsidRPr="00094EEE" w:rsidRDefault="002B5042" w:rsidP="00E26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Подготовка основания, приобретение и установка плоскостных спортивных сооружений в муниципальных образованиях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5042" w:rsidRPr="00094EEE" w:rsidRDefault="007524B9" w:rsidP="00160FA2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2020</w:t>
            </w:r>
            <w:r w:rsidR="002B5042" w:rsidRPr="00094EEE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-2024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42" w:rsidRPr="00094EEE" w:rsidRDefault="002B5042" w:rsidP="00160FA2">
            <w:pPr>
              <w:tabs>
                <w:tab w:val="center" w:pos="175"/>
              </w:tabs>
              <w:ind w:hanging="1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42" w:rsidRPr="00094EEE" w:rsidRDefault="002B5042" w:rsidP="00414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42" w:rsidRPr="00094EEE" w:rsidRDefault="002B5042" w:rsidP="00414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42" w:rsidRPr="00094EEE" w:rsidRDefault="002B5042" w:rsidP="00414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42" w:rsidRPr="00094EEE" w:rsidRDefault="002B5042" w:rsidP="00414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42" w:rsidRPr="00094EEE" w:rsidRDefault="002B5042" w:rsidP="00160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42" w:rsidRPr="00094EEE" w:rsidRDefault="002B5042" w:rsidP="00160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42" w:rsidRPr="00094EEE" w:rsidRDefault="002B5042" w:rsidP="00160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042" w:rsidRPr="00094EEE" w:rsidRDefault="00C612D3" w:rsidP="00160FA2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r w:rsidR="002B5042" w:rsidRPr="00094EEE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рганы местного самоуправле</w:t>
            </w:r>
            <w:r w:rsidR="002B5042" w:rsidRPr="00094EEE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softHyphen/>
              <w:t>ния муниципальных образований Мос</w:t>
            </w:r>
            <w:r w:rsidR="002B5042" w:rsidRPr="00094EEE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softHyphen/>
              <w:t>ковской области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42" w:rsidRPr="00F83E2D" w:rsidRDefault="002B5042" w:rsidP="00160FA2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B5042" w:rsidRPr="00094EEE" w:rsidTr="00B27931">
        <w:trPr>
          <w:trHeight w:val="47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42" w:rsidRPr="00094EEE" w:rsidRDefault="002B5042" w:rsidP="00160FA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42" w:rsidRPr="00094EEE" w:rsidRDefault="002B5042" w:rsidP="00160FA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42" w:rsidRPr="00094EEE" w:rsidRDefault="002B5042" w:rsidP="00160FA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42" w:rsidRPr="00094EEE" w:rsidRDefault="002B5042" w:rsidP="00160FA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42" w:rsidRPr="00094EEE" w:rsidRDefault="002B5042" w:rsidP="00414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42" w:rsidRPr="00094EEE" w:rsidRDefault="002B5042" w:rsidP="00414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42" w:rsidRPr="00094EEE" w:rsidRDefault="002B5042" w:rsidP="00414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42" w:rsidRPr="00094EEE" w:rsidRDefault="002B5042" w:rsidP="00414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42" w:rsidRPr="00094EEE" w:rsidRDefault="002B5042" w:rsidP="00414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42" w:rsidRPr="00094EEE" w:rsidRDefault="002B5042" w:rsidP="00414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42" w:rsidRPr="00094EEE" w:rsidRDefault="002B5042" w:rsidP="00414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42" w:rsidRPr="00094EEE" w:rsidRDefault="002B5042" w:rsidP="00160F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42" w:rsidRPr="00F83E2D" w:rsidRDefault="002B5042" w:rsidP="00160F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B5042" w:rsidRPr="00094EEE" w:rsidTr="00B27931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042" w:rsidRPr="00094EEE" w:rsidRDefault="002B5042" w:rsidP="00160F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42" w:rsidRPr="00094EEE" w:rsidRDefault="00FC525E" w:rsidP="00E26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Мероприятие 3. </w:t>
            </w:r>
          </w:p>
          <w:p w:rsidR="002B5042" w:rsidRPr="00094EEE" w:rsidRDefault="002B5042" w:rsidP="00E26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Проведение капитального ремонта объектов физической культуры и спорта, находящихся в собственности муниципальных образований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42" w:rsidRPr="00094EEE" w:rsidRDefault="007524B9" w:rsidP="00160FA2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2020</w:t>
            </w:r>
            <w:r w:rsidR="002B5042" w:rsidRPr="00094EEE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-2024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42" w:rsidRPr="00094EEE" w:rsidRDefault="002B5042" w:rsidP="00160FA2">
            <w:pPr>
              <w:tabs>
                <w:tab w:val="center" w:pos="175"/>
              </w:tabs>
              <w:ind w:hanging="1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42" w:rsidRPr="00094EEE" w:rsidRDefault="002B5042" w:rsidP="00414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42" w:rsidRPr="00094EEE" w:rsidRDefault="002B5042" w:rsidP="00414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42" w:rsidRPr="00094EEE" w:rsidRDefault="002B5042" w:rsidP="00414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42" w:rsidRPr="00094EEE" w:rsidRDefault="002B5042" w:rsidP="00414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42" w:rsidRPr="00094EEE" w:rsidRDefault="002B5042" w:rsidP="00414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42" w:rsidRPr="00094EEE" w:rsidRDefault="002B5042" w:rsidP="00414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42" w:rsidRPr="00094EEE" w:rsidRDefault="002B5042" w:rsidP="00414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042" w:rsidRPr="00D53A9A" w:rsidRDefault="00C612D3" w:rsidP="00160FA2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53A9A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="002B5042" w:rsidRPr="00D53A9A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рганы местного самоуправления муниципальных образований Московской области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42" w:rsidRPr="00F83E2D" w:rsidRDefault="002B5042" w:rsidP="00160FA2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B5042" w:rsidRPr="00094EEE" w:rsidTr="00B27931">
        <w:trPr>
          <w:trHeight w:val="47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B5042" w:rsidRPr="00094EEE" w:rsidRDefault="002B5042" w:rsidP="00160FA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5042" w:rsidRPr="00094EEE" w:rsidRDefault="002B5042" w:rsidP="00160FA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42" w:rsidRPr="00094EEE" w:rsidRDefault="002B5042" w:rsidP="00160FA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42" w:rsidRPr="00094EEE" w:rsidRDefault="002B5042" w:rsidP="00CD4DC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42" w:rsidRPr="00094EEE" w:rsidRDefault="002B5042" w:rsidP="00414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42" w:rsidRPr="00094EEE" w:rsidRDefault="002B5042" w:rsidP="00414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42" w:rsidRPr="00094EEE" w:rsidRDefault="002B5042" w:rsidP="00414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42" w:rsidRPr="00094EEE" w:rsidRDefault="002B5042" w:rsidP="00414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42" w:rsidRPr="00094EEE" w:rsidRDefault="002B5042" w:rsidP="00414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42" w:rsidRPr="00094EEE" w:rsidRDefault="002B5042" w:rsidP="00414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42" w:rsidRPr="00094EEE" w:rsidRDefault="002B5042" w:rsidP="00414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042" w:rsidRPr="00094EEE" w:rsidRDefault="002B5042" w:rsidP="00160F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42" w:rsidRPr="00F83E2D" w:rsidRDefault="002B5042" w:rsidP="00160F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B5042" w:rsidRPr="00094EEE" w:rsidTr="00C04758">
        <w:trPr>
          <w:trHeight w:val="47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42" w:rsidRPr="00094EEE" w:rsidRDefault="002B5042" w:rsidP="00160FA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42" w:rsidRPr="00094EEE" w:rsidRDefault="002B5042" w:rsidP="00160FA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42" w:rsidRPr="00094EEE" w:rsidRDefault="002B5042" w:rsidP="00160FA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42" w:rsidRPr="00094EEE" w:rsidRDefault="002B5042" w:rsidP="00160FA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42" w:rsidRPr="00094EEE" w:rsidRDefault="002B5042" w:rsidP="00414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42" w:rsidRPr="00094EEE" w:rsidRDefault="002B5042" w:rsidP="00414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42" w:rsidRPr="00094EEE" w:rsidRDefault="002B5042" w:rsidP="00414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42" w:rsidRPr="00094EEE" w:rsidRDefault="002B5042" w:rsidP="00414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42" w:rsidRPr="00094EEE" w:rsidRDefault="002B5042" w:rsidP="00414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42" w:rsidRPr="00094EEE" w:rsidRDefault="002B5042" w:rsidP="00414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42" w:rsidRPr="00094EEE" w:rsidRDefault="002B5042" w:rsidP="00414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42" w:rsidRPr="00094EEE" w:rsidRDefault="002B5042" w:rsidP="00160F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42" w:rsidRPr="00F83E2D" w:rsidRDefault="002B5042" w:rsidP="00160F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744E5" w:rsidRPr="00094EEE" w:rsidTr="00C04758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4E5" w:rsidRPr="00094EEE" w:rsidRDefault="002744E5" w:rsidP="00160F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5" w:rsidRPr="00094EEE" w:rsidRDefault="00FC525E" w:rsidP="00E26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Мероприятие 4. </w:t>
            </w:r>
          </w:p>
          <w:p w:rsidR="002744E5" w:rsidRPr="00094EEE" w:rsidRDefault="002744E5" w:rsidP="00E26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Поддержка </w:t>
            </w:r>
            <w:r w:rsidRPr="00094EEE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некоммерческих организаций, не являющихся государственными (муниципальными) учреждениями, на реализацию проектов в сфере физической культуры и спорта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5" w:rsidRPr="00094EEE" w:rsidRDefault="002744E5" w:rsidP="007524B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2020</w:t>
            </w: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2024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5" w:rsidRPr="00094EEE" w:rsidRDefault="002744E5" w:rsidP="009D738D">
            <w:pPr>
              <w:tabs>
                <w:tab w:val="center" w:pos="175"/>
              </w:tabs>
              <w:ind w:hanging="1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E5" w:rsidRPr="00094EEE" w:rsidRDefault="002744E5" w:rsidP="00414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E5" w:rsidRPr="00094EEE" w:rsidRDefault="002744E5" w:rsidP="00414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E5" w:rsidRPr="00094EEE" w:rsidRDefault="002744E5" w:rsidP="00414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E5" w:rsidRPr="00094EEE" w:rsidRDefault="002744E5" w:rsidP="00414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E5" w:rsidRPr="00094EEE" w:rsidRDefault="002744E5" w:rsidP="00414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E5" w:rsidRPr="00094EEE" w:rsidRDefault="002744E5" w:rsidP="00414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E5" w:rsidRPr="00094EEE" w:rsidRDefault="002744E5" w:rsidP="00414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4E5" w:rsidRPr="00094EEE" w:rsidRDefault="002744E5" w:rsidP="00160FA2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C612D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Комитет по </w:t>
            </w:r>
            <w:r w:rsidRPr="00C612D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спорту и молодежной политике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E5" w:rsidRPr="00F83E2D" w:rsidRDefault="002744E5" w:rsidP="00160FA2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744E5" w:rsidRPr="00094EEE" w:rsidTr="00C04758">
        <w:trPr>
          <w:trHeight w:val="47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E5" w:rsidRPr="00094EEE" w:rsidRDefault="002744E5" w:rsidP="00160F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5" w:rsidRPr="00094EEE" w:rsidRDefault="002744E5" w:rsidP="00160F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5" w:rsidRPr="00094EEE" w:rsidRDefault="002744E5" w:rsidP="00160FA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5" w:rsidRPr="00094EEE" w:rsidRDefault="002744E5" w:rsidP="009D738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5" w:rsidRPr="00094EEE" w:rsidRDefault="002744E5" w:rsidP="001A0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5" w:rsidRPr="00094EEE" w:rsidRDefault="002744E5" w:rsidP="001A0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5" w:rsidRPr="00094EEE" w:rsidRDefault="002744E5" w:rsidP="001A0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5" w:rsidRPr="00094EEE" w:rsidRDefault="002744E5" w:rsidP="001A0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5" w:rsidRPr="00094EEE" w:rsidRDefault="002744E5" w:rsidP="001A0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5" w:rsidRPr="00094EEE" w:rsidRDefault="002744E5" w:rsidP="001A0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5" w:rsidRPr="00094EEE" w:rsidRDefault="002744E5" w:rsidP="001A0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E5" w:rsidRPr="00094EEE" w:rsidRDefault="002744E5" w:rsidP="00160FA2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E5" w:rsidRPr="00F83E2D" w:rsidRDefault="002744E5" w:rsidP="00160FA2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C0113" w:rsidRPr="00094EEE" w:rsidTr="00012ECD">
        <w:trPr>
          <w:trHeight w:val="4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113" w:rsidRPr="00094EEE" w:rsidRDefault="00AC0113" w:rsidP="00160F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113" w:rsidRPr="00FC525E" w:rsidRDefault="00AC0113" w:rsidP="00FC525E">
            <w:pPr>
              <w:pStyle w:val="af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C525E">
              <w:rPr>
                <w:rFonts w:ascii="Times New Roman" w:hAnsi="Times New Roman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113" w:rsidRPr="00FC525E" w:rsidRDefault="00AC0113" w:rsidP="00FC525E">
            <w:pPr>
              <w:pStyle w:val="af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113" w:rsidRPr="00FC525E" w:rsidRDefault="00AC0113" w:rsidP="00FC525E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FC525E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113" w:rsidRPr="00094EEE" w:rsidRDefault="00AC0113" w:rsidP="00FC34E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330 497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113" w:rsidRPr="00150DC5" w:rsidRDefault="00AC0113" w:rsidP="00E71AA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50DC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="00E71AA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881 117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113" w:rsidRPr="00150DC5" w:rsidRDefault="00E71AAD" w:rsidP="00B0562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382 581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113" w:rsidRPr="00150DC5" w:rsidRDefault="00AC0113" w:rsidP="00B0562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50DC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373 636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113" w:rsidRPr="00150DC5" w:rsidRDefault="00AC0113" w:rsidP="00B05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150DC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377 628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113" w:rsidRPr="00150DC5" w:rsidRDefault="00AC0113" w:rsidP="00B0562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50DC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373 636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113" w:rsidRPr="00150DC5" w:rsidRDefault="00AC0113" w:rsidP="00B0562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50DC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373 636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113" w:rsidRPr="00094EEE" w:rsidRDefault="00AC0113" w:rsidP="009055B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113" w:rsidRPr="00F83E2D" w:rsidRDefault="00AC0113" w:rsidP="00160FA2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C0113" w:rsidRPr="00094EEE" w:rsidTr="00012ECD">
        <w:trPr>
          <w:trHeight w:val="69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113" w:rsidRPr="00094EEE" w:rsidRDefault="00AC0113" w:rsidP="00160F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113" w:rsidRPr="00FC525E" w:rsidRDefault="00AC0113" w:rsidP="00FC525E">
            <w:pPr>
              <w:pStyle w:val="af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113" w:rsidRPr="00FC525E" w:rsidRDefault="00AC0113" w:rsidP="00FC525E">
            <w:pPr>
              <w:pStyle w:val="af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113" w:rsidRPr="00FC525E" w:rsidRDefault="00AC0113" w:rsidP="00FC525E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FC525E">
              <w:rPr>
                <w:rFonts w:ascii="Times New Roman" w:hAnsi="Times New Roman"/>
                <w:sz w:val="18"/>
                <w:szCs w:val="18"/>
              </w:rPr>
              <w:t xml:space="preserve"> 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113" w:rsidRPr="00094EEE" w:rsidRDefault="00AC0113" w:rsidP="00FC34E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113" w:rsidRPr="00150DC5" w:rsidRDefault="00AC0113" w:rsidP="00B0562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50DC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2 583,5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113" w:rsidRPr="00150DC5" w:rsidRDefault="00AC0113" w:rsidP="00B0562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50DC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113" w:rsidRPr="00150DC5" w:rsidRDefault="00AC0113" w:rsidP="00B0562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50DC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113" w:rsidRPr="00150DC5" w:rsidRDefault="00AC0113" w:rsidP="00B05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150DC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2 583,50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113" w:rsidRPr="00150DC5" w:rsidRDefault="00AC0113" w:rsidP="00B0562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50DC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113" w:rsidRPr="00150DC5" w:rsidRDefault="00AC0113" w:rsidP="00B0562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50DC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113" w:rsidRPr="00094EEE" w:rsidRDefault="00AC0113" w:rsidP="009055B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113" w:rsidRPr="00F83E2D" w:rsidRDefault="00AC0113" w:rsidP="00160FA2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B5042" w:rsidRPr="00094EEE" w:rsidTr="00012ECD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042" w:rsidRPr="00094EEE" w:rsidRDefault="002B5042" w:rsidP="00160F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5042" w:rsidRPr="00FC525E" w:rsidRDefault="002B5042" w:rsidP="00FC525E">
            <w:pPr>
              <w:pStyle w:val="af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5042" w:rsidRPr="00FC525E" w:rsidRDefault="002B5042" w:rsidP="00FC525E">
            <w:pPr>
              <w:pStyle w:val="af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42" w:rsidRPr="00FC525E" w:rsidRDefault="002B5042" w:rsidP="00FC525E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FC525E">
              <w:rPr>
                <w:rFonts w:ascii="Times New Roman" w:hAnsi="Times New Roman"/>
                <w:sz w:val="18"/>
                <w:szCs w:val="18"/>
              </w:rPr>
              <w:t xml:space="preserve"> 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42" w:rsidRPr="00094EEE" w:rsidRDefault="002B5042" w:rsidP="007B16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42" w:rsidRPr="00150DC5" w:rsidRDefault="002B5042" w:rsidP="00B05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150DC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861,5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42" w:rsidRPr="00150DC5" w:rsidRDefault="002B5042" w:rsidP="00B05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150DC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42" w:rsidRPr="00150DC5" w:rsidRDefault="002B5042" w:rsidP="00B05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150DC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42" w:rsidRPr="00150DC5" w:rsidRDefault="002B5042" w:rsidP="00B05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150DC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861,5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42" w:rsidRPr="00150DC5" w:rsidRDefault="002B5042" w:rsidP="00B05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150DC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42" w:rsidRPr="00150DC5" w:rsidRDefault="002B5042" w:rsidP="00B05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150DC5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42" w:rsidRPr="00094EEE" w:rsidRDefault="002B5042" w:rsidP="009055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B5042" w:rsidRPr="00F83E2D" w:rsidRDefault="002B5042" w:rsidP="00160FA2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B5042" w:rsidRPr="00094EEE" w:rsidTr="00012ECD">
        <w:trPr>
          <w:trHeight w:val="55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42" w:rsidRPr="00094EEE" w:rsidRDefault="002B5042" w:rsidP="00160F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42" w:rsidRPr="00FC525E" w:rsidRDefault="002B5042" w:rsidP="00FC525E">
            <w:pPr>
              <w:pStyle w:val="af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42" w:rsidRPr="00FC525E" w:rsidRDefault="002B5042" w:rsidP="00FC525E">
            <w:pPr>
              <w:pStyle w:val="af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42" w:rsidRPr="00FC525E" w:rsidRDefault="002B5042" w:rsidP="00FC525E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FC525E">
              <w:rPr>
                <w:rFonts w:ascii="Times New Roman" w:hAnsi="Times New Roman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42" w:rsidRPr="00094EEE" w:rsidRDefault="002744E5" w:rsidP="002744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330 497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42" w:rsidRPr="00150DC5" w:rsidRDefault="002B5042" w:rsidP="00E71A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50D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E71A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877 672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42" w:rsidRPr="00150DC5" w:rsidRDefault="00E71AAD" w:rsidP="00B0562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382 581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42" w:rsidRPr="00150DC5" w:rsidRDefault="005A59CC" w:rsidP="00B0562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50DC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373 636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42" w:rsidRPr="00150DC5" w:rsidRDefault="002B5042" w:rsidP="00B0562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50DC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374 183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42" w:rsidRPr="00150DC5" w:rsidRDefault="002B5042" w:rsidP="00B0562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50DC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373 636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42" w:rsidRPr="00150DC5" w:rsidRDefault="002B5042" w:rsidP="00B0562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50DC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373 636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42" w:rsidRPr="00094EEE" w:rsidRDefault="002B5042" w:rsidP="00BA435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42" w:rsidRPr="00F83E2D" w:rsidRDefault="002B5042" w:rsidP="00160FA2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AD129D" w:rsidRPr="00094EEE" w:rsidRDefault="007763AB" w:rsidP="00AD129D">
      <w:pPr>
        <w:pageBreakBefore/>
        <w:suppressAutoHyphens/>
        <w:spacing w:after="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lastRenderedPageBreak/>
        <w:t>Приложение №2</w:t>
      </w:r>
    </w:p>
    <w:p w:rsidR="00AD129D" w:rsidRDefault="00AD129D" w:rsidP="00AD129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val="en-US" w:eastAsia="ar-SA"/>
        </w:rPr>
      </w:pPr>
      <w:r w:rsidRPr="00094EEE"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 xml:space="preserve">к Подпрограмме </w:t>
      </w:r>
      <w:r w:rsidRPr="00094EEE">
        <w:rPr>
          <w:rFonts w:ascii="Times New Roman" w:eastAsia="Calibri" w:hAnsi="Times New Roman"/>
          <w:color w:val="000000" w:themeColor="text1"/>
          <w:sz w:val="24"/>
          <w:szCs w:val="24"/>
          <w:lang w:val="en-US" w:eastAsia="ar-SA"/>
        </w:rPr>
        <w:t>I</w:t>
      </w:r>
    </w:p>
    <w:p w:rsidR="007763AB" w:rsidRPr="00094EEE" w:rsidRDefault="007763AB" w:rsidP="007763AB">
      <w:pPr>
        <w:pStyle w:val="a3"/>
        <w:spacing w:after="0"/>
        <w:jc w:val="right"/>
        <w:rPr>
          <w:bCs/>
          <w:color w:val="000000" w:themeColor="text1"/>
          <w:sz w:val="24"/>
          <w:szCs w:val="24"/>
        </w:rPr>
      </w:pPr>
      <w:r w:rsidRPr="00094EEE">
        <w:rPr>
          <w:color w:val="000000" w:themeColor="text1"/>
          <w:sz w:val="24"/>
          <w:szCs w:val="24"/>
        </w:rPr>
        <w:t>«Развитие физической культуры и спорта»</w:t>
      </w:r>
    </w:p>
    <w:p w:rsidR="00AD129D" w:rsidRPr="00781AD6" w:rsidRDefault="00AD129D" w:rsidP="00AD129D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6"/>
          <w:szCs w:val="26"/>
          <w:lang w:eastAsia="ar-SA"/>
        </w:rPr>
      </w:pPr>
      <w:r w:rsidRPr="00781AD6">
        <w:rPr>
          <w:rFonts w:ascii="Times New Roman" w:hAnsi="Times New Roman"/>
          <w:bCs/>
          <w:color w:val="000000" w:themeColor="text1"/>
          <w:sz w:val="26"/>
          <w:szCs w:val="26"/>
          <w:lang w:eastAsia="ar-SA"/>
        </w:rPr>
        <w:t xml:space="preserve">Обоснование финансовых ресурсов, необходимых для реализации мероприятий </w:t>
      </w:r>
      <w:r w:rsidRPr="00781AD6">
        <w:rPr>
          <w:rFonts w:ascii="Times New Roman" w:eastAsia="Calibri" w:hAnsi="Times New Roman"/>
          <w:color w:val="000000" w:themeColor="text1"/>
          <w:sz w:val="26"/>
          <w:szCs w:val="26"/>
          <w:lang w:eastAsia="ar-SA"/>
        </w:rPr>
        <w:t xml:space="preserve">Подпрограммы </w:t>
      </w:r>
      <w:r w:rsidRPr="00781AD6">
        <w:rPr>
          <w:rFonts w:ascii="Times New Roman" w:eastAsia="Calibri" w:hAnsi="Times New Roman"/>
          <w:color w:val="000000" w:themeColor="text1"/>
          <w:sz w:val="26"/>
          <w:szCs w:val="26"/>
          <w:lang w:val="en-US" w:eastAsia="ar-SA"/>
        </w:rPr>
        <w:t>I</w:t>
      </w:r>
    </w:p>
    <w:p w:rsidR="00AD129D" w:rsidRPr="00781AD6" w:rsidRDefault="00AD129D" w:rsidP="00AD129D">
      <w:pPr>
        <w:pStyle w:val="a3"/>
        <w:spacing w:after="0"/>
        <w:jc w:val="center"/>
        <w:rPr>
          <w:color w:val="000000" w:themeColor="text1"/>
          <w:sz w:val="26"/>
          <w:szCs w:val="26"/>
        </w:rPr>
      </w:pPr>
      <w:r w:rsidRPr="00781AD6">
        <w:rPr>
          <w:color w:val="000000" w:themeColor="text1"/>
          <w:sz w:val="26"/>
          <w:szCs w:val="26"/>
        </w:rPr>
        <w:t>«Развитие физической культуры и спорта»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9"/>
        <w:gridCol w:w="2026"/>
        <w:gridCol w:w="4638"/>
        <w:gridCol w:w="4675"/>
      </w:tblGrid>
      <w:tr w:rsidR="001E7375" w:rsidRPr="00094EEE" w:rsidTr="009644D5">
        <w:trPr>
          <w:trHeight w:val="967"/>
        </w:trPr>
        <w:tc>
          <w:tcPr>
            <w:tcW w:w="1262" w:type="pct"/>
            <w:vAlign w:val="center"/>
          </w:tcPr>
          <w:p w:rsidR="001E7375" w:rsidRPr="001847EF" w:rsidRDefault="001E7375" w:rsidP="005371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847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Наименование мероприятия</w:t>
            </w:r>
          </w:p>
          <w:p w:rsidR="001E7375" w:rsidRPr="001847EF" w:rsidRDefault="001E7375" w:rsidP="005371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847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муниципальной программы</w:t>
            </w:r>
          </w:p>
        </w:tc>
        <w:tc>
          <w:tcPr>
            <w:tcW w:w="668" w:type="pct"/>
            <w:vAlign w:val="center"/>
          </w:tcPr>
          <w:p w:rsidR="001E7375" w:rsidRPr="001847EF" w:rsidRDefault="001E7375" w:rsidP="005371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847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529" w:type="pct"/>
            <w:vAlign w:val="center"/>
          </w:tcPr>
          <w:p w:rsidR="001E7375" w:rsidRPr="001847EF" w:rsidRDefault="001E7375" w:rsidP="005371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847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1541" w:type="pct"/>
            <w:vAlign w:val="center"/>
          </w:tcPr>
          <w:p w:rsidR="001E7375" w:rsidRPr="001847EF" w:rsidRDefault="001E7375" w:rsidP="00537134">
            <w:pPr>
              <w:pStyle w:val="af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847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Общий объем финансовых ресурсов необходимых для реализации мероприятия, в том числе по годам</w:t>
            </w:r>
          </w:p>
          <w:p w:rsidR="001E7375" w:rsidRPr="001847EF" w:rsidRDefault="001E7375" w:rsidP="00537134">
            <w:pPr>
              <w:pStyle w:val="af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1E7375" w:rsidRPr="001847EF" w:rsidTr="009644D5">
        <w:trPr>
          <w:trHeight w:val="1251"/>
        </w:trPr>
        <w:tc>
          <w:tcPr>
            <w:tcW w:w="1262" w:type="pct"/>
          </w:tcPr>
          <w:p w:rsidR="00394410" w:rsidRPr="00CF70B6" w:rsidRDefault="00394410" w:rsidP="00394410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CF70B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Мероприятие 1.</w:t>
            </w:r>
            <w:r w:rsidR="0078036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1.</w:t>
            </w:r>
          </w:p>
          <w:p w:rsidR="001E7375" w:rsidRPr="00CF70B6" w:rsidRDefault="001E7375" w:rsidP="00AB71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70B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в области физической культуры и спорта</w:t>
            </w:r>
          </w:p>
        </w:tc>
        <w:tc>
          <w:tcPr>
            <w:tcW w:w="668" w:type="pct"/>
          </w:tcPr>
          <w:p w:rsidR="001E7375" w:rsidRPr="00CF70B6" w:rsidRDefault="001E7375" w:rsidP="007E18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F70B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Средства бюджета</w:t>
            </w:r>
          </w:p>
        </w:tc>
        <w:tc>
          <w:tcPr>
            <w:tcW w:w="1529" w:type="pct"/>
          </w:tcPr>
          <w:p w:rsidR="001E7375" w:rsidRPr="000C3871" w:rsidRDefault="00F201AA" w:rsidP="00781A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C387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Обеспечение деятельности </w:t>
            </w:r>
            <w:r w:rsidRPr="000C387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Муниципальных бюджетных учреждений спорта </w:t>
            </w:r>
            <w:r w:rsidR="00237867" w:rsidRPr="000C387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</w:t>
            </w:r>
            <w:r w:rsidR="00CF70B6" w:rsidRPr="000C387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одведомственных</w:t>
            </w:r>
            <w:r w:rsidR="00237867" w:rsidRPr="000C387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</w:t>
            </w:r>
            <w:r w:rsidR="00B149BB" w:rsidRPr="000C387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омитету </w:t>
            </w:r>
            <w:r w:rsidR="00CF70B6" w:rsidRPr="000C387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спорта и молодежной политике</w:t>
            </w:r>
            <w:r w:rsidR="009862E3" w:rsidRPr="000C387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составляет </w:t>
            </w:r>
            <w:r w:rsidR="00781AD6" w:rsidRPr="00781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1 877</w:t>
            </w:r>
            <w:r w:rsidR="00781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  <w:r w:rsidR="00781AD6" w:rsidRPr="00781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672</w:t>
            </w:r>
            <w:r w:rsidR="009862E3" w:rsidRPr="000C387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руб.</w:t>
            </w:r>
          </w:p>
        </w:tc>
        <w:tc>
          <w:tcPr>
            <w:tcW w:w="1541" w:type="pct"/>
          </w:tcPr>
          <w:p w:rsidR="001E7375" w:rsidRPr="00781AD6" w:rsidRDefault="001E7375" w:rsidP="007E18B9">
            <w:pPr>
              <w:pStyle w:val="af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1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Всего: </w:t>
            </w:r>
            <w:r w:rsidR="009C16A9" w:rsidRPr="00781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  <w:r w:rsidR="00BE64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1 823 662</w:t>
            </w:r>
            <w:r w:rsidR="00D47CB5" w:rsidRPr="00781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тыс. руб</w:t>
            </w:r>
            <w:r w:rsidR="00394410" w:rsidRPr="00781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:rsidR="001E7375" w:rsidRPr="00781AD6" w:rsidRDefault="001E7375" w:rsidP="007E18B9">
            <w:pPr>
              <w:pStyle w:val="af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1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2020-</w:t>
            </w:r>
            <w:r w:rsidR="00BE64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371490  тыс. </w:t>
            </w:r>
            <w:r w:rsidRPr="00781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руб.</w:t>
            </w:r>
          </w:p>
          <w:p w:rsidR="001E7375" w:rsidRPr="00781AD6" w:rsidRDefault="001E7375" w:rsidP="007E18B9">
            <w:pPr>
              <w:pStyle w:val="af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1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2021-</w:t>
            </w:r>
            <w:r w:rsidR="009622AE" w:rsidRPr="00781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363 043</w:t>
            </w:r>
            <w:r w:rsidRPr="00781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тыс.руб.</w:t>
            </w:r>
          </w:p>
          <w:p w:rsidR="001E7375" w:rsidRPr="00781AD6" w:rsidRDefault="001E7375" w:rsidP="007E18B9">
            <w:pPr>
              <w:pStyle w:val="af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1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2022-</w:t>
            </w:r>
            <w:r w:rsidR="00BE64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363 043</w:t>
            </w:r>
            <w:r w:rsidRPr="00781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тыс.руб.</w:t>
            </w:r>
          </w:p>
          <w:p w:rsidR="001E7375" w:rsidRPr="00781AD6" w:rsidRDefault="001E7375" w:rsidP="007E18B9">
            <w:pPr>
              <w:pStyle w:val="af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1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2023-</w:t>
            </w:r>
            <w:r w:rsidR="00394410" w:rsidRPr="00781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363 043 </w:t>
            </w:r>
            <w:r w:rsidRPr="00781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тыс.руб.</w:t>
            </w:r>
          </w:p>
          <w:p w:rsidR="001E7375" w:rsidRPr="00781AD6" w:rsidRDefault="001E7375" w:rsidP="007E18B9">
            <w:pPr>
              <w:pStyle w:val="af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1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2024-</w:t>
            </w:r>
            <w:r w:rsidR="00394410" w:rsidRPr="00781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363 043 </w:t>
            </w:r>
            <w:r w:rsidRPr="00781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тыс.руб.</w:t>
            </w:r>
          </w:p>
        </w:tc>
      </w:tr>
      <w:tr w:rsidR="00804CF7" w:rsidRPr="001847EF" w:rsidTr="009644D5">
        <w:trPr>
          <w:trHeight w:val="34"/>
        </w:trPr>
        <w:tc>
          <w:tcPr>
            <w:tcW w:w="1262" w:type="pct"/>
          </w:tcPr>
          <w:p w:rsidR="00780362" w:rsidRPr="00CF70B6" w:rsidRDefault="00780362" w:rsidP="00780362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CF70B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Мероприятие 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3.</w:t>
            </w:r>
          </w:p>
          <w:p w:rsidR="00804CF7" w:rsidRPr="00781AD6" w:rsidRDefault="00781AD6" w:rsidP="00937B22">
            <w:pPr>
              <w:pStyle w:val="af"/>
              <w:rPr>
                <w:rFonts w:ascii="Times New Roman" w:eastAsiaTheme="minorEastAsia" w:hAnsi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781AD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Организация и проведение официальных физкультурно-оздоровительных  и  спортивных мероприятий</w:t>
            </w:r>
          </w:p>
        </w:tc>
        <w:tc>
          <w:tcPr>
            <w:tcW w:w="668" w:type="pct"/>
          </w:tcPr>
          <w:p w:rsidR="00804CF7" w:rsidRPr="00CF70B6" w:rsidRDefault="00804CF7" w:rsidP="007E18B9">
            <w:pPr>
              <w:rPr>
                <w:color w:val="000000" w:themeColor="text1"/>
                <w:sz w:val="18"/>
                <w:szCs w:val="18"/>
              </w:rPr>
            </w:pPr>
            <w:r w:rsidRPr="00CF70B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1529" w:type="pct"/>
          </w:tcPr>
          <w:p w:rsidR="00F201AA" w:rsidRPr="000C3871" w:rsidRDefault="00F201AA" w:rsidP="00F201AA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C387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Составление официального годового календарного плана по проведению спортивных мероприятий в </w:t>
            </w:r>
            <w:r w:rsidR="000C3871" w:rsidRPr="000C387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округе</w:t>
            </w:r>
            <w:r w:rsidRPr="000C387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составляет  </w:t>
            </w:r>
            <w:r w:rsidR="009C16A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11 091</w:t>
            </w:r>
            <w:r w:rsidRPr="000C387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тыс. рублей. Последующие годы рассчитываются с применением индексов-дефляторов.</w:t>
            </w:r>
          </w:p>
          <w:p w:rsidR="00804CF7" w:rsidRPr="000C3871" w:rsidRDefault="00804CF7" w:rsidP="007E18B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pct"/>
          </w:tcPr>
          <w:p w:rsidR="00804CF7" w:rsidRPr="00CF70B6" w:rsidRDefault="00804CF7" w:rsidP="007E18B9">
            <w:pPr>
              <w:pStyle w:val="af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F70B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Всего: </w:t>
            </w:r>
            <w:r w:rsidR="009C16A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53 463</w:t>
            </w:r>
            <w:r w:rsidR="0092573E" w:rsidRPr="00CF70B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тыс. руб.</w:t>
            </w:r>
          </w:p>
          <w:p w:rsidR="00804CF7" w:rsidRPr="009C16A9" w:rsidRDefault="00804CF7" w:rsidP="007E18B9">
            <w:pPr>
              <w:pStyle w:val="af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16A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2020-</w:t>
            </w:r>
            <w:r w:rsidR="006C7775" w:rsidRPr="009C16A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11 091</w:t>
            </w:r>
            <w:r w:rsidRPr="009C16A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тыс.руб.</w:t>
            </w:r>
          </w:p>
          <w:p w:rsidR="00804CF7" w:rsidRPr="00CF70B6" w:rsidRDefault="00804CF7" w:rsidP="007E18B9">
            <w:pPr>
              <w:pStyle w:val="af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16A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2021-</w:t>
            </w:r>
            <w:r w:rsidR="0092573E" w:rsidRPr="009C16A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10 593</w:t>
            </w:r>
            <w:r w:rsidRPr="00CF70B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тыс.руб.</w:t>
            </w:r>
          </w:p>
          <w:p w:rsidR="00804CF7" w:rsidRPr="00CF70B6" w:rsidRDefault="00804CF7" w:rsidP="007E18B9">
            <w:pPr>
              <w:pStyle w:val="af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F70B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2022-</w:t>
            </w:r>
            <w:r w:rsidR="0092573E" w:rsidRPr="00CF70B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10 593 </w:t>
            </w:r>
            <w:r w:rsidRPr="00CF70B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тыс.руб.</w:t>
            </w:r>
          </w:p>
          <w:p w:rsidR="00804CF7" w:rsidRPr="00CF70B6" w:rsidRDefault="00804CF7" w:rsidP="007E18B9">
            <w:pPr>
              <w:pStyle w:val="af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F70B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2023-</w:t>
            </w:r>
            <w:r w:rsidR="0092573E" w:rsidRPr="00CF70B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10 593 </w:t>
            </w:r>
            <w:r w:rsidRPr="00CF70B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тыс.руб.</w:t>
            </w:r>
          </w:p>
          <w:p w:rsidR="00804CF7" w:rsidRPr="00CF70B6" w:rsidRDefault="00804CF7" w:rsidP="007E18B9">
            <w:pPr>
              <w:pStyle w:val="af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F70B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2024-</w:t>
            </w:r>
            <w:r w:rsidR="0092573E" w:rsidRPr="00CF70B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10 593 </w:t>
            </w:r>
            <w:r w:rsidRPr="00CF70B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тыс.руб.</w:t>
            </w:r>
          </w:p>
        </w:tc>
      </w:tr>
      <w:tr w:rsidR="00175276" w:rsidRPr="001847EF" w:rsidTr="009644D5">
        <w:trPr>
          <w:trHeight w:val="34"/>
        </w:trPr>
        <w:tc>
          <w:tcPr>
            <w:tcW w:w="1262" w:type="pct"/>
            <w:vMerge w:val="restart"/>
          </w:tcPr>
          <w:p w:rsidR="001847EF" w:rsidRPr="00CF70B6" w:rsidRDefault="001847EF" w:rsidP="001847EF">
            <w:pPr>
              <w:pStyle w:val="af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CF70B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Мероприятие </w:t>
            </w:r>
            <w:r w:rsidR="0078036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2.</w:t>
            </w:r>
            <w:r w:rsidRPr="00CF70B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1.</w:t>
            </w:r>
          </w:p>
          <w:p w:rsidR="00175276" w:rsidRPr="00CF70B6" w:rsidRDefault="00175276" w:rsidP="001847EF">
            <w:pPr>
              <w:pStyle w:val="af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F70B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668" w:type="pct"/>
          </w:tcPr>
          <w:p w:rsidR="00175276" w:rsidRPr="00CF70B6" w:rsidRDefault="00175276" w:rsidP="007E18B9">
            <w:pPr>
              <w:tabs>
                <w:tab w:val="center" w:pos="175"/>
              </w:tabs>
              <w:ind w:hanging="1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F70B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Средства федерального бюджета </w:t>
            </w:r>
          </w:p>
        </w:tc>
        <w:tc>
          <w:tcPr>
            <w:tcW w:w="1529" w:type="pct"/>
          </w:tcPr>
          <w:p w:rsidR="00175276" w:rsidRPr="000C3871" w:rsidRDefault="00175276" w:rsidP="007E18B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0C387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Обеспечение из средств федерального бюджета на оснащение объектов спорта технологическим оборудованием</w:t>
            </w:r>
          </w:p>
        </w:tc>
        <w:tc>
          <w:tcPr>
            <w:tcW w:w="1541" w:type="pct"/>
          </w:tcPr>
          <w:p w:rsidR="00175276" w:rsidRPr="00CF70B6" w:rsidRDefault="00175276" w:rsidP="007E18B9">
            <w:pPr>
              <w:pStyle w:val="af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F70B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Всего: </w:t>
            </w:r>
            <w:r w:rsidRPr="00CF70B6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2 583,50</w:t>
            </w:r>
            <w:r w:rsidRPr="00CF70B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тыс.руб.</w:t>
            </w:r>
          </w:p>
          <w:p w:rsidR="00175276" w:rsidRPr="00CF70B6" w:rsidRDefault="00175276" w:rsidP="007E18B9">
            <w:pPr>
              <w:pStyle w:val="af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F70B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2020-0 тыс.руб.</w:t>
            </w:r>
          </w:p>
          <w:p w:rsidR="00175276" w:rsidRPr="00CF70B6" w:rsidRDefault="00175276" w:rsidP="007E18B9">
            <w:pPr>
              <w:pStyle w:val="af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F70B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2021-0  тыс.руб.</w:t>
            </w:r>
          </w:p>
          <w:p w:rsidR="00175276" w:rsidRPr="00CF70B6" w:rsidRDefault="00175276" w:rsidP="007E18B9">
            <w:pPr>
              <w:pStyle w:val="af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F70B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2022-</w:t>
            </w:r>
            <w:r w:rsidRPr="00CF70B6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2 583,50</w:t>
            </w:r>
            <w:r w:rsidRPr="00CF70B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тыс.руб.</w:t>
            </w:r>
          </w:p>
          <w:p w:rsidR="00175276" w:rsidRPr="00CF70B6" w:rsidRDefault="00175276" w:rsidP="007E18B9">
            <w:pPr>
              <w:pStyle w:val="af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F70B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2023-0  тыс.руб.</w:t>
            </w:r>
          </w:p>
          <w:p w:rsidR="00175276" w:rsidRPr="00CF70B6" w:rsidRDefault="00175276" w:rsidP="007E18B9">
            <w:pPr>
              <w:pStyle w:val="af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F70B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2024-0  тыс.руб.</w:t>
            </w:r>
          </w:p>
        </w:tc>
      </w:tr>
      <w:tr w:rsidR="00175276" w:rsidRPr="001847EF" w:rsidTr="009644D5">
        <w:trPr>
          <w:trHeight w:val="34"/>
        </w:trPr>
        <w:tc>
          <w:tcPr>
            <w:tcW w:w="1262" w:type="pct"/>
            <w:vMerge/>
            <w:vAlign w:val="center"/>
          </w:tcPr>
          <w:p w:rsidR="00175276" w:rsidRPr="00CF70B6" w:rsidRDefault="00175276" w:rsidP="002A4D34">
            <w:pPr>
              <w:pStyle w:val="af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pct"/>
          </w:tcPr>
          <w:p w:rsidR="00175276" w:rsidRPr="00CF70B6" w:rsidRDefault="00175276" w:rsidP="007E18B9">
            <w:pPr>
              <w:tabs>
                <w:tab w:val="center" w:pos="175"/>
              </w:tabs>
              <w:ind w:hanging="1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F70B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Средства бюджета Московской области</w:t>
            </w:r>
          </w:p>
        </w:tc>
        <w:tc>
          <w:tcPr>
            <w:tcW w:w="1529" w:type="pct"/>
          </w:tcPr>
          <w:p w:rsidR="00175276" w:rsidRPr="000C3871" w:rsidRDefault="00175276" w:rsidP="007E18B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0C387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Обеспечение из средств бюджета Московской области на оснащение объектов спорта технологическим оборудованием</w:t>
            </w:r>
          </w:p>
        </w:tc>
        <w:tc>
          <w:tcPr>
            <w:tcW w:w="1541" w:type="pct"/>
          </w:tcPr>
          <w:p w:rsidR="00175276" w:rsidRPr="00CF70B6" w:rsidRDefault="00175276" w:rsidP="007E18B9">
            <w:pPr>
              <w:pStyle w:val="af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F70B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Всего: 861,5 тыс. руб.</w:t>
            </w:r>
          </w:p>
          <w:p w:rsidR="00175276" w:rsidRPr="00CF70B6" w:rsidRDefault="00175276" w:rsidP="007E18B9">
            <w:pPr>
              <w:pStyle w:val="af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F70B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2020-0 тыс.руб.</w:t>
            </w:r>
          </w:p>
          <w:p w:rsidR="00175276" w:rsidRPr="00CF70B6" w:rsidRDefault="00175276" w:rsidP="007E18B9">
            <w:pPr>
              <w:pStyle w:val="af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F70B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2021-0  тыс.руб.</w:t>
            </w:r>
          </w:p>
          <w:p w:rsidR="00175276" w:rsidRPr="00CF70B6" w:rsidRDefault="00175276" w:rsidP="007E18B9">
            <w:pPr>
              <w:pStyle w:val="af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F70B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2022-861 ,5   тыс.руб.</w:t>
            </w:r>
          </w:p>
          <w:p w:rsidR="00175276" w:rsidRPr="00CF70B6" w:rsidRDefault="00175276" w:rsidP="007E18B9">
            <w:pPr>
              <w:pStyle w:val="af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F70B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2023-0  тыс.руб.</w:t>
            </w:r>
          </w:p>
          <w:p w:rsidR="00175276" w:rsidRPr="00CF70B6" w:rsidRDefault="00175276" w:rsidP="007E18B9">
            <w:pPr>
              <w:pStyle w:val="af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F70B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2024-0  тыс.руб.</w:t>
            </w:r>
          </w:p>
        </w:tc>
      </w:tr>
      <w:tr w:rsidR="00175276" w:rsidRPr="001847EF" w:rsidTr="009644D5">
        <w:trPr>
          <w:trHeight w:val="34"/>
        </w:trPr>
        <w:tc>
          <w:tcPr>
            <w:tcW w:w="1262" w:type="pct"/>
            <w:vMerge/>
          </w:tcPr>
          <w:p w:rsidR="00175276" w:rsidRPr="00CF70B6" w:rsidRDefault="00175276" w:rsidP="002A4D34">
            <w:pPr>
              <w:pStyle w:val="af"/>
              <w:rPr>
                <w:rFonts w:ascii="Times New Roman" w:eastAsiaTheme="minorEastAsia" w:hAnsi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</w:tcPr>
          <w:p w:rsidR="00175276" w:rsidRPr="00CF70B6" w:rsidRDefault="00175276" w:rsidP="007E18B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F70B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1529" w:type="pct"/>
          </w:tcPr>
          <w:p w:rsidR="00175276" w:rsidRPr="000C3871" w:rsidRDefault="00175276" w:rsidP="007E18B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0C387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Обеспечение из средств бюджета Раменского городского округа на оснащение объектов спорта технологическим оборудованием</w:t>
            </w:r>
          </w:p>
        </w:tc>
        <w:tc>
          <w:tcPr>
            <w:tcW w:w="1541" w:type="pct"/>
          </w:tcPr>
          <w:p w:rsidR="00175276" w:rsidRPr="00CF70B6" w:rsidRDefault="00175276" w:rsidP="007E18B9">
            <w:pPr>
              <w:pStyle w:val="af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F70B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Всего: 547  тыс.руб.</w:t>
            </w:r>
          </w:p>
          <w:p w:rsidR="00175276" w:rsidRPr="00CF70B6" w:rsidRDefault="00175276" w:rsidP="007E18B9">
            <w:pPr>
              <w:pStyle w:val="af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F70B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2020-0 тыс.руб.</w:t>
            </w:r>
          </w:p>
          <w:p w:rsidR="00175276" w:rsidRPr="00CF70B6" w:rsidRDefault="00175276" w:rsidP="007E18B9">
            <w:pPr>
              <w:pStyle w:val="af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F70B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2021-0  тыс.руб.</w:t>
            </w:r>
          </w:p>
          <w:p w:rsidR="00175276" w:rsidRPr="00CF70B6" w:rsidRDefault="00175276" w:rsidP="007E18B9">
            <w:pPr>
              <w:pStyle w:val="af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F70B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2022-547  тыс.руб.</w:t>
            </w:r>
          </w:p>
          <w:p w:rsidR="00175276" w:rsidRPr="00CF70B6" w:rsidRDefault="00175276" w:rsidP="007E18B9">
            <w:pPr>
              <w:pStyle w:val="af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F70B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2023-0  тыс.руб.</w:t>
            </w:r>
          </w:p>
          <w:p w:rsidR="00175276" w:rsidRPr="00CF70B6" w:rsidRDefault="00175276" w:rsidP="007E18B9">
            <w:pPr>
              <w:pStyle w:val="af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F70B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2024-0  тыс.руб.</w:t>
            </w:r>
          </w:p>
        </w:tc>
      </w:tr>
    </w:tbl>
    <w:p w:rsidR="00865020" w:rsidRPr="00094EEE" w:rsidRDefault="007735EA" w:rsidP="00865020">
      <w:pPr>
        <w:pageBreakBefore/>
        <w:suppressAutoHyphens/>
        <w:spacing w:after="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lastRenderedPageBreak/>
        <w:t>Приложение №3</w:t>
      </w:r>
    </w:p>
    <w:p w:rsidR="00865020" w:rsidRDefault="00865020" w:rsidP="0086502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val="en-US" w:eastAsia="ar-SA"/>
        </w:rPr>
      </w:pPr>
      <w:r w:rsidRPr="00094EEE"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 xml:space="preserve">к Подпрограмме </w:t>
      </w:r>
      <w:r w:rsidRPr="00094EEE">
        <w:rPr>
          <w:rFonts w:ascii="Times New Roman" w:eastAsia="Calibri" w:hAnsi="Times New Roman"/>
          <w:color w:val="000000" w:themeColor="text1"/>
          <w:sz w:val="24"/>
          <w:szCs w:val="24"/>
          <w:lang w:val="en-US" w:eastAsia="ar-SA"/>
        </w:rPr>
        <w:t>I</w:t>
      </w:r>
    </w:p>
    <w:p w:rsidR="00865020" w:rsidRDefault="00865020" w:rsidP="00865020">
      <w:pPr>
        <w:pStyle w:val="a3"/>
        <w:spacing w:after="0"/>
        <w:jc w:val="right"/>
        <w:rPr>
          <w:color w:val="000000" w:themeColor="text1"/>
          <w:sz w:val="24"/>
          <w:szCs w:val="24"/>
        </w:rPr>
      </w:pPr>
      <w:r w:rsidRPr="00094EEE">
        <w:rPr>
          <w:color w:val="000000" w:themeColor="text1"/>
          <w:sz w:val="24"/>
          <w:szCs w:val="24"/>
        </w:rPr>
        <w:t>«Развитие физической культуры и спорта»</w:t>
      </w:r>
    </w:p>
    <w:p w:rsidR="00865020" w:rsidRDefault="00865020" w:rsidP="00865020">
      <w:pPr>
        <w:pStyle w:val="a3"/>
        <w:spacing w:after="0"/>
        <w:jc w:val="right"/>
        <w:rPr>
          <w:color w:val="000000" w:themeColor="text1"/>
          <w:sz w:val="24"/>
          <w:szCs w:val="24"/>
        </w:rPr>
      </w:pPr>
    </w:p>
    <w:p w:rsidR="00865020" w:rsidRDefault="00865020" w:rsidP="00865020">
      <w:pPr>
        <w:pStyle w:val="a3"/>
        <w:spacing w:after="0"/>
        <w:jc w:val="right"/>
        <w:rPr>
          <w:color w:val="000000" w:themeColor="text1"/>
          <w:sz w:val="24"/>
          <w:szCs w:val="24"/>
        </w:rPr>
      </w:pPr>
    </w:p>
    <w:p w:rsidR="00F83E2D" w:rsidRDefault="007A6E92" w:rsidP="00F83E2D">
      <w:pPr>
        <w:pStyle w:val="a3"/>
        <w:spacing w:after="0"/>
        <w:jc w:val="center"/>
        <w:rPr>
          <w:color w:val="000000" w:themeColor="text1"/>
          <w:sz w:val="24"/>
          <w:szCs w:val="24"/>
        </w:rPr>
      </w:pPr>
      <w:r w:rsidRPr="007A6E92">
        <w:rPr>
          <w:color w:val="000000" w:themeColor="text1"/>
          <w:sz w:val="24"/>
          <w:szCs w:val="24"/>
          <w:lang w:eastAsia="zh-CN"/>
        </w:rPr>
        <w:t>Перечень</w:t>
      </w:r>
      <w:r w:rsidR="00F83E2D">
        <w:rPr>
          <w:color w:val="000000" w:themeColor="text1"/>
          <w:sz w:val="24"/>
          <w:szCs w:val="24"/>
          <w:lang w:eastAsia="zh-CN"/>
        </w:rPr>
        <w:t xml:space="preserve"> получателей бюджетных средствПодпрограммы </w:t>
      </w:r>
      <w:r w:rsidR="00F83E2D">
        <w:rPr>
          <w:color w:val="000000" w:themeColor="text1"/>
          <w:sz w:val="24"/>
          <w:szCs w:val="24"/>
          <w:lang w:val="en-US" w:eastAsia="zh-CN"/>
        </w:rPr>
        <w:t>I</w:t>
      </w:r>
      <w:r w:rsidR="00F83E2D" w:rsidRPr="00094EEE">
        <w:rPr>
          <w:color w:val="000000" w:themeColor="text1"/>
          <w:sz w:val="24"/>
          <w:szCs w:val="24"/>
        </w:rPr>
        <w:t>«Развитие физической культуры и спорта»</w:t>
      </w:r>
    </w:p>
    <w:p w:rsidR="00F83E2D" w:rsidRDefault="00F83E2D" w:rsidP="00F83E2D">
      <w:pPr>
        <w:pStyle w:val="a3"/>
        <w:spacing w:after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Муниципальной программы Раменского городского округа Московской области  «Спорт»</w:t>
      </w:r>
    </w:p>
    <w:p w:rsidR="007A6E92" w:rsidRPr="00F83E2D" w:rsidRDefault="007A6E92" w:rsidP="007A6E9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865020" w:rsidRDefault="00865020" w:rsidP="00865020">
      <w:pPr>
        <w:pStyle w:val="a3"/>
        <w:spacing w:after="0"/>
        <w:jc w:val="right"/>
        <w:rPr>
          <w:color w:val="000000" w:themeColor="text1"/>
          <w:sz w:val="24"/>
          <w:szCs w:val="24"/>
        </w:rPr>
      </w:pPr>
    </w:p>
    <w:tbl>
      <w:tblPr>
        <w:tblW w:w="14177" w:type="dxa"/>
        <w:tblInd w:w="108" w:type="dxa"/>
        <w:tblLayout w:type="fixed"/>
        <w:tblLook w:val="04A0"/>
      </w:tblPr>
      <w:tblGrid>
        <w:gridCol w:w="709"/>
        <w:gridCol w:w="2126"/>
        <w:gridCol w:w="2410"/>
        <w:gridCol w:w="1701"/>
        <w:gridCol w:w="1276"/>
        <w:gridCol w:w="1135"/>
        <w:gridCol w:w="1134"/>
        <w:gridCol w:w="1134"/>
        <w:gridCol w:w="992"/>
        <w:gridCol w:w="1560"/>
      </w:tblGrid>
      <w:tr w:rsidR="00F83E2D" w:rsidRPr="009539BB" w:rsidTr="0022465E">
        <w:trPr>
          <w:trHeight w:val="4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E2D" w:rsidRPr="009539BB" w:rsidRDefault="00F83E2D" w:rsidP="00CB21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539BB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2D" w:rsidRPr="009539BB" w:rsidRDefault="00F83E2D" w:rsidP="00F83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539BB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  <w:t>Наименование мероприятие подпрограммы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2D" w:rsidRPr="009539BB" w:rsidRDefault="00F83E2D" w:rsidP="00CB21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539BB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  <w:t>Получатели бюджетных средств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2D" w:rsidRPr="009539BB" w:rsidRDefault="00F83E2D" w:rsidP="00C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539BB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  <w:t xml:space="preserve">Источники финансирования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2D" w:rsidRPr="009539BB" w:rsidRDefault="00F83E2D" w:rsidP="00CB21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539BB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  <w:r w:rsidRPr="009539BB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  <w:br/>
              <w:t>(тыс.руб.)</w:t>
            </w:r>
          </w:p>
        </w:tc>
        <w:tc>
          <w:tcPr>
            <w:tcW w:w="5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2D" w:rsidRPr="009539BB" w:rsidRDefault="00F83E2D" w:rsidP="00CB210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539BB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  <w:t>Объемы финансирования по годам</w:t>
            </w:r>
            <w:r w:rsidRPr="009539BB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  <w:br/>
              <w:t>(тыс.руб.)</w:t>
            </w:r>
          </w:p>
        </w:tc>
      </w:tr>
      <w:tr w:rsidR="00F83E2D" w:rsidRPr="009539BB" w:rsidTr="0022465E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2D" w:rsidRPr="009539BB" w:rsidRDefault="00F83E2D" w:rsidP="00CB210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2D" w:rsidRPr="009539BB" w:rsidRDefault="00F83E2D" w:rsidP="00CB210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2D" w:rsidRPr="009539BB" w:rsidRDefault="00F83E2D" w:rsidP="00CB210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2D" w:rsidRPr="009539BB" w:rsidRDefault="00F83E2D" w:rsidP="00CB210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2D" w:rsidRPr="009539BB" w:rsidRDefault="00F83E2D" w:rsidP="00CB210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2D" w:rsidRPr="009539BB" w:rsidRDefault="00F83E2D" w:rsidP="00CB21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539BB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  <w:t>2020</w:t>
            </w:r>
          </w:p>
          <w:p w:rsidR="00F83E2D" w:rsidRPr="009539BB" w:rsidRDefault="00F83E2D" w:rsidP="00CB21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539BB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2D" w:rsidRPr="009539BB" w:rsidRDefault="00F83E2D" w:rsidP="00CB21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539BB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  <w:t>2021</w:t>
            </w:r>
          </w:p>
          <w:p w:rsidR="00F83E2D" w:rsidRPr="009539BB" w:rsidRDefault="00F83E2D" w:rsidP="00CB21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539BB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2D" w:rsidRPr="009539BB" w:rsidRDefault="00F83E2D" w:rsidP="00CB21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539BB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  <w:t>2022</w:t>
            </w:r>
          </w:p>
          <w:p w:rsidR="00F83E2D" w:rsidRPr="009539BB" w:rsidRDefault="00F83E2D" w:rsidP="00CB21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539BB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2D" w:rsidRPr="009539BB" w:rsidRDefault="00F83E2D" w:rsidP="00CB21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539BB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F83E2D" w:rsidRPr="009539BB" w:rsidRDefault="00F83E2D" w:rsidP="00CB21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539BB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2D" w:rsidRPr="009539BB" w:rsidRDefault="00F83E2D" w:rsidP="00CB21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539BB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  <w:p w:rsidR="00F83E2D" w:rsidRPr="009539BB" w:rsidRDefault="00F83E2D" w:rsidP="00CB21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539BB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  <w:t>год</w:t>
            </w:r>
          </w:p>
        </w:tc>
      </w:tr>
      <w:tr w:rsidR="00C1434D" w:rsidRPr="009539BB" w:rsidTr="008F26AA">
        <w:trPr>
          <w:trHeight w:val="48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34D" w:rsidRPr="009539BB" w:rsidRDefault="00C1434D" w:rsidP="00CB21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539BB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34D" w:rsidRPr="009539BB" w:rsidRDefault="00C1434D" w:rsidP="00CB2108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539B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Мероприятие 1.3.</w:t>
            </w:r>
          </w:p>
          <w:p w:rsidR="009539BB" w:rsidRPr="00DC2ADA" w:rsidRDefault="00C1434D" w:rsidP="00CB2108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539BB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Организация и проведение официальных физкультурно-оздоровительных  и  спортивных мероприятий</w:t>
            </w:r>
          </w:p>
          <w:p w:rsidR="009539BB" w:rsidRPr="00DC2ADA" w:rsidRDefault="009539BB" w:rsidP="00CB2108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539BB" w:rsidRPr="00DC2ADA" w:rsidRDefault="009539BB" w:rsidP="00CB2108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4D" w:rsidRPr="009539BB" w:rsidRDefault="009539BB" w:rsidP="009539BB">
            <w:pPr>
              <w:tabs>
                <w:tab w:val="center" w:pos="175"/>
              </w:tabs>
              <w:ind w:hanging="1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9539BB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4D" w:rsidRPr="009539BB" w:rsidRDefault="00C1434D" w:rsidP="00356CF5">
            <w:pPr>
              <w:tabs>
                <w:tab w:val="center" w:pos="175"/>
              </w:tabs>
              <w:ind w:hanging="10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539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4D" w:rsidRPr="009539BB" w:rsidRDefault="00C1434D" w:rsidP="008F26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53 463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4D" w:rsidRPr="009539BB" w:rsidRDefault="00C1434D" w:rsidP="008F26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/>
                <w:color w:val="000000" w:themeColor="text1"/>
              </w:rPr>
              <w:t>11 091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4D" w:rsidRPr="009539BB" w:rsidRDefault="00C1434D" w:rsidP="008F26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39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10 593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4D" w:rsidRPr="009539BB" w:rsidRDefault="00C1434D" w:rsidP="008F26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39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10 593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4D" w:rsidRPr="009539BB" w:rsidRDefault="00C1434D" w:rsidP="008F26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39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10 593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4D" w:rsidRPr="009539BB" w:rsidRDefault="00C1434D" w:rsidP="008F26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39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10 593</w:t>
            </w:r>
          </w:p>
        </w:tc>
      </w:tr>
      <w:tr w:rsidR="009539BB" w:rsidRPr="009539BB" w:rsidTr="008F26AA">
        <w:trPr>
          <w:trHeight w:val="48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CB21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CB2108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CB2108">
            <w:pPr>
              <w:tabs>
                <w:tab w:val="center" w:pos="175"/>
              </w:tabs>
              <w:ind w:hanging="10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539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Комитет по спорту и молодежной политике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9BB" w:rsidRPr="009539BB" w:rsidRDefault="009539BB" w:rsidP="00356CF5">
            <w:pPr>
              <w:tabs>
                <w:tab w:val="center" w:pos="175"/>
              </w:tabs>
              <w:ind w:hanging="100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9539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Средства бюджета Раменского городского округа</w:t>
            </w:r>
          </w:p>
          <w:p w:rsidR="009539BB" w:rsidRPr="009539BB" w:rsidRDefault="009539BB" w:rsidP="00356CF5">
            <w:pPr>
              <w:tabs>
                <w:tab w:val="center" w:pos="175"/>
              </w:tabs>
              <w:ind w:hanging="100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9539BB" w:rsidRPr="009539BB" w:rsidRDefault="009539BB" w:rsidP="00356CF5">
            <w:pPr>
              <w:tabs>
                <w:tab w:val="center" w:pos="175"/>
              </w:tabs>
              <w:ind w:hanging="100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539BB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  <w:t>33 250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539BB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  <w:t>7 370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539BB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  <w:t>6 470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539BB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  <w:t>6 470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539BB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  <w:t>6 470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539BB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  <w:t>6 470</w:t>
            </w:r>
          </w:p>
        </w:tc>
      </w:tr>
      <w:tr w:rsidR="009539BB" w:rsidRPr="009539BB" w:rsidTr="008F26AA">
        <w:trPr>
          <w:trHeight w:val="4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CB21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BB" w:rsidRPr="009539BB" w:rsidRDefault="009539BB" w:rsidP="005B1D8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BB" w:rsidRPr="009539BB" w:rsidRDefault="009539BB" w:rsidP="00356CF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МКУ «ТУ Быково»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9BB" w:rsidRPr="009539BB" w:rsidRDefault="009539BB" w:rsidP="009A2CA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1225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245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245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245</w:t>
            </w:r>
          </w:p>
        </w:tc>
      </w:tr>
      <w:tr w:rsidR="009539BB" w:rsidRPr="009539BB" w:rsidTr="008F26AA">
        <w:trPr>
          <w:trHeight w:val="4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CB21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BB" w:rsidRPr="009539BB" w:rsidRDefault="009539BB" w:rsidP="005B1D8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BB" w:rsidRPr="009539BB" w:rsidRDefault="009539BB" w:rsidP="00356CF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МКУ «ТУ Ильинский»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9BB" w:rsidRPr="009539BB" w:rsidRDefault="009539BB" w:rsidP="00CB21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1270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254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254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254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254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254</w:t>
            </w:r>
          </w:p>
        </w:tc>
      </w:tr>
      <w:tr w:rsidR="009539BB" w:rsidRPr="009539BB" w:rsidTr="008F26AA">
        <w:trPr>
          <w:trHeight w:val="4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CB21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BB" w:rsidRPr="009539BB" w:rsidRDefault="009539BB" w:rsidP="005B1D8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BB" w:rsidRPr="009539BB" w:rsidRDefault="009539BB" w:rsidP="00356CF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МКУ «ТУ Кратово»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9BB" w:rsidRPr="009539BB" w:rsidRDefault="009539BB" w:rsidP="00CB21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1 540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308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308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308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308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308</w:t>
            </w:r>
          </w:p>
        </w:tc>
      </w:tr>
      <w:tr w:rsidR="009539BB" w:rsidRPr="009539BB" w:rsidTr="008F26AA">
        <w:trPr>
          <w:trHeight w:val="4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CB21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BB" w:rsidRPr="009539BB" w:rsidRDefault="009539BB" w:rsidP="005B1D8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BB" w:rsidRPr="009539BB" w:rsidRDefault="009539BB" w:rsidP="00356CF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МКУ «ТУ Родники»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9BB" w:rsidRPr="009539BB" w:rsidRDefault="009539BB" w:rsidP="00CB21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585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117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117</w:t>
            </w:r>
          </w:p>
        </w:tc>
      </w:tr>
      <w:tr w:rsidR="009539BB" w:rsidRPr="009539BB" w:rsidTr="008F26AA">
        <w:trPr>
          <w:trHeight w:val="4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CB21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BB" w:rsidRPr="009539BB" w:rsidRDefault="009539BB" w:rsidP="005B1D8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BB" w:rsidRPr="009539BB" w:rsidRDefault="009539BB" w:rsidP="00356CF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МКУ «ТУ Удельная»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9BB" w:rsidRPr="009539BB" w:rsidRDefault="009539BB" w:rsidP="00CB21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1685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337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337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337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337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337</w:t>
            </w:r>
          </w:p>
        </w:tc>
      </w:tr>
      <w:tr w:rsidR="009539BB" w:rsidRPr="009539BB" w:rsidTr="008F26AA">
        <w:trPr>
          <w:trHeight w:val="113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CB21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BB" w:rsidRPr="009539BB" w:rsidRDefault="009539BB" w:rsidP="005B1D8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BB" w:rsidRPr="009539BB" w:rsidRDefault="009539BB" w:rsidP="00356CF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МКУ «ТУ Верейское»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9BB" w:rsidRPr="009539BB" w:rsidRDefault="009539BB" w:rsidP="00CB21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725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145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145</w:t>
            </w:r>
          </w:p>
        </w:tc>
      </w:tr>
      <w:tr w:rsidR="009539BB" w:rsidRPr="009539BB" w:rsidTr="008F26AA">
        <w:trPr>
          <w:trHeight w:val="4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CB21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BB" w:rsidRPr="009539BB" w:rsidRDefault="009539BB" w:rsidP="005B1D8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BB" w:rsidRPr="009539BB" w:rsidRDefault="009539BB" w:rsidP="00356CF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МКУ «ТУ Вялковское»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9BB" w:rsidRPr="009539BB" w:rsidRDefault="009539BB" w:rsidP="00CB21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795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159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159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159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159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159</w:t>
            </w:r>
          </w:p>
        </w:tc>
      </w:tr>
      <w:tr w:rsidR="009539BB" w:rsidRPr="009539BB" w:rsidTr="008F26AA">
        <w:trPr>
          <w:trHeight w:val="4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CB21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BB" w:rsidRPr="009539BB" w:rsidRDefault="009539BB" w:rsidP="005B1D8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BB" w:rsidRPr="009539BB" w:rsidRDefault="009539BB" w:rsidP="00356CF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МКУ «ТУ Ганусовское»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BB" w:rsidRPr="009539BB" w:rsidRDefault="009539BB" w:rsidP="00CB21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660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132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132</w:t>
            </w:r>
          </w:p>
        </w:tc>
      </w:tr>
      <w:tr w:rsidR="009539BB" w:rsidRPr="009539BB" w:rsidTr="008F26AA">
        <w:trPr>
          <w:trHeight w:val="4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9BB" w:rsidRPr="009539BB" w:rsidRDefault="009539BB" w:rsidP="00CB21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9BB" w:rsidRPr="009539BB" w:rsidRDefault="009539BB" w:rsidP="005B1D8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BB" w:rsidRPr="009539BB" w:rsidRDefault="009539BB" w:rsidP="00356CF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МКУ «ТУ Гжельское»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9BB" w:rsidRPr="009539BB" w:rsidRDefault="009539BB" w:rsidP="00CB21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1 390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278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278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278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278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278</w:t>
            </w:r>
          </w:p>
        </w:tc>
      </w:tr>
      <w:tr w:rsidR="009539BB" w:rsidRPr="009539BB" w:rsidTr="008F26AA">
        <w:trPr>
          <w:trHeight w:val="484"/>
        </w:trPr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CB21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BB" w:rsidRPr="009539BB" w:rsidRDefault="009539BB" w:rsidP="005B1D8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BB" w:rsidRPr="009539BB" w:rsidRDefault="009539BB" w:rsidP="00356CF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МКУ «ТУ Заболотьевское»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9BB" w:rsidRPr="009539BB" w:rsidRDefault="009539BB" w:rsidP="00CB21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1270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254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254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254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254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254</w:t>
            </w:r>
          </w:p>
        </w:tc>
      </w:tr>
      <w:tr w:rsidR="009539BB" w:rsidRPr="009539BB" w:rsidTr="008F26AA">
        <w:trPr>
          <w:trHeight w:val="4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CB21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BB" w:rsidRPr="009539BB" w:rsidRDefault="009539BB" w:rsidP="005B1D8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BB" w:rsidRPr="009539BB" w:rsidRDefault="009539BB" w:rsidP="00356CF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МКУ «ТК Константиновское»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9BB" w:rsidRPr="009539BB" w:rsidRDefault="009539BB" w:rsidP="00CB21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700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140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140</w:t>
            </w:r>
          </w:p>
        </w:tc>
      </w:tr>
      <w:tr w:rsidR="009539BB" w:rsidRPr="009539BB" w:rsidTr="008F26AA">
        <w:trPr>
          <w:trHeight w:val="4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CB21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BB" w:rsidRPr="009539BB" w:rsidRDefault="009539BB" w:rsidP="005B1D8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BB" w:rsidRPr="009539BB" w:rsidRDefault="009539BB" w:rsidP="00356CF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МКУ «ТУ Кузнецовское»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9BB" w:rsidRPr="009539BB" w:rsidRDefault="009539BB" w:rsidP="00CB21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1 305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261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261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261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261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261</w:t>
            </w:r>
          </w:p>
        </w:tc>
      </w:tr>
      <w:tr w:rsidR="009539BB" w:rsidRPr="009539BB" w:rsidTr="008F26AA">
        <w:trPr>
          <w:trHeight w:val="4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CB21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BB" w:rsidRPr="009539BB" w:rsidRDefault="009539BB" w:rsidP="005B1D8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BB" w:rsidRPr="009539BB" w:rsidRDefault="009539BB" w:rsidP="00356CF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МКУ «ТУ Никоновское»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9BB" w:rsidRPr="009539BB" w:rsidRDefault="009539BB" w:rsidP="00CB21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565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113</w:t>
            </w:r>
          </w:p>
        </w:tc>
      </w:tr>
      <w:tr w:rsidR="009539BB" w:rsidRPr="009539BB" w:rsidTr="008F26AA">
        <w:trPr>
          <w:trHeight w:val="4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CB21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BB" w:rsidRPr="009539BB" w:rsidRDefault="009539BB" w:rsidP="005B1D8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BB" w:rsidRPr="009539BB" w:rsidRDefault="009539BB" w:rsidP="00356CF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МКУ «ТУ Новохаритоновское»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9BB" w:rsidRPr="009539BB" w:rsidRDefault="009539BB" w:rsidP="00CB21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1185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237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237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237</w:t>
            </w:r>
          </w:p>
        </w:tc>
      </w:tr>
      <w:tr w:rsidR="009539BB" w:rsidRPr="009539BB" w:rsidTr="008F26AA">
        <w:trPr>
          <w:trHeight w:val="4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CB21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BB" w:rsidRPr="009539BB" w:rsidRDefault="009539BB" w:rsidP="005B1D8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BB" w:rsidRPr="009539BB" w:rsidRDefault="009539BB" w:rsidP="00356CF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МКУ «ТУ Островецкое»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9BB" w:rsidRPr="009539BB" w:rsidRDefault="009539BB" w:rsidP="00CB21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1515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303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303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303</w:t>
            </w:r>
          </w:p>
        </w:tc>
      </w:tr>
      <w:tr w:rsidR="009539BB" w:rsidRPr="009539BB" w:rsidTr="008F26AA">
        <w:trPr>
          <w:trHeight w:val="4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CB21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BB" w:rsidRPr="009539BB" w:rsidRDefault="009539BB" w:rsidP="005B1D8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BB" w:rsidRPr="009539BB" w:rsidRDefault="009539BB" w:rsidP="00356CF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МКУ «ТУ Рыболовское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9BB" w:rsidRPr="009539BB" w:rsidRDefault="009539BB" w:rsidP="00CB21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655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131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131</w:t>
            </w:r>
          </w:p>
        </w:tc>
      </w:tr>
      <w:tr w:rsidR="009539BB" w:rsidRPr="009539BB" w:rsidTr="008F26AA">
        <w:trPr>
          <w:trHeight w:val="4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CB21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BB" w:rsidRPr="009539BB" w:rsidRDefault="009539BB" w:rsidP="005B1D8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BB" w:rsidRPr="009539BB" w:rsidRDefault="009539BB" w:rsidP="00356CF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МКУ «ТУ Сафоновское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9BB" w:rsidRPr="009539BB" w:rsidRDefault="009539BB" w:rsidP="00CB21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920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230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230</w:t>
            </w:r>
          </w:p>
        </w:tc>
      </w:tr>
      <w:tr w:rsidR="009539BB" w:rsidRPr="009539BB" w:rsidTr="008F26AA">
        <w:trPr>
          <w:trHeight w:val="4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CB21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BB" w:rsidRPr="009539BB" w:rsidRDefault="009539BB" w:rsidP="005B1D8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BB" w:rsidRPr="009539BB" w:rsidRDefault="009539BB" w:rsidP="005E38C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МКУ «ТУ Софьинское»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9BB" w:rsidRPr="009539BB" w:rsidRDefault="009539BB" w:rsidP="00CB21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1000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</w:tr>
      <w:tr w:rsidR="009539BB" w:rsidRPr="009539BB" w:rsidTr="008F26AA">
        <w:trPr>
          <w:trHeight w:val="4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CB21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BB" w:rsidRPr="009539BB" w:rsidRDefault="009539BB" w:rsidP="005B1D8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BB" w:rsidRPr="009539BB" w:rsidRDefault="009539BB" w:rsidP="005E38C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МКУ «ТУ Ульянинское»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9BB" w:rsidRPr="009539BB" w:rsidRDefault="009539BB" w:rsidP="00CB21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535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107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107</w:t>
            </w:r>
          </w:p>
        </w:tc>
      </w:tr>
      <w:tr w:rsidR="009539BB" w:rsidRPr="009539BB" w:rsidTr="008F26AA">
        <w:trPr>
          <w:trHeight w:val="4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CB21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BB" w:rsidRPr="009539BB" w:rsidRDefault="009539BB" w:rsidP="005B1D8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BB" w:rsidRPr="009539BB" w:rsidRDefault="009539BB" w:rsidP="005E38C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МКУ «ТУ Чулковское»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BB" w:rsidRPr="009539BB" w:rsidRDefault="009539BB" w:rsidP="00CB21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688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172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172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B" w:rsidRPr="009539BB" w:rsidRDefault="009539BB" w:rsidP="008F26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9BB">
              <w:rPr>
                <w:rFonts w:ascii="Times New Roman" w:hAnsi="Times New Roman" w:cs="Times New Roman"/>
                <w:color w:val="000000" w:themeColor="text1"/>
              </w:rPr>
              <w:t>172</w:t>
            </w:r>
          </w:p>
        </w:tc>
      </w:tr>
    </w:tbl>
    <w:p w:rsidR="00865020" w:rsidRPr="009539BB" w:rsidRDefault="00865020" w:rsidP="00865020">
      <w:pPr>
        <w:pStyle w:val="a3"/>
        <w:spacing w:after="0"/>
        <w:jc w:val="right"/>
        <w:rPr>
          <w:color w:val="000000" w:themeColor="text1"/>
        </w:rPr>
      </w:pPr>
    </w:p>
    <w:p w:rsidR="00865020" w:rsidRDefault="00865020" w:rsidP="00865020">
      <w:pPr>
        <w:pStyle w:val="a3"/>
        <w:spacing w:after="0"/>
        <w:jc w:val="right"/>
        <w:rPr>
          <w:color w:val="000000" w:themeColor="text1"/>
          <w:sz w:val="24"/>
          <w:szCs w:val="24"/>
        </w:rPr>
      </w:pPr>
    </w:p>
    <w:p w:rsidR="00865020" w:rsidRDefault="00865020" w:rsidP="00865020">
      <w:pPr>
        <w:pStyle w:val="a3"/>
        <w:spacing w:after="0"/>
        <w:jc w:val="right"/>
        <w:rPr>
          <w:color w:val="000000" w:themeColor="text1"/>
          <w:sz w:val="24"/>
          <w:szCs w:val="24"/>
        </w:rPr>
      </w:pPr>
    </w:p>
    <w:p w:rsidR="005556BE" w:rsidRDefault="005556BE" w:rsidP="006A4D94">
      <w:pPr>
        <w:widowControl w:val="0"/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  <w:lang w:val="en-US" w:eastAsia="ru-RU"/>
        </w:rPr>
      </w:pPr>
    </w:p>
    <w:p w:rsidR="009539BB" w:rsidRDefault="009539BB" w:rsidP="006A4D94">
      <w:pPr>
        <w:widowControl w:val="0"/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  <w:lang w:val="en-US" w:eastAsia="ru-RU"/>
        </w:rPr>
      </w:pPr>
    </w:p>
    <w:p w:rsidR="009539BB" w:rsidRDefault="009539BB" w:rsidP="006A4D94">
      <w:pPr>
        <w:widowControl w:val="0"/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  <w:lang w:val="en-US" w:eastAsia="ru-RU"/>
        </w:rPr>
      </w:pPr>
    </w:p>
    <w:p w:rsidR="009539BB" w:rsidRDefault="009539BB" w:rsidP="006A4D94">
      <w:pPr>
        <w:widowControl w:val="0"/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  <w:lang w:val="en-US" w:eastAsia="ru-RU"/>
        </w:rPr>
      </w:pPr>
    </w:p>
    <w:p w:rsidR="009539BB" w:rsidRDefault="009539BB" w:rsidP="006A4D94">
      <w:pPr>
        <w:widowControl w:val="0"/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  <w:lang w:val="en-US" w:eastAsia="ru-RU"/>
        </w:rPr>
      </w:pPr>
    </w:p>
    <w:p w:rsidR="009539BB" w:rsidRDefault="009539BB" w:rsidP="006A4D94">
      <w:pPr>
        <w:widowControl w:val="0"/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  <w:lang w:val="en-US" w:eastAsia="ru-RU"/>
        </w:rPr>
      </w:pPr>
    </w:p>
    <w:p w:rsidR="009539BB" w:rsidRDefault="009539BB" w:rsidP="006A4D94">
      <w:pPr>
        <w:widowControl w:val="0"/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  <w:lang w:val="en-US" w:eastAsia="ru-RU"/>
        </w:rPr>
      </w:pPr>
    </w:p>
    <w:p w:rsidR="009539BB" w:rsidRDefault="009539BB" w:rsidP="006A4D94">
      <w:pPr>
        <w:widowControl w:val="0"/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  <w:lang w:val="en-US" w:eastAsia="ru-RU"/>
        </w:rPr>
      </w:pPr>
    </w:p>
    <w:p w:rsidR="009539BB" w:rsidRPr="009539BB" w:rsidRDefault="009539BB" w:rsidP="006A4D94">
      <w:pPr>
        <w:widowControl w:val="0"/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  <w:lang w:val="en-US" w:eastAsia="ru-RU"/>
        </w:rPr>
      </w:pPr>
    </w:p>
    <w:p w:rsidR="00907DCF" w:rsidRPr="00094EEE" w:rsidRDefault="00907DCF" w:rsidP="00907DC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094EEE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ПАСПОРТ ПОДПРОГРАММЫ </w:t>
      </w:r>
      <w:r w:rsidRPr="00094EEE">
        <w:rPr>
          <w:rFonts w:ascii="Times New Roman" w:hAnsi="Times New Roman"/>
          <w:color w:val="000000" w:themeColor="text1"/>
          <w:sz w:val="28"/>
          <w:szCs w:val="24"/>
          <w:lang w:val="en-US" w:eastAsia="ru-RU"/>
        </w:rPr>
        <w:t>III</w:t>
      </w:r>
    </w:p>
    <w:p w:rsidR="00907DCF" w:rsidRPr="00094EEE" w:rsidRDefault="00907DCF" w:rsidP="00907DCF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094EEE">
        <w:rPr>
          <w:rFonts w:ascii="Times New Roman" w:hAnsi="Times New Roman"/>
          <w:color w:val="000000" w:themeColor="text1"/>
          <w:sz w:val="28"/>
          <w:szCs w:val="28"/>
        </w:rPr>
        <w:t>«Подготовка спортивного резерва»</w:t>
      </w:r>
    </w:p>
    <w:p w:rsidR="00907DCF" w:rsidRPr="00094EEE" w:rsidRDefault="00907DCF" w:rsidP="00907DCF">
      <w:pPr>
        <w:pStyle w:val="af"/>
        <w:jc w:val="center"/>
        <w:rPr>
          <w:rFonts w:ascii="Times New Roman" w:eastAsia="Calibri" w:hAnsi="Times New Roman"/>
          <w:color w:val="000000" w:themeColor="text1"/>
          <w:sz w:val="26"/>
          <w:szCs w:val="26"/>
        </w:rPr>
      </w:pPr>
    </w:p>
    <w:p w:rsidR="00907DCF" w:rsidRPr="00094EEE" w:rsidRDefault="00907DCF" w:rsidP="0075114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 w:rsidRPr="00094EEE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МУНИЦИПАЛЬНОЙ ПРОГРАММЫ</w:t>
      </w:r>
      <w:r w:rsidRPr="00094EEE">
        <w:rPr>
          <w:rFonts w:ascii="Times New Roman" w:hAnsi="Times New Roman"/>
          <w:bCs/>
          <w:color w:val="000000" w:themeColor="text1"/>
          <w:sz w:val="32"/>
          <w:szCs w:val="28"/>
          <w:lang w:eastAsia="ar-SA"/>
        </w:rPr>
        <w:t>«Спорт»</w:t>
      </w:r>
    </w:p>
    <w:p w:rsidR="00907DCF" w:rsidRPr="00094EEE" w:rsidRDefault="00907DCF" w:rsidP="00907DC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32"/>
          <w:szCs w:val="28"/>
          <w:lang w:eastAsia="ar-SA"/>
        </w:rPr>
      </w:pPr>
    </w:p>
    <w:tbl>
      <w:tblPr>
        <w:tblW w:w="148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19"/>
        <w:gridCol w:w="1575"/>
        <w:gridCol w:w="1719"/>
        <w:gridCol w:w="1642"/>
        <w:gridCol w:w="1559"/>
        <w:gridCol w:w="1276"/>
        <w:gridCol w:w="1417"/>
        <w:gridCol w:w="1418"/>
        <w:gridCol w:w="1542"/>
      </w:tblGrid>
      <w:tr w:rsidR="00782812" w:rsidRPr="00094EEE" w:rsidTr="00782812">
        <w:trPr>
          <w:trHeight w:val="710"/>
        </w:trPr>
        <w:tc>
          <w:tcPr>
            <w:tcW w:w="2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12" w:rsidRPr="00094EEE" w:rsidRDefault="00782812" w:rsidP="0078281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21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812" w:rsidRPr="00094EEE" w:rsidRDefault="0093484F" w:rsidP="0078281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4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Комитет по спорту и молодежной политике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Администрации Раменского городского округа</w:t>
            </w:r>
          </w:p>
        </w:tc>
      </w:tr>
      <w:tr w:rsidR="00782812" w:rsidRPr="00094EEE" w:rsidTr="00782812">
        <w:trPr>
          <w:trHeight w:val="499"/>
        </w:trPr>
        <w:tc>
          <w:tcPr>
            <w:tcW w:w="2719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2812" w:rsidRPr="00094EEE" w:rsidRDefault="00782812" w:rsidP="0078281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2812" w:rsidRPr="00094EEE" w:rsidRDefault="00782812" w:rsidP="0078281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2812" w:rsidRPr="00094EEE" w:rsidRDefault="00782812" w:rsidP="0078281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8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2812" w:rsidRPr="00094EEE" w:rsidRDefault="00782812" w:rsidP="00782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6A4D94" w:rsidRPr="00094EEE" w:rsidTr="00F201AA">
        <w:trPr>
          <w:trHeight w:val="757"/>
        </w:trPr>
        <w:tc>
          <w:tcPr>
            <w:tcW w:w="271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A4D94" w:rsidRPr="00094EEE" w:rsidRDefault="006A4D94" w:rsidP="006A4D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4D94" w:rsidRPr="00094EEE" w:rsidRDefault="006A4D94" w:rsidP="006A4D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4D94" w:rsidRPr="00094EEE" w:rsidRDefault="006A4D94" w:rsidP="006A4D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4D94" w:rsidRPr="00094EEE" w:rsidRDefault="006A4D94" w:rsidP="006A4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4D94" w:rsidRPr="00094EEE" w:rsidRDefault="006A4D94" w:rsidP="006A4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23"/>
                <w:szCs w:val="23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23"/>
                <w:szCs w:val="23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4D94" w:rsidRPr="00094EEE" w:rsidRDefault="006A4D94" w:rsidP="006A4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23"/>
                <w:szCs w:val="23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23"/>
                <w:szCs w:val="23"/>
                <w:lang w:eastAsia="ru-RU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4D94" w:rsidRPr="00094EEE" w:rsidRDefault="006A4D94" w:rsidP="006A4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23"/>
                <w:szCs w:val="23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23"/>
                <w:szCs w:val="23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D94" w:rsidRPr="00094EEE" w:rsidRDefault="006A4D94" w:rsidP="006A4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23"/>
                <w:szCs w:val="23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23"/>
                <w:szCs w:val="23"/>
                <w:lang w:eastAsia="ru-RU"/>
              </w:rPr>
              <w:t>2024 год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D94" w:rsidRPr="00094EEE" w:rsidRDefault="006A4D94" w:rsidP="006A4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3"/>
                <w:szCs w:val="23"/>
                <w:lang w:eastAsia="ru-RU"/>
              </w:rPr>
              <w:t>Итого</w:t>
            </w:r>
          </w:p>
        </w:tc>
      </w:tr>
      <w:tr w:rsidR="002511CC" w:rsidRPr="00094EEE" w:rsidTr="00782812">
        <w:trPr>
          <w:trHeight w:val="143"/>
        </w:trPr>
        <w:tc>
          <w:tcPr>
            <w:tcW w:w="271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511CC" w:rsidRPr="00094EEE" w:rsidRDefault="002511CC" w:rsidP="007828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11CC" w:rsidRPr="00094EEE" w:rsidRDefault="002511CC" w:rsidP="0078281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Администрация Раменского городского округа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11CC" w:rsidRPr="00094EEE" w:rsidRDefault="002511CC" w:rsidP="0078281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1CC" w:rsidRPr="00094EEE" w:rsidRDefault="00964259" w:rsidP="0078281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4EEE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1CC" w:rsidRPr="00094EEE" w:rsidRDefault="00964259" w:rsidP="00F8386C">
            <w:pPr>
              <w:jc w:val="center"/>
              <w:rPr>
                <w:color w:val="000000" w:themeColor="text1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1CC" w:rsidRPr="00094EEE" w:rsidRDefault="00964259" w:rsidP="00F8386C">
            <w:pPr>
              <w:jc w:val="center"/>
              <w:rPr>
                <w:color w:val="000000" w:themeColor="text1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1CC" w:rsidRPr="00094EEE" w:rsidRDefault="00964259" w:rsidP="00F8386C">
            <w:pPr>
              <w:jc w:val="center"/>
              <w:rPr>
                <w:color w:val="000000" w:themeColor="text1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1CC" w:rsidRPr="00094EEE" w:rsidRDefault="00964259" w:rsidP="00F8386C">
            <w:pPr>
              <w:jc w:val="center"/>
              <w:rPr>
                <w:color w:val="000000" w:themeColor="text1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11CC" w:rsidRPr="00094EEE" w:rsidRDefault="00964259" w:rsidP="00F8386C">
            <w:pPr>
              <w:jc w:val="center"/>
              <w:rPr>
                <w:color w:val="000000" w:themeColor="text1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lang w:eastAsia="ru-RU"/>
              </w:rPr>
              <w:t>0</w:t>
            </w:r>
          </w:p>
        </w:tc>
      </w:tr>
      <w:tr w:rsidR="002511CC" w:rsidRPr="00094EEE" w:rsidTr="00782812">
        <w:trPr>
          <w:trHeight w:val="143"/>
        </w:trPr>
        <w:tc>
          <w:tcPr>
            <w:tcW w:w="271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511CC" w:rsidRPr="00094EEE" w:rsidRDefault="002511CC" w:rsidP="007828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11CC" w:rsidRPr="00094EEE" w:rsidRDefault="002511CC" w:rsidP="007828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11CC" w:rsidRPr="00094EEE" w:rsidRDefault="002511CC" w:rsidP="0078281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1CC" w:rsidRPr="00094EEE" w:rsidRDefault="00964259" w:rsidP="007828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94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1CC" w:rsidRPr="00094EEE" w:rsidRDefault="00964259" w:rsidP="00F8386C">
            <w:pPr>
              <w:jc w:val="center"/>
              <w:rPr>
                <w:color w:val="000000" w:themeColor="text1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1CC" w:rsidRPr="00094EEE" w:rsidRDefault="00964259" w:rsidP="00F8386C">
            <w:pPr>
              <w:jc w:val="center"/>
              <w:rPr>
                <w:color w:val="000000" w:themeColor="text1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1CC" w:rsidRPr="00094EEE" w:rsidRDefault="00964259" w:rsidP="00F8386C">
            <w:pPr>
              <w:jc w:val="center"/>
              <w:rPr>
                <w:color w:val="000000" w:themeColor="text1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1CC" w:rsidRPr="00094EEE" w:rsidRDefault="00964259" w:rsidP="00F8386C">
            <w:pPr>
              <w:jc w:val="center"/>
              <w:rPr>
                <w:color w:val="000000" w:themeColor="text1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11CC" w:rsidRPr="00094EEE" w:rsidRDefault="00964259" w:rsidP="00F8386C">
            <w:pPr>
              <w:jc w:val="center"/>
              <w:rPr>
                <w:color w:val="000000" w:themeColor="text1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lang w:eastAsia="ru-RU"/>
              </w:rPr>
              <w:t>0</w:t>
            </w:r>
          </w:p>
        </w:tc>
      </w:tr>
    </w:tbl>
    <w:p w:rsidR="003F3792" w:rsidRPr="00094EEE" w:rsidRDefault="003F3792" w:rsidP="00907DC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32"/>
          <w:szCs w:val="28"/>
          <w:lang w:eastAsia="ar-SA"/>
        </w:rPr>
      </w:pPr>
    </w:p>
    <w:p w:rsidR="003F3792" w:rsidRPr="00094EEE" w:rsidRDefault="003F3792" w:rsidP="00907DC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32"/>
          <w:szCs w:val="28"/>
          <w:lang w:eastAsia="ar-SA"/>
        </w:rPr>
      </w:pPr>
    </w:p>
    <w:p w:rsidR="003F3792" w:rsidRPr="00094EEE" w:rsidRDefault="003F3792" w:rsidP="00907DC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32"/>
          <w:szCs w:val="28"/>
          <w:lang w:eastAsia="ar-SA"/>
        </w:rPr>
      </w:pPr>
    </w:p>
    <w:p w:rsidR="003F3792" w:rsidRPr="00094EEE" w:rsidRDefault="003F3792" w:rsidP="00907DC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32"/>
          <w:szCs w:val="28"/>
          <w:lang w:eastAsia="ar-SA"/>
        </w:rPr>
      </w:pPr>
    </w:p>
    <w:p w:rsidR="00005290" w:rsidRDefault="00005290" w:rsidP="00907DC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32"/>
          <w:szCs w:val="28"/>
          <w:lang w:eastAsia="ar-SA"/>
        </w:rPr>
      </w:pPr>
    </w:p>
    <w:p w:rsidR="000D3838" w:rsidRDefault="000D3838" w:rsidP="00907DC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32"/>
          <w:szCs w:val="28"/>
          <w:lang w:eastAsia="ar-SA"/>
        </w:rPr>
      </w:pPr>
    </w:p>
    <w:p w:rsidR="000D3838" w:rsidRDefault="000D3838" w:rsidP="00907DC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32"/>
          <w:szCs w:val="28"/>
          <w:lang w:eastAsia="ar-SA"/>
        </w:rPr>
      </w:pPr>
    </w:p>
    <w:p w:rsidR="000D3838" w:rsidRDefault="000D3838" w:rsidP="00907DC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32"/>
          <w:szCs w:val="28"/>
          <w:lang w:eastAsia="ar-SA"/>
        </w:rPr>
      </w:pPr>
    </w:p>
    <w:p w:rsidR="000D3838" w:rsidRDefault="000D3838" w:rsidP="00907DC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32"/>
          <w:szCs w:val="28"/>
          <w:lang w:eastAsia="ar-SA"/>
        </w:rPr>
      </w:pPr>
    </w:p>
    <w:p w:rsidR="000D3838" w:rsidRDefault="000D3838" w:rsidP="00907DC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32"/>
          <w:szCs w:val="28"/>
          <w:lang w:eastAsia="ar-SA"/>
        </w:rPr>
      </w:pPr>
    </w:p>
    <w:p w:rsidR="000D3838" w:rsidRDefault="000D3838" w:rsidP="00907DC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32"/>
          <w:szCs w:val="28"/>
          <w:lang w:eastAsia="ar-SA"/>
        </w:rPr>
      </w:pPr>
    </w:p>
    <w:p w:rsidR="00FC54A7" w:rsidRPr="002133BF" w:rsidRDefault="00FC54A7" w:rsidP="006A4D94">
      <w:pPr>
        <w:pStyle w:val="a5"/>
        <w:widowControl w:val="0"/>
        <w:suppressAutoHyphens/>
        <w:jc w:val="center"/>
        <w:rPr>
          <w:color w:val="000000" w:themeColor="text1"/>
          <w:sz w:val="28"/>
          <w:szCs w:val="24"/>
        </w:rPr>
      </w:pPr>
      <w:r w:rsidRPr="002133BF">
        <w:rPr>
          <w:bCs/>
          <w:color w:val="000000" w:themeColor="text1"/>
          <w:sz w:val="28"/>
          <w:szCs w:val="28"/>
        </w:rPr>
        <w:t xml:space="preserve">Общая характеристика сферы реализации муниципальной подпрограммы </w:t>
      </w:r>
      <w:r w:rsidRPr="002133BF">
        <w:rPr>
          <w:color w:val="000000" w:themeColor="text1"/>
          <w:sz w:val="28"/>
          <w:szCs w:val="24"/>
          <w:lang w:val="en-US"/>
        </w:rPr>
        <w:t>III</w:t>
      </w:r>
    </w:p>
    <w:p w:rsidR="00FC54A7" w:rsidRPr="00094EEE" w:rsidRDefault="00FC54A7" w:rsidP="006A4D94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094EEE">
        <w:rPr>
          <w:rFonts w:ascii="Times New Roman" w:hAnsi="Times New Roman"/>
          <w:color w:val="000000" w:themeColor="text1"/>
          <w:sz w:val="28"/>
          <w:szCs w:val="28"/>
        </w:rPr>
        <w:t>«Подготовка спортивного резерва»</w:t>
      </w:r>
    </w:p>
    <w:p w:rsidR="005556BE" w:rsidRPr="00094EEE" w:rsidRDefault="005556BE" w:rsidP="006A4D94">
      <w:pPr>
        <w:pStyle w:val="a5"/>
        <w:widowControl w:val="0"/>
        <w:suppressAutoHyphens/>
        <w:ind w:left="1211"/>
        <w:jc w:val="center"/>
        <w:rPr>
          <w:bCs/>
          <w:color w:val="000000" w:themeColor="text1"/>
          <w:sz w:val="28"/>
          <w:szCs w:val="28"/>
          <w:lang w:eastAsia="ar-SA"/>
        </w:rPr>
      </w:pPr>
    </w:p>
    <w:p w:rsidR="00FE3D69" w:rsidRDefault="00FE3D69" w:rsidP="00393370">
      <w:pPr>
        <w:pStyle w:val="af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D3CDC" w:rsidRPr="00094EEE" w:rsidRDefault="00AD3CDC" w:rsidP="00AD3CDC">
      <w:pPr>
        <w:pStyle w:val="af"/>
        <w:ind w:firstLine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4EEE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Обеспечение подготовки лиц, проходящих спортивную подготовку в целях включения их в состав спортивных сборных команд, в том числе спортивных сборных команд Московской области и Российской осуществляется через взаимодействие комплекса элементов системы подготовки спортивного резерва. Спортивная подготовка на различных этапах спортивной подготовки в организациях осуществляется в соответствии с предметом деятельности организации в целях обеспечения подготовки спортивного резерва для спортивных сборных команд.</w:t>
      </w:r>
    </w:p>
    <w:p w:rsidR="00EF18B7" w:rsidRPr="00094EEE" w:rsidRDefault="00AD3CDC" w:rsidP="00AD3CDC">
      <w:pPr>
        <w:pStyle w:val="af"/>
        <w:ind w:firstLine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4EEE">
        <w:rPr>
          <w:rFonts w:ascii="Times New Roman" w:hAnsi="Times New Roman"/>
          <w:color w:val="000000" w:themeColor="text1"/>
          <w:sz w:val="28"/>
          <w:szCs w:val="28"/>
        </w:rPr>
        <w:t xml:space="preserve">Цель подпрограммы  III </w:t>
      </w:r>
      <w:r w:rsidR="00485CDF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094EEE">
        <w:rPr>
          <w:rFonts w:ascii="Times New Roman" w:eastAsia="Calibri" w:hAnsi="Times New Roman"/>
          <w:color w:val="000000" w:themeColor="text1"/>
          <w:sz w:val="28"/>
          <w:szCs w:val="28"/>
        </w:rPr>
        <w:t>подготовка спортивного резерва для спортивных сборных команд Московской области и спортивных сборных команд Российской Федерации путём формирования государственной системы подготовки спортивного резерва в Московской области. Реализация подпрограммы осуществляется</w:t>
      </w:r>
      <w:r w:rsidRPr="00094EEE">
        <w:rPr>
          <w:rFonts w:ascii="Times New Roman" w:hAnsi="Times New Roman"/>
          <w:color w:val="000000" w:themeColor="text1"/>
          <w:sz w:val="28"/>
          <w:szCs w:val="28"/>
        </w:rPr>
        <w:t xml:space="preserve"> по мероприятиям: п</w:t>
      </w:r>
      <w:r w:rsidRPr="00094EE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одготовка спортивных сборных команд; Федеральный  проект «Спорт – норма жизни»</w:t>
      </w:r>
      <w:r w:rsidR="00AD7524" w:rsidRPr="00094EE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D3CDC" w:rsidRPr="00094EEE" w:rsidRDefault="00AD3CDC" w:rsidP="00AD3CDC">
      <w:pPr>
        <w:pStyle w:val="af"/>
        <w:ind w:firstLine="283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94EEE">
        <w:rPr>
          <w:rFonts w:ascii="Times New Roman" w:hAnsi="Times New Roman"/>
          <w:color w:val="000000" w:themeColor="text1"/>
          <w:sz w:val="28"/>
          <w:szCs w:val="28"/>
        </w:rPr>
        <w:t>Задача подпрограммы</w:t>
      </w:r>
      <w:r w:rsidR="00485CDF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094EEE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координация деятельности физкультурно-спортивных организаций по подготовке спортивного резерва</w:t>
      </w:r>
      <w:r w:rsidR="00AD7524" w:rsidRPr="00094EEE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.</w:t>
      </w:r>
    </w:p>
    <w:p w:rsidR="009219F4" w:rsidRDefault="009219F4" w:rsidP="009219F4">
      <w:pPr>
        <w:pStyle w:val="af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4EEE">
        <w:rPr>
          <w:rFonts w:ascii="Times New Roman" w:eastAsia="Calibri" w:hAnsi="Times New Roman"/>
          <w:color w:val="000000" w:themeColor="text1"/>
          <w:sz w:val="28"/>
          <w:szCs w:val="28"/>
        </w:rPr>
        <w:t>Реализация подпрограммы осуществляется</w:t>
      </w:r>
      <w:r>
        <w:rPr>
          <w:rFonts w:ascii="Times New Roman" w:hAnsi="Times New Roman"/>
          <w:color w:val="000000" w:themeColor="text1"/>
          <w:sz w:val="28"/>
          <w:szCs w:val="28"/>
        </w:rPr>
        <w:t>через</w:t>
      </w:r>
      <w:r w:rsidRPr="00094EEE">
        <w:rPr>
          <w:rFonts w:ascii="Times New Roman" w:hAnsi="Times New Roman"/>
          <w:color w:val="000000" w:themeColor="text1"/>
          <w:sz w:val="28"/>
          <w:szCs w:val="28"/>
        </w:rPr>
        <w:t xml:space="preserve"> мероприятия: </w:t>
      </w:r>
    </w:p>
    <w:p w:rsidR="009219F4" w:rsidRDefault="009219F4" w:rsidP="009219F4">
      <w:pPr>
        <w:pStyle w:val="af"/>
        <w:numPr>
          <w:ilvl w:val="0"/>
          <w:numId w:val="27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</w:t>
      </w:r>
      <w:r w:rsidRPr="00094EE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одготовка спортивных сборных команд; </w:t>
      </w:r>
    </w:p>
    <w:p w:rsidR="009219F4" w:rsidRPr="00094EEE" w:rsidRDefault="009219F4" w:rsidP="009219F4">
      <w:pPr>
        <w:pStyle w:val="af"/>
        <w:numPr>
          <w:ilvl w:val="0"/>
          <w:numId w:val="27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4EE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Федеральный  проект «Спорт – норма жизни»</w:t>
      </w:r>
      <w:r w:rsidRPr="00094EE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9219F4" w:rsidRDefault="009219F4" w:rsidP="009219F4">
      <w:pPr>
        <w:pStyle w:val="af"/>
        <w:ind w:firstLine="283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94EE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Результатом достижения программы является выполнение мероприятий подпрограммы и ее показателей. </w:t>
      </w:r>
    </w:p>
    <w:p w:rsidR="0060591A" w:rsidRDefault="0060591A" w:rsidP="009219F4">
      <w:pPr>
        <w:pStyle w:val="af"/>
        <w:ind w:firstLine="283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0591A" w:rsidRDefault="0060591A" w:rsidP="009219F4">
      <w:pPr>
        <w:pStyle w:val="af"/>
        <w:ind w:firstLine="283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0591A" w:rsidRDefault="0060591A" w:rsidP="009219F4">
      <w:pPr>
        <w:pStyle w:val="af"/>
        <w:ind w:firstLine="283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0591A" w:rsidRDefault="0060591A" w:rsidP="009219F4">
      <w:pPr>
        <w:pStyle w:val="af"/>
        <w:ind w:firstLine="283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0591A" w:rsidRDefault="0060591A" w:rsidP="009219F4">
      <w:pPr>
        <w:pStyle w:val="af"/>
        <w:ind w:firstLine="283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0591A" w:rsidRDefault="0060591A" w:rsidP="009219F4">
      <w:pPr>
        <w:pStyle w:val="af"/>
        <w:ind w:firstLine="283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0591A" w:rsidRDefault="0060591A" w:rsidP="009219F4">
      <w:pPr>
        <w:pStyle w:val="af"/>
        <w:ind w:firstLine="283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0591A" w:rsidRDefault="0060591A" w:rsidP="009219F4">
      <w:pPr>
        <w:pStyle w:val="af"/>
        <w:ind w:firstLine="283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0591A" w:rsidRPr="00094EEE" w:rsidRDefault="0060591A" w:rsidP="009219F4">
      <w:pPr>
        <w:pStyle w:val="af"/>
        <w:ind w:firstLine="283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137C2A" w:rsidRDefault="00137C2A" w:rsidP="00915E26">
      <w:pPr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915E26" w:rsidRPr="00094EEE" w:rsidRDefault="00907DCF" w:rsidP="00915E26">
      <w:pPr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094EEE">
        <w:rPr>
          <w:rFonts w:ascii="Times New Roman" w:hAnsi="Times New Roman"/>
          <w:color w:val="000000" w:themeColor="text1"/>
          <w:sz w:val="24"/>
          <w:szCs w:val="24"/>
          <w:lang w:eastAsia="ar-SA"/>
        </w:rPr>
        <w:lastRenderedPageBreak/>
        <w:t>Приложение №1</w:t>
      </w:r>
    </w:p>
    <w:p w:rsidR="00915E26" w:rsidRPr="00094EEE" w:rsidRDefault="00915E26" w:rsidP="00915E26">
      <w:pPr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094EEE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 к Подпрограмме </w:t>
      </w:r>
      <w:r w:rsidRPr="00094EEE">
        <w:rPr>
          <w:rFonts w:ascii="Times New Roman" w:hAnsi="Times New Roman"/>
          <w:color w:val="000000" w:themeColor="text1"/>
          <w:sz w:val="24"/>
          <w:szCs w:val="24"/>
          <w:lang w:val="en-US" w:eastAsia="ar-SA"/>
        </w:rPr>
        <w:t>III</w:t>
      </w:r>
    </w:p>
    <w:p w:rsidR="00915E26" w:rsidRPr="00094EEE" w:rsidRDefault="00915E26" w:rsidP="00915E26">
      <w:pPr>
        <w:pStyle w:val="a3"/>
        <w:spacing w:after="0"/>
        <w:jc w:val="right"/>
        <w:rPr>
          <w:bCs/>
          <w:color w:val="000000" w:themeColor="text1"/>
          <w:sz w:val="24"/>
          <w:szCs w:val="24"/>
        </w:rPr>
      </w:pPr>
      <w:r w:rsidRPr="00094EEE">
        <w:rPr>
          <w:color w:val="000000" w:themeColor="text1"/>
          <w:sz w:val="24"/>
          <w:szCs w:val="24"/>
        </w:rPr>
        <w:t>«Подготовка спортивного резерва»</w:t>
      </w:r>
    </w:p>
    <w:p w:rsidR="00915E26" w:rsidRPr="00094EEE" w:rsidRDefault="00915E26" w:rsidP="00915E26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CD0FA7" w:rsidRPr="00094EEE" w:rsidRDefault="00915E26" w:rsidP="00915E26">
      <w:pPr>
        <w:pStyle w:val="a3"/>
        <w:spacing w:after="0"/>
        <w:jc w:val="center"/>
        <w:rPr>
          <w:color w:val="000000" w:themeColor="text1"/>
          <w:sz w:val="24"/>
          <w:szCs w:val="24"/>
          <w:lang w:eastAsia="ar-SA"/>
        </w:rPr>
      </w:pPr>
      <w:r w:rsidRPr="00094EEE">
        <w:rPr>
          <w:color w:val="000000" w:themeColor="text1"/>
          <w:sz w:val="24"/>
          <w:szCs w:val="24"/>
        </w:rPr>
        <w:t xml:space="preserve">Перечень мероприятий к Подпрограмме </w:t>
      </w:r>
      <w:r w:rsidRPr="00094EEE">
        <w:rPr>
          <w:color w:val="000000" w:themeColor="text1"/>
          <w:sz w:val="24"/>
          <w:szCs w:val="24"/>
          <w:lang w:val="en-US" w:eastAsia="ar-SA"/>
        </w:rPr>
        <w:t>III</w:t>
      </w:r>
    </w:p>
    <w:p w:rsidR="00915E26" w:rsidRPr="00094EEE" w:rsidRDefault="00915E26" w:rsidP="00915E26">
      <w:pPr>
        <w:pStyle w:val="a3"/>
        <w:spacing w:after="0"/>
        <w:jc w:val="center"/>
        <w:rPr>
          <w:color w:val="000000" w:themeColor="text1"/>
          <w:sz w:val="24"/>
          <w:szCs w:val="24"/>
        </w:rPr>
      </w:pPr>
      <w:r w:rsidRPr="00094EEE">
        <w:rPr>
          <w:color w:val="000000" w:themeColor="text1"/>
          <w:sz w:val="24"/>
          <w:szCs w:val="24"/>
        </w:rPr>
        <w:t xml:space="preserve"> «Подготовка спортивного резерва»</w:t>
      </w:r>
    </w:p>
    <w:p w:rsidR="00895B2D" w:rsidRPr="00094EEE" w:rsidRDefault="00895B2D" w:rsidP="0087515C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tbl>
      <w:tblPr>
        <w:tblW w:w="14953" w:type="dxa"/>
        <w:tblInd w:w="108" w:type="dxa"/>
        <w:tblLayout w:type="fixed"/>
        <w:tblLook w:val="04A0"/>
      </w:tblPr>
      <w:tblGrid>
        <w:gridCol w:w="567"/>
        <w:gridCol w:w="2410"/>
        <w:gridCol w:w="992"/>
        <w:gridCol w:w="1061"/>
        <w:gridCol w:w="1560"/>
        <w:gridCol w:w="1128"/>
        <w:gridCol w:w="925"/>
        <w:gridCol w:w="845"/>
        <w:gridCol w:w="856"/>
        <w:gridCol w:w="920"/>
        <w:gridCol w:w="851"/>
        <w:gridCol w:w="1199"/>
        <w:gridCol w:w="1639"/>
      </w:tblGrid>
      <w:tr w:rsidR="00CD0FA7" w:rsidRPr="00094EEE" w:rsidTr="00EA1000">
        <w:trPr>
          <w:trHeight w:val="4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A7" w:rsidRPr="00094EEE" w:rsidRDefault="00CD0FA7" w:rsidP="009D738D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№</w:t>
            </w:r>
          </w:p>
          <w:p w:rsidR="00CD0FA7" w:rsidRPr="00094EEE" w:rsidRDefault="00CD0FA7" w:rsidP="009D738D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A7" w:rsidRPr="00094EEE" w:rsidRDefault="00CD0FA7" w:rsidP="009D73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A7" w:rsidRPr="00094EEE" w:rsidRDefault="00CD0FA7" w:rsidP="009D738D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A7" w:rsidRPr="00094EEE" w:rsidRDefault="00CD0FA7" w:rsidP="009D73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A7" w:rsidRPr="002E7A1F" w:rsidRDefault="00CD0FA7" w:rsidP="002E7A1F">
            <w:pPr>
              <w:pStyle w:val="af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2E7A1F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Объем финанси-рования мероприятия в году, предшест-</w:t>
            </w:r>
          </w:p>
          <w:p w:rsidR="00CD0FA7" w:rsidRPr="00094EEE" w:rsidRDefault="00CD0FA7" w:rsidP="002E7A1F">
            <w:pPr>
              <w:pStyle w:val="af"/>
              <w:rPr>
                <w:rFonts w:eastAsiaTheme="minorEastAsia"/>
                <w:lang w:eastAsia="ru-RU"/>
              </w:rPr>
            </w:pPr>
            <w:r w:rsidRPr="002E7A1F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вующему году начала реализации муниципальной программы</w:t>
            </w:r>
            <w:r w:rsidRPr="002E7A1F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br/>
              <w:t>(тыс.руб.)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A7" w:rsidRPr="00094EEE" w:rsidRDefault="00CD0FA7" w:rsidP="009D73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br/>
              <w:t>(тыс.руб.)</w:t>
            </w:r>
          </w:p>
        </w:tc>
        <w:tc>
          <w:tcPr>
            <w:tcW w:w="4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A7" w:rsidRPr="00094EEE" w:rsidRDefault="00CD0FA7" w:rsidP="009D738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Объемы финансирования по годам</w:t>
            </w: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br/>
              <w:t>(тыс.руб.)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A7" w:rsidRPr="00094EEE" w:rsidRDefault="00CD0FA7" w:rsidP="009D73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A7" w:rsidRPr="00094EEE" w:rsidRDefault="00CD0FA7" w:rsidP="009D73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Результаты вы</w:t>
            </w:r>
            <w:r w:rsidR="007E18B9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полнения мероприятия Подпрограм</w:t>
            </w: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мы</w:t>
            </w:r>
          </w:p>
        </w:tc>
      </w:tr>
      <w:tr w:rsidR="00CD0FA7" w:rsidRPr="00094EEE" w:rsidTr="00EA1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A7" w:rsidRPr="00094EEE" w:rsidRDefault="00CD0FA7" w:rsidP="009D738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A7" w:rsidRPr="00094EEE" w:rsidRDefault="00CD0FA7" w:rsidP="009D738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A7" w:rsidRPr="00094EEE" w:rsidRDefault="00CD0FA7" w:rsidP="009D738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A7" w:rsidRPr="00094EEE" w:rsidRDefault="00CD0FA7" w:rsidP="009D738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A7" w:rsidRPr="00094EEE" w:rsidRDefault="00CD0FA7" w:rsidP="009D738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A7" w:rsidRPr="00094EEE" w:rsidRDefault="00CD0FA7" w:rsidP="009D738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A7" w:rsidRPr="00094EEE" w:rsidRDefault="00CD0FA7" w:rsidP="009D73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2020</w:t>
            </w:r>
          </w:p>
          <w:p w:rsidR="00CD0FA7" w:rsidRPr="00094EEE" w:rsidRDefault="00CD0FA7" w:rsidP="009D73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A7" w:rsidRPr="00094EEE" w:rsidRDefault="00CD0FA7" w:rsidP="009D73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2021</w:t>
            </w:r>
          </w:p>
          <w:p w:rsidR="00CD0FA7" w:rsidRPr="00094EEE" w:rsidRDefault="00CD0FA7" w:rsidP="009D73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A7" w:rsidRPr="00094EEE" w:rsidRDefault="00CD0FA7" w:rsidP="009D73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2022</w:t>
            </w:r>
          </w:p>
          <w:p w:rsidR="00CD0FA7" w:rsidRPr="00094EEE" w:rsidRDefault="00CD0FA7" w:rsidP="009D73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A7" w:rsidRPr="00094EEE" w:rsidRDefault="00CD0FA7" w:rsidP="009D73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  <w:p w:rsidR="00CD0FA7" w:rsidRPr="00094EEE" w:rsidRDefault="00CD0FA7" w:rsidP="009D73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A7" w:rsidRPr="00094EEE" w:rsidRDefault="00CD0FA7" w:rsidP="009D73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2024</w:t>
            </w:r>
          </w:p>
          <w:p w:rsidR="00CD0FA7" w:rsidRPr="00094EEE" w:rsidRDefault="00CD0FA7" w:rsidP="009D73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A7" w:rsidRPr="00094EEE" w:rsidRDefault="00CD0FA7" w:rsidP="009D738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A7" w:rsidRPr="00094EEE" w:rsidRDefault="00CD0FA7" w:rsidP="009D738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D0FA7" w:rsidRPr="00094EEE" w:rsidTr="00677C74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A7" w:rsidRPr="00094EEE" w:rsidRDefault="00CD0FA7" w:rsidP="009D738D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A7" w:rsidRPr="00094EEE" w:rsidRDefault="00CD0FA7" w:rsidP="009D73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A7" w:rsidRPr="00094EEE" w:rsidRDefault="00CD0FA7" w:rsidP="009D73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A7" w:rsidRPr="00094EEE" w:rsidRDefault="00CD0FA7" w:rsidP="009D73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A7" w:rsidRPr="00094EEE" w:rsidRDefault="00CD0FA7" w:rsidP="009D73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A7" w:rsidRPr="00094EEE" w:rsidRDefault="00CD0FA7" w:rsidP="009D73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A7" w:rsidRPr="00094EEE" w:rsidRDefault="00CD0FA7" w:rsidP="009D73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A7" w:rsidRPr="00094EEE" w:rsidRDefault="00CD0FA7" w:rsidP="009D73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A7" w:rsidRPr="00094EEE" w:rsidRDefault="00CD0FA7" w:rsidP="009D73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A7" w:rsidRPr="00094EEE" w:rsidRDefault="00CD0FA7" w:rsidP="009D73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A7" w:rsidRPr="00094EEE" w:rsidRDefault="00CD0FA7" w:rsidP="00CD0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A7" w:rsidRPr="00094EEE" w:rsidRDefault="00CD0FA7" w:rsidP="009D73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A7" w:rsidRPr="00094EEE" w:rsidRDefault="00CD0FA7" w:rsidP="009D73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</w:tr>
      <w:tr w:rsidR="00555F9B" w:rsidRPr="00094EEE" w:rsidTr="006C109C">
        <w:trPr>
          <w:trHeight w:val="96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9B" w:rsidRPr="00094EEE" w:rsidRDefault="00555F9B" w:rsidP="009D738D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5E" w:rsidRDefault="0022465E" w:rsidP="0022465E">
            <w:pPr>
              <w:pStyle w:val="af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Основное мероприятие 1.</w:t>
            </w:r>
          </w:p>
          <w:p w:rsidR="00555F9B" w:rsidRPr="005679FC" w:rsidRDefault="00555F9B" w:rsidP="0022465E">
            <w:pPr>
              <w:pStyle w:val="af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79FC">
              <w:rPr>
                <w:rFonts w:ascii="Times New Roman" w:hAnsi="Times New Roman"/>
                <w:sz w:val="18"/>
                <w:szCs w:val="18"/>
                <w:lang w:eastAsia="ru-RU"/>
              </w:rPr>
              <w:t>Подготовка спортивных сборных команд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9B" w:rsidRPr="00094EEE" w:rsidRDefault="007E18B9" w:rsidP="009D738D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2020</w:t>
            </w:r>
            <w:r w:rsidR="00555F9B" w:rsidRPr="00094EEE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-2024 гг.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9B" w:rsidRPr="00094EEE" w:rsidRDefault="00555F9B" w:rsidP="009D738D">
            <w:pPr>
              <w:tabs>
                <w:tab w:val="center" w:pos="175"/>
              </w:tabs>
              <w:ind w:hanging="10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F9B" w:rsidRPr="00094EEE" w:rsidRDefault="00555F9B" w:rsidP="009D73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F9B" w:rsidRPr="00094EEE" w:rsidRDefault="00555F9B" w:rsidP="009D73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F9B" w:rsidRPr="00094EEE" w:rsidRDefault="00555F9B" w:rsidP="009D73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F9B" w:rsidRPr="00094EEE" w:rsidRDefault="00555F9B" w:rsidP="009D73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F9B" w:rsidRPr="00094EEE" w:rsidRDefault="00555F9B" w:rsidP="009D73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F9B" w:rsidRPr="00094EEE" w:rsidRDefault="00555F9B" w:rsidP="009D73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F9B" w:rsidRPr="00094EEE" w:rsidRDefault="00555F9B" w:rsidP="009D73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9B" w:rsidRPr="00094EEE" w:rsidRDefault="000C60FE" w:rsidP="009D738D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C612D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Комитет по спорту и молодежной политике</w:t>
            </w:r>
          </w:p>
          <w:p w:rsidR="00555F9B" w:rsidRPr="00094EEE" w:rsidRDefault="00555F9B" w:rsidP="009D738D">
            <w:pP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9B" w:rsidRPr="009A2CA1" w:rsidRDefault="00555F9B" w:rsidP="00780362">
            <w:pPr>
              <w:pStyle w:val="af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A2CA1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</w:t>
            </w:r>
          </w:p>
          <w:p w:rsidR="00780362" w:rsidRDefault="00780362" w:rsidP="00780362">
            <w:pPr>
              <w:pStyle w:val="af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6C109C" w:rsidRPr="009A2CA1" w:rsidRDefault="006C109C" w:rsidP="00780362">
            <w:pPr>
              <w:pStyle w:val="af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E96D3F" w:rsidRPr="009A2CA1" w:rsidRDefault="00555F9B" w:rsidP="00780362">
            <w:pPr>
              <w:pStyle w:val="af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A2CA1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Московской области, в том числе для лиц с ограниченными возможностями здоровья и инвалидов</w:t>
            </w:r>
          </w:p>
        </w:tc>
      </w:tr>
      <w:tr w:rsidR="00555F9B" w:rsidRPr="00094EEE" w:rsidTr="00677C74">
        <w:trPr>
          <w:trHeight w:val="11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9B" w:rsidRPr="00094EEE" w:rsidRDefault="00555F9B" w:rsidP="009D738D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F9B" w:rsidRPr="00094EEE" w:rsidRDefault="00555F9B" w:rsidP="009D738D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F9B" w:rsidRPr="00094EEE" w:rsidRDefault="00555F9B" w:rsidP="009D738D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9B" w:rsidRPr="00094EEE" w:rsidRDefault="00E43FCA" w:rsidP="009D738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F9B" w:rsidRPr="00094EEE" w:rsidRDefault="00555F9B" w:rsidP="009D73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F9B" w:rsidRPr="00094EEE" w:rsidRDefault="00555F9B" w:rsidP="009D73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F9B" w:rsidRPr="00094EEE" w:rsidRDefault="00555F9B" w:rsidP="009D73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F9B" w:rsidRPr="00094EEE" w:rsidRDefault="00555F9B" w:rsidP="009D73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F9B" w:rsidRPr="00094EEE" w:rsidRDefault="00555F9B" w:rsidP="009D73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F9B" w:rsidRPr="00094EEE" w:rsidRDefault="00555F9B" w:rsidP="009D73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F9B" w:rsidRPr="00094EEE" w:rsidRDefault="00555F9B" w:rsidP="009D73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9B" w:rsidRPr="00094EEE" w:rsidRDefault="00555F9B" w:rsidP="009D738D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9B" w:rsidRPr="009A2CA1" w:rsidRDefault="00555F9B" w:rsidP="009D738D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55F9B" w:rsidRPr="00094EEE" w:rsidTr="00677C74">
        <w:trPr>
          <w:trHeight w:val="29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F9B" w:rsidRPr="00094EEE" w:rsidRDefault="00555F9B" w:rsidP="009D738D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F9B" w:rsidRPr="005679FC" w:rsidRDefault="00555F9B" w:rsidP="005679FC">
            <w:pPr>
              <w:pStyle w:val="af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79FC">
              <w:rPr>
                <w:rFonts w:ascii="Times New Roman" w:hAnsi="Times New Roman"/>
                <w:sz w:val="18"/>
                <w:szCs w:val="18"/>
                <w:lang w:eastAsia="ru-RU"/>
              </w:rPr>
              <w:t>Мероприятие 1.</w:t>
            </w:r>
          </w:p>
          <w:p w:rsidR="0060591A" w:rsidRDefault="00555F9B" w:rsidP="005679FC">
            <w:pPr>
              <w:pStyle w:val="af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79FC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по подготовке спортивных команд и спортивного резерва</w:t>
            </w:r>
          </w:p>
          <w:p w:rsidR="000D3838" w:rsidRPr="0022465E" w:rsidRDefault="000D3838" w:rsidP="005679FC">
            <w:pPr>
              <w:pStyle w:val="af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F9B" w:rsidRPr="00094EEE" w:rsidRDefault="007E18B9" w:rsidP="009D738D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2020</w:t>
            </w:r>
            <w:r w:rsidR="00555F9B" w:rsidRPr="00094EEE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-2024 гг.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9B" w:rsidRPr="00094EEE" w:rsidRDefault="00555F9B" w:rsidP="009D738D">
            <w:pPr>
              <w:tabs>
                <w:tab w:val="center" w:pos="175"/>
              </w:tabs>
              <w:ind w:hanging="10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F9B" w:rsidRPr="00094EEE" w:rsidRDefault="00555F9B" w:rsidP="009D73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F9B" w:rsidRPr="00094EEE" w:rsidRDefault="00555F9B" w:rsidP="009D73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F9B" w:rsidRPr="00094EEE" w:rsidRDefault="00555F9B" w:rsidP="009D73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F9B" w:rsidRPr="00094EEE" w:rsidRDefault="00555F9B" w:rsidP="009D73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F9B" w:rsidRPr="00094EEE" w:rsidRDefault="00555F9B" w:rsidP="009D73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F9B" w:rsidRPr="00094EEE" w:rsidRDefault="00555F9B" w:rsidP="009D73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F9B" w:rsidRPr="00094EEE" w:rsidRDefault="00555F9B" w:rsidP="009D73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9B" w:rsidRPr="00094EEE" w:rsidRDefault="000C60FE" w:rsidP="000C60FE">
            <w:pP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C612D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Комитет по спорту и молодежной политике</w:t>
            </w: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F9B" w:rsidRPr="009A2CA1" w:rsidRDefault="00555F9B" w:rsidP="009D738D">
            <w:pP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55F9B" w:rsidRPr="00094EEE" w:rsidTr="006C109C">
        <w:trPr>
          <w:trHeight w:val="139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9B" w:rsidRPr="00094EEE" w:rsidRDefault="00555F9B" w:rsidP="009D738D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F9B" w:rsidRPr="00094EEE" w:rsidRDefault="00555F9B" w:rsidP="009D738D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F9B" w:rsidRPr="00094EEE" w:rsidRDefault="00555F9B" w:rsidP="009D738D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9B" w:rsidRPr="00094EEE" w:rsidRDefault="00E43FCA" w:rsidP="009D738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F9B" w:rsidRPr="00094EEE" w:rsidRDefault="00555F9B" w:rsidP="009D73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F9B" w:rsidRPr="00094EEE" w:rsidRDefault="00555F9B" w:rsidP="009D73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F9B" w:rsidRPr="00094EEE" w:rsidRDefault="00555F9B" w:rsidP="009D73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F9B" w:rsidRPr="00094EEE" w:rsidRDefault="00555F9B" w:rsidP="009D73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F9B" w:rsidRPr="00094EEE" w:rsidRDefault="00555F9B" w:rsidP="009D73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F9B" w:rsidRPr="00094EEE" w:rsidRDefault="00555F9B" w:rsidP="009D73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F9B" w:rsidRPr="00094EEE" w:rsidRDefault="00555F9B" w:rsidP="009D73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9B" w:rsidRPr="00094EEE" w:rsidRDefault="00555F9B" w:rsidP="009D73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9B" w:rsidRPr="009A2CA1" w:rsidRDefault="00555F9B" w:rsidP="009D73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55F9B" w:rsidRPr="00094EEE" w:rsidTr="006C109C">
        <w:trPr>
          <w:trHeight w:val="3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9B" w:rsidRPr="00094EEE" w:rsidRDefault="00555F9B" w:rsidP="009D738D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9B" w:rsidRPr="00EA1000" w:rsidRDefault="00555F9B" w:rsidP="00EA1000">
            <w:pPr>
              <w:pStyle w:val="af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A1000">
              <w:rPr>
                <w:rFonts w:ascii="Times New Roman" w:hAnsi="Times New Roman"/>
                <w:sz w:val="18"/>
                <w:szCs w:val="18"/>
                <w:lang w:eastAsia="ru-RU"/>
              </w:rPr>
              <w:t>Мероприятие 2.</w:t>
            </w:r>
          </w:p>
          <w:p w:rsidR="00555F9B" w:rsidRPr="00094EEE" w:rsidRDefault="00555F9B" w:rsidP="00EA1000">
            <w:pPr>
              <w:pStyle w:val="af"/>
              <w:rPr>
                <w:lang w:eastAsia="ru-RU"/>
              </w:rPr>
            </w:pPr>
            <w:r w:rsidRPr="00EA10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Обеспечение членов </w:t>
            </w:r>
            <w:r w:rsidRPr="00EA1000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спортивных сборных команд </w:t>
            </w:r>
            <w:r w:rsidR="004E08D7" w:rsidRPr="00EA10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Московской области </w:t>
            </w:r>
            <w:r w:rsidRPr="00EA1000">
              <w:rPr>
                <w:rFonts w:ascii="Times New Roman" w:hAnsi="Times New Roman"/>
                <w:sz w:val="18"/>
                <w:szCs w:val="18"/>
                <w:lang w:eastAsia="ru-RU"/>
              </w:rPr>
              <w:t>спортивной экипировкой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9B" w:rsidRPr="00094EEE" w:rsidRDefault="007E18B9" w:rsidP="009D738D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2020</w:t>
            </w:r>
            <w:r w:rsidR="00E43FCA"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  <w:r w:rsidR="00E43FCA"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2021 гг.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9B" w:rsidRPr="00094EEE" w:rsidRDefault="00555F9B" w:rsidP="009D738D">
            <w:pPr>
              <w:tabs>
                <w:tab w:val="center" w:pos="175"/>
              </w:tabs>
              <w:ind w:hanging="10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ab/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F9B" w:rsidRPr="00094EEE" w:rsidRDefault="00555F9B" w:rsidP="009D73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F9B" w:rsidRPr="00094EEE" w:rsidRDefault="00555F9B" w:rsidP="009D73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F9B" w:rsidRPr="00094EEE" w:rsidRDefault="00555F9B" w:rsidP="009D73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F9B" w:rsidRPr="00094EEE" w:rsidRDefault="00555F9B" w:rsidP="009D73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F9B" w:rsidRPr="00094EEE" w:rsidRDefault="00555F9B" w:rsidP="009D73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F9B" w:rsidRPr="00094EEE" w:rsidRDefault="00555F9B" w:rsidP="009D73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F9B" w:rsidRPr="00094EEE" w:rsidRDefault="00555F9B" w:rsidP="009D73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9B" w:rsidRPr="00094EEE" w:rsidRDefault="007218F0" w:rsidP="009D738D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C612D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Комитет по </w:t>
            </w:r>
            <w:r w:rsidRPr="00C612D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спорту и молодежной политике</w:t>
            </w: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9B" w:rsidRPr="009A2CA1" w:rsidRDefault="00555F9B" w:rsidP="009D738D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55F9B" w:rsidRPr="00094EEE" w:rsidTr="006E1AE7">
        <w:trPr>
          <w:trHeight w:val="125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9B" w:rsidRPr="00094EEE" w:rsidRDefault="00555F9B" w:rsidP="009D738D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F9B" w:rsidRPr="00094EEE" w:rsidRDefault="00555F9B" w:rsidP="009D738D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F9B" w:rsidRPr="00094EEE" w:rsidRDefault="00555F9B" w:rsidP="009D738D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9B" w:rsidRPr="00094EEE" w:rsidRDefault="00E43FCA" w:rsidP="009D738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9B" w:rsidRPr="00094EEE" w:rsidRDefault="00555F9B" w:rsidP="00895B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9B" w:rsidRPr="00094EEE" w:rsidRDefault="00555F9B" w:rsidP="00895B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9B" w:rsidRPr="00094EEE" w:rsidRDefault="00555F9B" w:rsidP="00895B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9B" w:rsidRPr="00094EEE" w:rsidRDefault="00555F9B" w:rsidP="00895B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9B" w:rsidRPr="00094EEE" w:rsidRDefault="00555F9B" w:rsidP="00895B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9B" w:rsidRPr="00094EEE" w:rsidRDefault="00555F9B" w:rsidP="00895B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9B" w:rsidRPr="00094EEE" w:rsidRDefault="00555F9B" w:rsidP="00895B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9B" w:rsidRPr="00094EEE" w:rsidRDefault="00555F9B" w:rsidP="009D73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9B" w:rsidRPr="009A2CA1" w:rsidRDefault="00555F9B" w:rsidP="009D73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5712" w:rsidRPr="00094EEE" w:rsidTr="006C109C">
        <w:trPr>
          <w:trHeight w:val="6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712" w:rsidRPr="00094EEE" w:rsidRDefault="00875712" w:rsidP="009D738D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2</w:t>
            </w:r>
            <w:r w:rsidR="00227917"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712" w:rsidRPr="00094EEE" w:rsidRDefault="00875712" w:rsidP="00895B2D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Основное мероприятие P5. </w:t>
            </w:r>
            <w:r w:rsidRPr="00094EEE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br/>
              <w:t>Федеральный проект «Спорт – норма жизни»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712" w:rsidRPr="00094EEE" w:rsidRDefault="007E18B9" w:rsidP="007E18B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2020</w:t>
            </w:r>
            <w:r w:rsidR="00875712"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-2021 гг.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2" w:rsidRPr="00094EEE" w:rsidRDefault="00875712" w:rsidP="009D738D">
            <w:pPr>
              <w:tabs>
                <w:tab w:val="center" w:pos="175"/>
              </w:tabs>
              <w:ind w:hanging="10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2" w:rsidRPr="00094EEE" w:rsidRDefault="00875712" w:rsidP="00875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2" w:rsidRPr="00094EEE" w:rsidRDefault="00875712" w:rsidP="008B6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2" w:rsidRPr="00094EEE" w:rsidRDefault="00875712" w:rsidP="008B6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2" w:rsidRPr="00094EEE" w:rsidRDefault="00875712" w:rsidP="008B6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2" w:rsidRPr="00094EEE" w:rsidRDefault="00875712" w:rsidP="008B6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2" w:rsidRPr="00094EEE" w:rsidRDefault="00875712" w:rsidP="008B6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2" w:rsidRPr="00094EEE" w:rsidRDefault="00875712" w:rsidP="008B6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712" w:rsidRPr="00094EEE" w:rsidRDefault="000C60FE" w:rsidP="000C60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C612D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Комитет по спорту и молодежной политике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712" w:rsidRPr="009A2CA1" w:rsidRDefault="00875712" w:rsidP="009D738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A2CA1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 xml:space="preserve"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 в </w:t>
            </w:r>
            <w:r w:rsidRPr="009A2CA1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Московской области</w:t>
            </w:r>
          </w:p>
          <w:p w:rsidR="00780362" w:rsidRPr="009A2CA1" w:rsidRDefault="00780362" w:rsidP="00E236D6">
            <w:pPr>
              <w:pStyle w:val="af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A2C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Соответствие тренировочных площадок после завершения мероприятий требованиям, установленным национальными стандартами Российской Федерации</w:t>
            </w:r>
          </w:p>
          <w:p w:rsidR="00E236D6" w:rsidRPr="009A2CA1" w:rsidRDefault="00E236D6" w:rsidP="00E236D6">
            <w:pPr>
              <w:pStyle w:val="af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875712" w:rsidRPr="009A2CA1" w:rsidRDefault="00875712" w:rsidP="00E236D6">
            <w:pPr>
              <w:pStyle w:val="af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A2CA1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 xml:space="preserve">Доля спортсменов-разрядников в общем количестве лиц, занимающихся в системе спортивных школ олимпийского резерва </w:t>
            </w:r>
          </w:p>
          <w:p w:rsidR="00E236D6" w:rsidRPr="009A2CA1" w:rsidRDefault="00E236D6" w:rsidP="00E236D6">
            <w:pPr>
              <w:pStyle w:val="af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E236D6" w:rsidRPr="009A2CA1" w:rsidRDefault="00875712" w:rsidP="00E236D6">
            <w:pPr>
              <w:pStyle w:val="af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A2CA1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 xml:space="preserve">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 </w:t>
            </w:r>
          </w:p>
          <w:p w:rsidR="00FC28C4" w:rsidRPr="009A2CA1" w:rsidRDefault="00FC28C4" w:rsidP="00E236D6">
            <w:pPr>
              <w:pStyle w:val="af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E236D6" w:rsidRPr="009A2CA1" w:rsidRDefault="00FC28C4" w:rsidP="00FC28C4">
            <w:pPr>
              <w:pStyle w:val="af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A2C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Количество спортивных школ </w:t>
            </w:r>
            <w:r w:rsidRPr="009A2C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олимпийского резерва, в которые поставлены новое спортивное оборудование и инвентарь для приведения организаций спортивной подготовки в нормативное состояние (в рамках приобретения спортивного оборудования и инвентаря</w:t>
            </w:r>
          </w:p>
          <w:p w:rsidR="00FC28C4" w:rsidRPr="009A2CA1" w:rsidRDefault="00FC28C4" w:rsidP="00FC28C4">
            <w:pPr>
              <w:pStyle w:val="af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  <w:p w:rsidR="00875712" w:rsidRPr="009A2CA1" w:rsidRDefault="00875712" w:rsidP="00FC28C4">
            <w:pPr>
              <w:pStyle w:val="af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A2CA1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Количество организаций спортивной подготовки по виду спорта хоккей, в которые поставлены новое спортивное оборудование и инвентарь</w:t>
            </w:r>
          </w:p>
          <w:p w:rsidR="00FC28C4" w:rsidRPr="009A2CA1" w:rsidRDefault="00FC28C4" w:rsidP="00FC28C4">
            <w:pPr>
              <w:pStyle w:val="af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875712" w:rsidRPr="009A2CA1" w:rsidRDefault="00FC28C4" w:rsidP="00FC28C4">
            <w:pPr>
              <w:pStyle w:val="af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A2CA1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Доля</w:t>
            </w:r>
            <w:r w:rsidR="00875712" w:rsidRPr="009A2CA1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 xml:space="preserve"> систематически занимающихся видом спорта «футбол» в общем количестве систематически занимающихся по всем видам спорта в муниципальных образованиях Московской области</w:t>
            </w:r>
          </w:p>
          <w:p w:rsidR="00FC28C4" w:rsidRPr="009A2CA1" w:rsidRDefault="00FC28C4" w:rsidP="00FC28C4">
            <w:pPr>
              <w:pStyle w:val="af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FC28C4" w:rsidRPr="009A2CA1" w:rsidRDefault="00FC28C4" w:rsidP="00FC28C4">
            <w:pPr>
              <w:pStyle w:val="af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A2C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Увеличение количества </w:t>
            </w:r>
            <w:r w:rsidRPr="009A2C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занимающихся спортивной подготовкой по виду спорта "горнолыжный спорт" в спортивных школах или отделениях по горнолыжному спорту в спортивных школах на территории муниципального образования Московской области</w:t>
            </w:r>
          </w:p>
          <w:p w:rsidR="00FC28C4" w:rsidRDefault="00FC28C4" w:rsidP="005E559F">
            <w:pPr>
              <w:pStyle w:val="af"/>
              <w:rPr>
                <w:rFonts w:eastAsiaTheme="minorEastAsia"/>
                <w:color w:val="000000" w:themeColor="text1"/>
                <w:lang w:eastAsia="ru-RU"/>
              </w:rPr>
            </w:pPr>
          </w:p>
          <w:p w:rsidR="005E559F" w:rsidRPr="005E559F" w:rsidRDefault="005E559F" w:rsidP="005E559F">
            <w:pPr>
              <w:pStyle w:val="af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5E559F">
              <w:rPr>
                <w:rFonts w:ascii="Times New Roman" w:eastAsiaTheme="minorEastAsia" w:hAnsi="Times New Roman"/>
                <w:sz w:val="18"/>
                <w:szCs w:val="18"/>
              </w:rPr>
              <w:t>Темп прироста занимающихся в учреждениях и организациях при спортивных сооружениях</w:t>
            </w:r>
          </w:p>
        </w:tc>
      </w:tr>
      <w:tr w:rsidR="00875712" w:rsidRPr="00094EEE" w:rsidTr="00EA1000">
        <w:trPr>
          <w:trHeight w:val="20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2" w:rsidRPr="00094EEE" w:rsidRDefault="00875712" w:rsidP="009D738D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2" w:rsidRPr="00094EEE" w:rsidRDefault="00875712" w:rsidP="009D738D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2" w:rsidRPr="00094EEE" w:rsidRDefault="00875712" w:rsidP="009D738D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B6" w:rsidRPr="00094EEE" w:rsidRDefault="00875712" w:rsidP="009D738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2" w:rsidRPr="00094EEE" w:rsidRDefault="00875712" w:rsidP="00875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2" w:rsidRPr="00094EEE" w:rsidRDefault="00875712" w:rsidP="008B6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2" w:rsidRPr="00094EEE" w:rsidRDefault="00875712" w:rsidP="008B6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2" w:rsidRPr="00094EEE" w:rsidRDefault="00875712" w:rsidP="008B6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2" w:rsidRPr="00094EEE" w:rsidRDefault="00875712" w:rsidP="008B6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2" w:rsidRPr="00094EEE" w:rsidRDefault="00875712" w:rsidP="008B6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2" w:rsidRPr="00094EEE" w:rsidRDefault="00875712" w:rsidP="008B6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2" w:rsidRPr="00094EEE" w:rsidRDefault="00875712" w:rsidP="00895B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712" w:rsidRPr="009A2CA1" w:rsidRDefault="00875712" w:rsidP="009D73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D4812" w:rsidRPr="00094EEE" w:rsidTr="00EA1000">
        <w:trPr>
          <w:trHeight w:val="22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812" w:rsidRPr="00094EEE" w:rsidRDefault="00FD4812" w:rsidP="009D738D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CF5" w:rsidRDefault="00FD4812" w:rsidP="009D73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Мероприятие 1.</w:t>
            </w:r>
            <w:r w:rsidRPr="00094EEE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br/>
              <w:t>Приобретение спортивного оборудования и инвентаря для приведения организаций спортивной подготовки в нормативное состояни</w:t>
            </w:r>
            <w:r w:rsidR="00356CF5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е</w:t>
            </w:r>
          </w:p>
          <w:p w:rsidR="006C109C" w:rsidRDefault="006C109C" w:rsidP="009D73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6C109C" w:rsidRDefault="006C109C" w:rsidP="009D73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6C109C" w:rsidRDefault="006C109C" w:rsidP="009D73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6C109C" w:rsidRPr="00E236D6" w:rsidRDefault="006C109C" w:rsidP="009D73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812" w:rsidRPr="00094EEE" w:rsidRDefault="00FD4812" w:rsidP="002F61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2020-2021 гг.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2" w:rsidRPr="00094EEE" w:rsidRDefault="00FD4812" w:rsidP="009D738D">
            <w:pPr>
              <w:tabs>
                <w:tab w:val="center" w:pos="175"/>
              </w:tabs>
              <w:ind w:hanging="10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2" w:rsidRPr="00094EEE" w:rsidRDefault="00FD4812" w:rsidP="009D73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2" w:rsidRPr="00094EEE" w:rsidRDefault="00FD4812" w:rsidP="009D73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2" w:rsidRPr="00094EEE" w:rsidRDefault="00FD4812" w:rsidP="009D73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2" w:rsidRPr="00094EEE" w:rsidRDefault="00FD4812" w:rsidP="009D73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2" w:rsidRPr="00094EEE" w:rsidRDefault="00FD4812" w:rsidP="009D73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2" w:rsidRPr="00094EEE" w:rsidRDefault="00FD4812" w:rsidP="009D73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12" w:rsidRPr="00094EEE" w:rsidRDefault="00FD4812" w:rsidP="009D73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812" w:rsidRPr="00094EEE" w:rsidRDefault="000C60FE" w:rsidP="000C60FE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C612D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Комитет по спорту и молодежной политике</w:t>
            </w: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812" w:rsidRPr="009A2CA1" w:rsidRDefault="00FD4812" w:rsidP="00EA3469">
            <w:pPr>
              <w:spacing w:after="0" w:line="240" w:lineRule="auto"/>
              <w:ind w:hanging="81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D4812" w:rsidRPr="00094EEE" w:rsidTr="00EA1000">
        <w:trPr>
          <w:trHeight w:val="50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2" w:rsidRPr="00094EEE" w:rsidRDefault="00FD4812" w:rsidP="009D738D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2" w:rsidRPr="00094EEE" w:rsidRDefault="00FD4812" w:rsidP="009D738D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2" w:rsidRPr="00094EEE" w:rsidRDefault="00FD4812" w:rsidP="009D738D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2" w:rsidRPr="00094EEE" w:rsidRDefault="00FD4812" w:rsidP="009D738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2" w:rsidRPr="00094EEE" w:rsidRDefault="00FD4812" w:rsidP="00A610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2" w:rsidRPr="00094EEE" w:rsidRDefault="00FD4812" w:rsidP="00A610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2" w:rsidRPr="00094EEE" w:rsidRDefault="00FD4812" w:rsidP="00A610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2" w:rsidRPr="00094EEE" w:rsidRDefault="00FD4812" w:rsidP="00A610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2" w:rsidRPr="00094EEE" w:rsidRDefault="00FD4812" w:rsidP="00A610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2" w:rsidRPr="00094EEE" w:rsidRDefault="00FD4812" w:rsidP="00A610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2" w:rsidRPr="00094EEE" w:rsidRDefault="00FD4812" w:rsidP="00A610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2" w:rsidRPr="00094EEE" w:rsidRDefault="00FD4812" w:rsidP="009D73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812" w:rsidRPr="009A2CA1" w:rsidRDefault="00FD4812" w:rsidP="009D73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218F0" w:rsidRPr="00094EEE" w:rsidTr="006E1AE7">
        <w:trPr>
          <w:trHeight w:val="20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F0" w:rsidRPr="00094EEE" w:rsidRDefault="007218F0" w:rsidP="009D738D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2.2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F0" w:rsidRPr="00094EEE" w:rsidRDefault="007218F0" w:rsidP="009D738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Мероприятие 2.</w:t>
            </w:r>
            <w:r w:rsidRPr="00094EEE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br/>
              <w:t>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F0" w:rsidRPr="00094EEE" w:rsidRDefault="007218F0" w:rsidP="00A26D7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2020 -2024гг.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F0" w:rsidRPr="00094EEE" w:rsidRDefault="007218F0" w:rsidP="009D738D">
            <w:pPr>
              <w:tabs>
                <w:tab w:val="center" w:pos="175"/>
              </w:tabs>
              <w:ind w:hanging="10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F0" w:rsidRPr="00094EEE" w:rsidRDefault="007218F0" w:rsidP="00A610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F0" w:rsidRPr="00094EEE" w:rsidRDefault="007218F0" w:rsidP="00A610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F0" w:rsidRPr="00094EEE" w:rsidRDefault="007218F0" w:rsidP="00A610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F0" w:rsidRPr="00094EEE" w:rsidRDefault="007218F0" w:rsidP="00A610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F0" w:rsidRPr="00094EEE" w:rsidRDefault="007218F0" w:rsidP="00A610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F0" w:rsidRPr="00094EEE" w:rsidRDefault="007218F0" w:rsidP="00A610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F0" w:rsidRPr="00094EEE" w:rsidRDefault="007218F0" w:rsidP="00A610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F0" w:rsidRPr="00094EEE" w:rsidRDefault="007218F0" w:rsidP="000C60FE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C612D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Комитет по спорту и молодежной политике</w:t>
            </w: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F0" w:rsidRPr="009A2CA1" w:rsidRDefault="007218F0" w:rsidP="009D73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218F0" w:rsidRPr="00094EEE" w:rsidTr="006E1AE7">
        <w:trPr>
          <w:trHeight w:val="21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F0" w:rsidRPr="00094EEE" w:rsidRDefault="007218F0" w:rsidP="009D738D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F0" w:rsidRPr="00094EEE" w:rsidRDefault="007218F0" w:rsidP="009D73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F0" w:rsidRPr="00094EEE" w:rsidRDefault="007218F0" w:rsidP="009D738D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F0" w:rsidRPr="00094EEE" w:rsidRDefault="00060707" w:rsidP="005A2B2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F0" w:rsidRPr="00094EEE" w:rsidRDefault="00060707" w:rsidP="00A610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F0" w:rsidRPr="00094EEE" w:rsidRDefault="00060707" w:rsidP="00A610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F0" w:rsidRPr="00094EEE" w:rsidRDefault="00060707" w:rsidP="00A610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F0" w:rsidRPr="00094EEE" w:rsidRDefault="00060707" w:rsidP="00A610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F0" w:rsidRPr="00094EEE" w:rsidRDefault="00060707" w:rsidP="00A610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F0" w:rsidRPr="00094EEE" w:rsidRDefault="00060707" w:rsidP="00A610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F0" w:rsidRPr="00094EEE" w:rsidRDefault="00060707" w:rsidP="00A610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F0" w:rsidRPr="00094EEE" w:rsidRDefault="007218F0" w:rsidP="00895B2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F0" w:rsidRPr="009A2CA1" w:rsidRDefault="007218F0" w:rsidP="009D738D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B4853" w:rsidRPr="00094EEE" w:rsidTr="006E1AE7">
        <w:trPr>
          <w:trHeight w:val="40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853" w:rsidRPr="00094EEE" w:rsidRDefault="00DB4853" w:rsidP="009D738D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853" w:rsidRPr="00094EEE" w:rsidRDefault="00DB4853" w:rsidP="009D73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853" w:rsidRPr="00094EEE" w:rsidRDefault="00DB4853" w:rsidP="009D738D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53" w:rsidRPr="00094EEE" w:rsidRDefault="00DB4853" w:rsidP="00E302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53" w:rsidRPr="00094EEE" w:rsidRDefault="00155FE2" w:rsidP="00155F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53" w:rsidRPr="00094EEE" w:rsidRDefault="00155FE2" w:rsidP="00155F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53" w:rsidRPr="00094EEE" w:rsidRDefault="00155FE2" w:rsidP="00155FE2">
            <w:pPr>
              <w:jc w:val="center"/>
              <w:rPr>
                <w:color w:val="000000" w:themeColor="text1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53" w:rsidRPr="00094EEE" w:rsidRDefault="00155FE2" w:rsidP="00155FE2">
            <w:pPr>
              <w:jc w:val="center"/>
              <w:rPr>
                <w:color w:val="000000" w:themeColor="text1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53" w:rsidRPr="00094EEE" w:rsidRDefault="00155FE2" w:rsidP="00155FE2">
            <w:pPr>
              <w:jc w:val="center"/>
              <w:rPr>
                <w:color w:val="000000" w:themeColor="text1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53" w:rsidRPr="00094EEE" w:rsidRDefault="00155FE2" w:rsidP="00155FE2">
            <w:pPr>
              <w:jc w:val="center"/>
              <w:rPr>
                <w:color w:val="000000" w:themeColor="text1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53" w:rsidRPr="00094EEE" w:rsidRDefault="00155FE2" w:rsidP="00155FE2">
            <w:pPr>
              <w:jc w:val="center"/>
              <w:rPr>
                <w:color w:val="000000" w:themeColor="text1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53" w:rsidRPr="00094EEE" w:rsidRDefault="00DB4853" w:rsidP="009D738D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53" w:rsidRPr="009A2CA1" w:rsidRDefault="00DB4853" w:rsidP="009D738D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55FE2" w:rsidRPr="00094EEE" w:rsidTr="00EA1000">
        <w:trPr>
          <w:trHeight w:val="40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E2" w:rsidRPr="00094EEE" w:rsidRDefault="00155FE2" w:rsidP="009D738D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E2" w:rsidRPr="00094EEE" w:rsidRDefault="00155FE2" w:rsidP="009D73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E2" w:rsidRPr="00094EEE" w:rsidRDefault="00155FE2" w:rsidP="009D738D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E2" w:rsidRPr="00094EEE" w:rsidRDefault="00155FE2" w:rsidP="00E302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FE2" w:rsidRPr="00094EEE" w:rsidRDefault="00155FE2" w:rsidP="00155F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FE2" w:rsidRPr="00094EEE" w:rsidRDefault="00155FE2" w:rsidP="00155F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FE2" w:rsidRPr="00094EEE" w:rsidRDefault="00155FE2" w:rsidP="00155FE2">
            <w:pPr>
              <w:jc w:val="center"/>
              <w:rPr>
                <w:color w:val="000000" w:themeColor="text1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FE2" w:rsidRPr="00094EEE" w:rsidRDefault="00155FE2" w:rsidP="00155FE2">
            <w:pPr>
              <w:jc w:val="center"/>
              <w:rPr>
                <w:color w:val="000000" w:themeColor="text1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FE2" w:rsidRPr="00094EEE" w:rsidRDefault="00155FE2" w:rsidP="00155FE2">
            <w:pPr>
              <w:jc w:val="center"/>
              <w:rPr>
                <w:color w:val="000000" w:themeColor="text1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FE2" w:rsidRPr="00094EEE" w:rsidRDefault="00155FE2" w:rsidP="00155FE2">
            <w:pPr>
              <w:jc w:val="center"/>
              <w:rPr>
                <w:color w:val="000000" w:themeColor="text1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FE2" w:rsidRPr="00094EEE" w:rsidRDefault="00155FE2" w:rsidP="00155FE2">
            <w:pPr>
              <w:jc w:val="center"/>
              <w:rPr>
                <w:color w:val="000000" w:themeColor="text1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E2" w:rsidRPr="00094EEE" w:rsidRDefault="00155FE2" w:rsidP="00E30245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E2" w:rsidRPr="009A2CA1" w:rsidRDefault="00155FE2" w:rsidP="009D738D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9D738D" w:rsidRPr="00094EEE" w:rsidRDefault="009D738D" w:rsidP="007C31F2">
      <w:pPr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9D738D" w:rsidRPr="00094EEE" w:rsidRDefault="009D738D" w:rsidP="007C31F2">
      <w:pPr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9D738D" w:rsidRPr="00094EEE" w:rsidRDefault="009D738D" w:rsidP="007C31F2">
      <w:pPr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174DEF" w:rsidRPr="00094EEE" w:rsidRDefault="00174DEF" w:rsidP="007C31F2">
      <w:pPr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174DEF" w:rsidRPr="00094EEE" w:rsidRDefault="00174DEF" w:rsidP="007C31F2">
      <w:pPr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174DEF" w:rsidRDefault="00174DEF" w:rsidP="007C31F2">
      <w:pPr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6E1AE7" w:rsidRDefault="006E1AE7" w:rsidP="007C31F2">
      <w:pPr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6E1AE7" w:rsidRDefault="006E1AE7" w:rsidP="007C31F2">
      <w:pPr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6E1AE7" w:rsidRDefault="006E1AE7" w:rsidP="007C31F2">
      <w:pPr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6E1AE7" w:rsidRPr="00094EEE" w:rsidRDefault="006E1AE7" w:rsidP="007C31F2">
      <w:pPr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FC28C4" w:rsidRPr="00094EEE" w:rsidRDefault="00FC28C4" w:rsidP="007C31F2">
      <w:pPr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9435E9" w:rsidRPr="00094EEE" w:rsidRDefault="009435E9" w:rsidP="007C31F2">
      <w:pPr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9435E9" w:rsidRPr="00094EEE" w:rsidRDefault="009435E9" w:rsidP="009435E9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094EEE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ПАСПОРТ ПОДПРОГРАММЫ </w:t>
      </w:r>
      <w:r w:rsidRPr="00094EEE">
        <w:rPr>
          <w:rFonts w:ascii="Times New Roman" w:hAnsi="Times New Roman"/>
          <w:color w:val="000000" w:themeColor="text1"/>
          <w:sz w:val="28"/>
          <w:szCs w:val="28"/>
          <w:lang w:val="en-US" w:eastAsia="ar-SA"/>
        </w:rPr>
        <w:t>IV</w:t>
      </w:r>
    </w:p>
    <w:p w:rsidR="009435E9" w:rsidRPr="00094EEE" w:rsidRDefault="009435E9" w:rsidP="009435E9">
      <w:pPr>
        <w:widowControl w:val="0"/>
        <w:suppressAutoHyphens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094EEE">
        <w:rPr>
          <w:color w:val="000000" w:themeColor="text1"/>
          <w:sz w:val="28"/>
          <w:szCs w:val="28"/>
        </w:rPr>
        <w:t>«</w:t>
      </w:r>
      <w:r w:rsidRPr="00094EEE">
        <w:rPr>
          <w:rFonts w:ascii="Times New Roman" w:hAnsi="Times New Roman"/>
          <w:color w:val="000000" w:themeColor="text1"/>
          <w:sz w:val="28"/>
          <w:szCs w:val="28"/>
        </w:rPr>
        <w:t>Обеспечивающая подпрограмма</w:t>
      </w:r>
      <w:r w:rsidRPr="00094EEE">
        <w:rPr>
          <w:color w:val="000000" w:themeColor="text1"/>
          <w:sz w:val="28"/>
          <w:szCs w:val="28"/>
        </w:rPr>
        <w:t>»</w:t>
      </w:r>
    </w:p>
    <w:p w:rsidR="009435E9" w:rsidRPr="00094EEE" w:rsidRDefault="009435E9" w:rsidP="009435E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6"/>
          <w:szCs w:val="26"/>
        </w:rPr>
      </w:pPr>
    </w:p>
    <w:p w:rsidR="00847777" w:rsidRPr="00094EEE" w:rsidRDefault="009435E9" w:rsidP="00F11D98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32"/>
          <w:szCs w:val="28"/>
          <w:lang w:eastAsia="ar-SA"/>
        </w:rPr>
      </w:pPr>
      <w:r w:rsidRPr="00094EEE">
        <w:rPr>
          <w:rFonts w:ascii="Times New Roman" w:hAnsi="Times New Roman"/>
          <w:color w:val="000000" w:themeColor="text1"/>
          <w:sz w:val="28"/>
          <w:szCs w:val="24"/>
          <w:lang w:eastAsia="ru-RU"/>
        </w:rPr>
        <w:t>МУНИЦИПАЛЬНОЙ ПРОГРАММЫ</w:t>
      </w:r>
      <w:r w:rsidRPr="00094EEE">
        <w:rPr>
          <w:rFonts w:ascii="Times New Roman" w:hAnsi="Times New Roman"/>
          <w:bCs/>
          <w:color w:val="000000" w:themeColor="text1"/>
          <w:sz w:val="32"/>
          <w:szCs w:val="28"/>
          <w:lang w:eastAsia="ar-SA"/>
        </w:rPr>
        <w:t>«Спорт»</w:t>
      </w:r>
    </w:p>
    <w:p w:rsidR="00D837E9" w:rsidRPr="00094EEE" w:rsidRDefault="00D837E9" w:rsidP="009435E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32"/>
          <w:szCs w:val="28"/>
          <w:lang w:eastAsia="ar-SA"/>
        </w:rPr>
      </w:pPr>
    </w:p>
    <w:p w:rsidR="000B1C1A" w:rsidRPr="00094EEE" w:rsidRDefault="000B1C1A" w:rsidP="00D837E9">
      <w:pPr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7C6586" w:rsidRPr="00094EEE" w:rsidRDefault="007C6586" w:rsidP="00F83CC6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tbl>
      <w:tblPr>
        <w:tblW w:w="148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19"/>
        <w:gridCol w:w="1575"/>
        <w:gridCol w:w="1719"/>
        <w:gridCol w:w="1642"/>
        <w:gridCol w:w="1559"/>
        <w:gridCol w:w="1276"/>
        <w:gridCol w:w="1417"/>
        <w:gridCol w:w="1418"/>
        <w:gridCol w:w="1542"/>
      </w:tblGrid>
      <w:tr w:rsidR="009219F4" w:rsidRPr="00094EEE" w:rsidTr="009219F4">
        <w:trPr>
          <w:trHeight w:val="710"/>
        </w:trPr>
        <w:tc>
          <w:tcPr>
            <w:tcW w:w="2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4" w:rsidRPr="00094EEE" w:rsidRDefault="009219F4" w:rsidP="00F8386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21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9F4" w:rsidRPr="00094EEE" w:rsidRDefault="009219F4" w:rsidP="00F8386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4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Комитет по спорту и молодежной политике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Администрации Раменского городского округа</w:t>
            </w:r>
          </w:p>
        </w:tc>
      </w:tr>
      <w:tr w:rsidR="009219F4" w:rsidRPr="00094EEE" w:rsidTr="009219F4">
        <w:trPr>
          <w:trHeight w:val="499"/>
        </w:trPr>
        <w:tc>
          <w:tcPr>
            <w:tcW w:w="2719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219F4" w:rsidRPr="00094EEE" w:rsidRDefault="009219F4" w:rsidP="00F8386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19F4" w:rsidRPr="00094EEE" w:rsidRDefault="009219F4" w:rsidP="00F8386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19F4" w:rsidRPr="00094EEE" w:rsidRDefault="009219F4" w:rsidP="00F8386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8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219F4" w:rsidRPr="00094EEE" w:rsidRDefault="009219F4" w:rsidP="00F83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9219F4" w:rsidRPr="00094EEE" w:rsidTr="009219F4">
        <w:trPr>
          <w:trHeight w:val="757"/>
        </w:trPr>
        <w:tc>
          <w:tcPr>
            <w:tcW w:w="271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219F4" w:rsidRPr="00094EEE" w:rsidRDefault="009219F4" w:rsidP="009219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19F4" w:rsidRPr="00094EEE" w:rsidRDefault="009219F4" w:rsidP="009219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19F4" w:rsidRPr="00094EEE" w:rsidRDefault="009219F4" w:rsidP="009219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19F4" w:rsidRPr="00094EEE" w:rsidRDefault="009219F4" w:rsidP="00921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19F4" w:rsidRPr="00094EEE" w:rsidRDefault="009219F4" w:rsidP="00921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23"/>
                <w:szCs w:val="23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23"/>
                <w:szCs w:val="23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19F4" w:rsidRPr="00094EEE" w:rsidRDefault="009219F4" w:rsidP="00921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23"/>
                <w:szCs w:val="23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23"/>
                <w:szCs w:val="23"/>
                <w:lang w:eastAsia="ru-RU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19F4" w:rsidRPr="00094EEE" w:rsidRDefault="009219F4" w:rsidP="00921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23"/>
                <w:szCs w:val="23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23"/>
                <w:szCs w:val="23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9F4" w:rsidRPr="00094EEE" w:rsidRDefault="009219F4" w:rsidP="00921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23"/>
                <w:szCs w:val="23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23"/>
                <w:szCs w:val="23"/>
                <w:lang w:eastAsia="ru-RU"/>
              </w:rPr>
              <w:t>2024 год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4" w:rsidRPr="00094EEE" w:rsidRDefault="009219F4" w:rsidP="00921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</w:tr>
      <w:tr w:rsidR="009219F4" w:rsidRPr="00094EEE" w:rsidTr="009219F4">
        <w:trPr>
          <w:trHeight w:val="143"/>
        </w:trPr>
        <w:tc>
          <w:tcPr>
            <w:tcW w:w="271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219F4" w:rsidRPr="00094EEE" w:rsidRDefault="009219F4" w:rsidP="009219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19F4" w:rsidRPr="00094EEE" w:rsidRDefault="009219F4" w:rsidP="009219F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Администрация Раменского городского округа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19F4" w:rsidRPr="00094EEE" w:rsidRDefault="009219F4" w:rsidP="009219F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F4" w:rsidRPr="00094EEE" w:rsidRDefault="009219F4" w:rsidP="009219F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094EEE">
              <w:rPr>
                <w:rFonts w:ascii="Times New Roman" w:hAnsi="Times New Roman"/>
                <w:color w:val="000000" w:themeColor="text1"/>
              </w:rPr>
              <w:t>9 711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F4" w:rsidRPr="00094EEE" w:rsidRDefault="009219F4" w:rsidP="009219F4">
            <w:pPr>
              <w:jc w:val="center"/>
              <w:rPr>
                <w:color w:val="000000" w:themeColor="text1"/>
              </w:rPr>
            </w:pPr>
            <w:r w:rsidRPr="00094EEE">
              <w:rPr>
                <w:rFonts w:ascii="Times New Roman" w:hAnsi="Times New Roman"/>
                <w:color w:val="000000" w:themeColor="text1"/>
              </w:rPr>
              <w:t>9 711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F4" w:rsidRPr="00094EEE" w:rsidRDefault="009219F4" w:rsidP="009219F4">
            <w:pPr>
              <w:jc w:val="center"/>
              <w:rPr>
                <w:color w:val="000000" w:themeColor="text1"/>
              </w:rPr>
            </w:pPr>
            <w:r w:rsidRPr="00094EEE">
              <w:rPr>
                <w:rFonts w:ascii="Times New Roman" w:hAnsi="Times New Roman"/>
                <w:color w:val="000000" w:themeColor="text1"/>
              </w:rPr>
              <w:t>9 711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F4" w:rsidRPr="00094EEE" w:rsidRDefault="009219F4" w:rsidP="009219F4">
            <w:pPr>
              <w:jc w:val="center"/>
              <w:rPr>
                <w:color w:val="000000" w:themeColor="text1"/>
              </w:rPr>
            </w:pPr>
            <w:r w:rsidRPr="00094EEE">
              <w:rPr>
                <w:rFonts w:ascii="Times New Roman" w:hAnsi="Times New Roman"/>
                <w:color w:val="000000" w:themeColor="text1"/>
              </w:rPr>
              <w:t>9 711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19F4" w:rsidRPr="00094EEE" w:rsidRDefault="009219F4" w:rsidP="009219F4">
            <w:pPr>
              <w:jc w:val="center"/>
              <w:rPr>
                <w:color w:val="000000" w:themeColor="text1"/>
              </w:rPr>
            </w:pPr>
            <w:r w:rsidRPr="00094EEE">
              <w:rPr>
                <w:rFonts w:ascii="Times New Roman" w:hAnsi="Times New Roman"/>
                <w:color w:val="000000" w:themeColor="text1"/>
              </w:rPr>
              <w:t>9 711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F4" w:rsidRPr="00094EEE" w:rsidRDefault="009219F4" w:rsidP="009219F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4EEE">
              <w:rPr>
                <w:rFonts w:ascii="Times New Roman" w:hAnsi="Times New Roman"/>
                <w:color w:val="000000" w:themeColor="text1"/>
              </w:rPr>
              <w:t>48 555</w:t>
            </w:r>
          </w:p>
        </w:tc>
      </w:tr>
      <w:tr w:rsidR="009219F4" w:rsidRPr="00094EEE" w:rsidTr="009219F4">
        <w:trPr>
          <w:trHeight w:val="143"/>
        </w:trPr>
        <w:tc>
          <w:tcPr>
            <w:tcW w:w="271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219F4" w:rsidRPr="00094EEE" w:rsidRDefault="009219F4" w:rsidP="009219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19F4" w:rsidRPr="00094EEE" w:rsidRDefault="009219F4" w:rsidP="009219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19F4" w:rsidRPr="00094EEE" w:rsidRDefault="009219F4" w:rsidP="009219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F4" w:rsidRPr="00094EEE" w:rsidRDefault="009219F4" w:rsidP="009219F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094EEE">
              <w:rPr>
                <w:rFonts w:ascii="Times New Roman" w:hAnsi="Times New Roman"/>
                <w:color w:val="000000" w:themeColor="text1"/>
              </w:rPr>
              <w:t>9 711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F4" w:rsidRPr="00094EEE" w:rsidRDefault="009219F4" w:rsidP="009219F4">
            <w:pPr>
              <w:jc w:val="center"/>
              <w:rPr>
                <w:color w:val="000000" w:themeColor="text1"/>
              </w:rPr>
            </w:pPr>
            <w:r w:rsidRPr="00094EEE">
              <w:rPr>
                <w:rFonts w:ascii="Times New Roman" w:hAnsi="Times New Roman"/>
                <w:color w:val="000000" w:themeColor="text1"/>
              </w:rPr>
              <w:t>9 711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F4" w:rsidRPr="00094EEE" w:rsidRDefault="009219F4" w:rsidP="009219F4">
            <w:pPr>
              <w:jc w:val="center"/>
              <w:rPr>
                <w:color w:val="000000" w:themeColor="text1"/>
              </w:rPr>
            </w:pPr>
            <w:r w:rsidRPr="00094EEE">
              <w:rPr>
                <w:rFonts w:ascii="Times New Roman" w:hAnsi="Times New Roman"/>
                <w:color w:val="000000" w:themeColor="text1"/>
              </w:rPr>
              <w:t>9 711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F4" w:rsidRPr="00094EEE" w:rsidRDefault="009219F4" w:rsidP="009219F4">
            <w:pPr>
              <w:jc w:val="center"/>
              <w:rPr>
                <w:color w:val="000000" w:themeColor="text1"/>
              </w:rPr>
            </w:pPr>
            <w:r w:rsidRPr="00094EEE">
              <w:rPr>
                <w:rFonts w:ascii="Times New Roman" w:hAnsi="Times New Roman"/>
                <w:color w:val="000000" w:themeColor="text1"/>
              </w:rPr>
              <w:t>9 711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19F4" w:rsidRPr="00094EEE" w:rsidRDefault="009219F4" w:rsidP="009219F4">
            <w:pPr>
              <w:jc w:val="center"/>
              <w:rPr>
                <w:color w:val="000000" w:themeColor="text1"/>
              </w:rPr>
            </w:pPr>
            <w:r w:rsidRPr="00094EEE">
              <w:rPr>
                <w:rFonts w:ascii="Times New Roman" w:hAnsi="Times New Roman"/>
                <w:color w:val="000000" w:themeColor="text1"/>
              </w:rPr>
              <w:t>9 711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F4" w:rsidRPr="00094EEE" w:rsidRDefault="009219F4" w:rsidP="009219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94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48 555</w:t>
            </w:r>
          </w:p>
        </w:tc>
      </w:tr>
    </w:tbl>
    <w:p w:rsidR="007C6586" w:rsidRPr="00094EEE" w:rsidRDefault="007C6586" w:rsidP="00F83CC6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7C6586" w:rsidRPr="00094EEE" w:rsidRDefault="007C6586" w:rsidP="00F83CC6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7C6586" w:rsidRPr="00094EEE" w:rsidRDefault="007C6586" w:rsidP="00F83CC6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7C6586" w:rsidRPr="00094EEE" w:rsidRDefault="007C6586" w:rsidP="00F83CC6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7C6586" w:rsidRPr="00094EEE" w:rsidRDefault="007C6586" w:rsidP="00F83CC6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7C6586" w:rsidRPr="00094EEE" w:rsidRDefault="007C6586" w:rsidP="00F83CC6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A4161A" w:rsidRPr="00094EEE" w:rsidRDefault="00A4161A" w:rsidP="00F83CC6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A4161A" w:rsidRPr="00094EEE" w:rsidRDefault="00A4161A" w:rsidP="00F83CC6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A4161A" w:rsidRDefault="00A4161A" w:rsidP="00F83CC6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9219F4" w:rsidRPr="00094EEE" w:rsidRDefault="009219F4" w:rsidP="00F83CC6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7C6586" w:rsidRPr="00094EEE" w:rsidRDefault="007C6586" w:rsidP="00F83CC6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7C6586" w:rsidRPr="00094EEE" w:rsidRDefault="007C6586" w:rsidP="00F83CC6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7C6586" w:rsidRPr="00094EEE" w:rsidRDefault="007C6586" w:rsidP="00F83CC6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FC54A7" w:rsidRPr="00094EEE" w:rsidRDefault="00FC54A7" w:rsidP="009219F4">
      <w:pPr>
        <w:pStyle w:val="a5"/>
        <w:suppressAutoHyphens/>
        <w:jc w:val="center"/>
        <w:rPr>
          <w:color w:val="000000" w:themeColor="text1"/>
          <w:sz w:val="28"/>
          <w:szCs w:val="28"/>
          <w:lang w:eastAsia="ar-SA"/>
        </w:rPr>
      </w:pPr>
      <w:r w:rsidRPr="00094EEE">
        <w:rPr>
          <w:bCs/>
          <w:color w:val="000000" w:themeColor="text1"/>
          <w:sz w:val="28"/>
          <w:szCs w:val="28"/>
        </w:rPr>
        <w:t xml:space="preserve">Общая характеристика сферы реализации муниципальной подпрограммы </w:t>
      </w:r>
      <w:r w:rsidRPr="00094EEE">
        <w:rPr>
          <w:color w:val="000000" w:themeColor="text1"/>
          <w:sz w:val="28"/>
          <w:szCs w:val="28"/>
          <w:lang w:val="en-US" w:eastAsia="ar-SA"/>
        </w:rPr>
        <w:t>IV</w:t>
      </w:r>
    </w:p>
    <w:p w:rsidR="00FC54A7" w:rsidRPr="00094EEE" w:rsidRDefault="00FC54A7" w:rsidP="009219F4">
      <w:pPr>
        <w:widowControl w:val="0"/>
        <w:suppressAutoHyphens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094EEE">
        <w:rPr>
          <w:color w:val="000000" w:themeColor="text1"/>
          <w:sz w:val="28"/>
          <w:szCs w:val="28"/>
        </w:rPr>
        <w:t>«</w:t>
      </w:r>
      <w:r w:rsidRPr="00094EEE">
        <w:rPr>
          <w:rFonts w:ascii="Times New Roman" w:hAnsi="Times New Roman"/>
          <w:color w:val="000000" w:themeColor="text1"/>
          <w:sz w:val="28"/>
          <w:szCs w:val="28"/>
        </w:rPr>
        <w:t>Обеспечивающая подпрограмма</w:t>
      </w:r>
      <w:r w:rsidRPr="00094EEE">
        <w:rPr>
          <w:color w:val="000000" w:themeColor="text1"/>
          <w:sz w:val="28"/>
          <w:szCs w:val="28"/>
        </w:rPr>
        <w:t>»</w:t>
      </w:r>
    </w:p>
    <w:p w:rsidR="00FC54A7" w:rsidRPr="00094EEE" w:rsidRDefault="00FC54A7" w:rsidP="00FC54A7">
      <w:pPr>
        <w:pStyle w:val="a5"/>
        <w:suppressAutoHyphens/>
        <w:ind w:left="1069"/>
        <w:jc w:val="both"/>
        <w:rPr>
          <w:bCs/>
          <w:color w:val="000000" w:themeColor="text1"/>
          <w:sz w:val="28"/>
          <w:szCs w:val="28"/>
        </w:rPr>
      </w:pPr>
    </w:p>
    <w:p w:rsidR="00564122" w:rsidRPr="00094EEE" w:rsidRDefault="00564122" w:rsidP="00564122">
      <w:pPr>
        <w:pStyle w:val="a5"/>
        <w:suppressAutoHyphens/>
        <w:ind w:left="0" w:firstLine="709"/>
        <w:jc w:val="both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094EEE">
        <w:rPr>
          <w:color w:val="000000" w:themeColor="text1"/>
          <w:spacing w:val="2"/>
          <w:sz w:val="28"/>
          <w:szCs w:val="28"/>
          <w:shd w:val="clear" w:color="auto" w:fill="FFFFFF"/>
        </w:rPr>
        <w:t>Организационное обеспечение деятельности органов местного самоуправления это важная часть в осуществлении деятельности и работы местных органов в создании организационных, информационных и иных условий в целях стабильного функционирования органов местного самоуправления, исполнения соответствующих полномочий и должностных обязанностей, а так же  осуществляющих техническое обеспечение деятельности органов местного самоуправления.</w:t>
      </w:r>
    </w:p>
    <w:p w:rsidR="00564122" w:rsidRPr="00094EEE" w:rsidRDefault="00564122" w:rsidP="00564122">
      <w:pPr>
        <w:pStyle w:val="a5"/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094EEE">
        <w:rPr>
          <w:color w:val="000000" w:themeColor="text1"/>
          <w:sz w:val="28"/>
          <w:szCs w:val="28"/>
        </w:rPr>
        <w:t xml:space="preserve"> Цель подпрограммы:</w:t>
      </w:r>
      <w:r w:rsidRPr="00094EEE">
        <w:rPr>
          <w:rFonts w:eastAsia="Calibri"/>
          <w:color w:val="000000" w:themeColor="text1"/>
          <w:sz w:val="28"/>
          <w:szCs w:val="28"/>
        </w:rPr>
        <w:t xml:space="preserve"> Обеспечение эффективного финансового, информационного, методического и кадрового сопровождения деятельности</w:t>
      </w:r>
      <w:r w:rsidR="005F1896" w:rsidRPr="00094EEE">
        <w:rPr>
          <w:rFonts w:eastAsia="Calibri"/>
          <w:color w:val="000000" w:themeColor="text1"/>
          <w:sz w:val="28"/>
          <w:szCs w:val="28"/>
        </w:rPr>
        <w:t>организаций</w:t>
      </w:r>
      <w:r w:rsidRPr="00094EEE">
        <w:rPr>
          <w:rFonts w:eastAsia="Calibri"/>
          <w:color w:val="000000" w:themeColor="text1"/>
          <w:sz w:val="28"/>
          <w:szCs w:val="28"/>
        </w:rPr>
        <w:t xml:space="preserve"> органов местного самоуправления.</w:t>
      </w:r>
    </w:p>
    <w:p w:rsidR="00564122" w:rsidRPr="00094EEE" w:rsidRDefault="00564122" w:rsidP="00564122">
      <w:pPr>
        <w:pStyle w:val="a5"/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094EEE">
        <w:rPr>
          <w:color w:val="000000" w:themeColor="text1"/>
          <w:sz w:val="28"/>
          <w:szCs w:val="28"/>
        </w:rPr>
        <w:t xml:space="preserve">Задачей подпрогаммы  является  </w:t>
      </w:r>
      <w:r w:rsidR="005F1896" w:rsidRPr="00094EEE">
        <w:rPr>
          <w:color w:val="000000" w:themeColor="text1"/>
          <w:sz w:val="28"/>
          <w:szCs w:val="28"/>
        </w:rPr>
        <w:t xml:space="preserve">организация эффективной деятельности </w:t>
      </w:r>
      <w:r w:rsidR="005F1896" w:rsidRPr="00094EEE">
        <w:rPr>
          <w:rFonts w:eastAsia="Calibri"/>
          <w:color w:val="000000" w:themeColor="text1"/>
          <w:sz w:val="28"/>
          <w:szCs w:val="28"/>
        </w:rPr>
        <w:t>организаций органов местного самоуправления</w:t>
      </w:r>
      <w:r w:rsidRPr="00094EEE">
        <w:rPr>
          <w:color w:val="000000" w:themeColor="text1"/>
          <w:sz w:val="28"/>
          <w:szCs w:val="28"/>
        </w:rPr>
        <w:t>.</w:t>
      </w:r>
    </w:p>
    <w:p w:rsidR="00564122" w:rsidRPr="00094EEE" w:rsidRDefault="00564122" w:rsidP="005641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094EEE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Основным мероприятием подпрограммы является: Создание условий для реализации полномочий органов </w:t>
      </w:r>
      <w:r w:rsidR="007E18B9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местного самоуправления</w:t>
      </w:r>
      <w:r w:rsidRPr="00094EE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.</w:t>
      </w:r>
    </w:p>
    <w:p w:rsidR="00564122" w:rsidRPr="00094EEE" w:rsidRDefault="00564122" w:rsidP="00564122">
      <w:pPr>
        <w:pStyle w:val="af"/>
        <w:ind w:firstLine="283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094EE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Результатом достижения программы является выполнение мероприятий подпрограммы и ее показателей. </w:t>
      </w:r>
    </w:p>
    <w:p w:rsidR="0004787B" w:rsidRPr="00094EEE" w:rsidRDefault="0004787B" w:rsidP="000D724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</w:p>
    <w:p w:rsidR="005A4B34" w:rsidRPr="00094EEE" w:rsidRDefault="005A4B34" w:rsidP="00E45887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A4B34" w:rsidRPr="00094EEE" w:rsidRDefault="005A4B34" w:rsidP="00E45887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A4B34" w:rsidRPr="00094EEE" w:rsidRDefault="005A4B34" w:rsidP="00E45887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A4B34" w:rsidRPr="00094EEE" w:rsidRDefault="005A4B34" w:rsidP="00E45887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A4B34" w:rsidRPr="00094EEE" w:rsidRDefault="005A4B34" w:rsidP="00E45887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A4B34" w:rsidRPr="00094EEE" w:rsidRDefault="005A4B34" w:rsidP="00E45887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A4B34" w:rsidRDefault="005A4B34" w:rsidP="00E45887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E18B9" w:rsidRDefault="007E18B9" w:rsidP="00E45887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E18B9" w:rsidRDefault="007E18B9" w:rsidP="00E45887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E18B9" w:rsidRDefault="007E18B9" w:rsidP="00E45887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219F4" w:rsidRPr="00094EEE" w:rsidRDefault="009219F4" w:rsidP="00E45887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837E9" w:rsidRPr="007E18B9" w:rsidRDefault="00D837E9" w:rsidP="00D837E9">
      <w:pPr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7E18B9">
        <w:rPr>
          <w:rFonts w:ascii="Times New Roman" w:hAnsi="Times New Roman"/>
          <w:color w:val="000000" w:themeColor="text1"/>
          <w:sz w:val="24"/>
          <w:szCs w:val="24"/>
          <w:lang w:eastAsia="ar-SA"/>
        </w:rPr>
        <w:lastRenderedPageBreak/>
        <w:t>Приложение №1</w:t>
      </w:r>
    </w:p>
    <w:p w:rsidR="00D837E9" w:rsidRPr="007E18B9" w:rsidRDefault="00D837E9" w:rsidP="00D837E9">
      <w:pPr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7E18B9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 к Подпрограмме </w:t>
      </w:r>
      <w:r w:rsidRPr="007E18B9">
        <w:rPr>
          <w:rFonts w:ascii="Times New Roman" w:hAnsi="Times New Roman"/>
          <w:color w:val="000000" w:themeColor="text1"/>
          <w:sz w:val="24"/>
          <w:szCs w:val="24"/>
          <w:lang w:val="en-US" w:eastAsia="ar-SA"/>
        </w:rPr>
        <w:t>IV</w:t>
      </w:r>
    </w:p>
    <w:p w:rsidR="00D837E9" w:rsidRPr="007E18B9" w:rsidRDefault="00D837E9" w:rsidP="00D837E9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7E18B9">
        <w:rPr>
          <w:rFonts w:ascii="Times New Roman" w:hAnsi="Times New Roman"/>
          <w:color w:val="000000" w:themeColor="text1"/>
          <w:sz w:val="24"/>
          <w:szCs w:val="24"/>
        </w:rPr>
        <w:t>«Обеспечивающая подпрограмма»</w:t>
      </w:r>
    </w:p>
    <w:p w:rsidR="00D837E9" w:rsidRPr="00094EEE" w:rsidRDefault="00D837E9" w:rsidP="00D837E9">
      <w:pPr>
        <w:pStyle w:val="a3"/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D837E9" w:rsidRPr="00094EEE" w:rsidRDefault="00D837E9" w:rsidP="00D837E9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094EEE">
        <w:rPr>
          <w:rFonts w:ascii="Times New Roman" w:hAnsi="Times New Roman"/>
          <w:color w:val="000000" w:themeColor="text1"/>
          <w:sz w:val="28"/>
          <w:szCs w:val="28"/>
        </w:rPr>
        <w:t xml:space="preserve">Перечень мероприятий к Подпрограмме </w:t>
      </w:r>
      <w:r w:rsidRPr="00094EEE">
        <w:rPr>
          <w:rFonts w:ascii="Times New Roman" w:hAnsi="Times New Roman"/>
          <w:color w:val="000000" w:themeColor="text1"/>
          <w:sz w:val="28"/>
          <w:szCs w:val="28"/>
          <w:lang w:val="en-US" w:eastAsia="ar-SA"/>
        </w:rPr>
        <w:t>IV</w:t>
      </w:r>
    </w:p>
    <w:p w:rsidR="00D837E9" w:rsidRPr="00094EEE" w:rsidRDefault="00D837E9" w:rsidP="00D837E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94EEE">
        <w:rPr>
          <w:rFonts w:ascii="Times New Roman" w:hAnsi="Times New Roman"/>
          <w:color w:val="000000" w:themeColor="text1"/>
          <w:sz w:val="28"/>
          <w:szCs w:val="28"/>
        </w:rPr>
        <w:t>«Обеспечивающая подпрограмма»</w:t>
      </w:r>
    </w:p>
    <w:p w:rsidR="009435E9" w:rsidRPr="00094EEE" w:rsidRDefault="009435E9" w:rsidP="007C31F2">
      <w:pPr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tbl>
      <w:tblPr>
        <w:tblW w:w="15026" w:type="dxa"/>
        <w:tblInd w:w="108" w:type="dxa"/>
        <w:tblLayout w:type="fixed"/>
        <w:tblLook w:val="04A0"/>
      </w:tblPr>
      <w:tblGrid>
        <w:gridCol w:w="567"/>
        <w:gridCol w:w="2268"/>
        <w:gridCol w:w="1276"/>
        <w:gridCol w:w="1559"/>
        <w:gridCol w:w="1560"/>
        <w:gridCol w:w="1201"/>
        <w:gridCol w:w="783"/>
        <w:gridCol w:w="845"/>
        <w:gridCol w:w="856"/>
        <w:gridCol w:w="640"/>
        <w:gridCol w:w="782"/>
        <w:gridCol w:w="1597"/>
        <w:gridCol w:w="1092"/>
      </w:tblGrid>
      <w:tr w:rsidR="009435E9" w:rsidRPr="00094EEE" w:rsidTr="00005290">
        <w:trPr>
          <w:trHeight w:val="4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E9" w:rsidRPr="00094EEE" w:rsidRDefault="009435E9" w:rsidP="008D5D6A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№</w:t>
            </w:r>
          </w:p>
          <w:p w:rsidR="009435E9" w:rsidRPr="00094EEE" w:rsidRDefault="009435E9" w:rsidP="008D5D6A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E9" w:rsidRPr="00094EEE" w:rsidRDefault="00221988" w:rsidP="008D5D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Мероприятие п</w:t>
            </w:r>
            <w:r w:rsidR="009435E9"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 xml:space="preserve">одпрограммы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88" w:rsidRPr="00094EEE" w:rsidRDefault="009435E9" w:rsidP="00221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Сроки исполнения мероприя</w:t>
            </w:r>
          </w:p>
          <w:p w:rsidR="009435E9" w:rsidRPr="00094EEE" w:rsidRDefault="009435E9" w:rsidP="00221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88" w:rsidRPr="00094EEE" w:rsidRDefault="009435E9" w:rsidP="00221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Источники финансирова</w:t>
            </w:r>
          </w:p>
          <w:p w:rsidR="009435E9" w:rsidRPr="00094EEE" w:rsidRDefault="009435E9" w:rsidP="00221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E9" w:rsidRPr="00094EEE" w:rsidRDefault="009435E9" w:rsidP="002219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Объем финанси-рования мероприятия в году, предшест-</w:t>
            </w:r>
          </w:p>
          <w:p w:rsidR="009435E9" w:rsidRPr="00094EEE" w:rsidRDefault="009435E9" w:rsidP="002219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вующему году начала реализации муниципальной программы</w:t>
            </w: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br/>
              <w:t>(тыс.руб.)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E9" w:rsidRPr="00094EEE" w:rsidRDefault="009435E9" w:rsidP="008D5D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br/>
              <w:t>(тыс.руб.)</w:t>
            </w:r>
          </w:p>
        </w:tc>
        <w:tc>
          <w:tcPr>
            <w:tcW w:w="3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E9" w:rsidRPr="00094EEE" w:rsidRDefault="009435E9" w:rsidP="008D5D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Объемы финансирования по годам</w:t>
            </w: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br/>
              <w:t>(тыс.руб.)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E9" w:rsidRPr="00094EEE" w:rsidRDefault="009435E9" w:rsidP="008D5D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Ответственный за выполнение мероприят</w:t>
            </w:r>
            <w:r w:rsidR="00221988"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ия п</w:t>
            </w: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 xml:space="preserve">одпрограммы 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88" w:rsidRPr="00094EEE" w:rsidRDefault="009435E9" w:rsidP="00221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Рез</w:t>
            </w:r>
            <w:r w:rsidR="00221988"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ультаты выполнения мероприя</w:t>
            </w:r>
          </w:p>
          <w:p w:rsidR="009435E9" w:rsidRPr="00094EEE" w:rsidRDefault="00221988" w:rsidP="00221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тияп</w:t>
            </w:r>
            <w:r w:rsidR="009435E9"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одпрограм-мы</w:t>
            </w:r>
          </w:p>
        </w:tc>
      </w:tr>
      <w:tr w:rsidR="009435E9" w:rsidRPr="00094EEE" w:rsidTr="0000529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E9" w:rsidRPr="00094EEE" w:rsidRDefault="009435E9" w:rsidP="008D5D6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E9" w:rsidRPr="00094EEE" w:rsidRDefault="009435E9" w:rsidP="008D5D6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E9" w:rsidRPr="00094EEE" w:rsidRDefault="009435E9" w:rsidP="008D5D6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E9" w:rsidRPr="00094EEE" w:rsidRDefault="009435E9" w:rsidP="008D5D6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E9" w:rsidRPr="00094EEE" w:rsidRDefault="009435E9" w:rsidP="008D5D6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E9" w:rsidRPr="00094EEE" w:rsidRDefault="009435E9" w:rsidP="008D5D6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E9" w:rsidRPr="00094EEE" w:rsidRDefault="009435E9" w:rsidP="00221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  <w:t>2020</w:t>
            </w:r>
          </w:p>
          <w:p w:rsidR="009435E9" w:rsidRPr="00094EEE" w:rsidRDefault="009435E9" w:rsidP="00221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E9" w:rsidRPr="00094EEE" w:rsidRDefault="009435E9" w:rsidP="00221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  <w:t>2021</w:t>
            </w:r>
          </w:p>
          <w:p w:rsidR="009435E9" w:rsidRPr="00094EEE" w:rsidRDefault="009435E9" w:rsidP="00221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E9" w:rsidRPr="00094EEE" w:rsidRDefault="009435E9" w:rsidP="00221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  <w:t>2022</w:t>
            </w:r>
          </w:p>
          <w:p w:rsidR="009435E9" w:rsidRPr="00094EEE" w:rsidRDefault="009435E9" w:rsidP="00221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E9" w:rsidRPr="00094EEE" w:rsidRDefault="009435E9" w:rsidP="00221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9435E9" w:rsidRPr="00094EEE" w:rsidRDefault="009435E9" w:rsidP="00221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E9" w:rsidRPr="00094EEE" w:rsidRDefault="009435E9" w:rsidP="00221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  <w:p w:rsidR="009435E9" w:rsidRPr="00094EEE" w:rsidRDefault="009435E9" w:rsidP="00221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E9" w:rsidRPr="00094EEE" w:rsidRDefault="009435E9" w:rsidP="008D5D6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E9" w:rsidRPr="00094EEE" w:rsidRDefault="009435E9" w:rsidP="008D5D6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435E9" w:rsidRPr="00094EEE" w:rsidTr="0022465E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E9" w:rsidRPr="00094EEE" w:rsidRDefault="009435E9" w:rsidP="008D5D6A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" w:eastAsiaTheme="minorEastAsia" w:hAnsi="Times New Roman"/>
                <w:color w:val="000000" w:themeColor="text1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lang w:eastAsia="ru-RU"/>
              </w:rPr>
              <w:t xml:space="preserve">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E9" w:rsidRPr="00094EEE" w:rsidRDefault="009435E9" w:rsidP="008D5D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E9" w:rsidRPr="00094EEE" w:rsidRDefault="009435E9" w:rsidP="008D5D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E9" w:rsidRPr="00094EEE" w:rsidRDefault="009435E9" w:rsidP="008D5D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E9" w:rsidRPr="00094EEE" w:rsidRDefault="009435E9" w:rsidP="008D5D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E9" w:rsidRPr="00094EEE" w:rsidRDefault="009435E9" w:rsidP="008D5D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E9" w:rsidRPr="00094EEE" w:rsidRDefault="009435E9" w:rsidP="008D5D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E9" w:rsidRPr="00094EEE" w:rsidRDefault="009435E9" w:rsidP="008D5D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E9" w:rsidRPr="00094EEE" w:rsidRDefault="009435E9" w:rsidP="008D5D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E9" w:rsidRPr="00094EEE" w:rsidRDefault="009435E9" w:rsidP="008D5D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E9" w:rsidRPr="00094EEE" w:rsidRDefault="009435E9" w:rsidP="00943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E9" w:rsidRPr="00094EEE" w:rsidRDefault="009435E9" w:rsidP="008D5D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E9" w:rsidRPr="00094EEE" w:rsidRDefault="009435E9" w:rsidP="008D5D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lang w:eastAsia="ru-RU"/>
              </w:rPr>
              <w:t>13</w:t>
            </w:r>
          </w:p>
        </w:tc>
      </w:tr>
      <w:tr w:rsidR="00245FC6" w:rsidRPr="00094EEE" w:rsidTr="0022465E">
        <w:trPr>
          <w:trHeight w:val="41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FC6" w:rsidRPr="00094EEE" w:rsidRDefault="00245FC6" w:rsidP="008D5D6A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FC6" w:rsidRPr="00094EEE" w:rsidRDefault="00245FC6" w:rsidP="0015372D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Основное мероприятие 1. </w:t>
            </w:r>
            <w:r w:rsidRPr="00094EEE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br/>
              <w:t xml:space="preserve">Создание условий для реализации полномочий органов </w:t>
            </w:r>
            <w:r w:rsidR="0015372D" w:rsidRPr="00094EEE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местного самоуправления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FC6" w:rsidRPr="00094EEE" w:rsidRDefault="00245FC6" w:rsidP="008D5D6A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2020-2021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C6" w:rsidRPr="00094EEE" w:rsidRDefault="00245FC6" w:rsidP="008D5D6A">
            <w:pPr>
              <w:tabs>
                <w:tab w:val="center" w:pos="175"/>
              </w:tabs>
              <w:ind w:hanging="10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C6" w:rsidRPr="00094EEE" w:rsidRDefault="00155FE2" w:rsidP="008D5D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10801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C6" w:rsidRPr="00094EEE" w:rsidRDefault="00245FC6" w:rsidP="004B79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94E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48 555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C6" w:rsidRPr="00094EEE" w:rsidRDefault="00245FC6" w:rsidP="004B79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94E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9 711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C6" w:rsidRPr="00094EEE" w:rsidRDefault="00245FC6" w:rsidP="004B79E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9 711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C6" w:rsidRPr="00094EEE" w:rsidRDefault="00245FC6" w:rsidP="004B79E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9 711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C6" w:rsidRPr="00094EEE" w:rsidRDefault="00245FC6" w:rsidP="004B79E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9 711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C6" w:rsidRPr="00094EEE" w:rsidRDefault="00245FC6" w:rsidP="004B79E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9 711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C6" w:rsidRPr="00356CF5" w:rsidRDefault="0093484F" w:rsidP="007E18B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56C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Комитет по спорту и молодежной политике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C6" w:rsidRPr="00094EEE" w:rsidRDefault="00245FC6" w:rsidP="008D5D6A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Доля выплаченных объемов денежного содержания, прочих и иных выплат, страховых взносов от запланированных к выплате </w:t>
            </w:r>
          </w:p>
          <w:p w:rsidR="00245FC6" w:rsidRPr="00094EEE" w:rsidRDefault="00245FC6" w:rsidP="008D5D6A">
            <w:pP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45FC6" w:rsidRPr="00094EEE" w:rsidTr="00356CF5">
        <w:trPr>
          <w:trHeight w:val="12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FC6" w:rsidRPr="00094EEE" w:rsidRDefault="00245FC6" w:rsidP="008D5D6A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FC6" w:rsidRPr="00094EEE" w:rsidRDefault="00245FC6" w:rsidP="008D5D6A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FC6" w:rsidRPr="00094EEE" w:rsidRDefault="00245FC6" w:rsidP="008D5D6A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C6" w:rsidRPr="00094EEE" w:rsidRDefault="00245FC6" w:rsidP="008D5D6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C6" w:rsidRPr="00094EEE" w:rsidRDefault="00155FE2" w:rsidP="008D5D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10801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C6" w:rsidRPr="00094EEE" w:rsidRDefault="00245FC6" w:rsidP="004B79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94E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48 555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C6" w:rsidRPr="00094EEE" w:rsidRDefault="00245FC6" w:rsidP="004B79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94E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9 711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C6" w:rsidRPr="00094EEE" w:rsidRDefault="00245FC6" w:rsidP="004B79E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9 711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C6" w:rsidRPr="00094EEE" w:rsidRDefault="00245FC6" w:rsidP="004B79E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9 711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C6" w:rsidRPr="00094EEE" w:rsidRDefault="00245FC6" w:rsidP="004B79E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9 711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C6" w:rsidRPr="00094EEE" w:rsidRDefault="00245FC6" w:rsidP="004B79E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9 711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C6" w:rsidRPr="00356CF5" w:rsidRDefault="00245FC6" w:rsidP="007E18B9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C6" w:rsidRPr="00094EEE" w:rsidRDefault="00245FC6" w:rsidP="008D5D6A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45FC6" w:rsidRPr="00094EEE" w:rsidTr="00356CF5">
        <w:trPr>
          <w:trHeight w:val="30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FC6" w:rsidRPr="00094EEE" w:rsidRDefault="00245FC6" w:rsidP="008D5D6A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FC6" w:rsidRPr="00094EEE" w:rsidRDefault="00245FC6" w:rsidP="008D5D6A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Мероприятие 1.</w:t>
            </w:r>
          </w:p>
          <w:p w:rsidR="00356CF5" w:rsidRPr="00094EEE" w:rsidRDefault="00245FC6" w:rsidP="007E18B9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Обеспечение деятельности </w:t>
            </w:r>
            <w:r w:rsidR="007E18B9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органов местного самоуправления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FC6" w:rsidRPr="00094EEE" w:rsidRDefault="00245FC6" w:rsidP="0022198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2020-2021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C6" w:rsidRPr="00094EEE" w:rsidRDefault="00245FC6" w:rsidP="008D5D6A">
            <w:pPr>
              <w:tabs>
                <w:tab w:val="center" w:pos="175"/>
              </w:tabs>
              <w:ind w:hanging="10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C6" w:rsidRPr="008C0B55" w:rsidRDefault="00245FC6" w:rsidP="007E18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0B5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10801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C6" w:rsidRPr="00094EEE" w:rsidRDefault="00245FC6" w:rsidP="004855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94E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48 555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C6" w:rsidRPr="00094EEE" w:rsidRDefault="00245FC6" w:rsidP="004855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94E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9 711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C6" w:rsidRPr="00094EEE" w:rsidRDefault="00245FC6" w:rsidP="004855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9 711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C6" w:rsidRPr="00094EEE" w:rsidRDefault="00245FC6" w:rsidP="004855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9 711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C6" w:rsidRPr="00094EEE" w:rsidRDefault="00245FC6" w:rsidP="004855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9 711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C6" w:rsidRPr="00094EEE" w:rsidRDefault="00245FC6" w:rsidP="004855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9 711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C6" w:rsidRPr="00356CF5" w:rsidRDefault="00245FC6" w:rsidP="007E18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6CF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Комитет </w:t>
            </w:r>
            <w:r w:rsidR="0093484F" w:rsidRPr="00356CF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 спорту</w:t>
            </w:r>
            <w:r w:rsidRPr="00356CF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 молодежной политик</w:t>
            </w:r>
            <w:r w:rsidR="0093484F" w:rsidRPr="00356CF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</w:p>
          <w:p w:rsidR="008B5E83" w:rsidRPr="00356CF5" w:rsidRDefault="008B5E83" w:rsidP="007E18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C6" w:rsidRPr="00094EEE" w:rsidRDefault="00245FC6" w:rsidP="008D5D6A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45FC6" w:rsidRPr="00094EEE" w:rsidTr="0022465E">
        <w:trPr>
          <w:trHeight w:val="98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C6" w:rsidRPr="00094EEE" w:rsidRDefault="00245FC6" w:rsidP="008D5D6A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C6" w:rsidRPr="00094EEE" w:rsidRDefault="00245FC6" w:rsidP="008D5D6A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C6" w:rsidRPr="00094EEE" w:rsidRDefault="00245FC6" w:rsidP="008D5D6A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C6" w:rsidRPr="00094EEE" w:rsidRDefault="00245FC6" w:rsidP="00CB7D38">
            <w:pPr>
              <w:pStyle w:val="af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C6" w:rsidRPr="008C0B55" w:rsidRDefault="00245FC6" w:rsidP="007E18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0B5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10801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C6" w:rsidRPr="00094EEE" w:rsidRDefault="00245FC6" w:rsidP="004855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94E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48 555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C6" w:rsidRPr="00094EEE" w:rsidRDefault="00245FC6" w:rsidP="004855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94E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9 711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C6" w:rsidRPr="00094EEE" w:rsidRDefault="00245FC6" w:rsidP="004855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9 711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C6" w:rsidRPr="00094EEE" w:rsidRDefault="00245FC6" w:rsidP="004855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9 711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C6" w:rsidRPr="00094EEE" w:rsidRDefault="00245FC6" w:rsidP="004855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9 711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C6" w:rsidRPr="00094EEE" w:rsidRDefault="00245FC6" w:rsidP="004855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9 711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C6" w:rsidRPr="00094EEE" w:rsidRDefault="00245FC6" w:rsidP="008D5D6A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C6" w:rsidRPr="00094EEE" w:rsidRDefault="00245FC6" w:rsidP="008D5D6A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56CF5" w:rsidRPr="00094EEE" w:rsidTr="0060591A">
        <w:trPr>
          <w:trHeight w:val="2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F5" w:rsidRPr="00094EEE" w:rsidRDefault="00356CF5" w:rsidP="00F663E3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F5" w:rsidRPr="008B5E83" w:rsidRDefault="00356CF5" w:rsidP="00F663E3">
            <w:pPr>
              <w:pStyle w:val="af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B5E83">
              <w:rPr>
                <w:rFonts w:ascii="Times New Roman" w:hAnsi="Times New Roman"/>
                <w:sz w:val="18"/>
                <w:szCs w:val="18"/>
                <w:lang w:eastAsia="ru-RU"/>
              </w:rPr>
              <w:t>Мероприятие 2.</w:t>
            </w:r>
          </w:p>
          <w:p w:rsidR="00356CF5" w:rsidRPr="008B5E83" w:rsidRDefault="00356CF5" w:rsidP="00F663E3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8B5E83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Организация и проведение массовых, официальных физкультурных и спортивных мероприятий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F5" w:rsidRPr="00094EEE" w:rsidRDefault="00356CF5" w:rsidP="008D5D6A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F5" w:rsidRPr="00094EEE" w:rsidRDefault="00356CF5" w:rsidP="00F663E3">
            <w:pPr>
              <w:tabs>
                <w:tab w:val="center" w:pos="175"/>
              </w:tabs>
              <w:ind w:hanging="10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F5" w:rsidRPr="00094EEE" w:rsidRDefault="00356CF5" w:rsidP="007E18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F5" w:rsidRPr="00094EEE" w:rsidRDefault="00356CF5" w:rsidP="004855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F5" w:rsidRPr="00094EEE" w:rsidRDefault="00356CF5" w:rsidP="004855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F5" w:rsidRPr="00094EEE" w:rsidRDefault="00356CF5" w:rsidP="004855F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F5" w:rsidRPr="00094EEE" w:rsidRDefault="00356CF5" w:rsidP="004855F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F5" w:rsidRPr="00094EEE" w:rsidRDefault="00356CF5" w:rsidP="004855F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F5" w:rsidRPr="00094EEE" w:rsidRDefault="00356CF5" w:rsidP="004855F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F5" w:rsidRPr="00094EEE" w:rsidRDefault="00356CF5" w:rsidP="008D5D6A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F5" w:rsidRPr="00094EEE" w:rsidRDefault="00356CF5" w:rsidP="008D5D6A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56CF5" w:rsidRPr="00094EEE" w:rsidTr="0022465E">
        <w:trPr>
          <w:trHeight w:val="113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F5" w:rsidRPr="00094EEE" w:rsidRDefault="00356CF5" w:rsidP="008D5D6A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F5" w:rsidRPr="008B5E83" w:rsidRDefault="00356CF5" w:rsidP="008B5E83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F5" w:rsidRPr="00094EEE" w:rsidRDefault="00356CF5" w:rsidP="008D5D6A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F5" w:rsidRPr="00094EEE" w:rsidRDefault="00356CF5" w:rsidP="00F663E3">
            <w:pPr>
              <w:pStyle w:val="af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94EEE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F5" w:rsidRPr="00094EEE" w:rsidRDefault="00356CF5" w:rsidP="007E18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F5" w:rsidRPr="00094EEE" w:rsidRDefault="00356CF5" w:rsidP="004855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F5" w:rsidRPr="00094EEE" w:rsidRDefault="00356CF5" w:rsidP="004855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F5" w:rsidRPr="00094EEE" w:rsidRDefault="00356CF5" w:rsidP="004855F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F5" w:rsidRPr="00094EEE" w:rsidRDefault="00356CF5" w:rsidP="004855F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F5" w:rsidRPr="00094EEE" w:rsidRDefault="00356CF5" w:rsidP="004855F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CF5" w:rsidRPr="00094EEE" w:rsidRDefault="00356CF5" w:rsidP="004855F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CF5" w:rsidRPr="00094EEE" w:rsidRDefault="00356CF5" w:rsidP="008D5D6A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CF5" w:rsidRPr="00094EEE" w:rsidRDefault="00356CF5" w:rsidP="008D5D6A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B5E83" w:rsidRPr="00094EEE" w:rsidTr="0022465E">
        <w:trPr>
          <w:trHeight w:val="41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E83" w:rsidRPr="00094EEE" w:rsidRDefault="008B5E83" w:rsidP="008D5D6A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E83" w:rsidRPr="00094EEE" w:rsidRDefault="008B5E83" w:rsidP="008D5D6A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Всего по подпрограмме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E83" w:rsidRPr="00094EEE" w:rsidRDefault="008B5E83" w:rsidP="008D5D6A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E83" w:rsidRPr="00094EEE" w:rsidRDefault="008B5E83" w:rsidP="008D5D6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E83" w:rsidRPr="008C0B55" w:rsidRDefault="008B5E83" w:rsidP="00CB7D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0B5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10801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E83" w:rsidRPr="00094EEE" w:rsidRDefault="008B5E83" w:rsidP="004855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94E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48 555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E83" w:rsidRPr="00094EEE" w:rsidRDefault="008B5E83" w:rsidP="004855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94E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9 711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E83" w:rsidRPr="00094EEE" w:rsidRDefault="008B5E83" w:rsidP="004855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9 711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E83" w:rsidRPr="00094EEE" w:rsidRDefault="008B5E83" w:rsidP="004855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9 711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E83" w:rsidRPr="00094EEE" w:rsidRDefault="008B5E83" w:rsidP="004855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9 711</w:t>
            </w: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E83" w:rsidRPr="00094EEE" w:rsidRDefault="008B5E83" w:rsidP="004855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9 711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83" w:rsidRPr="00094EEE" w:rsidRDefault="008B5E83" w:rsidP="008D5D6A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83" w:rsidRPr="00094EEE" w:rsidRDefault="008B5E83" w:rsidP="008D5D6A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B5E83" w:rsidRPr="00094EEE" w:rsidTr="00356CF5">
        <w:trPr>
          <w:trHeight w:val="20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83" w:rsidRPr="00094EEE" w:rsidRDefault="008B5E83" w:rsidP="008D5D6A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83" w:rsidRPr="00094EEE" w:rsidRDefault="008B5E83" w:rsidP="008D5D6A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83" w:rsidRPr="00094EEE" w:rsidRDefault="008B5E83" w:rsidP="008D5D6A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83" w:rsidRPr="00094EEE" w:rsidRDefault="008B5E83" w:rsidP="008D5D6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Средства  бюджета Раменского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83" w:rsidRPr="008C0B55" w:rsidRDefault="008B5E83" w:rsidP="00CB7D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0B5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10801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83" w:rsidRPr="00094EEE" w:rsidRDefault="008B5E83" w:rsidP="004855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94E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48 555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83" w:rsidRPr="00094EEE" w:rsidRDefault="008B5E83" w:rsidP="004855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94E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9 711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83" w:rsidRPr="00094EEE" w:rsidRDefault="008B5E83" w:rsidP="004855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9 711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83" w:rsidRPr="00094EEE" w:rsidRDefault="008B5E83" w:rsidP="004855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9 711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83" w:rsidRPr="00094EEE" w:rsidRDefault="008B5E83" w:rsidP="004855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9 711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83" w:rsidRPr="00094EEE" w:rsidRDefault="008B5E83" w:rsidP="004855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94E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9 711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83" w:rsidRPr="00094EEE" w:rsidRDefault="008B5E83" w:rsidP="008D5D6A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83" w:rsidRPr="00094EEE" w:rsidRDefault="008B5E83" w:rsidP="008D5D6A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</w:tbl>
    <w:p w:rsidR="00D837E9" w:rsidRPr="00094EEE" w:rsidRDefault="00D837E9" w:rsidP="007C31F2">
      <w:pPr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D837E9" w:rsidRPr="00094EEE" w:rsidRDefault="00D837E9" w:rsidP="007C31F2">
      <w:pPr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D837E9" w:rsidRPr="00094EEE" w:rsidRDefault="00D837E9" w:rsidP="007C31F2">
      <w:pPr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D837E9" w:rsidRPr="00094EEE" w:rsidRDefault="00D837E9" w:rsidP="007C31F2">
      <w:pPr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D837E9" w:rsidRPr="00094EEE" w:rsidRDefault="00D837E9" w:rsidP="007C31F2">
      <w:pPr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D837E9" w:rsidRPr="00094EEE" w:rsidRDefault="00D837E9" w:rsidP="007C31F2">
      <w:pPr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D837E9" w:rsidRPr="00094EEE" w:rsidRDefault="00D837E9" w:rsidP="007C31F2">
      <w:pPr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D837E9" w:rsidRPr="00094EEE" w:rsidRDefault="00D837E9" w:rsidP="007C31F2">
      <w:pPr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D837E9" w:rsidRPr="00094EEE" w:rsidRDefault="00D837E9" w:rsidP="007C31F2">
      <w:pPr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D837E9" w:rsidRPr="00094EEE" w:rsidRDefault="00D837E9" w:rsidP="007C31F2">
      <w:pPr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1364FA" w:rsidRPr="00094EEE" w:rsidRDefault="001364FA" w:rsidP="007C31F2">
      <w:pPr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1364FA" w:rsidRDefault="001364FA" w:rsidP="007C31F2">
      <w:pPr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9219F4" w:rsidRDefault="009219F4" w:rsidP="007C31F2">
      <w:pPr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9219F4" w:rsidRDefault="009219F4" w:rsidP="007C31F2">
      <w:pPr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9219F4" w:rsidRDefault="009219F4" w:rsidP="007C31F2">
      <w:pPr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9219F4" w:rsidRDefault="009219F4" w:rsidP="007C31F2">
      <w:pPr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9219F4" w:rsidRDefault="009219F4" w:rsidP="007C31F2">
      <w:pPr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9219F4" w:rsidRDefault="009219F4" w:rsidP="007C31F2">
      <w:pPr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9219F4" w:rsidRDefault="009219F4" w:rsidP="007C31F2">
      <w:pPr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9219F4" w:rsidRDefault="009219F4" w:rsidP="007C31F2">
      <w:pPr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9219F4" w:rsidRDefault="009219F4" w:rsidP="007C31F2">
      <w:pPr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9219F4" w:rsidRDefault="009219F4" w:rsidP="007C31F2">
      <w:pPr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9219F4" w:rsidRDefault="009219F4" w:rsidP="007C31F2">
      <w:pPr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9219F4" w:rsidRDefault="009219F4" w:rsidP="007C31F2">
      <w:pPr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D837E9" w:rsidRPr="00094EEE" w:rsidRDefault="00D837E9" w:rsidP="0060591A">
      <w:pPr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3C7A8C" w:rsidRPr="00094EEE" w:rsidRDefault="003C7A8C" w:rsidP="003C7A8C">
      <w:pPr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094EEE">
        <w:rPr>
          <w:rFonts w:ascii="Times New Roman" w:hAnsi="Times New Roman"/>
          <w:color w:val="000000" w:themeColor="text1"/>
          <w:sz w:val="24"/>
          <w:szCs w:val="24"/>
          <w:lang w:eastAsia="ar-SA"/>
        </w:rPr>
        <w:lastRenderedPageBreak/>
        <w:t>Приложение №</w:t>
      </w:r>
      <w:r w:rsidR="009219F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2</w:t>
      </w:r>
    </w:p>
    <w:p w:rsidR="003C7A8C" w:rsidRPr="00094EEE" w:rsidRDefault="003C7A8C" w:rsidP="003C7A8C">
      <w:pPr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094EEE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 к Подпрограмме </w:t>
      </w:r>
      <w:r w:rsidRPr="00094EEE">
        <w:rPr>
          <w:rFonts w:ascii="Times New Roman" w:hAnsi="Times New Roman"/>
          <w:color w:val="000000" w:themeColor="text1"/>
          <w:sz w:val="28"/>
          <w:szCs w:val="28"/>
          <w:lang w:val="en-US" w:eastAsia="ar-SA"/>
        </w:rPr>
        <w:t>IV</w:t>
      </w:r>
    </w:p>
    <w:p w:rsidR="003C7A8C" w:rsidRPr="00094EEE" w:rsidRDefault="003C7A8C" w:rsidP="003C7A8C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94EEE">
        <w:rPr>
          <w:rFonts w:ascii="Times New Roman" w:hAnsi="Times New Roman"/>
          <w:color w:val="000000" w:themeColor="text1"/>
          <w:sz w:val="28"/>
          <w:szCs w:val="28"/>
        </w:rPr>
        <w:t>«Обеспечивающая подпрограмма»</w:t>
      </w:r>
    </w:p>
    <w:p w:rsidR="00F83CC6" w:rsidRPr="00094EEE" w:rsidRDefault="00F83CC6" w:rsidP="00F83CC6">
      <w:pPr>
        <w:pStyle w:val="a3"/>
        <w:spacing w:after="0"/>
        <w:jc w:val="center"/>
        <w:rPr>
          <w:color w:val="000000" w:themeColor="text1"/>
          <w:sz w:val="24"/>
          <w:szCs w:val="24"/>
        </w:rPr>
      </w:pPr>
    </w:p>
    <w:p w:rsidR="00F83CC6" w:rsidRPr="00094EEE" w:rsidRDefault="00F83CC6" w:rsidP="00F83CC6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4"/>
          <w:lang w:eastAsia="ar-SA"/>
        </w:rPr>
      </w:pPr>
      <w:r w:rsidRPr="00094EEE">
        <w:rPr>
          <w:rFonts w:ascii="Times New Roman" w:hAnsi="Times New Roman"/>
          <w:bCs/>
          <w:color w:val="000000" w:themeColor="text1"/>
          <w:sz w:val="28"/>
          <w:szCs w:val="24"/>
          <w:lang w:eastAsia="ar-SA"/>
        </w:rPr>
        <w:t xml:space="preserve">Обоснование финансовых ресурсов, необходимых для реализации мероприятий </w:t>
      </w:r>
      <w:r w:rsidRPr="00094EEE">
        <w:rPr>
          <w:rFonts w:ascii="Times New Roman" w:eastAsia="Calibri" w:hAnsi="Times New Roman"/>
          <w:color w:val="000000" w:themeColor="text1"/>
          <w:sz w:val="28"/>
          <w:szCs w:val="24"/>
          <w:lang w:eastAsia="ar-SA"/>
        </w:rPr>
        <w:t xml:space="preserve">Подпрограммы </w:t>
      </w:r>
      <w:r w:rsidR="001364FA" w:rsidRPr="00094EEE">
        <w:rPr>
          <w:rFonts w:ascii="Times New Roman" w:hAnsi="Times New Roman"/>
          <w:color w:val="000000" w:themeColor="text1"/>
          <w:sz w:val="28"/>
          <w:szCs w:val="28"/>
          <w:lang w:val="en-US" w:eastAsia="ar-SA"/>
        </w:rPr>
        <w:t>IV</w:t>
      </w:r>
    </w:p>
    <w:p w:rsidR="003C7A8C" w:rsidRPr="00094EEE" w:rsidRDefault="003C7A8C" w:rsidP="003C7A8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94EEE">
        <w:rPr>
          <w:rFonts w:ascii="Times New Roman" w:hAnsi="Times New Roman"/>
          <w:color w:val="000000" w:themeColor="text1"/>
          <w:sz w:val="28"/>
          <w:szCs w:val="28"/>
        </w:rPr>
        <w:t>«Обеспечивающая подпрограмма»</w:t>
      </w:r>
    </w:p>
    <w:p w:rsidR="00F83CC6" w:rsidRPr="00094EEE" w:rsidRDefault="00F83CC6" w:rsidP="00F83CC6">
      <w:pPr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F83CC6" w:rsidRPr="00094EEE" w:rsidRDefault="00F83CC6" w:rsidP="00F83CC6">
      <w:pPr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tbl>
      <w:tblPr>
        <w:tblW w:w="157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7"/>
        <w:gridCol w:w="2027"/>
        <w:gridCol w:w="5205"/>
        <w:gridCol w:w="4677"/>
      </w:tblGrid>
      <w:tr w:rsidR="00F83CC6" w:rsidRPr="00094EEE" w:rsidTr="008D5D6A">
        <w:trPr>
          <w:trHeight w:val="967"/>
        </w:trPr>
        <w:tc>
          <w:tcPr>
            <w:tcW w:w="1216" w:type="pct"/>
            <w:vAlign w:val="center"/>
          </w:tcPr>
          <w:p w:rsidR="00F83CC6" w:rsidRPr="00094EEE" w:rsidRDefault="00F83CC6" w:rsidP="008D5D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4EEE">
              <w:rPr>
                <w:rFonts w:ascii="Times New Roman" w:hAnsi="Times New Roman"/>
                <w:color w:val="000000" w:themeColor="text1"/>
              </w:rPr>
              <w:t>Наименование мероприятия</w:t>
            </w:r>
          </w:p>
          <w:p w:rsidR="00F83CC6" w:rsidRPr="00094EEE" w:rsidRDefault="00F83CC6" w:rsidP="008D5D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4EEE">
              <w:rPr>
                <w:rFonts w:ascii="Times New Roman" w:hAnsi="Times New Roman"/>
                <w:color w:val="000000" w:themeColor="text1"/>
              </w:rPr>
              <w:t>муниципальной программы</w:t>
            </w:r>
          </w:p>
        </w:tc>
        <w:tc>
          <w:tcPr>
            <w:tcW w:w="644" w:type="pct"/>
            <w:vAlign w:val="center"/>
          </w:tcPr>
          <w:p w:rsidR="00F83CC6" w:rsidRPr="00094EEE" w:rsidRDefault="00F83CC6" w:rsidP="008D5D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4EEE">
              <w:rPr>
                <w:rFonts w:ascii="Times New Roman" w:hAnsi="Times New Roman"/>
                <w:color w:val="000000" w:themeColor="text1"/>
              </w:rPr>
              <w:t>Источник финансирования</w:t>
            </w:r>
          </w:p>
        </w:tc>
        <w:tc>
          <w:tcPr>
            <w:tcW w:w="1654" w:type="pct"/>
            <w:vAlign w:val="center"/>
          </w:tcPr>
          <w:p w:rsidR="00F83CC6" w:rsidRPr="00094EEE" w:rsidRDefault="00F83CC6" w:rsidP="008D5D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4EEE">
              <w:rPr>
                <w:rFonts w:ascii="Times New Roman" w:hAnsi="Times New Roman"/>
                <w:color w:val="000000" w:themeColor="text1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1486" w:type="pct"/>
            <w:vAlign w:val="center"/>
          </w:tcPr>
          <w:p w:rsidR="00F83CC6" w:rsidRPr="00094EEE" w:rsidRDefault="00F83CC6" w:rsidP="008D5D6A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094EEE">
              <w:rPr>
                <w:rFonts w:ascii="Times New Roman" w:hAnsi="Times New Roman"/>
                <w:color w:val="000000" w:themeColor="text1"/>
              </w:rPr>
              <w:t>Общий объем финансовых ресурсов необходимых для реализации мероприятия, в том числе по годам</w:t>
            </w:r>
          </w:p>
          <w:p w:rsidR="00F83CC6" w:rsidRPr="00094EEE" w:rsidRDefault="00F83CC6" w:rsidP="008D5D6A">
            <w:pPr>
              <w:pStyle w:val="af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83CC6" w:rsidRPr="00094EEE" w:rsidTr="009962F2">
        <w:trPr>
          <w:trHeight w:val="1248"/>
        </w:trPr>
        <w:tc>
          <w:tcPr>
            <w:tcW w:w="1216" w:type="pct"/>
            <w:vAlign w:val="center"/>
          </w:tcPr>
          <w:p w:rsidR="00553647" w:rsidRDefault="00553647" w:rsidP="005536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Мероприятие 1.1.</w:t>
            </w:r>
          </w:p>
          <w:p w:rsidR="00F83CC6" w:rsidRPr="00094EEE" w:rsidRDefault="003C7A8C" w:rsidP="005536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94EE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44" w:type="pct"/>
            <w:vAlign w:val="center"/>
          </w:tcPr>
          <w:p w:rsidR="00F83CC6" w:rsidRPr="00094EEE" w:rsidRDefault="00896AE1" w:rsidP="009962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4EEE">
              <w:rPr>
                <w:rFonts w:ascii="Times New Roman" w:hAnsi="Times New Roman"/>
                <w:color w:val="000000" w:themeColor="text1"/>
              </w:rPr>
              <w:t>Средства бюджета Раменского городского округа</w:t>
            </w:r>
          </w:p>
        </w:tc>
        <w:tc>
          <w:tcPr>
            <w:tcW w:w="1654" w:type="pct"/>
            <w:vAlign w:val="center"/>
          </w:tcPr>
          <w:p w:rsidR="00F83CC6" w:rsidRPr="00094EEE" w:rsidRDefault="003C7A8C" w:rsidP="00C313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4EEE">
              <w:rPr>
                <w:rFonts w:ascii="Times New Roman" w:hAnsi="Times New Roman"/>
                <w:color w:val="000000" w:themeColor="text1"/>
              </w:rPr>
              <w:t xml:space="preserve">Обеспечение деятельности Комитета </w:t>
            </w:r>
            <w:r w:rsidR="00C3136A">
              <w:rPr>
                <w:rFonts w:ascii="Times New Roman" w:hAnsi="Times New Roman"/>
                <w:color w:val="000000" w:themeColor="text1"/>
              </w:rPr>
              <w:t>по спорту и молодежной политике</w:t>
            </w:r>
            <w:r w:rsidR="0081749C" w:rsidRPr="00094EEE">
              <w:rPr>
                <w:rFonts w:ascii="Times New Roman" w:hAnsi="Times New Roman"/>
                <w:color w:val="000000" w:themeColor="text1"/>
              </w:rPr>
              <w:t>составляет 48 555 тыс. руб.</w:t>
            </w:r>
          </w:p>
        </w:tc>
        <w:tc>
          <w:tcPr>
            <w:tcW w:w="1486" w:type="pct"/>
            <w:vAlign w:val="center"/>
          </w:tcPr>
          <w:p w:rsidR="00F83CC6" w:rsidRPr="00094EEE" w:rsidRDefault="00F83CC6" w:rsidP="009962F2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094EEE">
              <w:rPr>
                <w:rFonts w:ascii="Times New Roman" w:hAnsi="Times New Roman"/>
                <w:color w:val="000000" w:themeColor="text1"/>
              </w:rPr>
              <w:t xml:space="preserve">Всего: </w:t>
            </w:r>
            <w:r w:rsidR="00473B78" w:rsidRPr="00094EEE">
              <w:rPr>
                <w:rFonts w:ascii="Times New Roman" w:hAnsi="Times New Roman"/>
                <w:color w:val="000000" w:themeColor="text1"/>
              </w:rPr>
              <w:t>48 555 тыс. руб.</w:t>
            </w:r>
          </w:p>
          <w:p w:rsidR="00F83CC6" w:rsidRPr="00094EEE" w:rsidRDefault="00F83CC6" w:rsidP="009962F2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094EEE">
              <w:rPr>
                <w:rFonts w:ascii="Times New Roman" w:hAnsi="Times New Roman"/>
                <w:color w:val="000000" w:themeColor="text1"/>
              </w:rPr>
              <w:t>2020-</w:t>
            </w:r>
            <w:r w:rsidR="003C7A8C" w:rsidRPr="00094EEE">
              <w:rPr>
                <w:rFonts w:ascii="Times New Roman" w:hAnsi="Times New Roman"/>
                <w:color w:val="000000" w:themeColor="text1"/>
              </w:rPr>
              <w:t>9 711</w:t>
            </w:r>
            <w:r w:rsidRPr="00094EEE">
              <w:rPr>
                <w:rFonts w:ascii="Times New Roman" w:hAnsi="Times New Roman"/>
                <w:color w:val="000000" w:themeColor="text1"/>
              </w:rPr>
              <w:t>тыс.руб.</w:t>
            </w:r>
          </w:p>
          <w:p w:rsidR="00F83CC6" w:rsidRPr="00094EEE" w:rsidRDefault="00F83CC6" w:rsidP="009962F2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094EEE">
              <w:rPr>
                <w:rFonts w:ascii="Times New Roman" w:hAnsi="Times New Roman"/>
                <w:color w:val="000000" w:themeColor="text1"/>
              </w:rPr>
              <w:t>2021-</w:t>
            </w:r>
            <w:r w:rsidR="00473B78" w:rsidRPr="00094EEE">
              <w:rPr>
                <w:rFonts w:ascii="Times New Roman" w:hAnsi="Times New Roman"/>
                <w:color w:val="000000" w:themeColor="text1"/>
              </w:rPr>
              <w:t>9 711</w:t>
            </w:r>
            <w:r w:rsidRPr="00094EEE">
              <w:rPr>
                <w:rFonts w:ascii="Times New Roman" w:hAnsi="Times New Roman"/>
                <w:color w:val="000000" w:themeColor="text1"/>
              </w:rPr>
              <w:t>тыс.руб.</w:t>
            </w:r>
          </w:p>
          <w:p w:rsidR="00F83CC6" w:rsidRPr="00094EEE" w:rsidRDefault="00F83CC6" w:rsidP="009962F2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094EEE">
              <w:rPr>
                <w:rFonts w:ascii="Times New Roman" w:hAnsi="Times New Roman"/>
                <w:color w:val="000000" w:themeColor="text1"/>
              </w:rPr>
              <w:t>2022-</w:t>
            </w:r>
            <w:r w:rsidR="00473B78" w:rsidRPr="00094EEE">
              <w:rPr>
                <w:rFonts w:ascii="Times New Roman" w:hAnsi="Times New Roman"/>
                <w:color w:val="000000" w:themeColor="text1"/>
              </w:rPr>
              <w:t>9 711</w:t>
            </w:r>
            <w:r w:rsidRPr="00094EEE">
              <w:rPr>
                <w:rFonts w:ascii="Times New Roman" w:hAnsi="Times New Roman"/>
                <w:color w:val="000000" w:themeColor="text1"/>
              </w:rPr>
              <w:t>тыс.руб.</w:t>
            </w:r>
          </w:p>
          <w:p w:rsidR="00F83CC6" w:rsidRPr="00094EEE" w:rsidRDefault="00F83CC6" w:rsidP="009962F2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094EEE">
              <w:rPr>
                <w:rFonts w:ascii="Times New Roman" w:hAnsi="Times New Roman"/>
                <w:color w:val="000000" w:themeColor="text1"/>
              </w:rPr>
              <w:t>2023-</w:t>
            </w:r>
            <w:r w:rsidR="00473B78" w:rsidRPr="00094EEE">
              <w:rPr>
                <w:rFonts w:ascii="Times New Roman" w:hAnsi="Times New Roman"/>
                <w:color w:val="000000" w:themeColor="text1"/>
              </w:rPr>
              <w:t>9 711</w:t>
            </w:r>
            <w:r w:rsidRPr="00094EEE">
              <w:rPr>
                <w:rFonts w:ascii="Times New Roman" w:hAnsi="Times New Roman"/>
                <w:color w:val="000000" w:themeColor="text1"/>
              </w:rPr>
              <w:t>тыс.руб.</w:t>
            </w:r>
          </w:p>
          <w:p w:rsidR="00F83CC6" w:rsidRPr="00094EEE" w:rsidRDefault="00F83CC6" w:rsidP="009962F2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094EEE">
              <w:rPr>
                <w:rFonts w:ascii="Times New Roman" w:hAnsi="Times New Roman"/>
                <w:color w:val="000000" w:themeColor="text1"/>
              </w:rPr>
              <w:t>2024-</w:t>
            </w:r>
            <w:r w:rsidR="00473B78" w:rsidRPr="00094EEE">
              <w:rPr>
                <w:rFonts w:ascii="Times New Roman" w:hAnsi="Times New Roman"/>
                <w:color w:val="000000" w:themeColor="text1"/>
              </w:rPr>
              <w:t>9 711</w:t>
            </w:r>
            <w:r w:rsidRPr="00094EEE">
              <w:rPr>
                <w:rFonts w:ascii="Times New Roman" w:hAnsi="Times New Roman"/>
                <w:color w:val="000000" w:themeColor="text1"/>
              </w:rPr>
              <w:t>тыс.руб.</w:t>
            </w:r>
          </w:p>
        </w:tc>
      </w:tr>
    </w:tbl>
    <w:p w:rsidR="0093417B" w:rsidRPr="00094EEE" w:rsidRDefault="0093417B" w:rsidP="0093417B">
      <w:pPr>
        <w:rPr>
          <w:color w:val="000000" w:themeColor="text1"/>
        </w:rPr>
      </w:pPr>
    </w:p>
    <w:p w:rsidR="0093417B" w:rsidRPr="00094EEE" w:rsidRDefault="0093417B" w:rsidP="0093417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3417B" w:rsidRPr="00094EEE" w:rsidRDefault="0093417B" w:rsidP="0093417B">
      <w:pPr>
        <w:pStyle w:val="a3"/>
        <w:tabs>
          <w:tab w:val="left" w:pos="12759"/>
          <w:tab w:val="right" w:pos="15137"/>
        </w:tabs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93417B" w:rsidRPr="00094EEE" w:rsidRDefault="0093417B" w:rsidP="0093417B">
      <w:pPr>
        <w:pStyle w:val="a3"/>
        <w:tabs>
          <w:tab w:val="left" w:pos="12759"/>
          <w:tab w:val="right" w:pos="15137"/>
        </w:tabs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3326EB" w:rsidRPr="00094EEE" w:rsidRDefault="003326EB" w:rsidP="00E27D9E">
      <w:pPr>
        <w:pStyle w:val="a3"/>
        <w:tabs>
          <w:tab w:val="left" w:pos="12759"/>
          <w:tab w:val="right" w:pos="15137"/>
        </w:tabs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3326EB" w:rsidRPr="00094EEE" w:rsidRDefault="003326EB" w:rsidP="00E27D9E">
      <w:pPr>
        <w:pStyle w:val="a3"/>
        <w:tabs>
          <w:tab w:val="left" w:pos="12759"/>
          <w:tab w:val="right" w:pos="15137"/>
        </w:tabs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233590" w:rsidRPr="00094EEE" w:rsidRDefault="00233590" w:rsidP="00E27D9E">
      <w:pPr>
        <w:pStyle w:val="a3"/>
        <w:tabs>
          <w:tab w:val="left" w:pos="12759"/>
          <w:tab w:val="right" w:pos="15137"/>
        </w:tabs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233590" w:rsidRPr="00094EEE" w:rsidRDefault="00233590" w:rsidP="00E27D9E">
      <w:pPr>
        <w:pStyle w:val="a3"/>
        <w:tabs>
          <w:tab w:val="left" w:pos="12759"/>
          <w:tab w:val="right" w:pos="15137"/>
        </w:tabs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233590" w:rsidRPr="00094EEE" w:rsidRDefault="00233590" w:rsidP="00E27D9E">
      <w:pPr>
        <w:pStyle w:val="a3"/>
        <w:tabs>
          <w:tab w:val="left" w:pos="12759"/>
          <w:tab w:val="right" w:pos="15137"/>
        </w:tabs>
        <w:spacing w:after="0"/>
        <w:jc w:val="right"/>
        <w:rPr>
          <w:bCs/>
          <w:color w:val="000000" w:themeColor="text1"/>
          <w:sz w:val="22"/>
          <w:szCs w:val="22"/>
        </w:rPr>
      </w:pPr>
    </w:p>
    <w:p w:rsidR="00233590" w:rsidRPr="00094EEE" w:rsidRDefault="00233590" w:rsidP="0060591A">
      <w:pPr>
        <w:pStyle w:val="a3"/>
        <w:tabs>
          <w:tab w:val="left" w:pos="12759"/>
          <w:tab w:val="right" w:pos="15137"/>
        </w:tabs>
        <w:spacing w:after="0"/>
        <w:rPr>
          <w:bCs/>
          <w:color w:val="000000" w:themeColor="text1"/>
          <w:sz w:val="22"/>
          <w:szCs w:val="22"/>
        </w:rPr>
      </w:pPr>
    </w:p>
    <w:sectPr w:rsidR="00233590" w:rsidRPr="00094EEE" w:rsidSect="00EC136E">
      <w:pgSz w:w="16838" w:h="11906" w:orient="landscape"/>
      <w:pgMar w:top="851" w:right="567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F6F" w:rsidRDefault="00514F6F">
      <w:pPr>
        <w:spacing w:after="0" w:line="240" w:lineRule="auto"/>
      </w:pPr>
      <w:r>
        <w:separator/>
      </w:r>
    </w:p>
  </w:endnote>
  <w:endnote w:type="continuationSeparator" w:id="1">
    <w:p w:rsidR="00514F6F" w:rsidRDefault="00514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F6F" w:rsidRDefault="00514F6F">
      <w:pPr>
        <w:spacing w:after="0" w:line="240" w:lineRule="auto"/>
      </w:pPr>
      <w:r>
        <w:separator/>
      </w:r>
    </w:p>
  </w:footnote>
  <w:footnote w:type="continuationSeparator" w:id="1">
    <w:p w:rsidR="00514F6F" w:rsidRDefault="00514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294"/>
    <w:multiLevelType w:val="hybridMultilevel"/>
    <w:tmpl w:val="5212E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A1814"/>
    <w:multiLevelType w:val="hybridMultilevel"/>
    <w:tmpl w:val="2F2AD1D6"/>
    <w:lvl w:ilvl="0" w:tplc="6F3CEB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744817"/>
    <w:multiLevelType w:val="hybridMultilevel"/>
    <w:tmpl w:val="F8C08624"/>
    <w:lvl w:ilvl="0" w:tplc="92C65D5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030B1"/>
    <w:multiLevelType w:val="hybridMultilevel"/>
    <w:tmpl w:val="6D5265D6"/>
    <w:lvl w:ilvl="0" w:tplc="23CCC7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0615A"/>
    <w:multiLevelType w:val="hybridMultilevel"/>
    <w:tmpl w:val="A7B8E4E4"/>
    <w:lvl w:ilvl="0" w:tplc="6DB2DB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E520F2"/>
    <w:multiLevelType w:val="hybridMultilevel"/>
    <w:tmpl w:val="6DC22A02"/>
    <w:lvl w:ilvl="0" w:tplc="D4322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CD26C6A"/>
    <w:multiLevelType w:val="hybridMultilevel"/>
    <w:tmpl w:val="E5DE16E2"/>
    <w:lvl w:ilvl="0" w:tplc="CFFA3FE0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E1154"/>
    <w:multiLevelType w:val="hybridMultilevel"/>
    <w:tmpl w:val="5630F0D6"/>
    <w:lvl w:ilvl="0" w:tplc="E370E192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352E43"/>
    <w:multiLevelType w:val="hybridMultilevel"/>
    <w:tmpl w:val="78BE760E"/>
    <w:lvl w:ilvl="0" w:tplc="E38068C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236E73"/>
    <w:multiLevelType w:val="hybridMultilevel"/>
    <w:tmpl w:val="2ECCD72C"/>
    <w:lvl w:ilvl="0" w:tplc="A59002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D320C12"/>
    <w:multiLevelType w:val="multilevel"/>
    <w:tmpl w:val="CDF8295E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914" w:hanging="450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184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184" w:hanging="72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544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544" w:hanging="108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904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904" w:hanging="144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264" w:hanging="1800"/>
      </w:pPr>
      <w:rPr>
        <w:rFonts w:cs="Times New Roman" w:hint="default"/>
        <w:sz w:val="28"/>
      </w:rPr>
    </w:lvl>
  </w:abstractNum>
  <w:abstractNum w:abstractNumId="11">
    <w:nsid w:val="309E5733"/>
    <w:multiLevelType w:val="hybridMultilevel"/>
    <w:tmpl w:val="1EF64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208D8"/>
    <w:multiLevelType w:val="multilevel"/>
    <w:tmpl w:val="007E1D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3E96418D"/>
    <w:multiLevelType w:val="hybridMultilevel"/>
    <w:tmpl w:val="568803D4"/>
    <w:lvl w:ilvl="0" w:tplc="D88C2590">
      <w:start w:val="3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4">
    <w:nsid w:val="56610CD4"/>
    <w:multiLevelType w:val="hybridMultilevel"/>
    <w:tmpl w:val="BF5221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048015E"/>
    <w:multiLevelType w:val="hybridMultilevel"/>
    <w:tmpl w:val="5FACAA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2A934F5"/>
    <w:multiLevelType w:val="hybridMultilevel"/>
    <w:tmpl w:val="16FE6CA0"/>
    <w:lvl w:ilvl="0" w:tplc="9156F27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80A22EF"/>
    <w:multiLevelType w:val="hybridMultilevel"/>
    <w:tmpl w:val="44ACE9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C5131FF"/>
    <w:multiLevelType w:val="hybridMultilevel"/>
    <w:tmpl w:val="98F2F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EB20E3"/>
    <w:multiLevelType w:val="hybridMultilevel"/>
    <w:tmpl w:val="3C8424A8"/>
    <w:lvl w:ilvl="0" w:tplc="953465D0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0">
    <w:nsid w:val="6F9452D7"/>
    <w:multiLevelType w:val="hybridMultilevel"/>
    <w:tmpl w:val="3C8424A8"/>
    <w:lvl w:ilvl="0" w:tplc="953465D0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1">
    <w:nsid w:val="73792958"/>
    <w:multiLevelType w:val="hybridMultilevel"/>
    <w:tmpl w:val="E5A81CA4"/>
    <w:lvl w:ilvl="0" w:tplc="196CA9C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5354F1"/>
    <w:multiLevelType w:val="hybridMultilevel"/>
    <w:tmpl w:val="EF3A4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F079F1"/>
    <w:multiLevelType w:val="hybridMultilevel"/>
    <w:tmpl w:val="3C8424A8"/>
    <w:lvl w:ilvl="0" w:tplc="953465D0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4">
    <w:nsid w:val="75701533"/>
    <w:multiLevelType w:val="hybridMultilevel"/>
    <w:tmpl w:val="0B948A04"/>
    <w:lvl w:ilvl="0" w:tplc="4C12B3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9FD223C"/>
    <w:multiLevelType w:val="hybridMultilevel"/>
    <w:tmpl w:val="9CAAC212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6">
    <w:nsid w:val="7CF769E9"/>
    <w:multiLevelType w:val="hybridMultilevel"/>
    <w:tmpl w:val="0F64D618"/>
    <w:lvl w:ilvl="0" w:tplc="A2D2BC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8"/>
  </w:num>
  <w:num w:numId="3">
    <w:abstractNumId w:val="6"/>
  </w:num>
  <w:num w:numId="4">
    <w:abstractNumId w:val="15"/>
  </w:num>
  <w:num w:numId="5">
    <w:abstractNumId w:val="25"/>
  </w:num>
  <w:num w:numId="6">
    <w:abstractNumId w:val="17"/>
  </w:num>
  <w:num w:numId="7">
    <w:abstractNumId w:val="14"/>
  </w:num>
  <w:num w:numId="8">
    <w:abstractNumId w:val="16"/>
  </w:num>
  <w:num w:numId="9">
    <w:abstractNumId w:val="7"/>
  </w:num>
  <w:num w:numId="10">
    <w:abstractNumId w:val="3"/>
  </w:num>
  <w:num w:numId="11">
    <w:abstractNumId w:val="12"/>
  </w:num>
  <w:num w:numId="12">
    <w:abstractNumId w:val="26"/>
  </w:num>
  <w:num w:numId="13">
    <w:abstractNumId w:val="21"/>
  </w:num>
  <w:num w:numId="14">
    <w:abstractNumId w:val="11"/>
  </w:num>
  <w:num w:numId="15">
    <w:abstractNumId w:val="1"/>
  </w:num>
  <w:num w:numId="16">
    <w:abstractNumId w:val="4"/>
  </w:num>
  <w:num w:numId="17">
    <w:abstractNumId w:val="9"/>
  </w:num>
  <w:num w:numId="18">
    <w:abstractNumId w:val="22"/>
  </w:num>
  <w:num w:numId="19">
    <w:abstractNumId w:val="24"/>
  </w:num>
  <w:num w:numId="20">
    <w:abstractNumId w:val="8"/>
  </w:num>
  <w:num w:numId="21">
    <w:abstractNumId w:val="5"/>
  </w:num>
  <w:num w:numId="22">
    <w:abstractNumId w:val="2"/>
  </w:num>
  <w:num w:numId="23">
    <w:abstractNumId w:val="20"/>
  </w:num>
  <w:num w:numId="24">
    <w:abstractNumId w:val="0"/>
  </w:num>
  <w:num w:numId="25">
    <w:abstractNumId w:val="13"/>
  </w:num>
  <w:num w:numId="26">
    <w:abstractNumId w:val="23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11F"/>
    <w:rsid w:val="00000756"/>
    <w:rsid w:val="00001604"/>
    <w:rsid w:val="00001F98"/>
    <w:rsid w:val="000024C2"/>
    <w:rsid w:val="0000370E"/>
    <w:rsid w:val="00003AEA"/>
    <w:rsid w:val="00004ED2"/>
    <w:rsid w:val="00005209"/>
    <w:rsid w:val="00005290"/>
    <w:rsid w:val="00006096"/>
    <w:rsid w:val="00006216"/>
    <w:rsid w:val="000079D5"/>
    <w:rsid w:val="00010127"/>
    <w:rsid w:val="00011A54"/>
    <w:rsid w:val="00011F70"/>
    <w:rsid w:val="00012702"/>
    <w:rsid w:val="00012ECD"/>
    <w:rsid w:val="00013FFE"/>
    <w:rsid w:val="000154BD"/>
    <w:rsid w:val="000154D3"/>
    <w:rsid w:val="00015A76"/>
    <w:rsid w:val="0001629B"/>
    <w:rsid w:val="0001655B"/>
    <w:rsid w:val="000165F4"/>
    <w:rsid w:val="00017FD6"/>
    <w:rsid w:val="00022241"/>
    <w:rsid w:val="00023685"/>
    <w:rsid w:val="00026373"/>
    <w:rsid w:val="000269A8"/>
    <w:rsid w:val="00030A0A"/>
    <w:rsid w:val="00031F4D"/>
    <w:rsid w:val="000329B6"/>
    <w:rsid w:val="000329DE"/>
    <w:rsid w:val="00032F86"/>
    <w:rsid w:val="00032FF0"/>
    <w:rsid w:val="00033426"/>
    <w:rsid w:val="000340C9"/>
    <w:rsid w:val="0003463A"/>
    <w:rsid w:val="00034D3A"/>
    <w:rsid w:val="000352ED"/>
    <w:rsid w:val="00036277"/>
    <w:rsid w:val="0003656E"/>
    <w:rsid w:val="00036A35"/>
    <w:rsid w:val="00036DED"/>
    <w:rsid w:val="00036EDC"/>
    <w:rsid w:val="00040715"/>
    <w:rsid w:val="00040915"/>
    <w:rsid w:val="0004250A"/>
    <w:rsid w:val="00042579"/>
    <w:rsid w:val="00042D9E"/>
    <w:rsid w:val="00043514"/>
    <w:rsid w:val="000439B6"/>
    <w:rsid w:val="000439F6"/>
    <w:rsid w:val="00046CB8"/>
    <w:rsid w:val="0004787B"/>
    <w:rsid w:val="00047BEE"/>
    <w:rsid w:val="000504AE"/>
    <w:rsid w:val="0005076C"/>
    <w:rsid w:val="000510A7"/>
    <w:rsid w:val="00051BAA"/>
    <w:rsid w:val="00054CA8"/>
    <w:rsid w:val="00055D64"/>
    <w:rsid w:val="000571E3"/>
    <w:rsid w:val="00057AEC"/>
    <w:rsid w:val="0006000A"/>
    <w:rsid w:val="00060214"/>
    <w:rsid w:val="00060707"/>
    <w:rsid w:val="00060AFF"/>
    <w:rsid w:val="00062363"/>
    <w:rsid w:val="0006419A"/>
    <w:rsid w:val="00064E64"/>
    <w:rsid w:val="0006538E"/>
    <w:rsid w:val="000666A2"/>
    <w:rsid w:val="00067745"/>
    <w:rsid w:val="000702F3"/>
    <w:rsid w:val="00071492"/>
    <w:rsid w:val="00072183"/>
    <w:rsid w:val="00072559"/>
    <w:rsid w:val="00072AB1"/>
    <w:rsid w:val="0007334B"/>
    <w:rsid w:val="00073A7B"/>
    <w:rsid w:val="00074D8F"/>
    <w:rsid w:val="0007604C"/>
    <w:rsid w:val="00076A07"/>
    <w:rsid w:val="00077C44"/>
    <w:rsid w:val="00080E64"/>
    <w:rsid w:val="00085696"/>
    <w:rsid w:val="00087FBC"/>
    <w:rsid w:val="00090FAC"/>
    <w:rsid w:val="000928B8"/>
    <w:rsid w:val="00093DBA"/>
    <w:rsid w:val="00094D8D"/>
    <w:rsid w:val="00094EEE"/>
    <w:rsid w:val="0009601E"/>
    <w:rsid w:val="00096A53"/>
    <w:rsid w:val="00096F31"/>
    <w:rsid w:val="0009707B"/>
    <w:rsid w:val="000976A4"/>
    <w:rsid w:val="00097D93"/>
    <w:rsid w:val="000A0D80"/>
    <w:rsid w:val="000A2D9D"/>
    <w:rsid w:val="000A31EE"/>
    <w:rsid w:val="000A3593"/>
    <w:rsid w:val="000A38B1"/>
    <w:rsid w:val="000A6404"/>
    <w:rsid w:val="000A70D1"/>
    <w:rsid w:val="000A7ABE"/>
    <w:rsid w:val="000B19AD"/>
    <w:rsid w:val="000B1C1A"/>
    <w:rsid w:val="000B2483"/>
    <w:rsid w:val="000B24E1"/>
    <w:rsid w:val="000B66C9"/>
    <w:rsid w:val="000B7A36"/>
    <w:rsid w:val="000C0E7F"/>
    <w:rsid w:val="000C2AE8"/>
    <w:rsid w:val="000C31B5"/>
    <w:rsid w:val="000C3836"/>
    <w:rsid w:val="000C3871"/>
    <w:rsid w:val="000C5154"/>
    <w:rsid w:val="000C60FE"/>
    <w:rsid w:val="000C6675"/>
    <w:rsid w:val="000C7E64"/>
    <w:rsid w:val="000C7ED2"/>
    <w:rsid w:val="000C7F67"/>
    <w:rsid w:val="000D0B49"/>
    <w:rsid w:val="000D33FE"/>
    <w:rsid w:val="000D3838"/>
    <w:rsid w:val="000D42E4"/>
    <w:rsid w:val="000D4C7D"/>
    <w:rsid w:val="000D5097"/>
    <w:rsid w:val="000D54EE"/>
    <w:rsid w:val="000D5DBB"/>
    <w:rsid w:val="000D7247"/>
    <w:rsid w:val="000D7A5B"/>
    <w:rsid w:val="000E0093"/>
    <w:rsid w:val="000E2D65"/>
    <w:rsid w:val="000E2EDD"/>
    <w:rsid w:val="000E5C64"/>
    <w:rsid w:val="000E68E9"/>
    <w:rsid w:val="000E7225"/>
    <w:rsid w:val="000E7443"/>
    <w:rsid w:val="000E7D13"/>
    <w:rsid w:val="000F09D0"/>
    <w:rsid w:val="000F0AE1"/>
    <w:rsid w:val="000F13EA"/>
    <w:rsid w:val="000F1574"/>
    <w:rsid w:val="000F1700"/>
    <w:rsid w:val="000F24D9"/>
    <w:rsid w:val="000F3725"/>
    <w:rsid w:val="000F6C1A"/>
    <w:rsid w:val="000F7578"/>
    <w:rsid w:val="00101E40"/>
    <w:rsid w:val="001023B4"/>
    <w:rsid w:val="0010362F"/>
    <w:rsid w:val="00104FF1"/>
    <w:rsid w:val="001057C1"/>
    <w:rsid w:val="00105819"/>
    <w:rsid w:val="00106F0C"/>
    <w:rsid w:val="00107132"/>
    <w:rsid w:val="0010719B"/>
    <w:rsid w:val="0011254C"/>
    <w:rsid w:val="00114290"/>
    <w:rsid w:val="00114851"/>
    <w:rsid w:val="00115463"/>
    <w:rsid w:val="0011614A"/>
    <w:rsid w:val="00121603"/>
    <w:rsid w:val="0012192C"/>
    <w:rsid w:val="00121C41"/>
    <w:rsid w:val="001226AF"/>
    <w:rsid w:val="00125732"/>
    <w:rsid w:val="00127045"/>
    <w:rsid w:val="00127CAD"/>
    <w:rsid w:val="00127CC1"/>
    <w:rsid w:val="00133199"/>
    <w:rsid w:val="00134B1D"/>
    <w:rsid w:val="00135F51"/>
    <w:rsid w:val="001364FA"/>
    <w:rsid w:val="00137C2A"/>
    <w:rsid w:val="00140052"/>
    <w:rsid w:val="00141554"/>
    <w:rsid w:val="00141E95"/>
    <w:rsid w:val="00142DAF"/>
    <w:rsid w:val="001442D9"/>
    <w:rsid w:val="00144559"/>
    <w:rsid w:val="00145A49"/>
    <w:rsid w:val="00145D11"/>
    <w:rsid w:val="00145E0B"/>
    <w:rsid w:val="001462CF"/>
    <w:rsid w:val="00146AFD"/>
    <w:rsid w:val="00147827"/>
    <w:rsid w:val="00147916"/>
    <w:rsid w:val="00147A6A"/>
    <w:rsid w:val="00150296"/>
    <w:rsid w:val="001508EF"/>
    <w:rsid w:val="00150DC5"/>
    <w:rsid w:val="0015117E"/>
    <w:rsid w:val="00153214"/>
    <w:rsid w:val="00153648"/>
    <w:rsid w:val="0015372D"/>
    <w:rsid w:val="00155D1C"/>
    <w:rsid w:val="00155FE2"/>
    <w:rsid w:val="00160FA2"/>
    <w:rsid w:val="00162D33"/>
    <w:rsid w:val="001637C5"/>
    <w:rsid w:val="00163977"/>
    <w:rsid w:val="001648BC"/>
    <w:rsid w:val="00165A4B"/>
    <w:rsid w:val="001664FC"/>
    <w:rsid w:val="00166BE1"/>
    <w:rsid w:val="001675B4"/>
    <w:rsid w:val="001701D6"/>
    <w:rsid w:val="00170E75"/>
    <w:rsid w:val="00171083"/>
    <w:rsid w:val="001711A3"/>
    <w:rsid w:val="00172573"/>
    <w:rsid w:val="00174DEF"/>
    <w:rsid w:val="00175276"/>
    <w:rsid w:val="0017551D"/>
    <w:rsid w:val="00175C7D"/>
    <w:rsid w:val="0017765B"/>
    <w:rsid w:val="00177D7C"/>
    <w:rsid w:val="00181147"/>
    <w:rsid w:val="00181316"/>
    <w:rsid w:val="00182A60"/>
    <w:rsid w:val="001847EF"/>
    <w:rsid w:val="00185363"/>
    <w:rsid w:val="00185AD0"/>
    <w:rsid w:val="0018616F"/>
    <w:rsid w:val="00186239"/>
    <w:rsid w:val="00187D7E"/>
    <w:rsid w:val="00187F26"/>
    <w:rsid w:val="001916B5"/>
    <w:rsid w:val="0019184D"/>
    <w:rsid w:val="0019259F"/>
    <w:rsid w:val="00192F86"/>
    <w:rsid w:val="001942F1"/>
    <w:rsid w:val="00194EC3"/>
    <w:rsid w:val="001951FD"/>
    <w:rsid w:val="00195D6D"/>
    <w:rsid w:val="00197235"/>
    <w:rsid w:val="00197F42"/>
    <w:rsid w:val="001A0E8C"/>
    <w:rsid w:val="001A1872"/>
    <w:rsid w:val="001A668F"/>
    <w:rsid w:val="001B2AD9"/>
    <w:rsid w:val="001B61BA"/>
    <w:rsid w:val="001B6F49"/>
    <w:rsid w:val="001B70DE"/>
    <w:rsid w:val="001B7E12"/>
    <w:rsid w:val="001C100D"/>
    <w:rsid w:val="001C189B"/>
    <w:rsid w:val="001C3BE7"/>
    <w:rsid w:val="001C4DB4"/>
    <w:rsid w:val="001C595F"/>
    <w:rsid w:val="001C6B8A"/>
    <w:rsid w:val="001D130C"/>
    <w:rsid w:val="001D17D8"/>
    <w:rsid w:val="001D197C"/>
    <w:rsid w:val="001D2924"/>
    <w:rsid w:val="001D4FF5"/>
    <w:rsid w:val="001D6335"/>
    <w:rsid w:val="001D6C4D"/>
    <w:rsid w:val="001D7085"/>
    <w:rsid w:val="001D727F"/>
    <w:rsid w:val="001D75F1"/>
    <w:rsid w:val="001D7A26"/>
    <w:rsid w:val="001D7A5A"/>
    <w:rsid w:val="001E0251"/>
    <w:rsid w:val="001E06CB"/>
    <w:rsid w:val="001E207E"/>
    <w:rsid w:val="001E3E7B"/>
    <w:rsid w:val="001E430B"/>
    <w:rsid w:val="001E4572"/>
    <w:rsid w:val="001E4F61"/>
    <w:rsid w:val="001E62DF"/>
    <w:rsid w:val="001E6564"/>
    <w:rsid w:val="001E6AAE"/>
    <w:rsid w:val="001E6B80"/>
    <w:rsid w:val="001E7375"/>
    <w:rsid w:val="001E76D7"/>
    <w:rsid w:val="001F0B49"/>
    <w:rsid w:val="001F1455"/>
    <w:rsid w:val="001F1CA7"/>
    <w:rsid w:val="001F27E9"/>
    <w:rsid w:val="001F2D39"/>
    <w:rsid w:val="001F2E10"/>
    <w:rsid w:val="001F31A8"/>
    <w:rsid w:val="001F40EC"/>
    <w:rsid w:val="001F54F0"/>
    <w:rsid w:val="001F7B00"/>
    <w:rsid w:val="002010D1"/>
    <w:rsid w:val="00201C4E"/>
    <w:rsid w:val="00202A41"/>
    <w:rsid w:val="002039F2"/>
    <w:rsid w:val="0021085D"/>
    <w:rsid w:val="00210E8B"/>
    <w:rsid w:val="00211C21"/>
    <w:rsid w:val="00212E5B"/>
    <w:rsid w:val="002133BF"/>
    <w:rsid w:val="00215038"/>
    <w:rsid w:val="002150D5"/>
    <w:rsid w:val="00217F42"/>
    <w:rsid w:val="00217F7F"/>
    <w:rsid w:val="0022123C"/>
    <w:rsid w:val="00221988"/>
    <w:rsid w:val="00222A5A"/>
    <w:rsid w:val="00223845"/>
    <w:rsid w:val="00223ADE"/>
    <w:rsid w:val="00223C52"/>
    <w:rsid w:val="00224330"/>
    <w:rsid w:val="0022465E"/>
    <w:rsid w:val="002257E3"/>
    <w:rsid w:val="00225DDB"/>
    <w:rsid w:val="00226576"/>
    <w:rsid w:val="00226E1F"/>
    <w:rsid w:val="00227917"/>
    <w:rsid w:val="00227931"/>
    <w:rsid w:val="00227ACB"/>
    <w:rsid w:val="0023219E"/>
    <w:rsid w:val="00232543"/>
    <w:rsid w:val="00232687"/>
    <w:rsid w:val="00232765"/>
    <w:rsid w:val="00232BD7"/>
    <w:rsid w:val="00232E3F"/>
    <w:rsid w:val="002330FF"/>
    <w:rsid w:val="00233590"/>
    <w:rsid w:val="00236CEB"/>
    <w:rsid w:val="00236D09"/>
    <w:rsid w:val="00237867"/>
    <w:rsid w:val="00237E49"/>
    <w:rsid w:val="002419AF"/>
    <w:rsid w:val="0024282A"/>
    <w:rsid w:val="00243747"/>
    <w:rsid w:val="0024395C"/>
    <w:rsid w:val="00243A22"/>
    <w:rsid w:val="002448CC"/>
    <w:rsid w:val="00244A1B"/>
    <w:rsid w:val="00245058"/>
    <w:rsid w:val="00245217"/>
    <w:rsid w:val="00245FC6"/>
    <w:rsid w:val="002464FE"/>
    <w:rsid w:val="00247591"/>
    <w:rsid w:val="002507AC"/>
    <w:rsid w:val="00250D6F"/>
    <w:rsid w:val="002511CC"/>
    <w:rsid w:val="00252EB5"/>
    <w:rsid w:val="00253082"/>
    <w:rsid w:val="002536CF"/>
    <w:rsid w:val="0025388E"/>
    <w:rsid w:val="00254C03"/>
    <w:rsid w:val="00254C75"/>
    <w:rsid w:val="002553A4"/>
    <w:rsid w:val="002561F2"/>
    <w:rsid w:val="00256637"/>
    <w:rsid w:val="00257789"/>
    <w:rsid w:val="00260AE0"/>
    <w:rsid w:val="00261397"/>
    <w:rsid w:val="002615D7"/>
    <w:rsid w:val="002620E6"/>
    <w:rsid w:val="0026256E"/>
    <w:rsid w:val="00262E7E"/>
    <w:rsid w:val="00262F94"/>
    <w:rsid w:val="00263645"/>
    <w:rsid w:val="00263B40"/>
    <w:rsid w:val="00263F30"/>
    <w:rsid w:val="00264E96"/>
    <w:rsid w:val="00272183"/>
    <w:rsid w:val="0027268A"/>
    <w:rsid w:val="002744E5"/>
    <w:rsid w:val="0027568C"/>
    <w:rsid w:val="0027586E"/>
    <w:rsid w:val="00275B89"/>
    <w:rsid w:val="002761D7"/>
    <w:rsid w:val="00277820"/>
    <w:rsid w:val="00280936"/>
    <w:rsid w:val="00280E48"/>
    <w:rsid w:val="00282A1E"/>
    <w:rsid w:val="00283040"/>
    <w:rsid w:val="00284DF9"/>
    <w:rsid w:val="00284FC5"/>
    <w:rsid w:val="0028696C"/>
    <w:rsid w:val="00287181"/>
    <w:rsid w:val="00290724"/>
    <w:rsid w:val="002914F2"/>
    <w:rsid w:val="00293C9D"/>
    <w:rsid w:val="00293DD2"/>
    <w:rsid w:val="002944A4"/>
    <w:rsid w:val="002955EB"/>
    <w:rsid w:val="00296C79"/>
    <w:rsid w:val="002A0480"/>
    <w:rsid w:val="002A0658"/>
    <w:rsid w:val="002A078D"/>
    <w:rsid w:val="002A1B51"/>
    <w:rsid w:val="002A2B66"/>
    <w:rsid w:val="002A334D"/>
    <w:rsid w:val="002A3651"/>
    <w:rsid w:val="002A3B2C"/>
    <w:rsid w:val="002A4A54"/>
    <w:rsid w:val="002A4D34"/>
    <w:rsid w:val="002A5223"/>
    <w:rsid w:val="002A6251"/>
    <w:rsid w:val="002A6625"/>
    <w:rsid w:val="002A6B28"/>
    <w:rsid w:val="002B14A9"/>
    <w:rsid w:val="002B18BC"/>
    <w:rsid w:val="002B235E"/>
    <w:rsid w:val="002B2B0B"/>
    <w:rsid w:val="002B4BD1"/>
    <w:rsid w:val="002B5042"/>
    <w:rsid w:val="002B6C61"/>
    <w:rsid w:val="002C0EBD"/>
    <w:rsid w:val="002C2007"/>
    <w:rsid w:val="002C2C08"/>
    <w:rsid w:val="002C33A6"/>
    <w:rsid w:val="002C43CA"/>
    <w:rsid w:val="002C5304"/>
    <w:rsid w:val="002C59ED"/>
    <w:rsid w:val="002C6973"/>
    <w:rsid w:val="002C6CF1"/>
    <w:rsid w:val="002D1005"/>
    <w:rsid w:val="002D1C89"/>
    <w:rsid w:val="002D2AE9"/>
    <w:rsid w:val="002D2C2F"/>
    <w:rsid w:val="002D45D4"/>
    <w:rsid w:val="002D4BDC"/>
    <w:rsid w:val="002D59F3"/>
    <w:rsid w:val="002E044D"/>
    <w:rsid w:val="002E13DE"/>
    <w:rsid w:val="002E30F4"/>
    <w:rsid w:val="002E37E1"/>
    <w:rsid w:val="002E50DA"/>
    <w:rsid w:val="002E5B15"/>
    <w:rsid w:val="002E6205"/>
    <w:rsid w:val="002E630F"/>
    <w:rsid w:val="002E68C0"/>
    <w:rsid w:val="002E6C5F"/>
    <w:rsid w:val="002E737F"/>
    <w:rsid w:val="002E75F5"/>
    <w:rsid w:val="002E7A1F"/>
    <w:rsid w:val="002F104B"/>
    <w:rsid w:val="002F1598"/>
    <w:rsid w:val="002F26B5"/>
    <w:rsid w:val="002F352B"/>
    <w:rsid w:val="002F3E03"/>
    <w:rsid w:val="002F61D1"/>
    <w:rsid w:val="002F6708"/>
    <w:rsid w:val="00302CC5"/>
    <w:rsid w:val="003045B2"/>
    <w:rsid w:val="00306B6D"/>
    <w:rsid w:val="00306BA8"/>
    <w:rsid w:val="00307195"/>
    <w:rsid w:val="0030722C"/>
    <w:rsid w:val="00307857"/>
    <w:rsid w:val="00310A02"/>
    <w:rsid w:val="00310F7B"/>
    <w:rsid w:val="0031113C"/>
    <w:rsid w:val="003115B1"/>
    <w:rsid w:val="00311A45"/>
    <w:rsid w:val="00313A16"/>
    <w:rsid w:val="003151A6"/>
    <w:rsid w:val="00315D33"/>
    <w:rsid w:val="003212EF"/>
    <w:rsid w:val="003218E7"/>
    <w:rsid w:val="00321B3D"/>
    <w:rsid w:val="00322458"/>
    <w:rsid w:val="00322754"/>
    <w:rsid w:val="003229F7"/>
    <w:rsid w:val="00323731"/>
    <w:rsid w:val="00323AD2"/>
    <w:rsid w:val="00324A50"/>
    <w:rsid w:val="00325169"/>
    <w:rsid w:val="0032653F"/>
    <w:rsid w:val="003271F8"/>
    <w:rsid w:val="00330774"/>
    <w:rsid w:val="003315DB"/>
    <w:rsid w:val="003326EB"/>
    <w:rsid w:val="00332F54"/>
    <w:rsid w:val="003360BF"/>
    <w:rsid w:val="00337B12"/>
    <w:rsid w:val="00337CF9"/>
    <w:rsid w:val="003413AB"/>
    <w:rsid w:val="003418D3"/>
    <w:rsid w:val="00342485"/>
    <w:rsid w:val="00343ADA"/>
    <w:rsid w:val="00345401"/>
    <w:rsid w:val="0034541A"/>
    <w:rsid w:val="00346D6E"/>
    <w:rsid w:val="00350486"/>
    <w:rsid w:val="00350D0C"/>
    <w:rsid w:val="003510DB"/>
    <w:rsid w:val="00354393"/>
    <w:rsid w:val="00354B8C"/>
    <w:rsid w:val="003556D0"/>
    <w:rsid w:val="00355BF2"/>
    <w:rsid w:val="00356CF5"/>
    <w:rsid w:val="00357400"/>
    <w:rsid w:val="0036069C"/>
    <w:rsid w:val="00363DC6"/>
    <w:rsid w:val="00364834"/>
    <w:rsid w:val="00365629"/>
    <w:rsid w:val="0037097A"/>
    <w:rsid w:val="0037104F"/>
    <w:rsid w:val="00371B34"/>
    <w:rsid w:val="00371DC1"/>
    <w:rsid w:val="0037202A"/>
    <w:rsid w:val="00372198"/>
    <w:rsid w:val="00372440"/>
    <w:rsid w:val="003734F4"/>
    <w:rsid w:val="00373BE7"/>
    <w:rsid w:val="00374580"/>
    <w:rsid w:val="003750A0"/>
    <w:rsid w:val="00375F26"/>
    <w:rsid w:val="00376507"/>
    <w:rsid w:val="00376B00"/>
    <w:rsid w:val="003778D5"/>
    <w:rsid w:val="00380DC4"/>
    <w:rsid w:val="00380FC6"/>
    <w:rsid w:val="00381476"/>
    <w:rsid w:val="00381DF5"/>
    <w:rsid w:val="003846D6"/>
    <w:rsid w:val="00384E97"/>
    <w:rsid w:val="0038569F"/>
    <w:rsid w:val="00386080"/>
    <w:rsid w:val="0038685B"/>
    <w:rsid w:val="00390489"/>
    <w:rsid w:val="00390502"/>
    <w:rsid w:val="0039173E"/>
    <w:rsid w:val="00391963"/>
    <w:rsid w:val="003932CB"/>
    <w:rsid w:val="00393370"/>
    <w:rsid w:val="0039372D"/>
    <w:rsid w:val="00394410"/>
    <w:rsid w:val="0039654A"/>
    <w:rsid w:val="00396C88"/>
    <w:rsid w:val="003A00E5"/>
    <w:rsid w:val="003A05E0"/>
    <w:rsid w:val="003A089A"/>
    <w:rsid w:val="003A0DB0"/>
    <w:rsid w:val="003A517A"/>
    <w:rsid w:val="003A7C51"/>
    <w:rsid w:val="003B0D8B"/>
    <w:rsid w:val="003B3BF5"/>
    <w:rsid w:val="003B4090"/>
    <w:rsid w:val="003B4475"/>
    <w:rsid w:val="003B4933"/>
    <w:rsid w:val="003B6388"/>
    <w:rsid w:val="003B672C"/>
    <w:rsid w:val="003B7A25"/>
    <w:rsid w:val="003B7A68"/>
    <w:rsid w:val="003B7F5D"/>
    <w:rsid w:val="003C0371"/>
    <w:rsid w:val="003C0E13"/>
    <w:rsid w:val="003C157E"/>
    <w:rsid w:val="003C41B3"/>
    <w:rsid w:val="003C5BFA"/>
    <w:rsid w:val="003C5F29"/>
    <w:rsid w:val="003C6807"/>
    <w:rsid w:val="003C6E4D"/>
    <w:rsid w:val="003C7A8C"/>
    <w:rsid w:val="003D0CC5"/>
    <w:rsid w:val="003D0FE9"/>
    <w:rsid w:val="003D2BE2"/>
    <w:rsid w:val="003D3618"/>
    <w:rsid w:val="003D378D"/>
    <w:rsid w:val="003D4CE1"/>
    <w:rsid w:val="003D632E"/>
    <w:rsid w:val="003D663F"/>
    <w:rsid w:val="003D7B27"/>
    <w:rsid w:val="003E19C6"/>
    <w:rsid w:val="003E2C19"/>
    <w:rsid w:val="003E421E"/>
    <w:rsid w:val="003E5059"/>
    <w:rsid w:val="003E5AF2"/>
    <w:rsid w:val="003F19DC"/>
    <w:rsid w:val="003F3792"/>
    <w:rsid w:val="003F3A57"/>
    <w:rsid w:val="003F3D84"/>
    <w:rsid w:val="003F46EC"/>
    <w:rsid w:val="003F5650"/>
    <w:rsid w:val="003F6165"/>
    <w:rsid w:val="003F6BA0"/>
    <w:rsid w:val="003F74EE"/>
    <w:rsid w:val="00400302"/>
    <w:rsid w:val="0040042F"/>
    <w:rsid w:val="0040064A"/>
    <w:rsid w:val="00401D04"/>
    <w:rsid w:val="004029DC"/>
    <w:rsid w:val="00403732"/>
    <w:rsid w:val="00403A59"/>
    <w:rsid w:val="00405B24"/>
    <w:rsid w:val="004061FA"/>
    <w:rsid w:val="00406A17"/>
    <w:rsid w:val="00411006"/>
    <w:rsid w:val="00411338"/>
    <w:rsid w:val="004130BC"/>
    <w:rsid w:val="00413EE8"/>
    <w:rsid w:val="00413FC9"/>
    <w:rsid w:val="004148BF"/>
    <w:rsid w:val="00414A51"/>
    <w:rsid w:val="00414B74"/>
    <w:rsid w:val="00414D8A"/>
    <w:rsid w:val="004152AC"/>
    <w:rsid w:val="00417304"/>
    <w:rsid w:val="00417833"/>
    <w:rsid w:val="00417E0F"/>
    <w:rsid w:val="0042167D"/>
    <w:rsid w:val="004233E1"/>
    <w:rsid w:val="00423AE5"/>
    <w:rsid w:val="004259A1"/>
    <w:rsid w:val="00425C1B"/>
    <w:rsid w:val="00426B74"/>
    <w:rsid w:val="00427177"/>
    <w:rsid w:val="00427632"/>
    <w:rsid w:val="004276DA"/>
    <w:rsid w:val="004303CD"/>
    <w:rsid w:val="00430691"/>
    <w:rsid w:val="00430AAE"/>
    <w:rsid w:val="0043111F"/>
    <w:rsid w:val="004318BE"/>
    <w:rsid w:val="00433522"/>
    <w:rsid w:val="00434050"/>
    <w:rsid w:val="0043437E"/>
    <w:rsid w:val="00434F4E"/>
    <w:rsid w:val="00436814"/>
    <w:rsid w:val="00437679"/>
    <w:rsid w:val="00437D41"/>
    <w:rsid w:val="004409D0"/>
    <w:rsid w:val="00441420"/>
    <w:rsid w:val="004418CB"/>
    <w:rsid w:val="004435D8"/>
    <w:rsid w:val="004439A4"/>
    <w:rsid w:val="0044436D"/>
    <w:rsid w:val="00445940"/>
    <w:rsid w:val="00445ADF"/>
    <w:rsid w:val="00447088"/>
    <w:rsid w:val="00450605"/>
    <w:rsid w:val="00452E05"/>
    <w:rsid w:val="00453939"/>
    <w:rsid w:val="00454451"/>
    <w:rsid w:val="00454BDA"/>
    <w:rsid w:val="00456395"/>
    <w:rsid w:val="00460D64"/>
    <w:rsid w:val="00461A90"/>
    <w:rsid w:val="00462E6B"/>
    <w:rsid w:val="0046306B"/>
    <w:rsid w:val="00463115"/>
    <w:rsid w:val="0046511A"/>
    <w:rsid w:val="00465DAE"/>
    <w:rsid w:val="004661BB"/>
    <w:rsid w:val="00466783"/>
    <w:rsid w:val="0046779A"/>
    <w:rsid w:val="00471644"/>
    <w:rsid w:val="00471946"/>
    <w:rsid w:val="00473923"/>
    <w:rsid w:val="00473939"/>
    <w:rsid w:val="00473B78"/>
    <w:rsid w:val="00474A4C"/>
    <w:rsid w:val="00475C41"/>
    <w:rsid w:val="004767D5"/>
    <w:rsid w:val="00477F5F"/>
    <w:rsid w:val="004800C4"/>
    <w:rsid w:val="00480946"/>
    <w:rsid w:val="004809C9"/>
    <w:rsid w:val="004823ED"/>
    <w:rsid w:val="00482DBB"/>
    <w:rsid w:val="00483673"/>
    <w:rsid w:val="004836CC"/>
    <w:rsid w:val="00483A6A"/>
    <w:rsid w:val="00484182"/>
    <w:rsid w:val="004846FE"/>
    <w:rsid w:val="00484F43"/>
    <w:rsid w:val="004855FA"/>
    <w:rsid w:val="00485CDF"/>
    <w:rsid w:val="004907C2"/>
    <w:rsid w:val="004931E4"/>
    <w:rsid w:val="00493EFC"/>
    <w:rsid w:val="00493FB9"/>
    <w:rsid w:val="0049520B"/>
    <w:rsid w:val="00495EE5"/>
    <w:rsid w:val="0049658A"/>
    <w:rsid w:val="004965C5"/>
    <w:rsid w:val="0049743A"/>
    <w:rsid w:val="004977E9"/>
    <w:rsid w:val="00497988"/>
    <w:rsid w:val="00497E50"/>
    <w:rsid w:val="004A0129"/>
    <w:rsid w:val="004A0BB0"/>
    <w:rsid w:val="004A0E7A"/>
    <w:rsid w:val="004A20A4"/>
    <w:rsid w:val="004A2A94"/>
    <w:rsid w:val="004A3B84"/>
    <w:rsid w:val="004A4D0C"/>
    <w:rsid w:val="004A4DCB"/>
    <w:rsid w:val="004A56FB"/>
    <w:rsid w:val="004A65C7"/>
    <w:rsid w:val="004A7978"/>
    <w:rsid w:val="004B2688"/>
    <w:rsid w:val="004B3E82"/>
    <w:rsid w:val="004B70AC"/>
    <w:rsid w:val="004B72DC"/>
    <w:rsid w:val="004B79A3"/>
    <w:rsid w:val="004B79E9"/>
    <w:rsid w:val="004C09FD"/>
    <w:rsid w:val="004C0F5B"/>
    <w:rsid w:val="004C1770"/>
    <w:rsid w:val="004C24BF"/>
    <w:rsid w:val="004C2F20"/>
    <w:rsid w:val="004C2FE1"/>
    <w:rsid w:val="004C4CB2"/>
    <w:rsid w:val="004C5A56"/>
    <w:rsid w:val="004C6EC5"/>
    <w:rsid w:val="004C741E"/>
    <w:rsid w:val="004D105D"/>
    <w:rsid w:val="004D1D73"/>
    <w:rsid w:val="004D3A8F"/>
    <w:rsid w:val="004D4C5A"/>
    <w:rsid w:val="004D527D"/>
    <w:rsid w:val="004D5B94"/>
    <w:rsid w:val="004D61F5"/>
    <w:rsid w:val="004D635D"/>
    <w:rsid w:val="004D6B39"/>
    <w:rsid w:val="004D7AAF"/>
    <w:rsid w:val="004D7CC9"/>
    <w:rsid w:val="004E08D7"/>
    <w:rsid w:val="004E0975"/>
    <w:rsid w:val="004E0E4A"/>
    <w:rsid w:val="004E166A"/>
    <w:rsid w:val="004E1F32"/>
    <w:rsid w:val="004E2F3F"/>
    <w:rsid w:val="004E4FEB"/>
    <w:rsid w:val="004E5247"/>
    <w:rsid w:val="004E614A"/>
    <w:rsid w:val="004E6959"/>
    <w:rsid w:val="004F0B72"/>
    <w:rsid w:val="004F25D2"/>
    <w:rsid w:val="004F3815"/>
    <w:rsid w:val="004F40F3"/>
    <w:rsid w:val="004F4289"/>
    <w:rsid w:val="004F4B4B"/>
    <w:rsid w:val="004F7E2D"/>
    <w:rsid w:val="0050189F"/>
    <w:rsid w:val="00501CF1"/>
    <w:rsid w:val="005029BC"/>
    <w:rsid w:val="00502D01"/>
    <w:rsid w:val="005033DC"/>
    <w:rsid w:val="0050396B"/>
    <w:rsid w:val="00504FC7"/>
    <w:rsid w:val="005062A9"/>
    <w:rsid w:val="00507760"/>
    <w:rsid w:val="00507CFE"/>
    <w:rsid w:val="00510905"/>
    <w:rsid w:val="00510A26"/>
    <w:rsid w:val="00513AEF"/>
    <w:rsid w:val="00514411"/>
    <w:rsid w:val="0051453E"/>
    <w:rsid w:val="005146DB"/>
    <w:rsid w:val="00514F6F"/>
    <w:rsid w:val="005157D7"/>
    <w:rsid w:val="00516F55"/>
    <w:rsid w:val="00516FE7"/>
    <w:rsid w:val="0051703B"/>
    <w:rsid w:val="005174C5"/>
    <w:rsid w:val="00517BB4"/>
    <w:rsid w:val="00522456"/>
    <w:rsid w:val="00522DD2"/>
    <w:rsid w:val="0052328D"/>
    <w:rsid w:val="005245ED"/>
    <w:rsid w:val="00525FAF"/>
    <w:rsid w:val="0052708F"/>
    <w:rsid w:val="00530149"/>
    <w:rsid w:val="00530B4A"/>
    <w:rsid w:val="005322B6"/>
    <w:rsid w:val="00533C98"/>
    <w:rsid w:val="00533EA3"/>
    <w:rsid w:val="00534F70"/>
    <w:rsid w:val="00535102"/>
    <w:rsid w:val="00535D63"/>
    <w:rsid w:val="00536550"/>
    <w:rsid w:val="00536C90"/>
    <w:rsid w:val="00537134"/>
    <w:rsid w:val="00541BD5"/>
    <w:rsid w:val="005420AD"/>
    <w:rsid w:val="00542699"/>
    <w:rsid w:val="00542F9A"/>
    <w:rsid w:val="005457BE"/>
    <w:rsid w:val="00547AC4"/>
    <w:rsid w:val="00547F13"/>
    <w:rsid w:val="005503F2"/>
    <w:rsid w:val="005506C8"/>
    <w:rsid w:val="00550F35"/>
    <w:rsid w:val="005517B2"/>
    <w:rsid w:val="00552699"/>
    <w:rsid w:val="00553647"/>
    <w:rsid w:val="00553A16"/>
    <w:rsid w:val="00555078"/>
    <w:rsid w:val="005551D1"/>
    <w:rsid w:val="005556BE"/>
    <w:rsid w:val="00555829"/>
    <w:rsid w:val="00555F9B"/>
    <w:rsid w:val="005569BC"/>
    <w:rsid w:val="0056108F"/>
    <w:rsid w:val="00561253"/>
    <w:rsid w:val="00562CB0"/>
    <w:rsid w:val="0056314E"/>
    <w:rsid w:val="005634E6"/>
    <w:rsid w:val="00563DF1"/>
    <w:rsid w:val="00564122"/>
    <w:rsid w:val="00564458"/>
    <w:rsid w:val="00565949"/>
    <w:rsid w:val="00565E41"/>
    <w:rsid w:val="00565F1C"/>
    <w:rsid w:val="005662E4"/>
    <w:rsid w:val="00566820"/>
    <w:rsid w:val="00566E25"/>
    <w:rsid w:val="005679FC"/>
    <w:rsid w:val="00571E16"/>
    <w:rsid w:val="00571FB9"/>
    <w:rsid w:val="00572823"/>
    <w:rsid w:val="00572A14"/>
    <w:rsid w:val="0057374F"/>
    <w:rsid w:val="005739E3"/>
    <w:rsid w:val="00573BBE"/>
    <w:rsid w:val="00573CA2"/>
    <w:rsid w:val="005755D9"/>
    <w:rsid w:val="00575DAE"/>
    <w:rsid w:val="0057788E"/>
    <w:rsid w:val="005804A3"/>
    <w:rsid w:val="00580F6D"/>
    <w:rsid w:val="005813EA"/>
    <w:rsid w:val="00582416"/>
    <w:rsid w:val="00582F9A"/>
    <w:rsid w:val="00583681"/>
    <w:rsid w:val="00583A84"/>
    <w:rsid w:val="005841DF"/>
    <w:rsid w:val="00584784"/>
    <w:rsid w:val="0058482E"/>
    <w:rsid w:val="005854CF"/>
    <w:rsid w:val="00585783"/>
    <w:rsid w:val="00590184"/>
    <w:rsid w:val="00590248"/>
    <w:rsid w:val="00590713"/>
    <w:rsid w:val="0059128F"/>
    <w:rsid w:val="00591369"/>
    <w:rsid w:val="005920EE"/>
    <w:rsid w:val="005948B0"/>
    <w:rsid w:val="00595202"/>
    <w:rsid w:val="0059633B"/>
    <w:rsid w:val="005967AF"/>
    <w:rsid w:val="00596816"/>
    <w:rsid w:val="00596990"/>
    <w:rsid w:val="00597AC6"/>
    <w:rsid w:val="005A08E5"/>
    <w:rsid w:val="005A0FEF"/>
    <w:rsid w:val="005A2B27"/>
    <w:rsid w:val="005A2EE2"/>
    <w:rsid w:val="005A39C9"/>
    <w:rsid w:val="005A4B34"/>
    <w:rsid w:val="005A4E65"/>
    <w:rsid w:val="005A59CC"/>
    <w:rsid w:val="005A7580"/>
    <w:rsid w:val="005A771F"/>
    <w:rsid w:val="005B14D0"/>
    <w:rsid w:val="005B18CD"/>
    <w:rsid w:val="005B1D60"/>
    <w:rsid w:val="005B1D80"/>
    <w:rsid w:val="005B23E5"/>
    <w:rsid w:val="005B394A"/>
    <w:rsid w:val="005B4C87"/>
    <w:rsid w:val="005B4CC2"/>
    <w:rsid w:val="005B54B6"/>
    <w:rsid w:val="005B7646"/>
    <w:rsid w:val="005B7DF9"/>
    <w:rsid w:val="005C0786"/>
    <w:rsid w:val="005C0928"/>
    <w:rsid w:val="005C0C65"/>
    <w:rsid w:val="005C19CC"/>
    <w:rsid w:val="005C1CE1"/>
    <w:rsid w:val="005C2763"/>
    <w:rsid w:val="005C2B93"/>
    <w:rsid w:val="005C38DD"/>
    <w:rsid w:val="005C3C25"/>
    <w:rsid w:val="005C4232"/>
    <w:rsid w:val="005C4324"/>
    <w:rsid w:val="005C458B"/>
    <w:rsid w:val="005C4948"/>
    <w:rsid w:val="005C69C2"/>
    <w:rsid w:val="005C73FD"/>
    <w:rsid w:val="005D0628"/>
    <w:rsid w:val="005D0EAB"/>
    <w:rsid w:val="005D1264"/>
    <w:rsid w:val="005D30D4"/>
    <w:rsid w:val="005D4185"/>
    <w:rsid w:val="005D45B0"/>
    <w:rsid w:val="005D4A32"/>
    <w:rsid w:val="005D5503"/>
    <w:rsid w:val="005D5C82"/>
    <w:rsid w:val="005D5FA6"/>
    <w:rsid w:val="005D616E"/>
    <w:rsid w:val="005D7635"/>
    <w:rsid w:val="005D7AFD"/>
    <w:rsid w:val="005E0300"/>
    <w:rsid w:val="005E0377"/>
    <w:rsid w:val="005E25F7"/>
    <w:rsid w:val="005E366C"/>
    <w:rsid w:val="005E38CF"/>
    <w:rsid w:val="005E3BF8"/>
    <w:rsid w:val="005E559F"/>
    <w:rsid w:val="005E75F7"/>
    <w:rsid w:val="005F05B7"/>
    <w:rsid w:val="005F076A"/>
    <w:rsid w:val="005F1896"/>
    <w:rsid w:val="005F1AF9"/>
    <w:rsid w:val="005F1C09"/>
    <w:rsid w:val="005F1C25"/>
    <w:rsid w:val="005F2799"/>
    <w:rsid w:val="005F2F30"/>
    <w:rsid w:val="005F3C8A"/>
    <w:rsid w:val="005F4CA8"/>
    <w:rsid w:val="005F4EAB"/>
    <w:rsid w:val="005F5189"/>
    <w:rsid w:val="005F55E6"/>
    <w:rsid w:val="005F5A2B"/>
    <w:rsid w:val="005F622C"/>
    <w:rsid w:val="005F6330"/>
    <w:rsid w:val="005F7903"/>
    <w:rsid w:val="005F798B"/>
    <w:rsid w:val="006000A2"/>
    <w:rsid w:val="006018EF"/>
    <w:rsid w:val="00601B86"/>
    <w:rsid w:val="00601D80"/>
    <w:rsid w:val="00602A31"/>
    <w:rsid w:val="006030DD"/>
    <w:rsid w:val="00604180"/>
    <w:rsid w:val="00604F49"/>
    <w:rsid w:val="00605000"/>
    <w:rsid w:val="0060591A"/>
    <w:rsid w:val="006100DC"/>
    <w:rsid w:val="0061011C"/>
    <w:rsid w:val="00611E5C"/>
    <w:rsid w:val="00612112"/>
    <w:rsid w:val="00612392"/>
    <w:rsid w:val="006133A5"/>
    <w:rsid w:val="00613CB5"/>
    <w:rsid w:val="00615061"/>
    <w:rsid w:val="006154F1"/>
    <w:rsid w:val="0061568E"/>
    <w:rsid w:val="00615B25"/>
    <w:rsid w:val="006208AD"/>
    <w:rsid w:val="00621878"/>
    <w:rsid w:val="00623C11"/>
    <w:rsid w:val="00625156"/>
    <w:rsid w:val="00625A6B"/>
    <w:rsid w:val="00626583"/>
    <w:rsid w:val="00631A8A"/>
    <w:rsid w:val="00631F59"/>
    <w:rsid w:val="0063497C"/>
    <w:rsid w:val="00634D67"/>
    <w:rsid w:val="00634DC9"/>
    <w:rsid w:val="00634E94"/>
    <w:rsid w:val="00636867"/>
    <w:rsid w:val="006371B6"/>
    <w:rsid w:val="00637DE8"/>
    <w:rsid w:val="006405AD"/>
    <w:rsid w:val="00642892"/>
    <w:rsid w:val="00647EEE"/>
    <w:rsid w:val="00651242"/>
    <w:rsid w:val="00651FDF"/>
    <w:rsid w:val="00652453"/>
    <w:rsid w:val="00652E1B"/>
    <w:rsid w:val="00653140"/>
    <w:rsid w:val="00655865"/>
    <w:rsid w:val="00655A7F"/>
    <w:rsid w:val="006560C3"/>
    <w:rsid w:val="0065635A"/>
    <w:rsid w:val="006565C0"/>
    <w:rsid w:val="00657727"/>
    <w:rsid w:val="0066009D"/>
    <w:rsid w:val="00661015"/>
    <w:rsid w:val="00662214"/>
    <w:rsid w:val="006623BD"/>
    <w:rsid w:val="00663F48"/>
    <w:rsid w:val="0066620A"/>
    <w:rsid w:val="00666AB3"/>
    <w:rsid w:val="00672DFA"/>
    <w:rsid w:val="00673303"/>
    <w:rsid w:val="006739DF"/>
    <w:rsid w:val="00673F7E"/>
    <w:rsid w:val="0067445B"/>
    <w:rsid w:val="006774BE"/>
    <w:rsid w:val="00677C74"/>
    <w:rsid w:val="00681694"/>
    <w:rsid w:val="00681913"/>
    <w:rsid w:val="00683B56"/>
    <w:rsid w:val="006847D3"/>
    <w:rsid w:val="00684F08"/>
    <w:rsid w:val="00686C43"/>
    <w:rsid w:val="00690445"/>
    <w:rsid w:val="00691574"/>
    <w:rsid w:val="00691861"/>
    <w:rsid w:val="00693216"/>
    <w:rsid w:val="00694516"/>
    <w:rsid w:val="00695F07"/>
    <w:rsid w:val="00697210"/>
    <w:rsid w:val="006A147E"/>
    <w:rsid w:val="006A16FF"/>
    <w:rsid w:val="006A33F2"/>
    <w:rsid w:val="006A3C87"/>
    <w:rsid w:val="006A41D3"/>
    <w:rsid w:val="006A4D4F"/>
    <w:rsid w:val="006A4D94"/>
    <w:rsid w:val="006A4E2A"/>
    <w:rsid w:val="006A687E"/>
    <w:rsid w:val="006A7913"/>
    <w:rsid w:val="006A7CF2"/>
    <w:rsid w:val="006B039A"/>
    <w:rsid w:val="006B14BB"/>
    <w:rsid w:val="006B20A3"/>
    <w:rsid w:val="006B22BE"/>
    <w:rsid w:val="006B24B2"/>
    <w:rsid w:val="006B25FB"/>
    <w:rsid w:val="006B26E9"/>
    <w:rsid w:val="006B2FF2"/>
    <w:rsid w:val="006B30A7"/>
    <w:rsid w:val="006B4C0F"/>
    <w:rsid w:val="006B5801"/>
    <w:rsid w:val="006B5D47"/>
    <w:rsid w:val="006B7C6E"/>
    <w:rsid w:val="006C01CB"/>
    <w:rsid w:val="006C109C"/>
    <w:rsid w:val="006C1536"/>
    <w:rsid w:val="006C15FE"/>
    <w:rsid w:val="006C3651"/>
    <w:rsid w:val="006C3A93"/>
    <w:rsid w:val="006C3EBE"/>
    <w:rsid w:val="006C4603"/>
    <w:rsid w:val="006C56A8"/>
    <w:rsid w:val="006C6BB3"/>
    <w:rsid w:val="006C7688"/>
    <w:rsid w:val="006C7775"/>
    <w:rsid w:val="006D11F0"/>
    <w:rsid w:val="006D27D5"/>
    <w:rsid w:val="006D4DBF"/>
    <w:rsid w:val="006D550E"/>
    <w:rsid w:val="006E0468"/>
    <w:rsid w:val="006E071E"/>
    <w:rsid w:val="006E13B2"/>
    <w:rsid w:val="006E1AE7"/>
    <w:rsid w:val="006E2090"/>
    <w:rsid w:val="006E2E0F"/>
    <w:rsid w:val="006E35B5"/>
    <w:rsid w:val="006E399E"/>
    <w:rsid w:val="006E7CA9"/>
    <w:rsid w:val="006F0123"/>
    <w:rsid w:val="006F0A31"/>
    <w:rsid w:val="006F1CC5"/>
    <w:rsid w:val="006F1DB4"/>
    <w:rsid w:val="006F1DD1"/>
    <w:rsid w:val="006F1F69"/>
    <w:rsid w:val="006F30AB"/>
    <w:rsid w:val="006F341F"/>
    <w:rsid w:val="006F3A15"/>
    <w:rsid w:val="00701B46"/>
    <w:rsid w:val="00703AFE"/>
    <w:rsid w:val="00706285"/>
    <w:rsid w:val="007070F0"/>
    <w:rsid w:val="00710C32"/>
    <w:rsid w:val="00710E1A"/>
    <w:rsid w:val="007111A3"/>
    <w:rsid w:val="00712AF8"/>
    <w:rsid w:val="007134F2"/>
    <w:rsid w:val="007137FA"/>
    <w:rsid w:val="00713E2A"/>
    <w:rsid w:val="00714FD9"/>
    <w:rsid w:val="00716935"/>
    <w:rsid w:val="00717127"/>
    <w:rsid w:val="007177C1"/>
    <w:rsid w:val="0072007C"/>
    <w:rsid w:val="0072074C"/>
    <w:rsid w:val="00720D86"/>
    <w:rsid w:val="0072180F"/>
    <w:rsid w:val="007218F0"/>
    <w:rsid w:val="00721A91"/>
    <w:rsid w:val="00721F6F"/>
    <w:rsid w:val="00724925"/>
    <w:rsid w:val="0072638E"/>
    <w:rsid w:val="00726683"/>
    <w:rsid w:val="00727216"/>
    <w:rsid w:val="00731716"/>
    <w:rsid w:val="00732ED7"/>
    <w:rsid w:val="00734E5B"/>
    <w:rsid w:val="00736002"/>
    <w:rsid w:val="00736113"/>
    <w:rsid w:val="00741CA5"/>
    <w:rsid w:val="00741D9F"/>
    <w:rsid w:val="007434C1"/>
    <w:rsid w:val="00743F50"/>
    <w:rsid w:val="00744226"/>
    <w:rsid w:val="007446B4"/>
    <w:rsid w:val="007454B7"/>
    <w:rsid w:val="00745665"/>
    <w:rsid w:val="00745CA6"/>
    <w:rsid w:val="007474B4"/>
    <w:rsid w:val="00747CBC"/>
    <w:rsid w:val="007509CC"/>
    <w:rsid w:val="00751140"/>
    <w:rsid w:val="007513E4"/>
    <w:rsid w:val="00751F7F"/>
    <w:rsid w:val="007524B9"/>
    <w:rsid w:val="00753A69"/>
    <w:rsid w:val="00755B7A"/>
    <w:rsid w:val="00756291"/>
    <w:rsid w:val="00756F50"/>
    <w:rsid w:val="00760F26"/>
    <w:rsid w:val="00761944"/>
    <w:rsid w:val="007623D1"/>
    <w:rsid w:val="00763CDE"/>
    <w:rsid w:val="00764610"/>
    <w:rsid w:val="00767764"/>
    <w:rsid w:val="0077129E"/>
    <w:rsid w:val="00771698"/>
    <w:rsid w:val="00772345"/>
    <w:rsid w:val="007735C7"/>
    <w:rsid w:val="007735EA"/>
    <w:rsid w:val="00773AD6"/>
    <w:rsid w:val="0077446F"/>
    <w:rsid w:val="00774F55"/>
    <w:rsid w:val="00775AA3"/>
    <w:rsid w:val="00775E42"/>
    <w:rsid w:val="007763AB"/>
    <w:rsid w:val="007776DC"/>
    <w:rsid w:val="00777F36"/>
    <w:rsid w:val="00780362"/>
    <w:rsid w:val="00780EB3"/>
    <w:rsid w:val="0078101F"/>
    <w:rsid w:val="00781AD6"/>
    <w:rsid w:val="007821C5"/>
    <w:rsid w:val="00782812"/>
    <w:rsid w:val="00783CA8"/>
    <w:rsid w:val="0078490B"/>
    <w:rsid w:val="0078555F"/>
    <w:rsid w:val="00785F14"/>
    <w:rsid w:val="007879B3"/>
    <w:rsid w:val="00791E34"/>
    <w:rsid w:val="00791FF6"/>
    <w:rsid w:val="00792930"/>
    <w:rsid w:val="00792F08"/>
    <w:rsid w:val="00794E8F"/>
    <w:rsid w:val="00795A38"/>
    <w:rsid w:val="007A03D4"/>
    <w:rsid w:val="007A0C12"/>
    <w:rsid w:val="007A3D51"/>
    <w:rsid w:val="007A5BCF"/>
    <w:rsid w:val="007A6E92"/>
    <w:rsid w:val="007A71CD"/>
    <w:rsid w:val="007A7A41"/>
    <w:rsid w:val="007B0E0A"/>
    <w:rsid w:val="007B1653"/>
    <w:rsid w:val="007B1AD8"/>
    <w:rsid w:val="007B1DB9"/>
    <w:rsid w:val="007B3220"/>
    <w:rsid w:val="007B3600"/>
    <w:rsid w:val="007B3855"/>
    <w:rsid w:val="007B5B39"/>
    <w:rsid w:val="007B5F8D"/>
    <w:rsid w:val="007C0EBF"/>
    <w:rsid w:val="007C1792"/>
    <w:rsid w:val="007C31F2"/>
    <w:rsid w:val="007C48E9"/>
    <w:rsid w:val="007C6586"/>
    <w:rsid w:val="007D0265"/>
    <w:rsid w:val="007D143F"/>
    <w:rsid w:val="007D2108"/>
    <w:rsid w:val="007D2386"/>
    <w:rsid w:val="007D4F85"/>
    <w:rsid w:val="007D62E9"/>
    <w:rsid w:val="007D7077"/>
    <w:rsid w:val="007D7276"/>
    <w:rsid w:val="007D7D4F"/>
    <w:rsid w:val="007E0212"/>
    <w:rsid w:val="007E07A6"/>
    <w:rsid w:val="007E155B"/>
    <w:rsid w:val="007E18B9"/>
    <w:rsid w:val="007E2BCC"/>
    <w:rsid w:val="007E39F1"/>
    <w:rsid w:val="007E4987"/>
    <w:rsid w:val="007E4A14"/>
    <w:rsid w:val="007E5991"/>
    <w:rsid w:val="007E63CE"/>
    <w:rsid w:val="007E66C0"/>
    <w:rsid w:val="007E68C4"/>
    <w:rsid w:val="007E71E0"/>
    <w:rsid w:val="007F014B"/>
    <w:rsid w:val="007F042A"/>
    <w:rsid w:val="007F045A"/>
    <w:rsid w:val="007F1274"/>
    <w:rsid w:val="007F26C8"/>
    <w:rsid w:val="007F6113"/>
    <w:rsid w:val="00800C3D"/>
    <w:rsid w:val="00801F76"/>
    <w:rsid w:val="008024EC"/>
    <w:rsid w:val="00802B59"/>
    <w:rsid w:val="0080334D"/>
    <w:rsid w:val="00803455"/>
    <w:rsid w:val="00803634"/>
    <w:rsid w:val="00803735"/>
    <w:rsid w:val="00803A6A"/>
    <w:rsid w:val="008045AB"/>
    <w:rsid w:val="0080495F"/>
    <w:rsid w:val="00804CF7"/>
    <w:rsid w:val="0080536D"/>
    <w:rsid w:val="008077EB"/>
    <w:rsid w:val="00807D5C"/>
    <w:rsid w:val="00812F57"/>
    <w:rsid w:val="0081375D"/>
    <w:rsid w:val="00813A26"/>
    <w:rsid w:val="008143E5"/>
    <w:rsid w:val="008150F0"/>
    <w:rsid w:val="00816CEB"/>
    <w:rsid w:val="0081749C"/>
    <w:rsid w:val="0081765B"/>
    <w:rsid w:val="008176B7"/>
    <w:rsid w:val="0082242B"/>
    <w:rsid w:val="008237BC"/>
    <w:rsid w:val="0082496C"/>
    <w:rsid w:val="00827266"/>
    <w:rsid w:val="00827AF6"/>
    <w:rsid w:val="00830625"/>
    <w:rsid w:val="00831DCA"/>
    <w:rsid w:val="0083372D"/>
    <w:rsid w:val="0083389A"/>
    <w:rsid w:val="00833C83"/>
    <w:rsid w:val="00835C60"/>
    <w:rsid w:val="00836E36"/>
    <w:rsid w:val="00836EEE"/>
    <w:rsid w:val="0083751B"/>
    <w:rsid w:val="00840622"/>
    <w:rsid w:val="00841CB1"/>
    <w:rsid w:val="008429C4"/>
    <w:rsid w:val="00843BB4"/>
    <w:rsid w:val="00843C01"/>
    <w:rsid w:val="00844736"/>
    <w:rsid w:val="0084477E"/>
    <w:rsid w:val="0084650E"/>
    <w:rsid w:val="00846552"/>
    <w:rsid w:val="00846719"/>
    <w:rsid w:val="00846B66"/>
    <w:rsid w:val="00847609"/>
    <w:rsid w:val="00847777"/>
    <w:rsid w:val="00847E13"/>
    <w:rsid w:val="008506D8"/>
    <w:rsid w:val="0085131D"/>
    <w:rsid w:val="00851346"/>
    <w:rsid w:val="0085142B"/>
    <w:rsid w:val="008514EB"/>
    <w:rsid w:val="008520BC"/>
    <w:rsid w:val="00852E85"/>
    <w:rsid w:val="00852FD8"/>
    <w:rsid w:val="00853DC0"/>
    <w:rsid w:val="008561C3"/>
    <w:rsid w:val="00856284"/>
    <w:rsid w:val="00860C31"/>
    <w:rsid w:val="00861D9B"/>
    <w:rsid w:val="00863D1A"/>
    <w:rsid w:val="00865020"/>
    <w:rsid w:val="008653B3"/>
    <w:rsid w:val="00866C73"/>
    <w:rsid w:val="00867410"/>
    <w:rsid w:val="00870291"/>
    <w:rsid w:val="00871460"/>
    <w:rsid w:val="00871CB6"/>
    <w:rsid w:val="008720A0"/>
    <w:rsid w:val="008729AE"/>
    <w:rsid w:val="00872BAA"/>
    <w:rsid w:val="00872E0B"/>
    <w:rsid w:val="00874477"/>
    <w:rsid w:val="008746EC"/>
    <w:rsid w:val="008748DB"/>
    <w:rsid w:val="00874E0E"/>
    <w:rsid w:val="0087515C"/>
    <w:rsid w:val="00875712"/>
    <w:rsid w:val="00880855"/>
    <w:rsid w:val="00880E49"/>
    <w:rsid w:val="00881018"/>
    <w:rsid w:val="0088174D"/>
    <w:rsid w:val="00881D15"/>
    <w:rsid w:val="0088244B"/>
    <w:rsid w:val="008835F6"/>
    <w:rsid w:val="00885798"/>
    <w:rsid w:val="00886740"/>
    <w:rsid w:val="00886CFF"/>
    <w:rsid w:val="00886EA1"/>
    <w:rsid w:val="00892D29"/>
    <w:rsid w:val="00893331"/>
    <w:rsid w:val="00893E4D"/>
    <w:rsid w:val="00894553"/>
    <w:rsid w:val="008954F5"/>
    <w:rsid w:val="00895633"/>
    <w:rsid w:val="00895B2D"/>
    <w:rsid w:val="0089631F"/>
    <w:rsid w:val="008965D4"/>
    <w:rsid w:val="00896940"/>
    <w:rsid w:val="00896AE1"/>
    <w:rsid w:val="00896DF5"/>
    <w:rsid w:val="00897252"/>
    <w:rsid w:val="008A1789"/>
    <w:rsid w:val="008A23EA"/>
    <w:rsid w:val="008A4422"/>
    <w:rsid w:val="008A4FB9"/>
    <w:rsid w:val="008A50AE"/>
    <w:rsid w:val="008A546E"/>
    <w:rsid w:val="008A547C"/>
    <w:rsid w:val="008A6CF5"/>
    <w:rsid w:val="008A79A7"/>
    <w:rsid w:val="008B1466"/>
    <w:rsid w:val="008B167F"/>
    <w:rsid w:val="008B1BBE"/>
    <w:rsid w:val="008B2113"/>
    <w:rsid w:val="008B3B7B"/>
    <w:rsid w:val="008B582B"/>
    <w:rsid w:val="008B587A"/>
    <w:rsid w:val="008B5E83"/>
    <w:rsid w:val="008B6A09"/>
    <w:rsid w:val="008B7450"/>
    <w:rsid w:val="008B79E0"/>
    <w:rsid w:val="008B7F87"/>
    <w:rsid w:val="008C0740"/>
    <w:rsid w:val="008C0B55"/>
    <w:rsid w:val="008C0F59"/>
    <w:rsid w:val="008C14DF"/>
    <w:rsid w:val="008C16BB"/>
    <w:rsid w:val="008C3121"/>
    <w:rsid w:val="008C3F28"/>
    <w:rsid w:val="008C5977"/>
    <w:rsid w:val="008C639A"/>
    <w:rsid w:val="008C77B6"/>
    <w:rsid w:val="008D018E"/>
    <w:rsid w:val="008D096E"/>
    <w:rsid w:val="008D0BD7"/>
    <w:rsid w:val="008D0EA5"/>
    <w:rsid w:val="008D14B9"/>
    <w:rsid w:val="008D2EB3"/>
    <w:rsid w:val="008D2F01"/>
    <w:rsid w:val="008D44A0"/>
    <w:rsid w:val="008D4D8E"/>
    <w:rsid w:val="008D57EF"/>
    <w:rsid w:val="008D5D6A"/>
    <w:rsid w:val="008D5E97"/>
    <w:rsid w:val="008D6E6E"/>
    <w:rsid w:val="008D732C"/>
    <w:rsid w:val="008D7F78"/>
    <w:rsid w:val="008E1990"/>
    <w:rsid w:val="008E1EEA"/>
    <w:rsid w:val="008E3947"/>
    <w:rsid w:val="008E49B0"/>
    <w:rsid w:val="008E6EE9"/>
    <w:rsid w:val="008F1300"/>
    <w:rsid w:val="008F16ED"/>
    <w:rsid w:val="008F1723"/>
    <w:rsid w:val="008F26AA"/>
    <w:rsid w:val="008F2A46"/>
    <w:rsid w:val="008F51C5"/>
    <w:rsid w:val="008F531C"/>
    <w:rsid w:val="008F681B"/>
    <w:rsid w:val="008F6AFD"/>
    <w:rsid w:val="008F6C51"/>
    <w:rsid w:val="008F77FA"/>
    <w:rsid w:val="008F7B78"/>
    <w:rsid w:val="00900260"/>
    <w:rsid w:val="00900EDF"/>
    <w:rsid w:val="009013FA"/>
    <w:rsid w:val="00901D99"/>
    <w:rsid w:val="00902D4D"/>
    <w:rsid w:val="009031BE"/>
    <w:rsid w:val="009041DC"/>
    <w:rsid w:val="00904FD0"/>
    <w:rsid w:val="0090518B"/>
    <w:rsid w:val="009055BB"/>
    <w:rsid w:val="009067F7"/>
    <w:rsid w:val="00907846"/>
    <w:rsid w:val="00907CA4"/>
    <w:rsid w:val="00907DCF"/>
    <w:rsid w:val="00907F8D"/>
    <w:rsid w:val="00910D79"/>
    <w:rsid w:val="00910F79"/>
    <w:rsid w:val="009113CB"/>
    <w:rsid w:val="00912908"/>
    <w:rsid w:val="00912E9B"/>
    <w:rsid w:val="00913038"/>
    <w:rsid w:val="00914638"/>
    <w:rsid w:val="00914756"/>
    <w:rsid w:val="00914C44"/>
    <w:rsid w:val="00915E26"/>
    <w:rsid w:val="00916406"/>
    <w:rsid w:val="0091718F"/>
    <w:rsid w:val="00917480"/>
    <w:rsid w:val="009219F4"/>
    <w:rsid w:val="00923BDB"/>
    <w:rsid w:val="0092573E"/>
    <w:rsid w:val="00926FA1"/>
    <w:rsid w:val="00927369"/>
    <w:rsid w:val="0093417B"/>
    <w:rsid w:val="00934441"/>
    <w:rsid w:val="0093484F"/>
    <w:rsid w:val="00935B02"/>
    <w:rsid w:val="009370AC"/>
    <w:rsid w:val="00937B22"/>
    <w:rsid w:val="00940736"/>
    <w:rsid w:val="00940D6A"/>
    <w:rsid w:val="009435E9"/>
    <w:rsid w:val="009439AB"/>
    <w:rsid w:val="0094561B"/>
    <w:rsid w:val="00945D75"/>
    <w:rsid w:val="00946D4B"/>
    <w:rsid w:val="009473A8"/>
    <w:rsid w:val="0094740B"/>
    <w:rsid w:val="009479CC"/>
    <w:rsid w:val="00952A12"/>
    <w:rsid w:val="009539BB"/>
    <w:rsid w:val="00953D7F"/>
    <w:rsid w:val="009557C6"/>
    <w:rsid w:val="00956172"/>
    <w:rsid w:val="00957256"/>
    <w:rsid w:val="0095759F"/>
    <w:rsid w:val="00957627"/>
    <w:rsid w:val="00957E30"/>
    <w:rsid w:val="0096024B"/>
    <w:rsid w:val="009604E7"/>
    <w:rsid w:val="009622AE"/>
    <w:rsid w:val="00963A07"/>
    <w:rsid w:val="00963DA7"/>
    <w:rsid w:val="00964259"/>
    <w:rsid w:val="009644D5"/>
    <w:rsid w:val="00964AD6"/>
    <w:rsid w:val="00965358"/>
    <w:rsid w:val="00966231"/>
    <w:rsid w:val="0096630A"/>
    <w:rsid w:val="0096703E"/>
    <w:rsid w:val="009676EF"/>
    <w:rsid w:val="00971BF3"/>
    <w:rsid w:val="00971E29"/>
    <w:rsid w:val="0097201A"/>
    <w:rsid w:val="00972379"/>
    <w:rsid w:val="009726FD"/>
    <w:rsid w:val="0097287C"/>
    <w:rsid w:val="00972B68"/>
    <w:rsid w:val="00973234"/>
    <w:rsid w:val="00974093"/>
    <w:rsid w:val="00974E43"/>
    <w:rsid w:val="009757EC"/>
    <w:rsid w:val="009762DE"/>
    <w:rsid w:val="009775E2"/>
    <w:rsid w:val="00981073"/>
    <w:rsid w:val="0098132F"/>
    <w:rsid w:val="0098264E"/>
    <w:rsid w:val="00982AE0"/>
    <w:rsid w:val="00983969"/>
    <w:rsid w:val="009839F9"/>
    <w:rsid w:val="009847A2"/>
    <w:rsid w:val="009860A1"/>
    <w:rsid w:val="009862E3"/>
    <w:rsid w:val="009869DF"/>
    <w:rsid w:val="00986AE5"/>
    <w:rsid w:val="009907B2"/>
    <w:rsid w:val="009926B0"/>
    <w:rsid w:val="0099285A"/>
    <w:rsid w:val="00995029"/>
    <w:rsid w:val="00995C96"/>
    <w:rsid w:val="009962F2"/>
    <w:rsid w:val="00996B43"/>
    <w:rsid w:val="009970C1"/>
    <w:rsid w:val="00997682"/>
    <w:rsid w:val="00997E2C"/>
    <w:rsid w:val="009A0028"/>
    <w:rsid w:val="009A0599"/>
    <w:rsid w:val="009A183F"/>
    <w:rsid w:val="009A1A89"/>
    <w:rsid w:val="009A2A6B"/>
    <w:rsid w:val="009A2CA1"/>
    <w:rsid w:val="009A3BB2"/>
    <w:rsid w:val="009A612F"/>
    <w:rsid w:val="009A7C26"/>
    <w:rsid w:val="009B078D"/>
    <w:rsid w:val="009B30C0"/>
    <w:rsid w:val="009B3137"/>
    <w:rsid w:val="009B3447"/>
    <w:rsid w:val="009B38AF"/>
    <w:rsid w:val="009B50B4"/>
    <w:rsid w:val="009B6A39"/>
    <w:rsid w:val="009C0158"/>
    <w:rsid w:val="009C0B6E"/>
    <w:rsid w:val="009C1520"/>
    <w:rsid w:val="009C16A9"/>
    <w:rsid w:val="009C181F"/>
    <w:rsid w:val="009C1BA5"/>
    <w:rsid w:val="009C21CB"/>
    <w:rsid w:val="009C2D5C"/>
    <w:rsid w:val="009C35F3"/>
    <w:rsid w:val="009C373A"/>
    <w:rsid w:val="009C4BFA"/>
    <w:rsid w:val="009C4D4E"/>
    <w:rsid w:val="009C5198"/>
    <w:rsid w:val="009C579F"/>
    <w:rsid w:val="009C59A2"/>
    <w:rsid w:val="009C5C13"/>
    <w:rsid w:val="009C6163"/>
    <w:rsid w:val="009C61D8"/>
    <w:rsid w:val="009C774D"/>
    <w:rsid w:val="009D1EFE"/>
    <w:rsid w:val="009D26EF"/>
    <w:rsid w:val="009D5B17"/>
    <w:rsid w:val="009D5F9D"/>
    <w:rsid w:val="009D738D"/>
    <w:rsid w:val="009E0AD6"/>
    <w:rsid w:val="009E1155"/>
    <w:rsid w:val="009E1B5E"/>
    <w:rsid w:val="009E2025"/>
    <w:rsid w:val="009E2570"/>
    <w:rsid w:val="009E3382"/>
    <w:rsid w:val="009E3551"/>
    <w:rsid w:val="009E3F25"/>
    <w:rsid w:val="009E6AD6"/>
    <w:rsid w:val="009E6E8A"/>
    <w:rsid w:val="009E7977"/>
    <w:rsid w:val="009F079F"/>
    <w:rsid w:val="009F1277"/>
    <w:rsid w:val="009F13E4"/>
    <w:rsid w:val="009F1619"/>
    <w:rsid w:val="009F2C34"/>
    <w:rsid w:val="009F3AF6"/>
    <w:rsid w:val="009F41AE"/>
    <w:rsid w:val="009F4A12"/>
    <w:rsid w:val="009F5485"/>
    <w:rsid w:val="009F702D"/>
    <w:rsid w:val="00A000D4"/>
    <w:rsid w:val="00A013A0"/>
    <w:rsid w:val="00A01D40"/>
    <w:rsid w:val="00A04DFD"/>
    <w:rsid w:val="00A0573A"/>
    <w:rsid w:val="00A05743"/>
    <w:rsid w:val="00A057A4"/>
    <w:rsid w:val="00A05A42"/>
    <w:rsid w:val="00A06D56"/>
    <w:rsid w:val="00A132EE"/>
    <w:rsid w:val="00A13A47"/>
    <w:rsid w:val="00A15BB4"/>
    <w:rsid w:val="00A17EB5"/>
    <w:rsid w:val="00A2148B"/>
    <w:rsid w:val="00A218CC"/>
    <w:rsid w:val="00A21E88"/>
    <w:rsid w:val="00A22F37"/>
    <w:rsid w:val="00A24605"/>
    <w:rsid w:val="00A2643B"/>
    <w:rsid w:val="00A26D7A"/>
    <w:rsid w:val="00A27A67"/>
    <w:rsid w:val="00A30824"/>
    <w:rsid w:val="00A30A49"/>
    <w:rsid w:val="00A312E8"/>
    <w:rsid w:val="00A345F6"/>
    <w:rsid w:val="00A3551E"/>
    <w:rsid w:val="00A3576B"/>
    <w:rsid w:val="00A35D3A"/>
    <w:rsid w:val="00A3644D"/>
    <w:rsid w:val="00A37E0A"/>
    <w:rsid w:val="00A40486"/>
    <w:rsid w:val="00A4056F"/>
    <w:rsid w:val="00A41103"/>
    <w:rsid w:val="00A415F5"/>
    <w:rsid w:val="00A4161A"/>
    <w:rsid w:val="00A418A2"/>
    <w:rsid w:val="00A41F9A"/>
    <w:rsid w:val="00A4288B"/>
    <w:rsid w:val="00A43A44"/>
    <w:rsid w:val="00A43ECB"/>
    <w:rsid w:val="00A443AF"/>
    <w:rsid w:val="00A44B2A"/>
    <w:rsid w:val="00A44E4A"/>
    <w:rsid w:val="00A457C4"/>
    <w:rsid w:val="00A46515"/>
    <w:rsid w:val="00A478D8"/>
    <w:rsid w:val="00A47FF7"/>
    <w:rsid w:val="00A501AE"/>
    <w:rsid w:val="00A50362"/>
    <w:rsid w:val="00A51BA9"/>
    <w:rsid w:val="00A520B6"/>
    <w:rsid w:val="00A5314B"/>
    <w:rsid w:val="00A53338"/>
    <w:rsid w:val="00A55CD2"/>
    <w:rsid w:val="00A56708"/>
    <w:rsid w:val="00A569CE"/>
    <w:rsid w:val="00A609B7"/>
    <w:rsid w:val="00A610A9"/>
    <w:rsid w:val="00A61F63"/>
    <w:rsid w:val="00A65BD9"/>
    <w:rsid w:val="00A6752B"/>
    <w:rsid w:val="00A6758A"/>
    <w:rsid w:val="00A67BDB"/>
    <w:rsid w:val="00A70EE0"/>
    <w:rsid w:val="00A71258"/>
    <w:rsid w:val="00A71458"/>
    <w:rsid w:val="00A71A6E"/>
    <w:rsid w:val="00A724E6"/>
    <w:rsid w:val="00A73259"/>
    <w:rsid w:val="00A73DB1"/>
    <w:rsid w:val="00A77162"/>
    <w:rsid w:val="00A803F5"/>
    <w:rsid w:val="00A81723"/>
    <w:rsid w:val="00A83CBF"/>
    <w:rsid w:val="00A84864"/>
    <w:rsid w:val="00A84E9C"/>
    <w:rsid w:val="00A84F84"/>
    <w:rsid w:val="00A8520F"/>
    <w:rsid w:val="00A87162"/>
    <w:rsid w:val="00A87530"/>
    <w:rsid w:val="00A91166"/>
    <w:rsid w:val="00A917C9"/>
    <w:rsid w:val="00A91C53"/>
    <w:rsid w:val="00A91CD8"/>
    <w:rsid w:val="00A9383C"/>
    <w:rsid w:val="00A939AD"/>
    <w:rsid w:val="00A93EFF"/>
    <w:rsid w:val="00A943EE"/>
    <w:rsid w:val="00A94673"/>
    <w:rsid w:val="00A95DB4"/>
    <w:rsid w:val="00A97C39"/>
    <w:rsid w:val="00AA087A"/>
    <w:rsid w:val="00AA1502"/>
    <w:rsid w:val="00AA192E"/>
    <w:rsid w:val="00AA2C6D"/>
    <w:rsid w:val="00AA337C"/>
    <w:rsid w:val="00AA4B74"/>
    <w:rsid w:val="00AA7C14"/>
    <w:rsid w:val="00AB0824"/>
    <w:rsid w:val="00AB17C9"/>
    <w:rsid w:val="00AB1A88"/>
    <w:rsid w:val="00AB1FB3"/>
    <w:rsid w:val="00AB25B6"/>
    <w:rsid w:val="00AB3D6E"/>
    <w:rsid w:val="00AB57F5"/>
    <w:rsid w:val="00AB6104"/>
    <w:rsid w:val="00AB71F1"/>
    <w:rsid w:val="00AB7F23"/>
    <w:rsid w:val="00AC0113"/>
    <w:rsid w:val="00AC1003"/>
    <w:rsid w:val="00AC13D6"/>
    <w:rsid w:val="00AC186C"/>
    <w:rsid w:val="00AC1892"/>
    <w:rsid w:val="00AC2307"/>
    <w:rsid w:val="00AC2B06"/>
    <w:rsid w:val="00AC4C3B"/>
    <w:rsid w:val="00AC6100"/>
    <w:rsid w:val="00AC63E9"/>
    <w:rsid w:val="00AC6A5A"/>
    <w:rsid w:val="00AD0D26"/>
    <w:rsid w:val="00AD10A3"/>
    <w:rsid w:val="00AD129D"/>
    <w:rsid w:val="00AD15A0"/>
    <w:rsid w:val="00AD1A61"/>
    <w:rsid w:val="00AD1DD7"/>
    <w:rsid w:val="00AD2F9D"/>
    <w:rsid w:val="00AD3780"/>
    <w:rsid w:val="00AD3CDC"/>
    <w:rsid w:val="00AD3EB5"/>
    <w:rsid w:val="00AD49EF"/>
    <w:rsid w:val="00AD54A4"/>
    <w:rsid w:val="00AD5AB4"/>
    <w:rsid w:val="00AD617A"/>
    <w:rsid w:val="00AD6E73"/>
    <w:rsid w:val="00AD737F"/>
    <w:rsid w:val="00AD7440"/>
    <w:rsid w:val="00AD7524"/>
    <w:rsid w:val="00AD77AE"/>
    <w:rsid w:val="00AD7D8E"/>
    <w:rsid w:val="00AE2AA5"/>
    <w:rsid w:val="00AE2B70"/>
    <w:rsid w:val="00AE34EA"/>
    <w:rsid w:val="00AE4110"/>
    <w:rsid w:val="00AE4191"/>
    <w:rsid w:val="00AE4E58"/>
    <w:rsid w:val="00AE5626"/>
    <w:rsid w:val="00AE627E"/>
    <w:rsid w:val="00AE649A"/>
    <w:rsid w:val="00AE7FF6"/>
    <w:rsid w:val="00AF1493"/>
    <w:rsid w:val="00AF16B0"/>
    <w:rsid w:val="00AF1B1C"/>
    <w:rsid w:val="00AF1F3B"/>
    <w:rsid w:val="00AF2512"/>
    <w:rsid w:val="00AF3181"/>
    <w:rsid w:val="00AF4E0E"/>
    <w:rsid w:val="00AF5122"/>
    <w:rsid w:val="00B0022D"/>
    <w:rsid w:val="00B00C3B"/>
    <w:rsid w:val="00B017A3"/>
    <w:rsid w:val="00B01D69"/>
    <w:rsid w:val="00B03FF6"/>
    <w:rsid w:val="00B04913"/>
    <w:rsid w:val="00B05114"/>
    <w:rsid w:val="00B0562B"/>
    <w:rsid w:val="00B06208"/>
    <w:rsid w:val="00B06C79"/>
    <w:rsid w:val="00B06DDC"/>
    <w:rsid w:val="00B0706C"/>
    <w:rsid w:val="00B11302"/>
    <w:rsid w:val="00B11B46"/>
    <w:rsid w:val="00B132E4"/>
    <w:rsid w:val="00B1332E"/>
    <w:rsid w:val="00B149BB"/>
    <w:rsid w:val="00B14B68"/>
    <w:rsid w:val="00B167B3"/>
    <w:rsid w:val="00B16F68"/>
    <w:rsid w:val="00B174B2"/>
    <w:rsid w:val="00B216B4"/>
    <w:rsid w:val="00B22029"/>
    <w:rsid w:val="00B22CF3"/>
    <w:rsid w:val="00B245CA"/>
    <w:rsid w:val="00B246B9"/>
    <w:rsid w:val="00B24808"/>
    <w:rsid w:val="00B24C77"/>
    <w:rsid w:val="00B25648"/>
    <w:rsid w:val="00B262D3"/>
    <w:rsid w:val="00B26ECC"/>
    <w:rsid w:val="00B27556"/>
    <w:rsid w:val="00B27931"/>
    <w:rsid w:val="00B31B22"/>
    <w:rsid w:val="00B33A88"/>
    <w:rsid w:val="00B340C1"/>
    <w:rsid w:val="00B361DC"/>
    <w:rsid w:val="00B37252"/>
    <w:rsid w:val="00B37DA2"/>
    <w:rsid w:val="00B40D75"/>
    <w:rsid w:val="00B41210"/>
    <w:rsid w:val="00B4142E"/>
    <w:rsid w:val="00B41D8B"/>
    <w:rsid w:val="00B42496"/>
    <w:rsid w:val="00B43902"/>
    <w:rsid w:val="00B43C09"/>
    <w:rsid w:val="00B43F63"/>
    <w:rsid w:val="00B45508"/>
    <w:rsid w:val="00B51684"/>
    <w:rsid w:val="00B52B0D"/>
    <w:rsid w:val="00B52C95"/>
    <w:rsid w:val="00B52E5E"/>
    <w:rsid w:val="00B53182"/>
    <w:rsid w:val="00B538E0"/>
    <w:rsid w:val="00B56BF9"/>
    <w:rsid w:val="00B575E2"/>
    <w:rsid w:val="00B57B97"/>
    <w:rsid w:val="00B57EA4"/>
    <w:rsid w:val="00B60224"/>
    <w:rsid w:val="00B63A1B"/>
    <w:rsid w:val="00B6462D"/>
    <w:rsid w:val="00B6487B"/>
    <w:rsid w:val="00B657CF"/>
    <w:rsid w:val="00B65E2E"/>
    <w:rsid w:val="00B6775A"/>
    <w:rsid w:val="00B70153"/>
    <w:rsid w:val="00B70483"/>
    <w:rsid w:val="00B7080E"/>
    <w:rsid w:val="00B70D5B"/>
    <w:rsid w:val="00B7388B"/>
    <w:rsid w:val="00B73F0F"/>
    <w:rsid w:val="00B7439B"/>
    <w:rsid w:val="00B75553"/>
    <w:rsid w:val="00B755C1"/>
    <w:rsid w:val="00B75E0E"/>
    <w:rsid w:val="00B769F7"/>
    <w:rsid w:val="00B77415"/>
    <w:rsid w:val="00B77E79"/>
    <w:rsid w:val="00B77FE4"/>
    <w:rsid w:val="00B8197E"/>
    <w:rsid w:val="00B85FE3"/>
    <w:rsid w:val="00B873FF"/>
    <w:rsid w:val="00B875AD"/>
    <w:rsid w:val="00B87879"/>
    <w:rsid w:val="00B914F9"/>
    <w:rsid w:val="00B92795"/>
    <w:rsid w:val="00B92FF8"/>
    <w:rsid w:val="00B93AA3"/>
    <w:rsid w:val="00B93FDD"/>
    <w:rsid w:val="00B948F2"/>
    <w:rsid w:val="00B94960"/>
    <w:rsid w:val="00B952E8"/>
    <w:rsid w:val="00B958FB"/>
    <w:rsid w:val="00B95C7A"/>
    <w:rsid w:val="00B96C06"/>
    <w:rsid w:val="00BA02D0"/>
    <w:rsid w:val="00BA0BDB"/>
    <w:rsid w:val="00BA2160"/>
    <w:rsid w:val="00BA276B"/>
    <w:rsid w:val="00BA34C7"/>
    <w:rsid w:val="00BA3887"/>
    <w:rsid w:val="00BA3984"/>
    <w:rsid w:val="00BA39F5"/>
    <w:rsid w:val="00BA4351"/>
    <w:rsid w:val="00BA47AA"/>
    <w:rsid w:val="00BA58B9"/>
    <w:rsid w:val="00BA5E59"/>
    <w:rsid w:val="00BB05C0"/>
    <w:rsid w:val="00BB063F"/>
    <w:rsid w:val="00BB2FF3"/>
    <w:rsid w:val="00BB3E22"/>
    <w:rsid w:val="00BB7591"/>
    <w:rsid w:val="00BC1D90"/>
    <w:rsid w:val="00BC20D1"/>
    <w:rsid w:val="00BC28D6"/>
    <w:rsid w:val="00BC3F33"/>
    <w:rsid w:val="00BC48E8"/>
    <w:rsid w:val="00BC6159"/>
    <w:rsid w:val="00BC6885"/>
    <w:rsid w:val="00BC7793"/>
    <w:rsid w:val="00BC77F9"/>
    <w:rsid w:val="00BC7A95"/>
    <w:rsid w:val="00BC7CA3"/>
    <w:rsid w:val="00BD04E2"/>
    <w:rsid w:val="00BD1319"/>
    <w:rsid w:val="00BD1A13"/>
    <w:rsid w:val="00BD59D5"/>
    <w:rsid w:val="00BD6AE5"/>
    <w:rsid w:val="00BE01F8"/>
    <w:rsid w:val="00BE0BED"/>
    <w:rsid w:val="00BE4E31"/>
    <w:rsid w:val="00BE5E09"/>
    <w:rsid w:val="00BE6462"/>
    <w:rsid w:val="00BF06CC"/>
    <w:rsid w:val="00BF0EBE"/>
    <w:rsid w:val="00BF152C"/>
    <w:rsid w:val="00BF1D80"/>
    <w:rsid w:val="00BF1D97"/>
    <w:rsid w:val="00BF251E"/>
    <w:rsid w:val="00BF3386"/>
    <w:rsid w:val="00BF3A67"/>
    <w:rsid w:val="00BF3C3B"/>
    <w:rsid w:val="00BF6A2E"/>
    <w:rsid w:val="00BF7679"/>
    <w:rsid w:val="00BF7729"/>
    <w:rsid w:val="00C02D5B"/>
    <w:rsid w:val="00C02D84"/>
    <w:rsid w:val="00C0411B"/>
    <w:rsid w:val="00C04758"/>
    <w:rsid w:val="00C04972"/>
    <w:rsid w:val="00C07979"/>
    <w:rsid w:val="00C10A05"/>
    <w:rsid w:val="00C11835"/>
    <w:rsid w:val="00C11A86"/>
    <w:rsid w:val="00C11EFB"/>
    <w:rsid w:val="00C12722"/>
    <w:rsid w:val="00C13924"/>
    <w:rsid w:val="00C1434D"/>
    <w:rsid w:val="00C151DD"/>
    <w:rsid w:val="00C20B6F"/>
    <w:rsid w:val="00C21F0C"/>
    <w:rsid w:val="00C22D21"/>
    <w:rsid w:val="00C23B6D"/>
    <w:rsid w:val="00C25020"/>
    <w:rsid w:val="00C2598C"/>
    <w:rsid w:val="00C26285"/>
    <w:rsid w:val="00C3136A"/>
    <w:rsid w:val="00C31D64"/>
    <w:rsid w:val="00C3209D"/>
    <w:rsid w:val="00C328BF"/>
    <w:rsid w:val="00C33343"/>
    <w:rsid w:val="00C352CA"/>
    <w:rsid w:val="00C353D9"/>
    <w:rsid w:val="00C35DC9"/>
    <w:rsid w:val="00C3611C"/>
    <w:rsid w:val="00C41423"/>
    <w:rsid w:val="00C41E4E"/>
    <w:rsid w:val="00C42DAB"/>
    <w:rsid w:val="00C4486C"/>
    <w:rsid w:val="00C45497"/>
    <w:rsid w:val="00C50291"/>
    <w:rsid w:val="00C50695"/>
    <w:rsid w:val="00C50871"/>
    <w:rsid w:val="00C51085"/>
    <w:rsid w:val="00C51612"/>
    <w:rsid w:val="00C524CA"/>
    <w:rsid w:val="00C54106"/>
    <w:rsid w:val="00C54192"/>
    <w:rsid w:val="00C547F5"/>
    <w:rsid w:val="00C549C0"/>
    <w:rsid w:val="00C54A56"/>
    <w:rsid w:val="00C55BF2"/>
    <w:rsid w:val="00C56664"/>
    <w:rsid w:val="00C571F3"/>
    <w:rsid w:val="00C574FF"/>
    <w:rsid w:val="00C579AB"/>
    <w:rsid w:val="00C608BB"/>
    <w:rsid w:val="00C612D3"/>
    <w:rsid w:val="00C61FB9"/>
    <w:rsid w:val="00C6351C"/>
    <w:rsid w:val="00C641BC"/>
    <w:rsid w:val="00C651D0"/>
    <w:rsid w:val="00C652B4"/>
    <w:rsid w:val="00C65DAC"/>
    <w:rsid w:val="00C66E04"/>
    <w:rsid w:val="00C66EEF"/>
    <w:rsid w:val="00C6701F"/>
    <w:rsid w:val="00C67318"/>
    <w:rsid w:val="00C704E1"/>
    <w:rsid w:val="00C70BC1"/>
    <w:rsid w:val="00C70C28"/>
    <w:rsid w:val="00C710A5"/>
    <w:rsid w:val="00C72660"/>
    <w:rsid w:val="00C744BC"/>
    <w:rsid w:val="00C74AAF"/>
    <w:rsid w:val="00C76342"/>
    <w:rsid w:val="00C7748C"/>
    <w:rsid w:val="00C82379"/>
    <w:rsid w:val="00C828D5"/>
    <w:rsid w:val="00C82B55"/>
    <w:rsid w:val="00C83C96"/>
    <w:rsid w:val="00C84CA9"/>
    <w:rsid w:val="00C8513F"/>
    <w:rsid w:val="00C863C5"/>
    <w:rsid w:val="00C915AB"/>
    <w:rsid w:val="00C919A4"/>
    <w:rsid w:val="00C9210D"/>
    <w:rsid w:val="00C933D7"/>
    <w:rsid w:val="00C952D0"/>
    <w:rsid w:val="00C95B53"/>
    <w:rsid w:val="00C96A31"/>
    <w:rsid w:val="00CA0558"/>
    <w:rsid w:val="00CA1144"/>
    <w:rsid w:val="00CA1727"/>
    <w:rsid w:val="00CA2FA1"/>
    <w:rsid w:val="00CA31E6"/>
    <w:rsid w:val="00CA3F3C"/>
    <w:rsid w:val="00CA4C81"/>
    <w:rsid w:val="00CA4FBB"/>
    <w:rsid w:val="00CA56FF"/>
    <w:rsid w:val="00CA6852"/>
    <w:rsid w:val="00CB2108"/>
    <w:rsid w:val="00CB2BFB"/>
    <w:rsid w:val="00CB2D65"/>
    <w:rsid w:val="00CB3960"/>
    <w:rsid w:val="00CB3E24"/>
    <w:rsid w:val="00CB5C99"/>
    <w:rsid w:val="00CB6507"/>
    <w:rsid w:val="00CB6E45"/>
    <w:rsid w:val="00CB7D38"/>
    <w:rsid w:val="00CC176A"/>
    <w:rsid w:val="00CC1B74"/>
    <w:rsid w:val="00CC375B"/>
    <w:rsid w:val="00CC5B14"/>
    <w:rsid w:val="00CC68D5"/>
    <w:rsid w:val="00CC7799"/>
    <w:rsid w:val="00CC7AA0"/>
    <w:rsid w:val="00CD0FA7"/>
    <w:rsid w:val="00CD1432"/>
    <w:rsid w:val="00CD151D"/>
    <w:rsid w:val="00CD4C69"/>
    <w:rsid w:val="00CD4DCE"/>
    <w:rsid w:val="00CD5466"/>
    <w:rsid w:val="00CD6293"/>
    <w:rsid w:val="00CD6821"/>
    <w:rsid w:val="00CD6BAD"/>
    <w:rsid w:val="00CD74AA"/>
    <w:rsid w:val="00CD757E"/>
    <w:rsid w:val="00CD7BD4"/>
    <w:rsid w:val="00CD7C8A"/>
    <w:rsid w:val="00CD7FAA"/>
    <w:rsid w:val="00CE219C"/>
    <w:rsid w:val="00CE41C0"/>
    <w:rsid w:val="00CE55A7"/>
    <w:rsid w:val="00CE62DF"/>
    <w:rsid w:val="00CE65C0"/>
    <w:rsid w:val="00CE71DC"/>
    <w:rsid w:val="00CF0988"/>
    <w:rsid w:val="00CF22C0"/>
    <w:rsid w:val="00CF66FB"/>
    <w:rsid w:val="00CF6D0A"/>
    <w:rsid w:val="00CF70B6"/>
    <w:rsid w:val="00D0096B"/>
    <w:rsid w:val="00D02D09"/>
    <w:rsid w:val="00D03F94"/>
    <w:rsid w:val="00D04036"/>
    <w:rsid w:val="00D054EF"/>
    <w:rsid w:val="00D07865"/>
    <w:rsid w:val="00D11439"/>
    <w:rsid w:val="00D12FA3"/>
    <w:rsid w:val="00D131A4"/>
    <w:rsid w:val="00D13C19"/>
    <w:rsid w:val="00D13F36"/>
    <w:rsid w:val="00D1473E"/>
    <w:rsid w:val="00D157DB"/>
    <w:rsid w:val="00D15A3A"/>
    <w:rsid w:val="00D166D2"/>
    <w:rsid w:val="00D1779F"/>
    <w:rsid w:val="00D20426"/>
    <w:rsid w:val="00D21540"/>
    <w:rsid w:val="00D21D07"/>
    <w:rsid w:val="00D23F42"/>
    <w:rsid w:val="00D25D2A"/>
    <w:rsid w:val="00D25D65"/>
    <w:rsid w:val="00D2610E"/>
    <w:rsid w:val="00D26A45"/>
    <w:rsid w:val="00D2716A"/>
    <w:rsid w:val="00D279F0"/>
    <w:rsid w:val="00D31AE4"/>
    <w:rsid w:val="00D31D27"/>
    <w:rsid w:val="00D32459"/>
    <w:rsid w:val="00D32C38"/>
    <w:rsid w:val="00D34438"/>
    <w:rsid w:val="00D358B3"/>
    <w:rsid w:val="00D36A6E"/>
    <w:rsid w:val="00D370E6"/>
    <w:rsid w:val="00D37E4B"/>
    <w:rsid w:val="00D419C0"/>
    <w:rsid w:val="00D41E04"/>
    <w:rsid w:val="00D42437"/>
    <w:rsid w:val="00D42B46"/>
    <w:rsid w:val="00D4344E"/>
    <w:rsid w:val="00D43A24"/>
    <w:rsid w:val="00D456B7"/>
    <w:rsid w:val="00D45DB8"/>
    <w:rsid w:val="00D4694B"/>
    <w:rsid w:val="00D46EE5"/>
    <w:rsid w:val="00D4795D"/>
    <w:rsid w:val="00D47CB5"/>
    <w:rsid w:val="00D50014"/>
    <w:rsid w:val="00D50717"/>
    <w:rsid w:val="00D510D0"/>
    <w:rsid w:val="00D51472"/>
    <w:rsid w:val="00D51AC0"/>
    <w:rsid w:val="00D52235"/>
    <w:rsid w:val="00D533CB"/>
    <w:rsid w:val="00D53A9A"/>
    <w:rsid w:val="00D5618B"/>
    <w:rsid w:val="00D56272"/>
    <w:rsid w:val="00D57BA8"/>
    <w:rsid w:val="00D57CA1"/>
    <w:rsid w:val="00D604D3"/>
    <w:rsid w:val="00D6158C"/>
    <w:rsid w:val="00D6160A"/>
    <w:rsid w:val="00D61644"/>
    <w:rsid w:val="00D61785"/>
    <w:rsid w:val="00D61813"/>
    <w:rsid w:val="00D6209D"/>
    <w:rsid w:val="00D644EB"/>
    <w:rsid w:val="00D65B97"/>
    <w:rsid w:val="00D66099"/>
    <w:rsid w:val="00D70CCC"/>
    <w:rsid w:val="00D70F22"/>
    <w:rsid w:val="00D72E12"/>
    <w:rsid w:val="00D73EAD"/>
    <w:rsid w:val="00D74BFE"/>
    <w:rsid w:val="00D76D7F"/>
    <w:rsid w:val="00D77C0E"/>
    <w:rsid w:val="00D77F1A"/>
    <w:rsid w:val="00D77FA5"/>
    <w:rsid w:val="00D82CF1"/>
    <w:rsid w:val="00D83130"/>
    <w:rsid w:val="00D837E9"/>
    <w:rsid w:val="00D84DF3"/>
    <w:rsid w:val="00D90729"/>
    <w:rsid w:val="00D90A89"/>
    <w:rsid w:val="00D9452E"/>
    <w:rsid w:val="00D94BDD"/>
    <w:rsid w:val="00D95E36"/>
    <w:rsid w:val="00D960AB"/>
    <w:rsid w:val="00D966B1"/>
    <w:rsid w:val="00D968CD"/>
    <w:rsid w:val="00DA1162"/>
    <w:rsid w:val="00DA1554"/>
    <w:rsid w:val="00DA25D6"/>
    <w:rsid w:val="00DA282B"/>
    <w:rsid w:val="00DA2AC2"/>
    <w:rsid w:val="00DA2BAA"/>
    <w:rsid w:val="00DA3446"/>
    <w:rsid w:val="00DA3A9E"/>
    <w:rsid w:val="00DA562C"/>
    <w:rsid w:val="00DA60EE"/>
    <w:rsid w:val="00DA7FE5"/>
    <w:rsid w:val="00DB0FF3"/>
    <w:rsid w:val="00DB3A33"/>
    <w:rsid w:val="00DB3BDC"/>
    <w:rsid w:val="00DB4023"/>
    <w:rsid w:val="00DB45E4"/>
    <w:rsid w:val="00DB4853"/>
    <w:rsid w:val="00DB4BC8"/>
    <w:rsid w:val="00DB6174"/>
    <w:rsid w:val="00DB61AD"/>
    <w:rsid w:val="00DB66BA"/>
    <w:rsid w:val="00DB72F6"/>
    <w:rsid w:val="00DB76BD"/>
    <w:rsid w:val="00DC23D4"/>
    <w:rsid w:val="00DC2ADA"/>
    <w:rsid w:val="00DC3ED3"/>
    <w:rsid w:val="00DC4575"/>
    <w:rsid w:val="00DC4B11"/>
    <w:rsid w:val="00DC61FE"/>
    <w:rsid w:val="00DC68B3"/>
    <w:rsid w:val="00DC6DDC"/>
    <w:rsid w:val="00DC7233"/>
    <w:rsid w:val="00DD0262"/>
    <w:rsid w:val="00DD1A76"/>
    <w:rsid w:val="00DD1C16"/>
    <w:rsid w:val="00DD2C71"/>
    <w:rsid w:val="00DD3A24"/>
    <w:rsid w:val="00DD60B7"/>
    <w:rsid w:val="00DD7D0C"/>
    <w:rsid w:val="00DE0367"/>
    <w:rsid w:val="00DE0BD8"/>
    <w:rsid w:val="00DE0D18"/>
    <w:rsid w:val="00DE1E10"/>
    <w:rsid w:val="00DE3749"/>
    <w:rsid w:val="00DE3839"/>
    <w:rsid w:val="00DE3DC7"/>
    <w:rsid w:val="00DE51B0"/>
    <w:rsid w:val="00DE5F09"/>
    <w:rsid w:val="00DE646A"/>
    <w:rsid w:val="00DE753A"/>
    <w:rsid w:val="00DE7D02"/>
    <w:rsid w:val="00DF28B0"/>
    <w:rsid w:val="00DF3471"/>
    <w:rsid w:val="00DF39BE"/>
    <w:rsid w:val="00DF46A1"/>
    <w:rsid w:val="00DF48F0"/>
    <w:rsid w:val="00DF4AC0"/>
    <w:rsid w:val="00DF548A"/>
    <w:rsid w:val="00DF590D"/>
    <w:rsid w:val="00DF665D"/>
    <w:rsid w:val="00DF7D64"/>
    <w:rsid w:val="00DF7E83"/>
    <w:rsid w:val="00E00490"/>
    <w:rsid w:val="00E013D2"/>
    <w:rsid w:val="00E03982"/>
    <w:rsid w:val="00E04239"/>
    <w:rsid w:val="00E05C37"/>
    <w:rsid w:val="00E068B0"/>
    <w:rsid w:val="00E07688"/>
    <w:rsid w:val="00E10F4F"/>
    <w:rsid w:val="00E13105"/>
    <w:rsid w:val="00E13847"/>
    <w:rsid w:val="00E14AC2"/>
    <w:rsid w:val="00E15D17"/>
    <w:rsid w:val="00E162CF"/>
    <w:rsid w:val="00E173BC"/>
    <w:rsid w:val="00E200E1"/>
    <w:rsid w:val="00E20C16"/>
    <w:rsid w:val="00E212B0"/>
    <w:rsid w:val="00E2239F"/>
    <w:rsid w:val="00E231E0"/>
    <w:rsid w:val="00E236D6"/>
    <w:rsid w:val="00E23F3F"/>
    <w:rsid w:val="00E24EB6"/>
    <w:rsid w:val="00E263E6"/>
    <w:rsid w:val="00E27D9E"/>
    <w:rsid w:val="00E30095"/>
    <w:rsid w:val="00E30245"/>
    <w:rsid w:val="00E3039B"/>
    <w:rsid w:val="00E311E1"/>
    <w:rsid w:val="00E3139D"/>
    <w:rsid w:val="00E31459"/>
    <w:rsid w:val="00E31FAC"/>
    <w:rsid w:val="00E32BFF"/>
    <w:rsid w:val="00E339C0"/>
    <w:rsid w:val="00E34348"/>
    <w:rsid w:val="00E3481C"/>
    <w:rsid w:val="00E364D4"/>
    <w:rsid w:val="00E370C9"/>
    <w:rsid w:val="00E400E4"/>
    <w:rsid w:val="00E41A46"/>
    <w:rsid w:val="00E41A57"/>
    <w:rsid w:val="00E41CC5"/>
    <w:rsid w:val="00E42A47"/>
    <w:rsid w:val="00E43652"/>
    <w:rsid w:val="00E436B4"/>
    <w:rsid w:val="00E43FCA"/>
    <w:rsid w:val="00E443B2"/>
    <w:rsid w:val="00E44E96"/>
    <w:rsid w:val="00E45887"/>
    <w:rsid w:val="00E46849"/>
    <w:rsid w:val="00E46F85"/>
    <w:rsid w:val="00E47170"/>
    <w:rsid w:val="00E478D4"/>
    <w:rsid w:val="00E500CA"/>
    <w:rsid w:val="00E50342"/>
    <w:rsid w:val="00E511A0"/>
    <w:rsid w:val="00E51AFF"/>
    <w:rsid w:val="00E53357"/>
    <w:rsid w:val="00E540AD"/>
    <w:rsid w:val="00E55749"/>
    <w:rsid w:val="00E56865"/>
    <w:rsid w:val="00E604B7"/>
    <w:rsid w:val="00E60A6E"/>
    <w:rsid w:val="00E60EF4"/>
    <w:rsid w:val="00E63895"/>
    <w:rsid w:val="00E6543D"/>
    <w:rsid w:val="00E658D6"/>
    <w:rsid w:val="00E70D23"/>
    <w:rsid w:val="00E7113A"/>
    <w:rsid w:val="00E7125F"/>
    <w:rsid w:val="00E71986"/>
    <w:rsid w:val="00E71AAD"/>
    <w:rsid w:val="00E73586"/>
    <w:rsid w:val="00E74010"/>
    <w:rsid w:val="00E74E99"/>
    <w:rsid w:val="00E80679"/>
    <w:rsid w:val="00E813BD"/>
    <w:rsid w:val="00E82047"/>
    <w:rsid w:val="00E82B4C"/>
    <w:rsid w:val="00E83576"/>
    <w:rsid w:val="00E83D8B"/>
    <w:rsid w:val="00E8518F"/>
    <w:rsid w:val="00E86AF4"/>
    <w:rsid w:val="00E86F7C"/>
    <w:rsid w:val="00E87B47"/>
    <w:rsid w:val="00E90457"/>
    <w:rsid w:val="00E91055"/>
    <w:rsid w:val="00E9224B"/>
    <w:rsid w:val="00E9292D"/>
    <w:rsid w:val="00E935EF"/>
    <w:rsid w:val="00E93D36"/>
    <w:rsid w:val="00E94DDB"/>
    <w:rsid w:val="00E95631"/>
    <w:rsid w:val="00E96167"/>
    <w:rsid w:val="00E96D3F"/>
    <w:rsid w:val="00E972BA"/>
    <w:rsid w:val="00E97A85"/>
    <w:rsid w:val="00E97D09"/>
    <w:rsid w:val="00EA00DC"/>
    <w:rsid w:val="00EA064A"/>
    <w:rsid w:val="00EA1000"/>
    <w:rsid w:val="00EA197A"/>
    <w:rsid w:val="00EA2985"/>
    <w:rsid w:val="00EA3469"/>
    <w:rsid w:val="00EA3FA9"/>
    <w:rsid w:val="00EA46C8"/>
    <w:rsid w:val="00EA4BD9"/>
    <w:rsid w:val="00EA62D3"/>
    <w:rsid w:val="00EA6BA5"/>
    <w:rsid w:val="00EA7384"/>
    <w:rsid w:val="00EA7EF8"/>
    <w:rsid w:val="00EB04E2"/>
    <w:rsid w:val="00EB2260"/>
    <w:rsid w:val="00EB2FFF"/>
    <w:rsid w:val="00EB3F1D"/>
    <w:rsid w:val="00EB4AD8"/>
    <w:rsid w:val="00EB68CA"/>
    <w:rsid w:val="00EB6E1E"/>
    <w:rsid w:val="00EC10D3"/>
    <w:rsid w:val="00EC136E"/>
    <w:rsid w:val="00EC1D56"/>
    <w:rsid w:val="00EC1DCB"/>
    <w:rsid w:val="00EC36CF"/>
    <w:rsid w:val="00EC4C85"/>
    <w:rsid w:val="00EC4DA4"/>
    <w:rsid w:val="00EC4DDB"/>
    <w:rsid w:val="00EC58AB"/>
    <w:rsid w:val="00EC6502"/>
    <w:rsid w:val="00EC70D4"/>
    <w:rsid w:val="00ED12BB"/>
    <w:rsid w:val="00ED17C9"/>
    <w:rsid w:val="00ED32C0"/>
    <w:rsid w:val="00ED4441"/>
    <w:rsid w:val="00EE0970"/>
    <w:rsid w:val="00EE6676"/>
    <w:rsid w:val="00EE6B32"/>
    <w:rsid w:val="00EF1308"/>
    <w:rsid w:val="00EF18B7"/>
    <w:rsid w:val="00EF2971"/>
    <w:rsid w:val="00EF3BF8"/>
    <w:rsid w:val="00EF5145"/>
    <w:rsid w:val="00EF6345"/>
    <w:rsid w:val="00EF6EAC"/>
    <w:rsid w:val="00EF7623"/>
    <w:rsid w:val="00F00F2D"/>
    <w:rsid w:val="00F013B1"/>
    <w:rsid w:val="00F01CCB"/>
    <w:rsid w:val="00F02850"/>
    <w:rsid w:val="00F02AB0"/>
    <w:rsid w:val="00F03300"/>
    <w:rsid w:val="00F04FFD"/>
    <w:rsid w:val="00F063AD"/>
    <w:rsid w:val="00F06407"/>
    <w:rsid w:val="00F11D98"/>
    <w:rsid w:val="00F13872"/>
    <w:rsid w:val="00F13B7E"/>
    <w:rsid w:val="00F15462"/>
    <w:rsid w:val="00F15989"/>
    <w:rsid w:val="00F16C4A"/>
    <w:rsid w:val="00F201AA"/>
    <w:rsid w:val="00F21F24"/>
    <w:rsid w:val="00F2663B"/>
    <w:rsid w:val="00F26CA9"/>
    <w:rsid w:val="00F31251"/>
    <w:rsid w:val="00F33838"/>
    <w:rsid w:val="00F34B26"/>
    <w:rsid w:val="00F34CC4"/>
    <w:rsid w:val="00F34DDB"/>
    <w:rsid w:val="00F35203"/>
    <w:rsid w:val="00F36521"/>
    <w:rsid w:val="00F365CB"/>
    <w:rsid w:val="00F3762D"/>
    <w:rsid w:val="00F37CD0"/>
    <w:rsid w:val="00F40DE2"/>
    <w:rsid w:val="00F415F8"/>
    <w:rsid w:val="00F418B6"/>
    <w:rsid w:val="00F423BD"/>
    <w:rsid w:val="00F42752"/>
    <w:rsid w:val="00F4293E"/>
    <w:rsid w:val="00F457CA"/>
    <w:rsid w:val="00F4693A"/>
    <w:rsid w:val="00F47B3C"/>
    <w:rsid w:val="00F47B4A"/>
    <w:rsid w:val="00F505F8"/>
    <w:rsid w:val="00F50C28"/>
    <w:rsid w:val="00F50C7E"/>
    <w:rsid w:val="00F50CA0"/>
    <w:rsid w:val="00F5172E"/>
    <w:rsid w:val="00F52498"/>
    <w:rsid w:val="00F52575"/>
    <w:rsid w:val="00F52693"/>
    <w:rsid w:val="00F529A8"/>
    <w:rsid w:val="00F52BD5"/>
    <w:rsid w:val="00F5470C"/>
    <w:rsid w:val="00F555C1"/>
    <w:rsid w:val="00F56673"/>
    <w:rsid w:val="00F60B71"/>
    <w:rsid w:val="00F60DE7"/>
    <w:rsid w:val="00F611ED"/>
    <w:rsid w:val="00F62581"/>
    <w:rsid w:val="00F62A12"/>
    <w:rsid w:val="00F64EA9"/>
    <w:rsid w:val="00F661C9"/>
    <w:rsid w:val="00F663E3"/>
    <w:rsid w:val="00F66E4B"/>
    <w:rsid w:val="00F701B1"/>
    <w:rsid w:val="00F715AF"/>
    <w:rsid w:val="00F71BE4"/>
    <w:rsid w:val="00F72537"/>
    <w:rsid w:val="00F73F29"/>
    <w:rsid w:val="00F74703"/>
    <w:rsid w:val="00F75144"/>
    <w:rsid w:val="00F7566D"/>
    <w:rsid w:val="00F759A1"/>
    <w:rsid w:val="00F75AF2"/>
    <w:rsid w:val="00F75B00"/>
    <w:rsid w:val="00F75F27"/>
    <w:rsid w:val="00F76999"/>
    <w:rsid w:val="00F77CCF"/>
    <w:rsid w:val="00F81700"/>
    <w:rsid w:val="00F826F3"/>
    <w:rsid w:val="00F8270F"/>
    <w:rsid w:val="00F82E85"/>
    <w:rsid w:val="00F8386C"/>
    <w:rsid w:val="00F83CC6"/>
    <w:rsid w:val="00F83E2D"/>
    <w:rsid w:val="00F8558A"/>
    <w:rsid w:val="00F87445"/>
    <w:rsid w:val="00F925D1"/>
    <w:rsid w:val="00F9297A"/>
    <w:rsid w:val="00F92F4F"/>
    <w:rsid w:val="00F93884"/>
    <w:rsid w:val="00F9508D"/>
    <w:rsid w:val="00F95AF9"/>
    <w:rsid w:val="00F96A62"/>
    <w:rsid w:val="00F96EBC"/>
    <w:rsid w:val="00F9753E"/>
    <w:rsid w:val="00F97834"/>
    <w:rsid w:val="00F97AAC"/>
    <w:rsid w:val="00FA1873"/>
    <w:rsid w:val="00FA390E"/>
    <w:rsid w:val="00FA545F"/>
    <w:rsid w:val="00FA5628"/>
    <w:rsid w:val="00FA7DE5"/>
    <w:rsid w:val="00FB0572"/>
    <w:rsid w:val="00FB074D"/>
    <w:rsid w:val="00FB0ACB"/>
    <w:rsid w:val="00FB1946"/>
    <w:rsid w:val="00FB33D4"/>
    <w:rsid w:val="00FB6151"/>
    <w:rsid w:val="00FB67C2"/>
    <w:rsid w:val="00FB6BBE"/>
    <w:rsid w:val="00FB70FB"/>
    <w:rsid w:val="00FC26B1"/>
    <w:rsid w:val="00FC28C4"/>
    <w:rsid w:val="00FC317B"/>
    <w:rsid w:val="00FC34E0"/>
    <w:rsid w:val="00FC49C7"/>
    <w:rsid w:val="00FC525E"/>
    <w:rsid w:val="00FC54A7"/>
    <w:rsid w:val="00FC65BB"/>
    <w:rsid w:val="00FC6B8D"/>
    <w:rsid w:val="00FC6DEE"/>
    <w:rsid w:val="00FD0358"/>
    <w:rsid w:val="00FD1646"/>
    <w:rsid w:val="00FD2214"/>
    <w:rsid w:val="00FD3084"/>
    <w:rsid w:val="00FD3447"/>
    <w:rsid w:val="00FD4812"/>
    <w:rsid w:val="00FD4AA1"/>
    <w:rsid w:val="00FD4DED"/>
    <w:rsid w:val="00FD74D8"/>
    <w:rsid w:val="00FD7BF4"/>
    <w:rsid w:val="00FE0A80"/>
    <w:rsid w:val="00FE0FB1"/>
    <w:rsid w:val="00FE25BE"/>
    <w:rsid w:val="00FE2959"/>
    <w:rsid w:val="00FE30E8"/>
    <w:rsid w:val="00FE317C"/>
    <w:rsid w:val="00FE3D69"/>
    <w:rsid w:val="00FE5D26"/>
    <w:rsid w:val="00FE61E8"/>
    <w:rsid w:val="00FE682F"/>
    <w:rsid w:val="00FE6AE5"/>
    <w:rsid w:val="00FE7827"/>
    <w:rsid w:val="00FF05F0"/>
    <w:rsid w:val="00FF2405"/>
    <w:rsid w:val="00FF27BB"/>
    <w:rsid w:val="00FF2D0E"/>
    <w:rsid w:val="00FF32BD"/>
    <w:rsid w:val="00FF5504"/>
    <w:rsid w:val="00FF6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Body Text" w:locked="1" w:semiHidden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11F"/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3111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830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5C276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43111F"/>
    <w:pPr>
      <w:keepNext/>
      <w:suppressAutoHyphens/>
      <w:spacing w:after="0" w:line="360" w:lineRule="auto"/>
      <w:ind w:left="4320" w:hanging="180"/>
      <w:jc w:val="center"/>
      <w:outlineLvl w:val="5"/>
    </w:pPr>
    <w:rPr>
      <w:rFonts w:ascii="Times New Roman" w:hAnsi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111F"/>
    <w:rPr>
      <w:rFonts w:ascii="Cambria" w:hAnsi="Cambria" w:cs="Times New Roman"/>
      <w:b/>
      <w:color w:val="365F91"/>
      <w:sz w:val="28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5C2763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43111F"/>
    <w:rPr>
      <w:rFonts w:cs="Times New Roman"/>
      <w:b/>
      <w:lang w:val="ru-RU" w:eastAsia="ar-SA" w:bidi="ar-SA"/>
    </w:rPr>
  </w:style>
  <w:style w:type="paragraph" w:customStyle="1" w:styleId="11">
    <w:name w:val="Абзац списка1"/>
    <w:basedOn w:val="a"/>
    <w:uiPriority w:val="99"/>
    <w:rsid w:val="0043111F"/>
    <w:pPr>
      <w:ind w:left="720"/>
      <w:contextualSpacing/>
    </w:pPr>
  </w:style>
  <w:style w:type="paragraph" w:styleId="a3">
    <w:name w:val="Body Text"/>
    <w:basedOn w:val="a"/>
    <w:link w:val="a4"/>
    <w:uiPriority w:val="99"/>
    <w:rsid w:val="00C352CA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C352CA"/>
    <w:rPr>
      <w:rFonts w:cs="Times New Roman"/>
      <w:lang w:val="ru-RU" w:eastAsia="ru-RU"/>
    </w:rPr>
  </w:style>
  <w:style w:type="paragraph" w:styleId="a5">
    <w:name w:val="List Paragraph"/>
    <w:basedOn w:val="a"/>
    <w:uiPriority w:val="99"/>
    <w:qFormat/>
    <w:rsid w:val="004846FE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846FE"/>
    <w:pPr>
      <w:widowControl w:val="0"/>
      <w:suppressAutoHyphens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4846F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2">
    <w:name w:val="Знак Знак1"/>
    <w:uiPriority w:val="99"/>
    <w:semiHidden/>
    <w:rsid w:val="004846FE"/>
    <w:rPr>
      <w:rFonts w:ascii="Times New Roman" w:hAnsi="Times New Roman"/>
    </w:rPr>
  </w:style>
  <w:style w:type="paragraph" w:customStyle="1" w:styleId="ConsNormal">
    <w:name w:val="ConsNormal"/>
    <w:uiPriority w:val="99"/>
    <w:rsid w:val="004846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rsid w:val="004846FE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4846FE"/>
    <w:rPr>
      <w:rFonts w:cs="Times New Roman"/>
      <w:sz w:val="16"/>
    </w:rPr>
  </w:style>
  <w:style w:type="paragraph" w:styleId="a6">
    <w:name w:val="Title"/>
    <w:basedOn w:val="a"/>
    <w:link w:val="a7"/>
    <w:uiPriority w:val="99"/>
    <w:qFormat/>
    <w:rsid w:val="004846FE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locked/>
    <w:rsid w:val="004846FE"/>
    <w:rPr>
      <w:rFonts w:cs="Times New Roman"/>
      <w:b/>
      <w:sz w:val="28"/>
    </w:rPr>
  </w:style>
  <w:style w:type="paragraph" w:customStyle="1" w:styleId="110">
    <w:name w:val="Абзац списка11"/>
    <w:basedOn w:val="a"/>
    <w:uiPriority w:val="99"/>
    <w:rsid w:val="004846FE"/>
    <w:pPr>
      <w:ind w:left="720"/>
      <w:contextualSpacing/>
    </w:pPr>
    <w:rPr>
      <w:lang w:eastAsia="ru-RU"/>
    </w:rPr>
  </w:style>
  <w:style w:type="character" w:styleId="a8">
    <w:name w:val="Hyperlink"/>
    <w:basedOn w:val="a0"/>
    <w:uiPriority w:val="99"/>
    <w:rsid w:val="00A22F37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rsid w:val="00882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88244B"/>
    <w:rPr>
      <w:rFonts w:ascii="Tahoma" w:hAnsi="Tahoma" w:cs="Times New Roman"/>
      <w:sz w:val="16"/>
      <w:lang w:eastAsia="en-US"/>
    </w:rPr>
  </w:style>
  <w:style w:type="paragraph" w:styleId="ab">
    <w:name w:val="header"/>
    <w:basedOn w:val="a"/>
    <w:link w:val="ac"/>
    <w:uiPriority w:val="99"/>
    <w:rsid w:val="003115B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3115B1"/>
    <w:rPr>
      <w:rFonts w:ascii="Calibri" w:hAnsi="Calibri" w:cs="Times New Roman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rsid w:val="003115B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3115B1"/>
    <w:rPr>
      <w:rFonts w:ascii="Calibri" w:hAnsi="Calibri" w:cs="Times New Roman"/>
      <w:sz w:val="22"/>
      <w:szCs w:val="22"/>
      <w:lang w:eastAsia="en-US"/>
    </w:rPr>
  </w:style>
  <w:style w:type="character" w:customStyle="1" w:styleId="BodyTextChar">
    <w:name w:val="Body Text Char"/>
    <w:basedOn w:val="a0"/>
    <w:uiPriority w:val="99"/>
    <w:locked/>
    <w:rsid w:val="007C1792"/>
    <w:rPr>
      <w:rFonts w:cs="Times New Roman"/>
      <w:lang w:val="ru-RU" w:eastAsia="ru-RU"/>
    </w:rPr>
  </w:style>
  <w:style w:type="character" w:customStyle="1" w:styleId="BodyTextIndent3Char">
    <w:name w:val="Body Text Indent 3 Char"/>
    <w:basedOn w:val="a0"/>
    <w:uiPriority w:val="99"/>
    <w:locked/>
    <w:rsid w:val="007C1792"/>
    <w:rPr>
      <w:rFonts w:cs="Times New Roman"/>
      <w:sz w:val="16"/>
    </w:rPr>
  </w:style>
  <w:style w:type="paragraph" w:styleId="af">
    <w:name w:val="No Spacing"/>
    <w:uiPriority w:val="1"/>
    <w:qFormat/>
    <w:rsid w:val="00114851"/>
    <w:pPr>
      <w:spacing w:after="0" w:line="240" w:lineRule="auto"/>
    </w:pPr>
    <w:rPr>
      <w:rFonts w:ascii="Calibri" w:hAnsi="Calibri"/>
      <w:lang w:eastAsia="en-US"/>
    </w:rPr>
  </w:style>
  <w:style w:type="character" w:styleId="af0">
    <w:name w:val="Strong"/>
    <w:basedOn w:val="a0"/>
    <w:qFormat/>
    <w:locked/>
    <w:rsid w:val="005E366C"/>
    <w:rPr>
      <w:b/>
      <w:bCs/>
    </w:rPr>
  </w:style>
  <w:style w:type="paragraph" w:customStyle="1" w:styleId="s16">
    <w:name w:val="s_16"/>
    <w:basedOn w:val="a"/>
    <w:rsid w:val="00673F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1">
    <w:name w:val="Основной текст_"/>
    <w:link w:val="13"/>
    <w:locked/>
    <w:rsid w:val="00673F7E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1"/>
    <w:rsid w:val="00673F7E"/>
    <w:pPr>
      <w:shd w:val="clear" w:color="auto" w:fill="FFFFFF"/>
      <w:spacing w:after="0" w:line="326" w:lineRule="exact"/>
    </w:pPr>
    <w:rPr>
      <w:rFonts w:ascii="Times New Roman" w:hAnsi="Times New Roman"/>
      <w:sz w:val="26"/>
      <w:szCs w:val="26"/>
      <w:lang w:eastAsia="ru-RU"/>
    </w:rPr>
  </w:style>
  <w:style w:type="table" w:styleId="af2">
    <w:name w:val="Table Grid"/>
    <w:basedOn w:val="a1"/>
    <w:uiPriority w:val="59"/>
    <w:rsid w:val="00673F7E"/>
    <w:pPr>
      <w:spacing w:after="0" w:line="240" w:lineRule="auto"/>
    </w:pPr>
    <w:rPr>
      <w:rFonts w:eastAsiaTheme="minorHAnsi" w:cstheme="minorBidi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73F7E"/>
    <w:pPr>
      <w:suppressAutoHyphens/>
      <w:autoSpaceDN w:val="0"/>
    </w:pPr>
    <w:rPr>
      <w:rFonts w:ascii="Calibri" w:hAnsi="Calibri"/>
      <w:kern w:val="3"/>
      <w:lang w:eastAsia="en-US"/>
    </w:rPr>
  </w:style>
  <w:style w:type="character" w:customStyle="1" w:styleId="20">
    <w:name w:val="Заголовок 2 Знак"/>
    <w:basedOn w:val="a0"/>
    <w:link w:val="2"/>
    <w:rsid w:val="002830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39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6E12D22B8244448FA5E480B90347FF43&amp;req=doc&amp;base=LAW&amp;n=321222&amp;dst=100014&amp;fld=134&amp;REFFIELD=134&amp;REFDST=209358&amp;REFDOC=303680&amp;REFBASE=MOB&amp;stat=refcode%3D16876%3Bdstident%3D100014%3Bindex%3D1279&amp;date=04.03.20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10168-1AB4-489C-8209-2599A7DC5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48</Pages>
  <Words>12444</Words>
  <Characters>70935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Ldu</dc:creator>
  <cp:lastModifiedBy>Пользователь</cp:lastModifiedBy>
  <cp:revision>19</cp:revision>
  <cp:lastPrinted>2020-06-16T12:14:00Z</cp:lastPrinted>
  <dcterms:created xsi:type="dcterms:W3CDTF">2020-04-04T06:19:00Z</dcterms:created>
  <dcterms:modified xsi:type="dcterms:W3CDTF">2020-07-03T07:41:00Z</dcterms:modified>
</cp:coreProperties>
</file>