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D6" w:rsidRPr="000F1597" w:rsidRDefault="00D912D6" w:rsidP="00D9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97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СОГЛАСОВАНИИМЕСТОПОЛОЖЕНИЯ ГРАНИЦ ЗЕМЕЛЬНОГО УЧАСТКА</w:t>
      </w:r>
    </w:p>
    <w:p w:rsidR="00D912D6" w:rsidRPr="006D3EF1" w:rsidRDefault="00D912D6" w:rsidP="00D9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2D6" w:rsidRPr="00F147E3" w:rsidRDefault="00D912D6" w:rsidP="00F14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F1">
        <w:rPr>
          <w:rFonts w:ascii="Times New Roman" w:hAnsi="Times New Roman" w:cs="Times New Roman"/>
          <w:sz w:val="24"/>
          <w:szCs w:val="24"/>
        </w:rPr>
        <w:t xml:space="preserve">Кадастровый инженер </w:t>
      </w:r>
      <w:r w:rsidR="000B2F18">
        <w:rPr>
          <w:rFonts w:ascii="Times New Roman" w:hAnsi="Times New Roman" w:cs="Times New Roman"/>
          <w:sz w:val="24"/>
          <w:szCs w:val="24"/>
        </w:rPr>
        <w:t>Т</w:t>
      </w:r>
      <w:r w:rsidR="000B2F18" w:rsidRPr="000B2F18">
        <w:rPr>
          <w:rFonts w:ascii="Times New Roman" w:hAnsi="Times New Roman" w:cs="Times New Roman"/>
          <w:sz w:val="24"/>
          <w:szCs w:val="24"/>
        </w:rPr>
        <w:t>рудникова Валерия Сергеевна (идентификационный номер квалификационного аттестата 50-16-1135, включен</w:t>
      </w:r>
      <w:r w:rsidR="000B2F18">
        <w:rPr>
          <w:rFonts w:ascii="Times New Roman" w:hAnsi="Times New Roman" w:cs="Times New Roman"/>
          <w:sz w:val="24"/>
          <w:szCs w:val="24"/>
        </w:rPr>
        <w:t>а</w:t>
      </w:r>
      <w:r w:rsidR="000B2F18" w:rsidRPr="000B2F18">
        <w:rPr>
          <w:rFonts w:ascii="Times New Roman" w:hAnsi="Times New Roman" w:cs="Times New Roman"/>
          <w:sz w:val="24"/>
          <w:szCs w:val="24"/>
        </w:rPr>
        <w:t xml:space="preserve"> в реестр членов А СРО «Кадастровые инженеры» от 02.06.2016 № 6755. Учетный номер в реестре Минюста России 7714062304 от 10.02.2016 г., регистрационный номер в государственном реестре саморегулируемых организаций № 006 от 28.10.2009 г., номер в гос</w:t>
      </w:r>
      <w:r w:rsidR="000B2F18">
        <w:rPr>
          <w:rFonts w:ascii="Times New Roman" w:hAnsi="Times New Roman" w:cs="Times New Roman"/>
          <w:sz w:val="24"/>
          <w:szCs w:val="24"/>
        </w:rPr>
        <w:t>ударственномр</w:t>
      </w:r>
      <w:r w:rsidR="000B2F18" w:rsidRPr="000B2F18">
        <w:rPr>
          <w:rFonts w:ascii="Times New Roman" w:hAnsi="Times New Roman" w:cs="Times New Roman"/>
          <w:sz w:val="24"/>
          <w:szCs w:val="24"/>
        </w:rPr>
        <w:t>еестре СРО 002</w:t>
      </w:r>
      <w:r w:rsidR="00D5105F">
        <w:rPr>
          <w:rFonts w:ascii="Times New Roman" w:hAnsi="Times New Roman" w:cs="Times New Roman"/>
          <w:sz w:val="24"/>
          <w:szCs w:val="24"/>
        </w:rPr>
        <w:t>.</w:t>
      </w:r>
      <w:r w:rsidRPr="006D3EF1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</w:rPr>
        <w:t>115127</w:t>
      </w:r>
      <w:r w:rsidRPr="006D3E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Москва, Варшавское шоссе, д.33, БЦ «Дело»</w:t>
      </w:r>
      <w:r w:rsidRPr="006D3E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Номер телефона: 8</w:t>
      </w:r>
      <w:r w:rsidRPr="007D0BD9">
        <w:rPr>
          <w:rFonts w:ascii="Times New Roman" w:hAnsi="Times New Roman" w:cs="Times New Roman"/>
          <w:sz w:val="24"/>
          <w:szCs w:val="24"/>
        </w:rPr>
        <w:t>(499)350-60-79</w:t>
      </w:r>
      <w:r w:rsidRPr="006D3EF1">
        <w:rPr>
          <w:rFonts w:ascii="Times New Roman" w:hAnsi="Times New Roman" w:cs="Times New Roman"/>
          <w:sz w:val="24"/>
          <w:szCs w:val="24"/>
        </w:rPr>
        <w:t xml:space="preserve">. 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175F6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geosopstroy</w:t>
      </w:r>
      <w:r w:rsidRPr="00175F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D3EF1">
        <w:rPr>
          <w:rFonts w:ascii="Times New Roman" w:hAnsi="Times New Roman" w:cs="Times New Roman"/>
          <w:sz w:val="24"/>
          <w:szCs w:val="24"/>
        </w:rPr>
        <w:t xml:space="preserve">) выполняет кадастровые работы по уточнению местоположения границземельного участка с кадастровым номером </w:t>
      </w:r>
      <w:r w:rsidR="00F147E3" w:rsidRPr="00F147E3">
        <w:rPr>
          <w:rFonts w:ascii="Times New Roman" w:hAnsi="Times New Roman" w:cs="Times New Roman"/>
          <w:bCs/>
          <w:sz w:val="24"/>
          <w:szCs w:val="24"/>
        </w:rPr>
        <w:t>50:23:0020350:228, расположенного по адресу: обл. Московская, р-н Раменский, с/о Юровский с/о не вбивать, д. Пласкинино, ул. Нагорная</w:t>
      </w:r>
      <w:r w:rsidR="00AD77FF">
        <w:rPr>
          <w:rFonts w:ascii="Times New Roman" w:hAnsi="Times New Roman" w:cs="Times New Roman"/>
          <w:sz w:val="24"/>
          <w:szCs w:val="24"/>
        </w:rPr>
        <w:t>.</w:t>
      </w:r>
    </w:p>
    <w:p w:rsidR="00F147E3" w:rsidRDefault="00F147E3" w:rsidP="00D91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7E3">
        <w:rPr>
          <w:rFonts w:ascii="Times New Roman" w:hAnsi="Times New Roman" w:cs="Times New Roman"/>
          <w:sz w:val="24"/>
          <w:szCs w:val="24"/>
        </w:rPr>
        <w:t>Заказчиком кадастровых работ является Белых Дарья Николаевна (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147E3">
        <w:rPr>
          <w:rFonts w:ascii="Times New Roman" w:hAnsi="Times New Roman" w:cs="Times New Roman"/>
          <w:sz w:val="24"/>
          <w:szCs w:val="24"/>
        </w:rPr>
        <w:t>онтактный номер телефона: 8 916 603-36-67).</w:t>
      </w:r>
    </w:p>
    <w:p w:rsidR="00D912D6" w:rsidRPr="000F1597" w:rsidRDefault="00490C31" w:rsidP="00D91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31">
        <w:rPr>
          <w:rFonts w:ascii="Times New Roman" w:hAnsi="Times New Roman" w:cs="Times New Roman"/>
          <w:sz w:val="24"/>
          <w:szCs w:val="24"/>
        </w:rPr>
        <w:t xml:space="preserve">Собрание заинтересованных лиц по согласованию местоположения границ земельного участка состоится по адресу: </w:t>
      </w:r>
      <w:r w:rsidR="00F147E3" w:rsidRPr="00F147E3">
        <w:rPr>
          <w:rFonts w:ascii="Times New Roman" w:hAnsi="Times New Roman" w:cs="Times New Roman"/>
          <w:sz w:val="24"/>
          <w:szCs w:val="24"/>
        </w:rPr>
        <w:t>обл. Московская, р-н Раменский, с/о Юровский, д. Пласкинино, ул. Нагорная, уч.6</w:t>
      </w:r>
      <w:r w:rsidR="00C31393">
        <w:rPr>
          <w:rFonts w:ascii="Times New Roman" w:hAnsi="Times New Roman" w:cs="Times New Roman"/>
          <w:sz w:val="24"/>
          <w:szCs w:val="24"/>
        </w:rPr>
        <w:t xml:space="preserve">, </w:t>
      </w:r>
      <w:r w:rsidR="009F705F">
        <w:rPr>
          <w:rFonts w:ascii="Times New Roman" w:hAnsi="Times New Roman" w:cs="Times New Roman"/>
          <w:sz w:val="24"/>
          <w:szCs w:val="24"/>
        </w:rPr>
        <w:t>31</w:t>
      </w:r>
      <w:r w:rsidR="00773582">
        <w:rPr>
          <w:rFonts w:ascii="Times New Roman" w:hAnsi="Times New Roman" w:cs="Times New Roman"/>
          <w:sz w:val="24"/>
          <w:szCs w:val="24"/>
        </w:rPr>
        <w:t>октября</w:t>
      </w:r>
      <w:r w:rsidR="00D912D6" w:rsidRPr="00BE13B6">
        <w:rPr>
          <w:rFonts w:ascii="Times New Roman" w:hAnsi="Times New Roman" w:cs="Times New Roman"/>
          <w:sz w:val="24"/>
          <w:szCs w:val="24"/>
        </w:rPr>
        <w:t xml:space="preserve"> 20</w:t>
      </w:r>
      <w:r w:rsidR="004B59B2" w:rsidRPr="00BE13B6">
        <w:rPr>
          <w:rFonts w:ascii="Times New Roman" w:hAnsi="Times New Roman" w:cs="Times New Roman"/>
          <w:sz w:val="24"/>
          <w:szCs w:val="24"/>
        </w:rPr>
        <w:t>20</w:t>
      </w:r>
      <w:r w:rsidR="00D912D6" w:rsidRPr="000F1597">
        <w:rPr>
          <w:rFonts w:ascii="Times New Roman" w:hAnsi="Times New Roman" w:cs="Times New Roman"/>
          <w:sz w:val="24"/>
          <w:szCs w:val="24"/>
        </w:rPr>
        <w:t xml:space="preserve"> г. в 12 часов 00 минут</w:t>
      </w:r>
    </w:p>
    <w:p w:rsidR="00D912D6" w:rsidRPr="000F1597" w:rsidRDefault="00D912D6" w:rsidP="00D91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597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</w:t>
      </w:r>
      <w:r>
        <w:rPr>
          <w:rFonts w:ascii="Times New Roman" w:hAnsi="Times New Roman" w:cs="Times New Roman"/>
          <w:sz w:val="24"/>
          <w:szCs w:val="24"/>
        </w:rPr>
        <w:t>су:г. Москва, Варшавское шоссе, д.33, БЦ «Дело», в рабочие дни с 9:00 до 18</w:t>
      </w:r>
      <w:r w:rsidRPr="000F1597">
        <w:rPr>
          <w:rFonts w:ascii="Times New Roman" w:hAnsi="Times New Roman" w:cs="Times New Roman"/>
          <w:sz w:val="24"/>
          <w:szCs w:val="24"/>
        </w:rPr>
        <w:t>:00, предварительно согласовав время с кадастровым инженером.</w:t>
      </w:r>
    </w:p>
    <w:p w:rsidR="00D912D6" w:rsidRDefault="00D912D6" w:rsidP="00D91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597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границ, содержащих</w:t>
      </w:r>
      <w:r>
        <w:rPr>
          <w:rFonts w:ascii="Times New Roman" w:hAnsi="Times New Roman" w:cs="Times New Roman"/>
          <w:sz w:val="24"/>
          <w:szCs w:val="24"/>
        </w:rPr>
        <w:t>ся в проекте ме</w:t>
      </w:r>
      <w:r w:rsidRPr="000F1597">
        <w:rPr>
          <w:rFonts w:ascii="Times New Roman" w:hAnsi="Times New Roman" w:cs="Times New Roman"/>
          <w:sz w:val="24"/>
          <w:szCs w:val="24"/>
        </w:rPr>
        <w:t>жевого плана в письменном виде, а также требование о проведении собра</w:t>
      </w:r>
      <w:r>
        <w:rPr>
          <w:rFonts w:ascii="Times New Roman" w:hAnsi="Times New Roman" w:cs="Times New Roman"/>
          <w:sz w:val="24"/>
          <w:szCs w:val="24"/>
        </w:rPr>
        <w:t>ния о согласовании ме</w:t>
      </w:r>
      <w:r w:rsidRPr="000F1597">
        <w:rPr>
          <w:rFonts w:ascii="Times New Roman" w:hAnsi="Times New Roman" w:cs="Times New Roman"/>
          <w:sz w:val="24"/>
          <w:szCs w:val="24"/>
        </w:rPr>
        <w:t>стоположения границ земельного участка на местности в пись</w:t>
      </w:r>
      <w:r>
        <w:rPr>
          <w:rFonts w:ascii="Times New Roman" w:hAnsi="Times New Roman" w:cs="Times New Roman"/>
          <w:sz w:val="24"/>
          <w:szCs w:val="24"/>
        </w:rPr>
        <w:t xml:space="preserve">менном виде принимаются </w:t>
      </w:r>
      <w:r w:rsidRPr="00BE13B6">
        <w:rPr>
          <w:rFonts w:ascii="Times New Roman" w:hAnsi="Times New Roman" w:cs="Times New Roman"/>
          <w:sz w:val="24"/>
          <w:szCs w:val="24"/>
        </w:rPr>
        <w:t>с</w:t>
      </w:r>
      <w:r w:rsidR="009F705F">
        <w:rPr>
          <w:rFonts w:ascii="Times New Roman" w:hAnsi="Times New Roman" w:cs="Times New Roman"/>
          <w:sz w:val="24"/>
          <w:szCs w:val="24"/>
        </w:rPr>
        <w:t>01октября</w:t>
      </w:r>
      <w:r w:rsidRPr="00BE13B6">
        <w:rPr>
          <w:rFonts w:ascii="Times New Roman" w:hAnsi="Times New Roman" w:cs="Times New Roman"/>
          <w:sz w:val="24"/>
          <w:szCs w:val="24"/>
        </w:rPr>
        <w:t xml:space="preserve"> 20</w:t>
      </w:r>
      <w:r w:rsidR="004B59B2" w:rsidRPr="00BE13B6">
        <w:rPr>
          <w:rFonts w:ascii="Times New Roman" w:hAnsi="Times New Roman" w:cs="Times New Roman"/>
          <w:sz w:val="24"/>
          <w:szCs w:val="24"/>
        </w:rPr>
        <w:t>20</w:t>
      </w:r>
      <w:r w:rsidRPr="00BE13B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F705F">
        <w:rPr>
          <w:rFonts w:ascii="Times New Roman" w:hAnsi="Times New Roman" w:cs="Times New Roman"/>
          <w:sz w:val="24"/>
          <w:szCs w:val="24"/>
        </w:rPr>
        <w:t>30</w:t>
      </w:r>
      <w:r w:rsidR="00773582">
        <w:rPr>
          <w:rFonts w:ascii="Times New Roman" w:hAnsi="Times New Roman" w:cs="Times New Roman"/>
          <w:sz w:val="24"/>
          <w:szCs w:val="24"/>
        </w:rPr>
        <w:t>октября</w:t>
      </w:r>
      <w:r w:rsidRPr="00BE13B6">
        <w:rPr>
          <w:rFonts w:ascii="Times New Roman" w:hAnsi="Times New Roman" w:cs="Times New Roman"/>
          <w:sz w:val="24"/>
          <w:szCs w:val="24"/>
        </w:rPr>
        <w:t xml:space="preserve">  20</w:t>
      </w:r>
      <w:r w:rsidR="004B59B2" w:rsidRPr="00BE13B6">
        <w:rPr>
          <w:rFonts w:ascii="Times New Roman" w:hAnsi="Times New Roman" w:cs="Times New Roman"/>
          <w:sz w:val="24"/>
          <w:szCs w:val="24"/>
        </w:rPr>
        <w:t>20</w:t>
      </w:r>
      <w:r w:rsidRPr="00BE13B6">
        <w:rPr>
          <w:rFonts w:ascii="Times New Roman" w:hAnsi="Times New Roman" w:cs="Times New Roman"/>
          <w:sz w:val="24"/>
          <w:szCs w:val="24"/>
        </w:rPr>
        <w:t xml:space="preserve"> г</w:t>
      </w:r>
      <w:r w:rsidRPr="000F1597">
        <w:rPr>
          <w:rFonts w:ascii="Times New Roman" w:hAnsi="Times New Roman" w:cs="Times New Roman"/>
          <w:sz w:val="24"/>
          <w:szCs w:val="24"/>
        </w:rPr>
        <w:t xml:space="preserve">. по адресу: </w:t>
      </w:r>
      <w:r>
        <w:rPr>
          <w:rFonts w:ascii="Times New Roman" w:hAnsi="Times New Roman" w:cs="Times New Roman"/>
          <w:sz w:val="24"/>
          <w:szCs w:val="24"/>
        </w:rPr>
        <w:t>115127</w:t>
      </w:r>
      <w:r w:rsidRPr="006D3E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Москва, Варшавское шоссе, д.33, БЦ «Дело»</w:t>
      </w:r>
      <w:r w:rsidRPr="000F1597">
        <w:rPr>
          <w:rFonts w:ascii="Times New Roman" w:hAnsi="Times New Roman" w:cs="Times New Roman"/>
          <w:sz w:val="24"/>
          <w:szCs w:val="24"/>
        </w:rPr>
        <w:t>, в рабочие дни с 9:00 до 1</w:t>
      </w:r>
      <w:r>
        <w:rPr>
          <w:rFonts w:ascii="Times New Roman" w:hAnsi="Times New Roman" w:cs="Times New Roman"/>
          <w:sz w:val="24"/>
          <w:szCs w:val="24"/>
        </w:rPr>
        <w:t>8:00</w:t>
      </w:r>
    </w:p>
    <w:p w:rsidR="000B2F18" w:rsidRDefault="00D912D6" w:rsidP="00F14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A41"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требуется согласовать местопо</w:t>
      </w:r>
      <w:r>
        <w:rPr>
          <w:rFonts w:ascii="Times New Roman" w:hAnsi="Times New Roman" w:cs="Times New Roman"/>
          <w:sz w:val="24"/>
          <w:szCs w:val="24"/>
        </w:rPr>
        <w:t>ложение границ:</w:t>
      </w:r>
      <w:r w:rsidR="00F147E3">
        <w:rPr>
          <w:rFonts w:ascii="Times New Roman" w:hAnsi="Times New Roman" w:cs="Times New Roman"/>
          <w:sz w:val="24"/>
          <w:szCs w:val="24"/>
        </w:rPr>
        <w:t>з</w:t>
      </w:r>
      <w:r w:rsidR="00F147E3" w:rsidRPr="00F147E3">
        <w:rPr>
          <w:rFonts w:ascii="Times New Roman" w:hAnsi="Times New Roman" w:cs="Times New Roman"/>
          <w:sz w:val="24"/>
          <w:szCs w:val="24"/>
        </w:rPr>
        <w:t>емельный участок, местоположение которого: обл. Московская, р-н Раменский, с/о Юровский, д. Пласкинино, ул. Нагорная, уч.6 (на северо-западе относительно земельного участка с кадастровым н</w:t>
      </w:r>
      <w:bookmarkStart w:id="0" w:name="_GoBack"/>
      <w:bookmarkEnd w:id="0"/>
      <w:r w:rsidR="00F147E3" w:rsidRPr="00F147E3">
        <w:rPr>
          <w:rFonts w:ascii="Times New Roman" w:hAnsi="Times New Roman" w:cs="Times New Roman"/>
          <w:sz w:val="24"/>
          <w:szCs w:val="24"/>
        </w:rPr>
        <w:t>омером 50:23:0020351:144 и на северо-востоке относительно уточняемого земельного участка с кадастровым номером 50:23:0020350:228)</w:t>
      </w:r>
      <w:r w:rsidR="00490C31">
        <w:rPr>
          <w:rFonts w:ascii="Times New Roman" w:hAnsi="Times New Roman" w:cs="Times New Roman"/>
          <w:sz w:val="24"/>
          <w:szCs w:val="24"/>
        </w:rPr>
        <w:t>, и прочих заинтересованных лиц в границах кадастровых кварталов</w:t>
      </w:r>
      <w:r w:rsidR="00F147E3" w:rsidRPr="00F147E3">
        <w:rPr>
          <w:rFonts w:ascii="Times New Roman" w:hAnsi="Times New Roman" w:cs="Times New Roman"/>
          <w:sz w:val="24"/>
          <w:szCs w:val="24"/>
        </w:rPr>
        <w:t>50:23:0020350</w:t>
      </w:r>
      <w:r w:rsidR="00F147E3">
        <w:rPr>
          <w:rFonts w:ascii="Times New Roman" w:hAnsi="Times New Roman" w:cs="Times New Roman"/>
          <w:sz w:val="24"/>
          <w:szCs w:val="24"/>
        </w:rPr>
        <w:t xml:space="preserve">, </w:t>
      </w:r>
      <w:r w:rsidR="00F147E3" w:rsidRPr="00F147E3">
        <w:rPr>
          <w:rFonts w:ascii="Times New Roman" w:hAnsi="Times New Roman" w:cs="Times New Roman"/>
          <w:sz w:val="24"/>
          <w:szCs w:val="24"/>
        </w:rPr>
        <w:t>50:23:0020351</w:t>
      </w:r>
      <w:r w:rsidR="00490C31">
        <w:rPr>
          <w:rFonts w:ascii="Times New Roman" w:hAnsi="Times New Roman" w:cs="Times New Roman"/>
          <w:sz w:val="24"/>
          <w:szCs w:val="24"/>
        </w:rPr>
        <w:t>.</w:t>
      </w:r>
    </w:p>
    <w:p w:rsidR="00BB2245" w:rsidRPr="00296F21" w:rsidRDefault="00D912D6" w:rsidP="00296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EF1">
        <w:rPr>
          <w:rFonts w:ascii="Times New Roman" w:hAnsi="Times New Roman" w:cs="Times New Roman"/>
          <w:sz w:val="24"/>
          <w:szCs w:val="24"/>
        </w:rPr>
        <w:t>При проведении собрания о согласовании местоположения границ земельного участка при себе необходимо иметь документ, удостоверяющий личность, а также документ, подтверждающий право на соответствующий земельный участок. Если от имени правообладателя земельного участка на собрании о согласовании местоположения границ земельного участка будет присутствовать его представитель, то также необходимо иметь документ, удостоверяющий личность и нотариальную до</w:t>
      </w:r>
      <w:r>
        <w:rPr>
          <w:rFonts w:ascii="Times New Roman" w:hAnsi="Times New Roman" w:cs="Times New Roman"/>
          <w:sz w:val="24"/>
          <w:szCs w:val="24"/>
        </w:rPr>
        <w:t>веренность (ч.12 ст.</w:t>
      </w:r>
      <w:r w:rsidRPr="006D3EF1">
        <w:rPr>
          <w:rFonts w:ascii="Times New Roman" w:hAnsi="Times New Roman" w:cs="Times New Roman"/>
          <w:sz w:val="24"/>
          <w:szCs w:val="24"/>
        </w:rPr>
        <w:t>39, ч.2 ст.40 Федерального закона Российской Федерации от 24.07.2007 г. №221-ФЗ).</w:t>
      </w:r>
    </w:p>
    <w:sectPr w:rsidR="00BB2245" w:rsidRPr="00296F21" w:rsidSect="00DB480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1A38"/>
    <w:multiLevelType w:val="hybridMultilevel"/>
    <w:tmpl w:val="D63A1E3E"/>
    <w:lvl w:ilvl="0" w:tplc="495E0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457CDA"/>
    <w:rsid w:val="00013B8F"/>
    <w:rsid w:val="000B2F18"/>
    <w:rsid w:val="00181B3E"/>
    <w:rsid w:val="001A0338"/>
    <w:rsid w:val="001C503D"/>
    <w:rsid w:val="00296F21"/>
    <w:rsid w:val="003249EC"/>
    <w:rsid w:val="00341E62"/>
    <w:rsid w:val="00380A76"/>
    <w:rsid w:val="003D6F3B"/>
    <w:rsid w:val="00457CDA"/>
    <w:rsid w:val="00490C31"/>
    <w:rsid w:val="004B59B2"/>
    <w:rsid w:val="005865D0"/>
    <w:rsid w:val="006505DF"/>
    <w:rsid w:val="0068524E"/>
    <w:rsid w:val="006A7FB2"/>
    <w:rsid w:val="006B46A2"/>
    <w:rsid w:val="007367FA"/>
    <w:rsid w:val="0076465B"/>
    <w:rsid w:val="00773582"/>
    <w:rsid w:val="008D7A10"/>
    <w:rsid w:val="00965856"/>
    <w:rsid w:val="009B2A16"/>
    <w:rsid w:val="009F705F"/>
    <w:rsid w:val="00AD77FF"/>
    <w:rsid w:val="00B279B9"/>
    <w:rsid w:val="00BB2245"/>
    <w:rsid w:val="00BE13B6"/>
    <w:rsid w:val="00C31393"/>
    <w:rsid w:val="00CB6A82"/>
    <w:rsid w:val="00D5105F"/>
    <w:rsid w:val="00D912D6"/>
    <w:rsid w:val="00ED25AB"/>
    <w:rsid w:val="00F1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EmelyanovA</cp:lastModifiedBy>
  <cp:revision>2</cp:revision>
  <cp:lastPrinted>2020-09-23T08:02:00Z</cp:lastPrinted>
  <dcterms:created xsi:type="dcterms:W3CDTF">2020-09-23T08:04:00Z</dcterms:created>
  <dcterms:modified xsi:type="dcterms:W3CDTF">2020-09-23T08:04:00Z</dcterms:modified>
</cp:coreProperties>
</file>