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17" w:rsidRPr="00DF7E36" w:rsidRDefault="0038594D" w:rsidP="004C4F7A">
      <w:pPr>
        <w:pStyle w:val="ParagraphStyle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DF7E36">
        <w:rPr>
          <w:rFonts w:ascii="Times New Roman" w:hAnsi="Times New Roman"/>
          <w:color w:val="000000" w:themeColor="text1"/>
          <w:sz w:val="28"/>
          <w:szCs w:val="28"/>
        </w:rPr>
        <w:t>Я, к</w:t>
      </w:r>
      <w:r w:rsidR="00740C23" w:rsidRPr="00DF7E36">
        <w:rPr>
          <w:rFonts w:ascii="Times New Roman" w:hAnsi="Times New Roman"/>
          <w:color w:val="000000" w:themeColor="text1"/>
          <w:sz w:val="28"/>
          <w:szCs w:val="28"/>
        </w:rPr>
        <w:t>адастровы</w:t>
      </w:r>
      <w:r w:rsidRPr="00DF7E3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740C23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инженер</w:t>
      </w:r>
      <w:r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0C23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452" w:rsidRPr="00DF7E36">
        <w:rPr>
          <w:rFonts w:ascii="Times New Roman" w:hAnsi="Times New Roman"/>
          <w:color w:val="000000" w:themeColor="text1"/>
          <w:sz w:val="28"/>
          <w:szCs w:val="28"/>
        </w:rPr>
        <w:t>– ИП Муравьев Александр Сергеевич</w:t>
      </w:r>
      <w:r w:rsidR="00724B99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, почтовый адрес: </w:t>
      </w:r>
      <w:r w:rsidR="00952452" w:rsidRPr="00DF7E36">
        <w:rPr>
          <w:rFonts w:ascii="Times New Roman" w:hAnsi="Times New Roman"/>
          <w:color w:val="000000" w:themeColor="text1"/>
          <w:sz w:val="28"/>
          <w:szCs w:val="28"/>
        </w:rPr>
        <w:t>119619</w:t>
      </w:r>
      <w:r w:rsidR="00F553D5" w:rsidRPr="00DF7E3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24B99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452" w:rsidRPr="00DF7E36">
        <w:rPr>
          <w:rFonts w:ascii="Times New Roman" w:hAnsi="Times New Roman"/>
          <w:color w:val="000000" w:themeColor="text1"/>
          <w:sz w:val="28"/>
          <w:szCs w:val="28"/>
        </w:rPr>
        <w:t>Москва</w:t>
      </w:r>
      <w:r w:rsidR="00740C23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52452" w:rsidRPr="00DF7E36">
        <w:rPr>
          <w:rFonts w:ascii="Times New Roman" w:hAnsi="Times New Roman"/>
          <w:color w:val="000000" w:themeColor="text1"/>
          <w:sz w:val="28"/>
          <w:szCs w:val="28"/>
        </w:rPr>
        <w:t>ул.</w:t>
      </w:r>
      <w:r w:rsidR="00DF7E36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452" w:rsidRPr="00DF7E36">
        <w:rPr>
          <w:rFonts w:ascii="Times New Roman" w:hAnsi="Times New Roman"/>
          <w:color w:val="000000" w:themeColor="text1"/>
          <w:sz w:val="28"/>
          <w:szCs w:val="28"/>
        </w:rPr>
        <w:t>Авиаторов,</w:t>
      </w:r>
      <w:r w:rsidR="00DF7E36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452" w:rsidRPr="00DF7E36">
        <w:rPr>
          <w:rFonts w:ascii="Times New Roman" w:hAnsi="Times New Roman"/>
          <w:color w:val="000000" w:themeColor="text1"/>
          <w:sz w:val="28"/>
          <w:szCs w:val="28"/>
        </w:rPr>
        <w:t>д.8,</w:t>
      </w:r>
      <w:r w:rsidR="00DF7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452" w:rsidRPr="00DF7E36">
        <w:rPr>
          <w:rFonts w:ascii="Times New Roman" w:hAnsi="Times New Roman"/>
          <w:color w:val="000000" w:themeColor="text1"/>
          <w:sz w:val="28"/>
          <w:szCs w:val="28"/>
        </w:rPr>
        <w:t>кв.116</w:t>
      </w:r>
      <w:r w:rsidR="00740C23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, адрес электронной почты </w:t>
      </w:r>
      <w:proofErr w:type="spellStart"/>
      <w:r w:rsidR="00952452" w:rsidRPr="00DF7E36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val="en-US"/>
        </w:rPr>
        <w:t>duid</w:t>
      </w:r>
      <w:proofErr w:type="spellEnd"/>
      <w:r w:rsidR="00952452" w:rsidRPr="00DF7E36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@</w:t>
      </w:r>
      <w:r w:rsidR="00952452" w:rsidRPr="00DF7E36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val="en-US"/>
        </w:rPr>
        <w:t>list</w:t>
      </w:r>
      <w:r w:rsidR="00952452" w:rsidRPr="00DF7E36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.</w:t>
      </w:r>
      <w:proofErr w:type="spellStart"/>
      <w:r w:rsidR="00952452" w:rsidRPr="00DF7E36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740C23" w:rsidRPr="00DF7E36">
        <w:rPr>
          <w:rFonts w:ascii="Times New Roman" w:hAnsi="Times New Roman"/>
          <w:color w:val="000000" w:themeColor="text1"/>
          <w:sz w:val="28"/>
          <w:szCs w:val="28"/>
        </w:rPr>
        <w:t>, контактный номер +7</w:t>
      </w:r>
      <w:r w:rsidR="00952452" w:rsidRPr="00DF7E36">
        <w:rPr>
          <w:rFonts w:ascii="Times New Roman" w:hAnsi="Times New Roman"/>
          <w:color w:val="000000" w:themeColor="text1"/>
          <w:sz w:val="28"/>
          <w:szCs w:val="28"/>
        </w:rPr>
        <w:t> 926</w:t>
      </w:r>
      <w:r w:rsidR="00952452" w:rsidRPr="00DF7E36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952452" w:rsidRPr="00DF7E36">
        <w:rPr>
          <w:rFonts w:ascii="Times New Roman" w:hAnsi="Times New Roman"/>
          <w:color w:val="000000" w:themeColor="text1"/>
          <w:sz w:val="28"/>
          <w:szCs w:val="28"/>
        </w:rPr>
        <w:t>563 95 54</w:t>
      </w:r>
      <w:r w:rsidR="00740C23" w:rsidRPr="00DF7E36">
        <w:rPr>
          <w:rFonts w:ascii="Times New Roman" w:hAnsi="Times New Roman"/>
          <w:color w:val="000000" w:themeColor="text1"/>
          <w:sz w:val="28"/>
          <w:szCs w:val="28"/>
        </w:rPr>
        <w:t>, номер квалифика</w:t>
      </w:r>
      <w:r w:rsidR="00724B99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ционного аттестата кадастрового </w:t>
      </w:r>
      <w:r w:rsidR="00740C23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инженера </w:t>
      </w:r>
      <w:r w:rsidR="00952452" w:rsidRPr="00DF7E36">
        <w:rPr>
          <w:rFonts w:ascii="Times New Roman" w:hAnsi="Times New Roman"/>
          <w:color w:val="000000" w:themeColor="text1"/>
          <w:sz w:val="28"/>
          <w:szCs w:val="28"/>
        </w:rPr>
        <w:t>77-14-84</w:t>
      </w:r>
      <w:r w:rsidR="00740C23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пп.9-11 ст.13.1. Федерального закона от 24.07.2002 г. №101-ФЗ «Об обороте земель сельскохозяйственного назначения» извещаю участников общей долевой собственности на земельный участок, категория земель: </w:t>
      </w:r>
      <w:r w:rsidRPr="00DF7E3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Земли сельскохозяйственного назначения, разрешенное использование: </w:t>
      </w:r>
      <w:r w:rsidRPr="00DF7E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ведения крестьянского (фермерского) хозяйства животноводческо-растениеводческого направления, площадь 24 500 кв. м, адрес объекта: обл. Московская, р-н Раменский, сельское поселение </w:t>
      </w:r>
      <w:proofErr w:type="spellStart"/>
      <w:r w:rsidRPr="00DF7E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Никоновское</w:t>
      </w:r>
      <w:proofErr w:type="spellEnd"/>
      <w:r w:rsidRPr="00DF7E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квартал 35,</w:t>
      </w:r>
      <w:r w:rsidR="00DF7E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F7E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кадастровый номер </w:t>
      </w:r>
      <w:r w:rsidRPr="00DF7E36">
        <w:rPr>
          <w:rFonts w:ascii="Times New Roman" w:hAnsi="Times New Roman"/>
          <w:sz w:val="28"/>
          <w:szCs w:val="28"/>
          <w:shd w:val="clear" w:color="auto" w:fill="F8F9FA"/>
        </w:rPr>
        <w:t xml:space="preserve">50:23:0050395:9, о проведении общего собрания собственников </w:t>
      </w:r>
      <w:r w:rsidR="00DF7E36" w:rsidRPr="00DF7E36">
        <w:rPr>
          <w:rFonts w:ascii="Times New Roman" w:hAnsi="Times New Roman"/>
          <w:sz w:val="28"/>
          <w:szCs w:val="28"/>
          <w:shd w:val="clear" w:color="auto" w:fill="F8F9FA"/>
        </w:rPr>
        <w:t>22 ноября 2020 года</w:t>
      </w:r>
      <w:r w:rsidRPr="00DF7E36">
        <w:rPr>
          <w:rFonts w:ascii="Times New Roman" w:hAnsi="Times New Roman"/>
          <w:sz w:val="28"/>
          <w:szCs w:val="28"/>
          <w:shd w:val="clear" w:color="auto" w:fill="F8F9FA"/>
        </w:rPr>
        <w:t xml:space="preserve"> в 14 часов 00 минут по адресу: </w:t>
      </w:r>
      <w:r w:rsidRPr="00DF7E36">
        <w:rPr>
          <w:rFonts w:ascii="Times New Roman" w:hAnsi="Times New Roman"/>
          <w:color w:val="000000" w:themeColor="text1"/>
          <w:sz w:val="28"/>
          <w:szCs w:val="28"/>
        </w:rPr>
        <w:t>119619, Москва, ул</w:t>
      </w:r>
      <w:proofErr w:type="gramStart"/>
      <w:r w:rsidRPr="00DF7E36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DF7E36">
        <w:rPr>
          <w:rFonts w:ascii="Times New Roman" w:hAnsi="Times New Roman"/>
          <w:color w:val="000000" w:themeColor="text1"/>
          <w:sz w:val="28"/>
          <w:szCs w:val="28"/>
        </w:rPr>
        <w:t>виаторов,д.8,кв.116 и необходимости согласования для предстоящего выдела земельных участков в счет земельных долей:</w:t>
      </w:r>
      <w:r w:rsidR="00DF7E36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проекта межевания указанного земельного участка, схемы выдела, подписания и составления протокола общего собрания и решения о выделе. </w:t>
      </w:r>
      <w:proofErr w:type="gramStart"/>
      <w:r w:rsidRPr="00DF7E36">
        <w:rPr>
          <w:rFonts w:ascii="Times New Roman" w:hAnsi="Times New Roman"/>
          <w:color w:val="000000" w:themeColor="text1"/>
          <w:sz w:val="28"/>
          <w:szCs w:val="28"/>
        </w:rPr>
        <w:t>Сведения о заказчике работ по подготовке проекта межевания:</w:t>
      </w:r>
      <w:r w:rsidR="004C4F7A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F7E36">
        <w:rPr>
          <w:rFonts w:ascii="Times New Roman" w:hAnsi="Times New Roman"/>
          <w:color w:val="000000" w:themeColor="text1"/>
          <w:sz w:val="28"/>
          <w:szCs w:val="28"/>
        </w:rPr>
        <w:t>действующ</w:t>
      </w:r>
      <w:r w:rsidR="00D03A77" w:rsidRPr="00DF7E36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по доверенности от собственников</w:t>
      </w:r>
      <w:r w:rsidR="00DF7E36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F7E3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F7E36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3A77" w:rsidRPr="00DF7E36">
        <w:rPr>
          <w:rFonts w:ascii="Times New Roman" w:hAnsi="Times New Roman"/>
          <w:color w:val="000000" w:themeColor="text1"/>
          <w:sz w:val="28"/>
          <w:szCs w:val="28"/>
        </w:rPr>
        <w:t>Малышева Наталья Вячеславовна</w:t>
      </w:r>
      <w:r w:rsidR="006F0F47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, почтовый адрес: </w:t>
      </w:r>
      <w:r w:rsidR="00D03A77" w:rsidRPr="00DF7E36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DF7E36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3A77" w:rsidRPr="00DF7E36">
        <w:rPr>
          <w:rFonts w:ascii="Times New Roman" w:hAnsi="Times New Roman"/>
          <w:color w:val="000000" w:themeColor="text1"/>
          <w:sz w:val="28"/>
          <w:szCs w:val="28"/>
        </w:rPr>
        <w:t>Москва,</w:t>
      </w:r>
      <w:r w:rsidR="00DF7E36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03A77" w:rsidRPr="00DF7E36">
        <w:rPr>
          <w:rFonts w:ascii="Times New Roman" w:hAnsi="Times New Roman"/>
          <w:color w:val="000000" w:themeColor="text1"/>
          <w:sz w:val="28"/>
          <w:szCs w:val="28"/>
        </w:rPr>
        <w:t>Северный бульвар, д.6,</w:t>
      </w:r>
      <w:r w:rsidR="00DF7E36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кв</w:t>
      </w:r>
      <w:r w:rsidR="00D03A77" w:rsidRPr="00DF7E3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F7E36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3A77" w:rsidRPr="00DF7E36">
        <w:rPr>
          <w:rFonts w:ascii="Times New Roman" w:hAnsi="Times New Roman"/>
          <w:color w:val="000000" w:themeColor="text1"/>
          <w:sz w:val="28"/>
          <w:szCs w:val="28"/>
        </w:rPr>
        <w:t>204</w:t>
      </w:r>
      <w:r w:rsidR="006F0F47" w:rsidRPr="00DF7E36">
        <w:rPr>
          <w:rFonts w:ascii="Times New Roman" w:hAnsi="Times New Roman"/>
          <w:color w:val="000000" w:themeColor="text1"/>
          <w:sz w:val="28"/>
          <w:szCs w:val="28"/>
        </w:rPr>
        <w:t>, телефон</w:t>
      </w:r>
      <w:r w:rsidR="00DF7E36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3A77" w:rsidRPr="00DF7E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+79858164427</w:t>
      </w:r>
      <w:r w:rsidR="006F0F47" w:rsidRPr="00DF7E36">
        <w:rPr>
          <w:rFonts w:ascii="Times New Roman" w:hAnsi="Times New Roman"/>
          <w:color w:val="000000" w:themeColor="text1"/>
          <w:sz w:val="28"/>
          <w:szCs w:val="28"/>
        </w:rPr>
        <w:t>, адрес электронной почты</w:t>
      </w:r>
      <w:r w:rsidR="00D03A77" w:rsidRPr="00DF7E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history="1">
        <w:r w:rsidR="00D03A77" w:rsidRPr="00DF7E36">
          <w:rPr>
            <w:rStyle w:val="a3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natalia.malysheva.2015@mail.ru</w:t>
        </w:r>
      </w:hyperlink>
      <w:r w:rsidR="006F0F47" w:rsidRPr="00DF7E36">
        <w:rPr>
          <w:rFonts w:ascii="Times New Roman" w:hAnsi="Times New Roman"/>
          <w:color w:val="FF0000"/>
          <w:sz w:val="28"/>
          <w:szCs w:val="28"/>
        </w:rPr>
        <w:t>.</w:t>
      </w:r>
      <w:r w:rsidR="006F0F47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С проектом межевания земельного участка можно ознакомиться с понедельника по пятницу с 9 часов 00 минут до 13 часов 00 минут по адресу: 119619</w:t>
      </w:r>
      <w:proofErr w:type="gramEnd"/>
      <w:r w:rsidR="006F0F47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, Москва, </w:t>
      </w:r>
      <w:proofErr w:type="spellStart"/>
      <w:r w:rsidR="006F0F47" w:rsidRPr="00DF7E36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="006F0F47" w:rsidRPr="00DF7E36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="006F0F47" w:rsidRPr="00DF7E36">
        <w:rPr>
          <w:rFonts w:ascii="Times New Roman" w:hAnsi="Times New Roman"/>
          <w:color w:val="000000" w:themeColor="text1"/>
          <w:sz w:val="28"/>
          <w:szCs w:val="28"/>
        </w:rPr>
        <w:t>виаторов</w:t>
      </w:r>
      <w:proofErr w:type="spellEnd"/>
      <w:r w:rsidR="006F0F47" w:rsidRPr="00DF7E3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F7E36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0F47" w:rsidRPr="00DF7E36">
        <w:rPr>
          <w:rFonts w:ascii="Times New Roman" w:hAnsi="Times New Roman"/>
          <w:color w:val="000000" w:themeColor="text1"/>
          <w:sz w:val="28"/>
          <w:szCs w:val="28"/>
        </w:rPr>
        <w:t>д.8,</w:t>
      </w:r>
      <w:r w:rsidR="00DF7E36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0F47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кв.116. По данному адресу в течение 30 дней с момента публикации настоящего извещения заинтересованные лица могут также вручить или направить обоснованные возражения относительно размера и местоположения границ выделяемых долей из земельного участка с кадастровым номером </w:t>
      </w:r>
      <w:r w:rsidR="004C4F7A" w:rsidRPr="00DF7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0F47" w:rsidRPr="00DF7E36">
        <w:rPr>
          <w:rFonts w:ascii="Times New Roman" w:hAnsi="Times New Roman"/>
          <w:sz w:val="28"/>
          <w:szCs w:val="28"/>
          <w:shd w:val="clear" w:color="auto" w:fill="F8F9FA"/>
        </w:rPr>
        <w:t>50:23:0050395:9.</w:t>
      </w:r>
    </w:p>
    <w:sectPr w:rsidR="00883A17" w:rsidRPr="00DF7E36" w:rsidSect="00A5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23"/>
    <w:rsid w:val="00095E42"/>
    <w:rsid w:val="000E784D"/>
    <w:rsid w:val="001B7E3D"/>
    <w:rsid w:val="002666BE"/>
    <w:rsid w:val="003360D7"/>
    <w:rsid w:val="0038594D"/>
    <w:rsid w:val="00425FF2"/>
    <w:rsid w:val="00441BC6"/>
    <w:rsid w:val="004C4F7A"/>
    <w:rsid w:val="005D7B61"/>
    <w:rsid w:val="005F27E4"/>
    <w:rsid w:val="006A0BD0"/>
    <w:rsid w:val="006F0F47"/>
    <w:rsid w:val="00724B99"/>
    <w:rsid w:val="00740C23"/>
    <w:rsid w:val="008127EE"/>
    <w:rsid w:val="00822BC9"/>
    <w:rsid w:val="00837F93"/>
    <w:rsid w:val="00883A17"/>
    <w:rsid w:val="00952452"/>
    <w:rsid w:val="009A01E8"/>
    <w:rsid w:val="009B50BA"/>
    <w:rsid w:val="009C0D22"/>
    <w:rsid w:val="009C706F"/>
    <w:rsid w:val="00A535A9"/>
    <w:rsid w:val="00A639FC"/>
    <w:rsid w:val="00B1400F"/>
    <w:rsid w:val="00C60DF9"/>
    <w:rsid w:val="00D01D6D"/>
    <w:rsid w:val="00D03A77"/>
    <w:rsid w:val="00DF7E36"/>
    <w:rsid w:val="00EE2BF2"/>
    <w:rsid w:val="00F44F37"/>
    <w:rsid w:val="00F553D5"/>
    <w:rsid w:val="00FD0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C23"/>
    <w:rPr>
      <w:color w:val="0000FF" w:themeColor="hyperlink"/>
      <w:u w:val="single"/>
    </w:rPr>
  </w:style>
  <w:style w:type="paragraph" w:customStyle="1" w:styleId="ParagraphStyle3">
    <w:name w:val="ParagraphStyle3"/>
    <w:hidden/>
    <w:rsid w:val="00837F93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CharacterStyle2">
    <w:name w:val="CharacterStyle2"/>
    <w:hidden/>
    <w:rsid w:val="00837F93"/>
    <w:rPr>
      <w:rFonts w:ascii="Times New Roman" w:eastAsia="Times New Roman" w:hAnsi="Times New Roman"/>
      <w:b/>
      <w:i/>
      <w:strike w:val="0"/>
      <w:noProof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C23"/>
    <w:rPr>
      <w:color w:val="0000FF" w:themeColor="hyperlink"/>
      <w:u w:val="single"/>
    </w:rPr>
  </w:style>
  <w:style w:type="paragraph" w:customStyle="1" w:styleId="ParagraphStyle3">
    <w:name w:val="ParagraphStyle3"/>
    <w:hidden/>
    <w:rsid w:val="00837F93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CharacterStyle2">
    <w:name w:val="CharacterStyle2"/>
    <w:hidden/>
    <w:rsid w:val="00837F93"/>
    <w:rPr>
      <w:rFonts w:ascii="Times New Roman" w:eastAsia="Times New Roman" w:hAnsi="Times New Roman"/>
      <w:b/>
      <w:i/>
      <w:strike w:val="0"/>
      <w:noProof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ia.malysheva.20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Анна Васильевна</dc:creator>
  <cp:lastModifiedBy>Раминфо2</cp:lastModifiedBy>
  <cp:revision>2</cp:revision>
  <cp:lastPrinted>2020-10-20T10:44:00Z</cp:lastPrinted>
  <dcterms:created xsi:type="dcterms:W3CDTF">2020-10-20T10:46:00Z</dcterms:created>
  <dcterms:modified xsi:type="dcterms:W3CDTF">2020-10-20T10:46:00Z</dcterms:modified>
</cp:coreProperties>
</file>