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94" w:rsidRPr="009205A1" w:rsidRDefault="00702E94" w:rsidP="00702E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0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Приложение № 2</w:t>
      </w:r>
    </w:p>
    <w:p w:rsidR="00702E94" w:rsidRPr="009205A1" w:rsidRDefault="00702E94" w:rsidP="00702E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0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9205A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205A1">
        <w:rPr>
          <w:rFonts w:ascii="Times New Roman" w:hAnsi="Times New Roman" w:cs="Times New Roman"/>
          <w:sz w:val="24"/>
          <w:szCs w:val="24"/>
        </w:rPr>
        <w:t xml:space="preserve">                 к постановлению администрации </w:t>
      </w:r>
    </w:p>
    <w:p w:rsidR="00702E94" w:rsidRPr="009205A1" w:rsidRDefault="00702E94" w:rsidP="009205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05A1">
        <w:rPr>
          <w:rFonts w:ascii="Times New Roman" w:hAnsi="Times New Roman" w:cs="Times New Roman"/>
          <w:sz w:val="24"/>
          <w:szCs w:val="24"/>
        </w:rPr>
        <w:t xml:space="preserve">Раменского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r w:rsidRPr="00846B9E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846B9E" w:rsidRPr="00846B9E">
        <w:rPr>
          <w:rFonts w:ascii="Times New Roman" w:hAnsi="Times New Roman" w:cs="Times New Roman"/>
          <w:sz w:val="24"/>
          <w:szCs w:val="24"/>
          <w:u w:val="single"/>
        </w:rPr>
        <w:t xml:space="preserve"> 12.10.2020  № 9058</w:t>
      </w:r>
      <w:bookmarkEnd w:id="0"/>
    </w:p>
    <w:p w:rsidR="00245F32" w:rsidRPr="00D94222" w:rsidRDefault="00245F32" w:rsidP="009205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575"/>
        <w:gridCol w:w="2976"/>
        <w:gridCol w:w="709"/>
        <w:gridCol w:w="3827"/>
        <w:gridCol w:w="1560"/>
        <w:gridCol w:w="1134"/>
        <w:gridCol w:w="3260"/>
      </w:tblGrid>
      <w:tr w:rsidR="00B22AF4" w:rsidRPr="00B22AF4" w:rsidTr="00B22AF4">
        <w:trPr>
          <w:trHeight w:val="150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AF4" w:rsidRPr="00B22AF4" w:rsidRDefault="00B22AF4" w:rsidP="00B2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ОМСУ 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AF4" w:rsidRPr="00B22AF4" w:rsidRDefault="00B22AF4" w:rsidP="00B2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Адрес 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AF4" w:rsidRPr="00B22AF4" w:rsidRDefault="00B22AF4" w:rsidP="00B2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Вид работы 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AF4" w:rsidRPr="00B22AF4" w:rsidRDefault="00B22AF4" w:rsidP="00B2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Период 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AF4" w:rsidRPr="00B22AF4" w:rsidRDefault="00B22AF4" w:rsidP="00B2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Объем 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AF4" w:rsidRPr="00B22AF4" w:rsidRDefault="00B22AF4" w:rsidP="00B2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ЕИ </w:t>
            </w:r>
          </w:p>
        </w:tc>
      </w:tr>
      <w:tr w:rsidR="00B22AF4" w:rsidRPr="00B22AF4" w:rsidTr="00641F7D">
        <w:trPr>
          <w:trHeight w:val="269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Верея, д.303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1 363,8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Верея, д.303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1 363,8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общей жилой площади помещений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Верея, д.303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1 363,8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Верея, д.303а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1 364,4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Верея, д.303а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1 364,4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общей жилой площади помещений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Верея, д.303а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1 364,4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д.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Вохринка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чердачного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чердачного помещения</w:t>
            </w:r>
          </w:p>
        </w:tc>
      </w:tr>
      <w:tr w:rsidR="00B22AF4" w:rsidRPr="00B22AF4" w:rsidTr="00B22AF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д.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Вохринка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Ремонт кровли из </w:t>
            </w:r>
            <w:proofErr w:type="spellStart"/>
            <w:r w:rsidRPr="00B22AF4">
              <w:rPr>
                <w:rFonts w:ascii="Calibri" w:eastAsia="Times New Roman" w:hAnsi="Calibri" w:cs="Times New Roman"/>
                <w:lang w:eastAsia="ru-RU"/>
              </w:rPr>
              <w:t>профнастила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д.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Вохринка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чердачного помещения по периметру с утеплением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чердачного помещения</w:t>
            </w:r>
          </w:p>
        </w:tc>
      </w:tr>
      <w:tr w:rsidR="00B22AF4" w:rsidRPr="00B22AF4" w:rsidTr="00B22AF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Захарово, д.28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чердачного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чердачного помещения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Захарово, д.28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чердачного помещения по периметру с утеплением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чердачного помещения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д.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Клишева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Центральная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оконных и балконных блоков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д.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Клишева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Центральная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д.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Клишева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Центральная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канализации (стояки)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д. Кузнецово,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Центральная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оконных и балконных блоков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д. Кузнецово,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Центральная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709,4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д. Кузнецово,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Центральная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709,4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д. Кузнецово,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Центральная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оконных и балконных блоков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д. Кузнецово,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Центральная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726,1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д. Кузнецово,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Центральная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Никулино,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чердачного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чердачного помещения</w:t>
            </w:r>
          </w:p>
        </w:tc>
      </w:tr>
      <w:tr w:rsidR="00B22AF4" w:rsidRPr="00B22AF4" w:rsidTr="00B22AF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г. Раменское, д. Никулино, </w:t>
            </w: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2.11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Ремонт кровли из </w:t>
            </w:r>
            <w:proofErr w:type="spellStart"/>
            <w:r w:rsidRPr="00B22AF4">
              <w:rPr>
                <w:rFonts w:ascii="Calibri" w:eastAsia="Times New Roman" w:hAnsi="Calibri" w:cs="Times New Roman"/>
                <w:lang w:eastAsia="ru-RU"/>
              </w:rPr>
              <w:t>профнастила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д. Никулино,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чердачного помещения по периметру с утеплением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чердачного помещения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д.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Островцы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Подмосковная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стропильной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д.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Островцы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Подмосковная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чердачного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чердачного помещения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д.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Островцы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Подмосковная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Ремонт кровли из </w:t>
            </w:r>
            <w:proofErr w:type="spellStart"/>
            <w:r w:rsidRPr="00B22AF4">
              <w:rPr>
                <w:rFonts w:ascii="Calibri" w:eastAsia="Times New Roman" w:hAnsi="Calibri" w:cs="Times New Roman"/>
                <w:lang w:eastAsia="ru-RU"/>
              </w:rPr>
              <w:t>металлочерепицы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д. Панино,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Новая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чердачного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чердачного помещения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Кратово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Мира, д.11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чердачного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585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чердачного помещения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Кратово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Мира, д.11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чердачного помещения по периметру с утеплением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585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чердачного помещения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Родники, ул.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Б.Учительская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3 157,85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Родники, ул.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Б.Учительская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1 460,7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Родники, ул.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Б.Учительская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3 157,85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Родники, ул.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Б.Учительская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714,7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Родники, ул.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Б.Учительская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3 157,85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Родники, ул.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Б.Учительская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714,7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Родники, ул.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Б.Учительская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канализации (стояки)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3 157,85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Родники, ул.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Б.Учительская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канализации (подвал)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869,4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Родники, ул.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Б.Учительская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3 363,2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Родники, ул.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Б.Учительская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3 363,2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Родники, ул.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Б.Учительская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Ремонт мягкой рулонной </w:t>
            </w:r>
            <w:proofErr w:type="spellStart"/>
            <w:r w:rsidRPr="00B22AF4">
              <w:rPr>
                <w:rFonts w:ascii="Calibri" w:eastAsia="Times New Roman" w:hAnsi="Calibri" w:cs="Times New Roman"/>
                <w:lang w:eastAsia="ru-RU"/>
              </w:rPr>
              <w:t>кровли</w:t>
            </w:r>
            <w:proofErr w:type="gramStart"/>
            <w:r w:rsidRPr="00B22AF4">
              <w:rPr>
                <w:rFonts w:ascii="Calibri" w:eastAsia="Times New Roman" w:hAnsi="Calibri" w:cs="Times New Roman"/>
                <w:lang w:eastAsia="ru-RU"/>
              </w:rPr>
              <w:t>,б</w:t>
            </w:r>
            <w:proofErr w:type="gramEnd"/>
            <w:r w:rsidRPr="00B22AF4">
              <w:rPr>
                <w:rFonts w:ascii="Calibri" w:eastAsia="Times New Roman" w:hAnsi="Calibri" w:cs="Times New Roman"/>
                <w:lang w:eastAsia="ru-RU"/>
              </w:rPr>
              <w:t>ез</w:t>
            </w:r>
            <w:proofErr w:type="spellEnd"/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 утепления, для многоквартирных домов, не имеющих чердачного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1 293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Родники, ул.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Б.Учительская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Родники, ул.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Б.Учительская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магистралей (стояки)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Родники, ул.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Б.Учительская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общедомовой системы освещения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Родники, ул.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Б.Учительская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Родники, ул.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Б.Учительская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Родники, ул.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Б.Учительская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магистралей (стояки)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976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Родники, ул.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Б.Учительская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общедомовой системы освещения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976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Родники, ул.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Б.Учительская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Родники, ул.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Б.Учительская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оштукатуренного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Родники, ул.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Б.Учительская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балконных плит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46,1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балконной плиты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Родники, ул.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Б.Учительская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оконных и балконных блоков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Родники, ул.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Б.Учительская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г-к. Зеленый,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оштукатуренного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г-к. Зеленый,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наружного водостока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г-к. Зеленый,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г-к. Зеленый, д.3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758,3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15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г-к. Зеленый, д.3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3.1.7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Вскрытие и восстановление полов квартир первых этажей при замене систем центрального отопления, холодного водоснабжения, горячего водоснабжения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132,54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площади дома по внешним стенам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г-к. Зеленый, д.3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1 258,2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г-к. Зеленый, д.3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758,3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г-к. Зеленый, д.3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канализации (стояки)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1 258,2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г-к. Зеленый, д.3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канализации (подвал)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г-к. Зеленый, д.3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Вскрытие и восстановление полов квартир первых этажей при замене системы канализации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132,54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площади дома по внешним стенам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г-к. Зеленый,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742,8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15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г-к. Зеленый,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3.1.7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Вскрытие и восстановление полов квартир первых этажей при замене систем центрального отопления, холодного водоснабжения, горячего водоснабжения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132,7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площади дома по внешним стенам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г-к. Зеленый,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1 479,2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г-к. Зеленый,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742,8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г-к. Зеленый,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1 479,2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г-к. Зеленый,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742,8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г-к. Зеленый,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канализации (стояки)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1 479,2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г-к. Зеленый,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канализации (подвал)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г-к. Зеленый,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Вскрытие и восстановление полов квартир первых этажей при замене системы канализации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132,7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площади дома по внешним стенам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г-к. Зеленый,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оштукатуренного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980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г-к. Зеленый,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балконных плит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22,4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балконной плиты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г-к. Зеленый,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980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г-к. Зеленый,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оштукатуренного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г-к. Зеленый,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балконных плит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20,1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балконной плиты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г-к. Зеленый,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ул. Горячева, д.21/23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543,78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ул. Горячева, д.23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кирпичного неоштукатуренного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3 637,92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ул. Горячева, д.23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(замена) козырьков подъездов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козырька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ул. Горячева, д.23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оконных и балконных блоков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ул. Горячева, д.23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Замена входных дверей в подъезды, </w:t>
            </w:r>
            <w:proofErr w:type="spellStart"/>
            <w:r w:rsidRPr="00B22AF4">
              <w:rPr>
                <w:rFonts w:ascii="Calibri" w:eastAsia="Times New Roman" w:hAnsi="Calibri" w:cs="Times New Roman"/>
                <w:lang w:eastAsia="ru-RU"/>
              </w:rPr>
              <w:t>мусорокамеры</w:t>
            </w:r>
            <w:proofErr w:type="spellEnd"/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 на металлические двери в энергосберегающем исполнении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дверного блока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ул. Горячева, д.23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3 637,92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ул. Горячева, д.23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ул. Горячева, д.23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внутреннего водостока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водостока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ул. Горячева, д.23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3 174,09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ул. Горячева, д.23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ул. Горячева, д.23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3 174,09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ул. Горячева, д.23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ул. Горячева, д.23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3 174,09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ул. Горячева, д.23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ул. Горячева, д.23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канализации (стояки)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3 174,09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ул. Горячева, д.23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канализации (подвал)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ул. Горячева, д.23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магистралей (стояки)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3 174,09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ул. Горячева, д.23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общедомовой системы освещения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3 174,09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ул. Горячева, д.23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ул. Горячева, д.23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подвального помещения, относящегося к общему имуществу многоквартирного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подвала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ул. Горячева, д.23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отмостки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отмостки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ул. Полевая, д.24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оштукатуренного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860,7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ул. Полевая, д.24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860,7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ул. Полевая, д.24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фундаментов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63,77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ул. Полевая, д.24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отмостки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54,66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отмостки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Удельная, ул. Шахова, д.17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Ремонт кровли из </w:t>
            </w:r>
            <w:proofErr w:type="spellStart"/>
            <w:r w:rsidRPr="00B22AF4">
              <w:rPr>
                <w:rFonts w:ascii="Calibri" w:eastAsia="Times New Roman" w:hAnsi="Calibri" w:cs="Times New Roman"/>
                <w:lang w:eastAsia="ru-RU"/>
              </w:rPr>
              <w:t>профнастила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960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кровли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Гжельского Кирпичного Завода,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341,39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Гжельского Кирпичного Завода,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внутреннего водостока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341,39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водостока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Гжельского Кирпичного Завода,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431,2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Гжельского Кирпичного Завода,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341,39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Гжельского Кирпичного Завода,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431,2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Гжельского Кирпичного Завода,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341,39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Гжельского Кирпичного Завода,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431,2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Гжельского Кирпичного Завода,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341,39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Гжельского Кирпичного Завода,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канализации (стояки)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431,2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Гжельского Кирпичного Завода,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канализации (подвал)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341,39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Гжельского Кирпичного Завода,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отмостки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41,6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отмостки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Денежниково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чердачного помещения по периметру с утеплением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чердачного помещения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Денежниково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Денежниково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638,7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Денежниково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Денежниково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638,7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Денежниково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Денежниково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канализации (стояки)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638,7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Денежниково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канализации (подвал)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Денежниково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Денежниково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магистралей (стояки)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638,7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Денежниково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общедомовой системы освещения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638,7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Денежниково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Денежниково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3.7.1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внутреннего противопожарного водопровода с заменой элементов и устройств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638,7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Утепление фасада с применением навесного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2 216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Замена входных дверей в подъезды, </w:t>
            </w:r>
            <w:proofErr w:type="spellStart"/>
            <w:r w:rsidRPr="00B22AF4">
              <w:rPr>
                <w:rFonts w:ascii="Calibri" w:eastAsia="Times New Roman" w:hAnsi="Calibri" w:cs="Times New Roman"/>
                <w:lang w:eastAsia="ru-RU"/>
              </w:rPr>
              <w:t>мусорокамеры</w:t>
            </w:r>
            <w:proofErr w:type="spellEnd"/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 на металлические двери в энергосберегающем исполнении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дверного блока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2 216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1 320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им. Тельмана, д.25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внутреннего водостока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1 320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водостока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Комбината стройматериалов-1,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282,5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Комбината стройматериалов-1,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364,7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Комбината стройматериалов-1,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282,5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Комбината стройматериалов-1,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364,7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Комбината стройматериалов-1,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282,5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Кузяевского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Фарфорового Завода, д.14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1 484,4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Кузяевского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Фарфорового Завода, д.14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782,8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Кузяевского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Фарфорового Завода, д.14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1 484,4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Кузяевского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Фарфорового Завода, д.14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782,8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Кузяевского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Фарфорового Завода, д.14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1 484,4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Кузяевского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Фарфорового Завода, д.14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782,8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Кузяевского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Фарфорового Завода, д.14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канализации (стояки)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1 484,4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Кузяевского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Фарфорового Завода, д.14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канализации (подвал)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807,78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Опытное поле, д.3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3 032,9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Опытное поле, д.3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3 032,9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общей жилой площади помещений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Опытное поле, д.3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3 032,9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Опытное поле,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2 235,6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Опытное поле,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2 235,6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общей жилой площади помещений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Опытное поле,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2 235,6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Опытное поле,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910,8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Опытное поле,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910,8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общей жилой площади помещений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Опытное поле,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910,8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Раменской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агрохимстанции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(РАОС), д.12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653,4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Раменской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агрохимстанции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(РАОС), д.12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внутреннего водостока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653,4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водостока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Раменской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агрохимстанции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(РАОС),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отмостки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отмостки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Ремзавода,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Ремонт металлической </w:t>
            </w:r>
            <w:proofErr w:type="spellStart"/>
            <w:r w:rsidRPr="00B22AF4">
              <w:rPr>
                <w:rFonts w:ascii="Calibri" w:eastAsia="Times New Roman" w:hAnsi="Calibri" w:cs="Times New Roman"/>
                <w:lang w:eastAsia="ru-RU"/>
              </w:rPr>
              <w:t>фальцевой</w:t>
            </w:r>
            <w:proofErr w:type="spellEnd"/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 кровли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</w:tr>
      <w:tr w:rsidR="00B22AF4" w:rsidRPr="00B22AF4" w:rsidTr="00B22AF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Ремзавода,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стропильной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</w:tr>
      <w:tr w:rsidR="00B22AF4" w:rsidRPr="00B22AF4" w:rsidTr="00B22AF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Рылеево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Ремонт кровли из </w:t>
            </w:r>
            <w:proofErr w:type="spellStart"/>
            <w:r w:rsidRPr="00B22AF4">
              <w:rPr>
                <w:rFonts w:ascii="Calibri" w:eastAsia="Times New Roman" w:hAnsi="Calibri" w:cs="Times New Roman"/>
                <w:lang w:eastAsia="ru-RU"/>
              </w:rPr>
              <w:t>профнастила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861,8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кровли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совхоза "Раменское",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Беговая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оконных и балконных блоков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совхоза "Раменское",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Беговая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отмостки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отмостки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совхоза "Раменское",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Беговая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оштукатуренного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совхоза "Раменское",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Беговая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оконных и балконных блоков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совхоза "Раменское",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Беговая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Спартак,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903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Спартак,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903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общей жилой площади помещений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Спартак,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903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Спартак, д.24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886,8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Спартак, д.24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886,8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общей жилой площади помещений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Спартак, д.24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886,8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Спартак, д.25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3 079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Спартак, д.25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3 079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общей жилой площади помещений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Спартак, д.25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3 079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Спартак, д.26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4 559,3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Спартак, д.26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4 559,3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общей жилой площади помещений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Спартак, д.26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4 559,3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Спартак, д.27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3 036,2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Спартак, д.27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3 036,2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общей жилой площади помещений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Спартак, д.27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3 036,2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Спартак, д.28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3 061,2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Спартак, д.28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3 061,2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общей жилой площади помещений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Спартак, д.28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3 061,2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Спартак, д.9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чердачного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чердачного помещения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Спартак, д.9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чердачного помещения по периметру с утеплением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чердачного помещения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Спартак, д.9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848,3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Спартак, д.9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848,3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общей жилой площади помещений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п. Спартак, д.9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848,3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Электроизолятор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наружного водостока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1 152,7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Электроизолятор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Ремонт металлической </w:t>
            </w:r>
            <w:proofErr w:type="spellStart"/>
            <w:r w:rsidRPr="00B22AF4">
              <w:rPr>
                <w:rFonts w:ascii="Calibri" w:eastAsia="Times New Roman" w:hAnsi="Calibri" w:cs="Times New Roman"/>
                <w:lang w:eastAsia="ru-RU"/>
              </w:rPr>
              <w:t>фальцевой</w:t>
            </w:r>
            <w:proofErr w:type="spellEnd"/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 кровли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950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Электроизолятор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стропильной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950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Электроизолятор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чердачного помещения по периметру с утеплением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950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чердачного помещения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Электроизолятор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общедомовой системы освещения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Электроизолятор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Электроизолятор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наружного водостока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743,52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Электроизолятор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Ремонт металлической </w:t>
            </w:r>
            <w:proofErr w:type="spellStart"/>
            <w:r w:rsidRPr="00B22AF4">
              <w:rPr>
                <w:rFonts w:ascii="Calibri" w:eastAsia="Times New Roman" w:hAnsi="Calibri" w:cs="Times New Roman"/>
                <w:lang w:eastAsia="ru-RU"/>
              </w:rPr>
              <w:t>фальцевой</w:t>
            </w:r>
            <w:proofErr w:type="spellEnd"/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 кровли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</w:tr>
      <w:tr w:rsidR="00B22AF4" w:rsidRPr="00B22AF4" w:rsidTr="00B22AF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Электроизолятор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стропильной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Электроизолятор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чердачного помещения по периметру с утеплением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чердачного помещения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Электроизолятор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893,5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Электроизолятор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внутреннего водостока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водостока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Электроизолятор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3 020,6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Электроизолятор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808,5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Электроизолятор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3 020,6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Электроизолятор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808,5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Электроизолятор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3 020,6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Электроизолятор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808,5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Электроизолятор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канализации (стояки)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3 020,6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Электроизолятор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канализации (подвал)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8 085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п.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Электроизолятор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отмостки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105,17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отмостки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Быково, пер.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Прудовый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чердачного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чердачного помещения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Быково,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1 287,8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Быково,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1 287,8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общей жилой площади помещений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Быково,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1 287,8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Быково, ул. Чапаева,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3 195,1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Быково, ул. Чапаева,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3 195,1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общей жилой площади помещений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Быково, ул. Чапаева,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3 195,1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Быково, ул. Чапаева,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2 836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Быково, ул. Чапаева,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2 836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общей жилой площади помещений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Быково, ул. Чапаева,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2 836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Быково, ул. Чкалова,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стропильной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934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Быково, ул. Чкалова,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Ремонт кровли из </w:t>
            </w:r>
            <w:proofErr w:type="spellStart"/>
            <w:r w:rsidRPr="00B22AF4">
              <w:rPr>
                <w:rFonts w:ascii="Calibri" w:eastAsia="Times New Roman" w:hAnsi="Calibri" w:cs="Times New Roman"/>
                <w:lang w:eastAsia="ru-RU"/>
              </w:rPr>
              <w:t>профнастила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934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Быково, ул. Чкалова,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чердачного помещения по периметру с утеплением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733,5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чердачного помещения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Быково, ул. Щорса, д.11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6 928,8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Быково, ул. Щорса, д.11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6 928,8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общей жилой площади помещений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Быково, ул. Щорса, д.11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6 928,8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Быково, ул. Щорса, д.1а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7 326,2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Быково, ул. Щорса, д.1а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7 326,2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общей жилой площади помещений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Быково, ул. Щорса, д.1а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7 326,2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Быково, ул. Щорса, д.2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2 534,9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Быково, ул. Щорса, д.2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2 534,9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общей жилой площади помещений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Быково, ул. Щорса, д.2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2 534,9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Быково, ул. Щорса, д.9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6 887,7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Быково, ул. Щорса, д.9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6 887,7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общей жилой площади помещений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Быково, ул. Щорса, д.9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6 887,7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Ильинский,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д.62а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наружного водостока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779,6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Ильинский,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д.62а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стропильной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585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Ильинский,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д.62а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чердачного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435,5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чердачного помещения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Ильинский,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д.62а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Ремонт кровли из </w:t>
            </w:r>
            <w:proofErr w:type="spellStart"/>
            <w:r w:rsidRPr="00B22AF4">
              <w:rPr>
                <w:rFonts w:ascii="Calibri" w:eastAsia="Times New Roman" w:hAnsi="Calibri" w:cs="Times New Roman"/>
                <w:lang w:eastAsia="ru-RU"/>
              </w:rPr>
              <w:t>профнастила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585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кровли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Ильинский,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д.62а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961,1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Ильинский,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д.62а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435,5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Ильинский,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д.62а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отмостки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66,15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отмостки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Ильинский,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д.64а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633,3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Ильинский,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д.64а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Ильинский,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наружного водостока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Ильинский,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стропильной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719,25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Ильинский,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чердачного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чердачного помещения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Ильинский,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Ремонт кровли из </w:t>
            </w:r>
            <w:proofErr w:type="spellStart"/>
            <w:r w:rsidRPr="00B22AF4">
              <w:rPr>
                <w:rFonts w:ascii="Calibri" w:eastAsia="Times New Roman" w:hAnsi="Calibri" w:cs="Times New Roman"/>
                <w:lang w:eastAsia="ru-RU"/>
              </w:rPr>
              <w:t>профнастила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719,25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Ильинский,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отмостки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93,52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отмостки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Ильинский,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чердачного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560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чердачного помещения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Ильинский,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949,7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Ильинский,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431,3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Ильинский,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Южная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758,8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Ильинский,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Южная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1 071,1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Ильинский,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Южная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канализации (стояки)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758,8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рп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Ильинский,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Южная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канализации (подвал)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557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с.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Заворово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Константиново, д.12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Утепление фасада с применением навесного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1 814,8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Константиново, д.12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наружного водостока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1 814,8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Константиново, д.12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1 814,8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Константиново, д.12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Ремонт металлической </w:t>
            </w:r>
            <w:proofErr w:type="spellStart"/>
            <w:r w:rsidRPr="00B22AF4">
              <w:rPr>
                <w:rFonts w:ascii="Calibri" w:eastAsia="Times New Roman" w:hAnsi="Calibri" w:cs="Times New Roman"/>
                <w:lang w:eastAsia="ru-RU"/>
              </w:rPr>
              <w:t>фальцевой</w:t>
            </w:r>
            <w:proofErr w:type="spellEnd"/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 кровли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</w:tr>
      <w:tr w:rsidR="00B22AF4" w:rsidRPr="00B22AF4" w:rsidTr="00B22AF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Константиново, д.12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стропильной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с.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Михеево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(замена) козырьков подъездов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козырька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с.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Михеево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оконных и балконных блоков</w:t>
            </w:r>
          </w:p>
        </w:tc>
      </w:tr>
      <w:tr w:rsidR="00B22AF4" w:rsidRPr="00B22AF4" w:rsidTr="00B22AF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с.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Михеево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чердачного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чердачного помещения</w:t>
            </w:r>
          </w:p>
        </w:tc>
      </w:tr>
      <w:tr w:rsidR="00B22AF4" w:rsidRPr="00B22AF4" w:rsidTr="00B22AF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с.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Михеево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Ремонт кровли из </w:t>
            </w:r>
            <w:proofErr w:type="spellStart"/>
            <w:r w:rsidRPr="00B22AF4">
              <w:rPr>
                <w:rFonts w:ascii="Calibri" w:eastAsia="Times New Roman" w:hAnsi="Calibri" w:cs="Times New Roman"/>
                <w:lang w:eastAsia="ru-RU"/>
              </w:rPr>
              <w:t>профнастила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с.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Михеево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чердачного помещения по периметру с утеплением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чердачного помещения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с.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Михеево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наружного водостока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1 261,02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с.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Михеево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Ремонт металлической </w:t>
            </w:r>
            <w:proofErr w:type="spellStart"/>
            <w:r w:rsidRPr="00B22AF4">
              <w:rPr>
                <w:rFonts w:ascii="Calibri" w:eastAsia="Times New Roman" w:hAnsi="Calibri" w:cs="Times New Roman"/>
                <w:lang w:eastAsia="ru-RU"/>
              </w:rPr>
              <w:t>фальцевой</w:t>
            </w:r>
            <w:proofErr w:type="spellEnd"/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 кровли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789,22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</w:tr>
      <w:tr w:rsidR="00B22AF4" w:rsidRPr="00B22AF4" w:rsidTr="00B22AF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с.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Михеево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стропильной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789,22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с.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Михеево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чердачного помещения по периметру с утеплением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588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чердачного помещения</w:t>
            </w:r>
          </w:p>
        </w:tc>
      </w:tr>
      <w:tr w:rsidR="00B22AF4" w:rsidRPr="00B22AF4" w:rsidTr="00B22AF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Никитское, д.20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межпанельных швов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Никитское, д.20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Никитское, д.20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Никитское, д.20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внутреннего водостока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водостока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Никитское, д.20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3 062,9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Никитское, д.20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Никитское, д.20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3 062,9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Никитское, д.20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Никитское, д.20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3 062,9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Никитское, д.20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Никитское, д.20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канализации (стояки)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3 062,9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Никитское, д.20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канализации (подвал)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с.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Никоновское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Пионерская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межпанельных швов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967,1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с.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Никоновское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Пионерская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967,1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с.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Никоновское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Пионерская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с.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Никоновское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Пионерская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внутреннего водостока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водостока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с.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Никоновское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Пионерская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1 378,3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с.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Никоновское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Пионерская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477,4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с.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Никоновское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Пионерская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1 378,3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с.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Никоновское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Пионерская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477,4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с.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Никоновское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Пионерская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1 378,3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с.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Никоновское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Пионерская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477,4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с.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Никоновское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Пионерская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канализации (стояки)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1 378,3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с.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Никоновское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Пионерская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канализации (подвал)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с.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Никоновское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Пионерская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с.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Никоновское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Пионерская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магистралей (стояки)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1 378,3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с.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Никоновское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Пионерская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общедомовой системы освещения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1 378,3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с.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Никоновское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Пионерская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Речицы, ул. Дом тяговой подстанции,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чердачного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чердачного помещения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наружного водостока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584,22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стропильной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чердачного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чердачного помещения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Ремонт кровли из </w:t>
            </w:r>
            <w:proofErr w:type="spellStart"/>
            <w:r w:rsidRPr="00B22AF4">
              <w:rPr>
                <w:rFonts w:ascii="Calibri" w:eastAsia="Times New Roman" w:hAnsi="Calibri" w:cs="Times New Roman"/>
                <w:lang w:eastAsia="ru-RU"/>
              </w:rPr>
              <w:t>профнастила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с. Речицы, ул. Речицкий з-д, д.2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чердачного помещения по периметру с утеплением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чердачного помещения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Софьино, д.14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Утепление фасада с применением навесного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1 306,8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Софьино, д.14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1 306,8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Софьино, д.14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605,8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Софьино, д.14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внутреннего водостока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605,8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водостока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Софьино, д.14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776,4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Софьино, д.14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776,4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общей жилой площади помещений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Софьино, д.14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776,4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г. Раменское,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Софьино, </w:t>
            </w: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отмостки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424,06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отмостки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Софьино, д.15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1 214,3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Софьино, д.15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внутреннего водостока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1 214,3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водостока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Софьино, д.19 к.1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Утепление фасада с применением навесного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1 175,1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Софьино, д.19 к.1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(замена) козырьков подъездов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козырька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Софьино, д.19 к.1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1 175,1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Софьино, д.19 к.2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Утепление фасада с применением навесного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1 175,1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Софьино, д.19 к.2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(замена) козырьков подъездов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козырька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Софьино, д.19 к.2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1 175,1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Гурьева, д.2а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Утепление фасада с применением навесного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187,5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Гурьева, д.2а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187,5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Гурьева, д.2а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2 888,9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общей жилой площади помещений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Десантная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19,2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оконных и балконных блоков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Десантная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Десантная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магистралей (стояки)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2 530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Десантная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общедомовой системы освещения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2 530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Десантная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Десантная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7.1.1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Узлы тепловой энергии: установка узла управления тепловой энергии, в том числе заводской готовности, мощностью от 80 до 200 Мкал/час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узел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Десантная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д.39а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1 666,6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Десантная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д.39а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350,7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Десантная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д.39а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1 666,6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Десантная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д.39а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350,7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Десантная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д.39а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канализации (стояки)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1 666,6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Десантная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д.39а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Десантная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д.39а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магистралей (стояки)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1 666,6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Десантная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д.39а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общедомовой системы освещения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1 666,6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Десантная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д.39а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Десантная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д.39а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7.1.1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Узлы тепловой энергии: установка узла управления тепловой энергии, в том числе заводской готовности, мощностью от 80 до 200 Мкал/час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узел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Карла Маркса,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Карла Маркса,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2 560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Карла Маркса,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канализации (подвал)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Карла Маркса,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Карла Маркса,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магистралей (стояки)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2 560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Карла Маркса,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общедомовой системы освещения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2 560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Карла Маркса,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Карла Маркса, д.4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3.7.1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внутреннего противопожарного водопровода с заменой элементов и устройств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2 560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Карла Маркса,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Карла Маркса,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Карла Маркса,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отмостки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отмостки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Карла Маркса, д.8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Утепление фасада с применением системы с тонким наружным штукатурным слоем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3 253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Карла Маркса, д.8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балконных плит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28,3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балконной плиты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Карла Маркса, д.8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3 253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Карла Маркса, д.8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3 034,7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Карла Маркса, д.8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3 034,7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общей жилой площади помещений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Карла Маркса, д.8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3 034,7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Коммунистическая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чердачного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66,4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чердачного помещения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Коммунистическая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чердачного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66,4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чердачного помещения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Коммунистическая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Замена входных дверей в подъезды, </w:t>
            </w:r>
            <w:proofErr w:type="spellStart"/>
            <w:r w:rsidRPr="00B22AF4">
              <w:rPr>
                <w:rFonts w:ascii="Calibri" w:eastAsia="Times New Roman" w:hAnsi="Calibri" w:cs="Times New Roman"/>
                <w:lang w:eastAsia="ru-RU"/>
              </w:rPr>
              <w:t>мусорокамеры</w:t>
            </w:r>
            <w:proofErr w:type="spellEnd"/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 на металлические двери в энергосберегающем исполнении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25,6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дверного блока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Коммунистическая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3 588,9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Коммунистическая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Коммунистическая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3 588,9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Коммунистическая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Коммунистическая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3 588,9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Коммунистическая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Коммунистическая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канализации (стояки)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3 588,9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Коммунистическая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канализации (подвал)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Коммунистическая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Коммунистическая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магистралей (стояки)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3 588,9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Коммунистическая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общедомовой системы освещения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3 588,9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Коммунистическая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Коммунистическая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7.1.1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Узлы тепловой энергии: установка узла управления тепловой энергии, в том числе заводской готовности, мощностью от 80 до 200 Мкал/час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узел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Космонавтов, д.18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3 534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Космонавтов, д.18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879,7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Космонавтов, д.18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3 534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Космонавтов, д.18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879,7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Космонавтов, д.18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3 534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Космонавтов, д.18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879,7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Космонавтов, д.18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канализации (стояки)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3 534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Космонавтов, д.18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канализации (подвал)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879,7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Космонавтов, д.18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Космонавтов, д.18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магистралей (стояки)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3 534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Космонавтов, д.18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общедомовой системы освещения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3 534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Космонавтов, д.18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Космонавтов, д.18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7.1.1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Узлы тепловой энергии: установка узла управления тепловой энергии, в том числе заводской готовности, мощностью от 80 до 200 Мкал/час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узел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Космонавтов,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лифта без направляющих грузоподъемностью 400 кг с количеством остановок 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лифт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Космонавтов,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отдельного лифтового оборудования, в том числе направляющих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остановка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Красноармейская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наружного водостока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2 290,2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Красноармейская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Ремонт металлической </w:t>
            </w:r>
            <w:proofErr w:type="spellStart"/>
            <w:r w:rsidRPr="00B22AF4">
              <w:rPr>
                <w:rFonts w:ascii="Calibri" w:eastAsia="Times New Roman" w:hAnsi="Calibri" w:cs="Times New Roman"/>
                <w:lang w:eastAsia="ru-RU"/>
              </w:rPr>
              <w:t>фальцевой</w:t>
            </w:r>
            <w:proofErr w:type="spellEnd"/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 кровли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1 116,1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Красноармейская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стропильной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1 116,1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Красноармейская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чердачного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721,4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чердачного помещения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Красноармейская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Утепление фасада с применением системы с тонким наружным штукатурным слоем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3 951,8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Красноармейская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3 951,8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Красноармейская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наружного водостока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2 295,9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Красноармейская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Ремонт металлической </w:t>
            </w:r>
            <w:proofErr w:type="spellStart"/>
            <w:r w:rsidRPr="00B22AF4">
              <w:rPr>
                <w:rFonts w:ascii="Calibri" w:eastAsia="Times New Roman" w:hAnsi="Calibri" w:cs="Times New Roman"/>
                <w:lang w:eastAsia="ru-RU"/>
              </w:rPr>
              <w:t>фальцевой</w:t>
            </w:r>
            <w:proofErr w:type="spellEnd"/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 кровли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1 116,1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Красноармейская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стропильной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1 116,1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Красноармейская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чердачного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723,3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чердачного помещения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Красный Октябрь,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оштукатуренного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Красный Октябрь,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Левашова, д.27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мягкой рулонной кровли, с утеплителем, для многоквартирных домов, не имеющих чердачного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5 690,1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Левашова, д.27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внутреннего водостока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569,1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водостока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Михалевича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Утепление фасада с применением навесного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4 094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Михалевича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Установка и разборка строительных лесов с защитной сеткой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4 094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Михалевича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внутреннего газопровода (без газовых плит)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3 942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Михалевича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фасадного газопровода при утеплении фасада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3 942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общей жилой площади помещений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Михалевича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3.5.3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или замена внутридомовой газовой разводки (без стоимости оборудования)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3 942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Рабочая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центрального отопления с радиаторами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2 494,2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Рабочая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центрального отопления (подвал, чердак) с их теплоизоляцией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Рабочая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холодного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2 494,2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Рабочая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холодного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Рабочая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3.3.1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стояков горячего водоснабжения в квартирах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2 494,2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Рабочая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разводящих трубопроводов горячего водоснабжения в подвале (чердаке) с изоляцией и запорной арматурой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 (чердака)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Рабочая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канализации (стояки)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2 494,2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Рабочая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3.4.2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канализации (подвал)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860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подвала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Рабочая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Рабочая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магистралей (стояки)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2 494,2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Рабочая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общедомовой системы освещения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2 494,2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Рабочая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</w:tr>
      <w:tr w:rsidR="00B22AF4" w:rsidRPr="00B22AF4" w:rsidTr="00B22AF4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Свободы, д.11б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оконных и балконных блоков в местах общего 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оконных и балконных блоков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Стальконструкции, д.12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Ремонт кровли из </w:t>
            </w:r>
            <w:proofErr w:type="spellStart"/>
            <w:r w:rsidRPr="00B22AF4">
              <w:rPr>
                <w:rFonts w:ascii="Calibri" w:eastAsia="Times New Roman" w:hAnsi="Calibri" w:cs="Times New Roman"/>
                <w:lang w:eastAsia="ru-RU"/>
              </w:rPr>
              <w:t>профнастила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кровли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ул. Стальконструкции, д.12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чердачного помещения по периметру с утеплением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446,4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чердачного помещения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Тракторная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системы наружного водостока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568,97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площади фасада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Тракторная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Замена кровли из АЦЛ на </w:t>
            </w:r>
            <w:proofErr w:type="gramStart"/>
            <w:r w:rsidRPr="00B22AF4">
              <w:rPr>
                <w:rFonts w:ascii="Calibri" w:eastAsia="Times New Roman" w:hAnsi="Calibri" w:cs="Times New Roman"/>
                <w:lang w:eastAsia="ru-RU"/>
              </w:rPr>
              <w:t>оцинкованный</w:t>
            </w:r>
            <w:proofErr w:type="gramEnd"/>
            <w:r w:rsidRPr="00B22AF4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B22AF4">
              <w:rPr>
                <w:rFonts w:ascii="Calibri" w:eastAsia="Times New Roman" w:hAnsi="Calibri" w:cs="Times New Roman"/>
                <w:lang w:eastAsia="ru-RU"/>
              </w:rPr>
              <w:t>профлист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кровли</w:t>
            </w:r>
          </w:p>
        </w:tc>
      </w:tr>
      <w:tr w:rsidR="00B22AF4" w:rsidRPr="00B22AF4" w:rsidTr="00B22AF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Тракторная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стропильной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кровли</w:t>
            </w:r>
          </w:p>
        </w:tc>
      </w:tr>
      <w:tr w:rsidR="00B22AF4" w:rsidRPr="00B22AF4" w:rsidTr="00B22AF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Раменское, ул. </w:t>
            </w:r>
            <w:proofErr w:type="gram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Тракторная</w:t>
            </w:r>
            <w:proofErr w:type="gram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,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Ремонт чердачного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434,7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чердачного помещения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ш. Донинское,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вводно-распределительного 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устройство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ш. Донинское,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магистралей (стояки)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3 507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ш. Донинское,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общедомовой системы освещения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3 507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кв. м общей жилой площади помещений</w:t>
            </w:r>
          </w:p>
        </w:tc>
      </w:tr>
      <w:tr w:rsidR="00B22AF4" w:rsidRPr="00B22AF4" w:rsidTr="00B22AF4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ш. Донинское,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3.6.4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Замена этажного распределительного щита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щит</w:t>
            </w:r>
          </w:p>
        </w:tc>
      </w:tr>
      <w:tr w:rsidR="00B22AF4" w:rsidRPr="00B22AF4" w:rsidTr="00B22AF4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г.о</w:t>
            </w:r>
            <w:proofErr w:type="spellEnd"/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. Раменский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г. Раменское, ш. Донинское, д.6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7.1.1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Узлы тепловой энергии: установка узла управления тепловой энергии, в том числе заводской готовности, мощностью от 80 до 200 Мкал/час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lang w:eastAsia="ru-RU"/>
              </w:rPr>
              <w:t>Декабрь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2AF4" w:rsidRPr="00B22AF4" w:rsidRDefault="00B22AF4" w:rsidP="00B2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2AF4">
              <w:rPr>
                <w:rFonts w:ascii="Calibri" w:eastAsia="Times New Roman" w:hAnsi="Calibri" w:cs="Times New Roman"/>
                <w:color w:val="000000"/>
                <w:lang w:eastAsia="ru-RU"/>
              </w:rPr>
              <w:t>1 узел</w:t>
            </w:r>
          </w:p>
        </w:tc>
      </w:tr>
    </w:tbl>
    <w:p w:rsidR="00D94222" w:rsidRPr="00D94222" w:rsidRDefault="00D94222">
      <w:pPr>
        <w:rPr>
          <w:rFonts w:ascii="Times New Roman" w:hAnsi="Times New Roman" w:cs="Times New Roman"/>
          <w:sz w:val="28"/>
          <w:szCs w:val="28"/>
        </w:rPr>
      </w:pPr>
    </w:p>
    <w:sectPr w:rsidR="00D94222" w:rsidRPr="00D94222" w:rsidSect="00641F7D">
      <w:pgSz w:w="16838" w:h="11906" w:orient="landscape"/>
      <w:pgMar w:top="709" w:right="138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22"/>
    <w:rsid w:val="00245F32"/>
    <w:rsid w:val="00641F7D"/>
    <w:rsid w:val="00702E94"/>
    <w:rsid w:val="00846B9E"/>
    <w:rsid w:val="009205A1"/>
    <w:rsid w:val="00B22AF4"/>
    <w:rsid w:val="00D9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2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4222"/>
    <w:rPr>
      <w:color w:val="800080"/>
      <w:u w:val="single"/>
    </w:rPr>
  </w:style>
  <w:style w:type="paragraph" w:customStyle="1" w:styleId="xl65">
    <w:name w:val="xl65"/>
    <w:basedOn w:val="a"/>
    <w:rsid w:val="00D9422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94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94222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94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94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94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94222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F9966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94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6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94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94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6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94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6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9422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9422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9422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9422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9422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94222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B22A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2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2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4222"/>
    <w:rPr>
      <w:color w:val="800080"/>
      <w:u w:val="single"/>
    </w:rPr>
  </w:style>
  <w:style w:type="paragraph" w:customStyle="1" w:styleId="xl65">
    <w:name w:val="xl65"/>
    <w:basedOn w:val="a"/>
    <w:rsid w:val="00D9422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94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94222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94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94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94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94222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F9966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94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6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94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94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6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94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6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9422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9422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9422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9422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9422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94222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B22A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22A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35</Pages>
  <Words>10775</Words>
  <Characters>61423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P18U23</dc:creator>
  <cp:lastModifiedBy>P18U23</cp:lastModifiedBy>
  <cp:revision>5</cp:revision>
  <cp:lastPrinted>2020-10-12T12:32:00Z</cp:lastPrinted>
  <dcterms:created xsi:type="dcterms:W3CDTF">2020-09-23T15:21:00Z</dcterms:created>
  <dcterms:modified xsi:type="dcterms:W3CDTF">2020-10-13T08:03:00Z</dcterms:modified>
</cp:coreProperties>
</file>