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2" w:rsidRDefault="00782252" w:rsidP="00782252">
      <w:pPr>
        <w:jc w:val="center"/>
      </w:pPr>
      <w:r>
        <w:t>ИЗВЕЩЕНИЕ О ПРОВЕДЕНИИ СОБРАНИЯ О СОГЛАСОВАНИИ МЕСТОПОЛОЖЕНИЯ ГРАН</w:t>
      </w:r>
      <w:r>
        <w:t>ИЦЫ ЗЕМЕЛЬНОГО УЧАСТКА</w:t>
      </w:r>
    </w:p>
    <w:p w:rsidR="00782252" w:rsidRDefault="00782252" w:rsidP="00782252">
      <w:r>
        <w:t xml:space="preserve">Кадастровым инженером </w:t>
      </w:r>
      <w:proofErr w:type="spellStart"/>
      <w:r>
        <w:t>Сураевой</w:t>
      </w:r>
      <w:proofErr w:type="spellEnd"/>
      <w:r>
        <w:t xml:space="preserve"> Анной Юрьевной, 142300, Московская область, г. Чехов, ул. Чехова, д. 79, корп. 4, пом. 103, shabalina.a.yu@mail.ru,  8 (925) 111-00</w:t>
      </w:r>
      <w:r>
        <w:t>0-2, реестровый №32560</w:t>
      </w:r>
      <w:r>
        <w:tab/>
      </w:r>
    </w:p>
    <w:p w:rsidR="00782252" w:rsidRDefault="00782252" w:rsidP="00782252">
      <w:r>
        <w:t>выполняются кадастровые работы в отношении земельного</w:t>
      </w:r>
      <w:r>
        <w:t xml:space="preserve"> участка с </w:t>
      </w:r>
      <w:proofErr w:type="gramStart"/>
      <w:r>
        <w:t>кадастровым</w:t>
      </w:r>
      <w:proofErr w:type="gramEnd"/>
      <w:r>
        <w:t xml:space="preserve"> № 50:</w:t>
      </w:r>
      <w:r w:rsidR="00165983">
        <w:t>23:0040103:675 расположенного</w:t>
      </w:r>
      <w:r>
        <w:t>:</w:t>
      </w:r>
      <w:r w:rsidR="00165983">
        <w:t xml:space="preserve"> </w:t>
      </w:r>
      <w:r>
        <w:t xml:space="preserve">обл. Московская, р-н Раменский, сельское поселение </w:t>
      </w:r>
      <w:proofErr w:type="spellStart"/>
      <w:r>
        <w:t>Чулковское</w:t>
      </w:r>
      <w:proofErr w:type="spellEnd"/>
      <w:r>
        <w:t>, с. Миха</w:t>
      </w:r>
      <w:r>
        <w:t>йловская Слобода, уч. 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2252" w:rsidRDefault="00782252" w:rsidP="00782252">
      <w:r>
        <w:t>Заказчиком кадастровых работ является:</w:t>
      </w:r>
      <w:r>
        <w:t xml:space="preserve">  </w:t>
      </w:r>
      <w:proofErr w:type="spellStart"/>
      <w:r>
        <w:t>Шалин</w:t>
      </w:r>
      <w:proofErr w:type="spellEnd"/>
      <w:r>
        <w:t xml:space="preserve"> Вячеслав Георгиевич</w:t>
      </w:r>
    </w:p>
    <w:p w:rsidR="00782252" w:rsidRDefault="00782252" w:rsidP="00782252">
      <w:proofErr w:type="gramStart"/>
      <w:r>
        <w:t>Московская</w:t>
      </w:r>
      <w:proofErr w:type="gramEnd"/>
      <w:r>
        <w:t xml:space="preserve"> обл., р-н Люберецкий, г. Люберцы, </w:t>
      </w:r>
      <w:proofErr w:type="spellStart"/>
      <w:r>
        <w:t>пр-кт</w:t>
      </w:r>
      <w:proofErr w:type="spellEnd"/>
      <w:r>
        <w:t xml:space="preserve"> Октябрьский, д. 191/2, кв</w:t>
      </w:r>
      <w:r>
        <w:t>. 54, +7 963 694-34-44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>Собрание по поводу согласования местоположения г</w:t>
      </w:r>
      <w:r>
        <w:t xml:space="preserve">раницы состоится по адресу: </w:t>
      </w:r>
      <w:r>
        <w:tab/>
        <w:t xml:space="preserve"> </w:t>
      </w:r>
      <w:r>
        <w:br/>
      </w:r>
      <w:r>
        <w:t>Московская область, г. Чехов, ул. Чехов</w:t>
      </w:r>
      <w:r>
        <w:t>а, д.79, к.4, пом. 103</w:t>
      </w:r>
      <w:r>
        <w:tab/>
      </w:r>
      <w:r w:rsidR="000043F6">
        <w:br/>
      </w:r>
      <w:r>
        <w:t>«16</w:t>
      </w:r>
      <w:r>
        <w:t xml:space="preserve">» </w:t>
      </w:r>
      <w:r>
        <w:t>ноября 2020</w:t>
      </w:r>
      <w:r>
        <w:t>г. в 10 часов 00 минут.</w:t>
      </w:r>
      <w:r>
        <w:tab/>
      </w:r>
      <w:r>
        <w:tab/>
      </w:r>
      <w:r>
        <w:tab/>
      </w:r>
    </w:p>
    <w:p w:rsidR="000043F6" w:rsidRDefault="00782252" w:rsidP="00782252">
      <w:r>
        <w:t xml:space="preserve">С проектом межевого плана земельного участка </w:t>
      </w:r>
      <w:r>
        <w:t>можно ознакомиться по адресу:</w:t>
      </w:r>
      <w:r>
        <w:tab/>
      </w:r>
      <w:r>
        <w:t>Московская область, г. Чехов, ул. Чехов</w:t>
      </w:r>
      <w:r>
        <w:t>а, д.79, к.4, пом. 103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>Требования о проведении согласования местоположения границ земельных участ</w:t>
      </w:r>
      <w:r>
        <w:t>ков на местности принимаются с «15» октября  2020г. по «16</w:t>
      </w:r>
      <w:r>
        <w:t xml:space="preserve">» </w:t>
      </w:r>
      <w:r>
        <w:t>ноября</w:t>
      </w:r>
      <w:r>
        <w:t xml:space="preserve"> 20</w:t>
      </w:r>
      <w:r>
        <w:t>20</w:t>
      </w:r>
      <w:r>
        <w:t>г.</w:t>
      </w:r>
      <w:r>
        <w:tab/>
      </w:r>
      <w:r>
        <w:tab/>
      </w:r>
    </w:p>
    <w:p w:rsidR="00782252" w:rsidRDefault="00782252" w:rsidP="00782252">
      <w:r>
        <w:t>обоснованные возражения о местоположении границ земельных участков после ознакомлен</w:t>
      </w:r>
      <w:r>
        <w:t xml:space="preserve">ия с проектом межевого </w:t>
      </w:r>
      <w:r>
        <w:t>плана принимаются с: «15» октября  2020г.</w:t>
      </w:r>
      <w:r>
        <w:t xml:space="preserve"> </w:t>
      </w:r>
      <w:r>
        <w:t>по «16» ноября 2020</w:t>
      </w:r>
      <w:r>
        <w:t xml:space="preserve"> г., по адресу: </w:t>
      </w:r>
      <w:r>
        <w:t>Московская область, г. Чехов, ул. Ч</w:t>
      </w:r>
      <w:r>
        <w:t>ехова, д.79, к.4, пом. 103</w:t>
      </w:r>
      <w:r>
        <w:tab/>
      </w:r>
      <w:r>
        <w:tab/>
      </w:r>
      <w:r>
        <w:tab/>
      </w:r>
      <w:r>
        <w:tab/>
      </w:r>
      <w:r>
        <w:br/>
      </w:r>
      <w:r>
        <w:t>Смежные земельные участки, в отношении местоположения границ которых пр</w:t>
      </w:r>
      <w:r>
        <w:t>оводится согласование:</w:t>
      </w:r>
      <w:r>
        <w:tab/>
        <w:t xml:space="preserve"> </w:t>
      </w:r>
      <w:r>
        <w:t>Земли общего пользования ТСН СНТ "Флора", расположе</w:t>
      </w:r>
      <w:r w:rsidR="00EB5927">
        <w:t>н</w:t>
      </w:r>
      <w:r>
        <w:t xml:space="preserve">ные по адресу: Московская область, район Раменский, деревня </w:t>
      </w:r>
      <w:proofErr w:type="spellStart"/>
      <w:r>
        <w:t>Дур</w:t>
      </w:r>
      <w:r>
        <w:t>ниха</w:t>
      </w:r>
      <w:proofErr w:type="spellEnd"/>
      <w:r>
        <w:t xml:space="preserve"> и все земе</w:t>
      </w:r>
      <w:bookmarkStart w:id="0" w:name="_GoBack"/>
      <w:bookmarkEnd w:id="0"/>
      <w:r>
        <w:t xml:space="preserve">льные участки </w:t>
      </w:r>
      <w:r>
        <w:t>в кадастровых кварталах 50:2</w:t>
      </w:r>
      <w:r>
        <w:t>3:0040105, 50:23:0040106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E53" w:rsidRDefault="00782252" w:rsidP="00782252">
      <w:r>
        <w:t>При проведении согласования местоположения границ при себе необходимо иметь до</w:t>
      </w:r>
      <w:r>
        <w:t xml:space="preserve">кумент, удостоверяющий </w:t>
      </w:r>
      <w:r>
        <w:t>личность, а также документы о правах на земельный участок (часть 12 статьи 39, часть 2 стать</w:t>
      </w:r>
      <w:r>
        <w:t xml:space="preserve">и 40 Федерального </w:t>
      </w:r>
      <w:r>
        <w:t>закона от 24.07.2007 г. № 221-ФЗ "О кадастровой деятельности").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2"/>
    <w:rsid w:val="000043F6"/>
    <w:rsid w:val="00165983"/>
    <w:rsid w:val="00782252"/>
    <w:rsid w:val="00E70E53"/>
    <w:rsid w:val="00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3</cp:revision>
  <dcterms:created xsi:type="dcterms:W3CDTF">2020-10-13T14:08:00Z</dcterms:created>
  <dcterms:modified xsi:type="dcterms:W3CDTF">2020-10-13T14:22:00Z</dcterms:modified>
</cp:coreProperties>
</file>