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76" w:rsidRPr="002518B3" w:rsidRDefault="00B55376" w:rsidP="001B7C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8B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5376" w:rsidRPr="002518B3" w:rsidRDefault="00B55376" w:rsidP="001B7C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8B3">
        <w:rPr>
          <w:rFonts w:ascii="Times New Roman" w:hAnsi="Times New Roman" w:cs="Times New Roman"/>
          <w:sz w:val="24"/>
          <w:szCs w:val="24"/>
        </w:rPr>
        <w:t xml:space="preserve">к </w:t>
      </w:r>
      <w:r w:rsidR="000E279D">
        <w:rPr>
          <w:rFonts w:ascii="Times New Roman" w:hAnsi="Times New Roman" w:cs="Times New Roman"/>
          <w:sz w:val="24"/>
          <w:szCs w:val="24"/>
        </w:rPr>
        <w:t>п</w:t>
      </w:r>
      <w:r w:rsidRPr="002518B3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0E279D">
        <w:rPr>
          <w:rFonts w:ascii="Times New Roman" w:hAnsi="Times New Roman" w:cs="Times New Roman"/>
          <w:sz w:val="24"/>
          <w:szCs w:val="24"/>
        </w:rPr>
        <w:t>а</w:t>
      </w:r>
      <w:r w:rsidR="002518B3">
        <w:rPr>
          <w:rFonts w:ascii="Times New Roman" w:hAnsi="Times New Roman" w:cs="Times New Roman"/>
          <w:sz w:val="24"/>
          <w:szCs w:val="24"/>
        </w:rPr>
        <w:t>дминистрации</w:t>
      </w:r>
      <w:r w:rsidRPr="00251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76" w:rsidRPr="002518B3" w:rsidRDefault="00B55376" w:rsidP="001B7C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8B3">
        <w:rPr>
          <w:rFonts w:ascii="Times New Roman" w:hAnsi="Times New Roman" w:cs="Times New Roman"/>
          <w:sz w:val="24"/>
          <w:szCs w:val="24"/>
        </w:rPr>
        <w:t>Раменского городского округа</w:t>
      </w:r>
    </w:p>
    <w:p w:rsidR="00B55376" w:rsidRPr="002518B3" w:rsidRDefault="00B55376" w:rsidP="001B7C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8B3">
        <w:rPr>
          <w:rFonts w:ascii="Times New Roman" w:hAnsi="Times New Roman" w:cs="Times New Roman"/>
          <w:sz w:val="24"/>
          <w:szCs w:val="24"/>
        </w:rPr>
        <w:t>от «_</w:t>
      </w:r>
      <w:r w:rsidR="00630EFD">
        <w:rPr>
          <w:rFonts w:ascii="Times New Roman" w:hAnsi="Times New Roman" w:cs="Times New Roman"/>
          <w:sz w:val="24"/>
          <w:szCs w:val="24"/>
        </w:rPr>
        <w:t>11</w:t>
      </w:r>
      <w:r w:rsidRPr="002518B3">
        <w:rPr>
          <w:rFonts w:ascii="Times New Roman" w:hAnsi="Times New Roman" w:cs="Times New Roman"/>
          <w:sz w:val="24"/>
          <w:szCs w:val="24"/>
        </w:rPr>
        <w:t>»_</w:t>
      </w:r>
      <w:r w:rsidR="00630EFD">
        <w:rPr>
          <w:rFonts w:ascii="Times New Roman" w:hAnsi="Times New Roman" w:cs="Times New Roman"/>
          <w:sz w:val="24"/>
          <w:szCs w:val="24"/>
        </w:rPr>
        <w:t>11</w:t>
      </w:r>
      <w:r w:rsidRPr="002518B3">
        <w:rPr>
          <w:rFonts w:ascii="Times New Roman" w:hAnsi="Times New Roman" w:cs="Times New Roman"/>
          <w:sz w:val="24"/>
          <w:szCs w:val="24"/>
        </w:rPr>
        <w:t>__2020 г. №</w:t>
      </w:r>
      <w:r w:rsidR="00630EFD">
        <w:rPr>
          <w:rFonts w:ascii="Times New Roman" w:hAnsi="Times New Roman" w:cs="Times New Roman"/>
          <w:sz w:val="24"/>
          <w:szCs w:val="24"/>
        </w:rPr>
        <w:t>10124</w:t>
      </w:r>
      <w:bookmarkStart w:id="0" w:name="_GoBack"/>
      <w:bookmarkEnd w:id="0"/>
    </w:p>
    <w:p w:rsidR="00341048" w:rsidRDefault="00341048" w:rsidP="001B7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79D" w:rsidRDefault="00B55376" w:rsidP="001B7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2182" w:rsidRPr="00B55376">
        <w:rPr>
          <w:rFonts w:ascii="Times New Roman" w:hAnsi="Times New Roman" w:cs="Times New Roman"/>
          <w:sz w:val="28"/>
          <w:szCs w:val="28"/>
        </w:rPr>
        <w:t>оложение</w:t>
      </w:r>
    </w:p>
    <w:p w:rsidR="00196AA2" w:rsidRDefault="00812182" w:rsidP="001B7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376">
        <w:rPr>
          <w:rFonts w:ascii="Times New Roman" w:hAnsi="Times New Roman" w:cs="Times New Roman"/>
          <w:sz w:val="28"/>
          <w:szCs w:val="28"/>
        </w:rPr>
        <w:t>о противоэпизоотической комиссии администрации Раменского городского округа Московской области</w:t>
      </w:r>
    </w:p>
    <w:p w:rsidR="00341048" w:rsidRDefault="00341048" w:rsidP="001B7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2F2" w:rsidRDefault="00B55376" w:rsidP="001B7C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5376">
        <w:rPr>
          <w:rFonts w:ascii="Times New Roman" w:hAnsi="Times New Roman" w:cs="Times New Roman"/>
          <w:sz w:val="28"/>
          <w:szCs w:val="28"/>
        </w:rPr>
        <w:t>ротивоэпизоотическ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537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E279D">
        <w:rPr>
          <w:rFonts w:ascii="Times New Roman" w:hAnsi="Times New Roman" w:cs="Times New Roman"/>
          <w:sz w:val="28"/>
          <w:szCs w:val="28"/>
        </w:rPr>
        <w:t xml:space="preserve">я </w:t>
      </w:r>
      <w:r w:rsidRPr="00B55376">
        <w:rPr>
          <w:rFonts w:ascii="Times New Roman" w:hAnsi="Times New Roman" w:cs="Times New Roman"/>
          <w:sz w:val="28"/>
          <w:szCs w:val="28"/>
        </w:rPr>
        <w:t xml:space="preserve">администрации Раменского городского округа Московской области (далее - Комиссия) является координационным органом, образованным для обеспечения согласованных действий </w:t>
      </w:r>
      <w:r w:rsidR="00182B05">
        <w:rPr>
          <w:rFonts w:ascii="Times New Roman" w:hAnsi="Times New Roman" w:cs="Times New Roman"/>
          <w:sz w:val="28"/>
          <w:szCs w:val="28"/>
        </w:rPr>
        <w:t>юридических и физических лиц</w:t>
      </w:r>
      <w:r w:rsidR="004C22F2" w:rsidRPr="004C22F2">
        <w:rPr>
          <w:rFonts w:ascii="Times New Roman" w:hAnsi="Times New Roman" w:cs="Times New Roman"/>
          <w:sz w:val="28"/>
          <w:szCs w:val="28"/>
        </w:rPr>
        <w:t>, независимо от их ведомственной принадлежности</w:t>
      </w:r>
      <w:r w:rsidR="004C22F2">
        <w:rPr>
          <w:rFonts w:ascii="Times New Roman" w:hAnsi="Times New Roman" w:cs="Times New Roman"/>
          <w:sz w:val="28"/>
          <w:szCs w:val="28"/>
        </w:rPr>
        <w:t xml:space="preserve">, </w:t>
      </w:r>
      <w:r w:rsidRPr="00B55376">
        <w:rPr>
          <w:rFonts w:ascii="Times New Roman" w:hAnsi="Times New Roman" w:cs="Times New Roman"/>
          <w:sz w:val="28"/>
          <w:szCs w:val="28"/>
        </w:rPr>
        <w:t xml:space="preserve">по разработке и реализации комплекса мер по недопущению распространения и ликвидации </w:t>
      </w:r>
      <w:r w:rsidR="00182B05">
        <w:rPr>
          <w:rFonts w:ascii="Times New Roman" w:hAnsi="Times New Roman" w:cs="Times New Roman"/>
          <w:sz w:val="28"/>
          <w:szCs w:val="28"/>
        </w:rPr>
        <w:t>заразных</w:t>
      </w:r>
      <w:r w:rsidRPr="00B55376">
        <w:rPr>
          <w:rFonts w:ascii="Times New Roman" w:hAnsi="Times New Roman" w:cs="Times New Roman"/>
          <w:sz w:val="28"/>
          <w:szCs w:val="28"/>
        </w:rPr>
        <w:t xml:space="preserve"> болезней животных </w:t>
      </w:r>
      <w:r w:rsidR="000E279D">
        <w:rPr>
          <w:rFonts w:ascii="Times New Roman" w:hAnsi="Times New Roman" w:cs="Times New Roman"/>
          <w:sz w:val="28"/>
          <w:szCs w:val="28"/>
        </w:rPr>
        <w:t xml:space="preserve">и птиц </w:t>
      </w:r>
      <w:r w:rsidRPr="00B553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C22F2">
        <w:rPr>
          <w:rFonts w:ascii="Times New Roman" w:hAnsi="Times New Roman" w:cs="Times New Roman"/>
          <w:sz w:val="28"/>
          <w:szCs w:val="28"/>
        </w:rPr>
        <w:t>Раменского городского округа Московской области</w:t>
      </w:r>
      <w:r w:rsidR="008C1252">
        <w:rPr>
          <w:rFonts w:ascii="Times New Roman" w:hAnsi="Times New Roman" w:cs="Times New Roman"/>
          <w:sz w:val="28"/>
          <w:szCs w:val="28"/>
        </w:rPr>
        <w:t>.</w:t>
      </w:r>
    </w:p>
    <w:p w:rsidR="008C1252" w:rsidRDefault="008C1252" w:rsidP="001B7C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2F2" w:rsidRPr="000F17DA" w:rsidRDefault="00B55376" w:rsidP="001B7C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DA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0F17DA" w:rsidRPr="000F17DA">
        <w:rPr>
          <w:rFonts w:ascii="Times New Roman" w:hAnsi="Times New Roman" w:cs="Times New Roman"/>
          <w:sz w:val="28"/>
          <w:szCs w:val="28"/>
        </w:rPr>
        <w:t>законом РФ от 14</w:t>
      </w:r>
      <w:r w:rsidR="000E279D">
        <w:rPr>
          <w:rFonts w:ascii="Times New Roman" w:hAnsi="Times New Roman" w:cs="Times New Roman"/>
          <w:sz w:val="28"/>
          <w:szCs w:val="28"/>
        </w:rPr>
        <w:t xml:space="preserve">.05.1993 </w:t>
      </w:r>
      <w:r w:rsidR="000F17DA" w:rsidRPr="000F17DA">
        <w:rPr>
          <w:rFonts w:ascii="Times New Roman" w:hAnsi="Times New Roman" w:cs="Times New Roman"/>
          <w:sz w:val="28"/>
          <w:szCs w:val="28"/>
        </w:rPr>
        <w:t>N 4979-</w:t>
      </w:r>
      <w:r w:rsidR="001B7CE4">
        <w:rPr>
          <w:rFonts w:ascii="Times New Roman" w:hAnsi="Times New Roman" w:cs="Times New Roman"/>
          <w:sz w:val="28"/>
          <w:szCs w:val="28"/>
        </w:rPr>
        <w:t>1</w:t>
      </w:r>
      <w:r w:rsidR="000F17DA" w:rsidRPr="000F17DA">
        <w:rPr>
          <w:rFonts w:ascii="Times New Roman" w:hAnsi="Times New Roman" w:cs="Times New Roman"/>
          <w:sz w:val="28"/>
          <w:szCs w:val="28"/>
        </w:rPr>
        <w:t xml:space="preserve"> «О ветеринарии»,</w:t>
      </w:r>
      <w:r w:rsidR="000F17DA">
        <w:rPr>
          <w:rFonts w:ascii="Times New Roman" w:hAnsi="Times New Roman" w:cs="Times New Roman"/>
          <w:sz w:val="28"/>
          <w:szCs w:val="28"/>
        </w:rPr>
        <w:t xml:space="preserve"> </w:t>
      </w:r>
      <w:r w:rsidR="000F17DA" w:rsidRPr="000F17DA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Федерации, </w:t>
      </w:r>
      <w:r w:rsidR="000F17DA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F17DA" w:rsidRPr="000F17DA">
        <w:rPr>
          <w:rFonts w:ascii="Times New Roman" w:hAnsi="Times New Roman" w:cs="Times New Roman"/>
          <w:sz w:val="28"/>
          <w:szCs w:val="28"/>
        </w:rPr>
        <w:t xml:space="preserve"> и </w:t>
      </w:r>
      <w:r w:rsidR="000F17DA">
        <w:rPr>
          <w:rFonts w:ascii="Times New Roman" w:hAnsi="Times New Roman" w:cs="Times New Roman"/>
          <w:sz w:val="28"/>
          <w:szCs w:val="28"/>
        </w:rPr>
        <w:t xml:space="preserve">Раменского городского округа, а также </w:t>
      </w:r>
      <w:r w:rsidRPr="000F17DA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4C22F2" w:rsidRDefault="004C22F2" w:rsidP="001B7C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2B05" w:rsidRPr="001B7CE4" w:rsidRDefault="00182B05" w:rsidP="001B7C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E4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1B7CE4" w:rsidRPr="001B7CE4" w:rsidRDefault="001B7CE4" w:rsidP="001B7C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2B05" w:rsidRPr="00182B05" w:rsidRDefault="00166763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05" w:rsidRPr="00182B05">
        <w:rPr>
          <w:rFonts w:ascii="Times New Roman" w:hAnsi="Times New Roman" w:cs="Times New Roman"/>
          <w:sz w:val="28"/>
          <w:szCs w:val="28"/>
        </w:rPr>
        <w:t>разработка мер по профилактике, предупреждению распространения и ликвидации очагов заразных болезней животных</w:t>
      </w:r>
      <w:r w:rsidR="000F17DA">
        <w:rPr>
          <w:rFonts w:ascii="Times New Roman" w:hAnsi="Times New Roman" w:cs="Times New Roman"/>
          <w:sz w:val="28"/>
          <w:szCs w:val="28"/>
        </w:rPr>
        <w:t xml:space="preserve">, </w:t>
      </w:r>
      <w:r w:rsidR="000F17DA" w:rsidRPr="000F17DA">
        <w:rPr>
          <w:rFonts w:ascii="Times New Roman" w:hAnsi="Times New Roman" w:cs="Times New Roman"/>
          <w:sz w:val="28"/>
          <w:szCs w:val="28"/>
        </w:rPr>
        <w:t>защит</w:t>
      </w:r>
      <w:r w:rsidR="000F17DA">
        <w:rPr>
          <w:rFonts w:ascii="Times New Roman" w:hAnsi="Times New Roman" w:cs="Times New Roman"/>
          <w:sz w:val="28"/>
          <w:szCs w:val="28"/>
        </w:rPr>
        <w:t>е</w:t>
      </w:r>
      <w:r w:rsidR="000F17DA" w:rsidRPr="000F17DA">
        <w:rPr>
          <w:rFonts w:ascii="Times New Roman" w:hAnsi="Times New Roman" w:cs="Times New Roman"/>
          <w:sz w:val="28"/>
          <w:szCs w:val="28"/>
        </w:rPr>
        <w:t xml:space="preserve"> населения от болезней</w:t>
      </w:r>
      <w:r w:rsidR="000F17DA">
        <w:rPr>
          <w:rFonts w:ascii="Times New Roman" w:hAnsi="Times New Roman" w:cs="Times New Roman"/>
          <w:sz w:val="28"/>
          <w:szCs w:val="28"/>
        </w:rPr>
        <w:t>, общих для человека и животных</w:t>
      </w:r>
      <w:r w:rsidR="00182B05" w:rsidRPr="00182B05">
        <w:rPr>
          <w:rFonts w:ascii="Times New Roman" w:hAnsi="Times New Roman" w:cs="Times New Roman"/>
          <w:sz w:val="28"/>
          <w:szCs w:val="28"/>
        </w:rPr>
        <w:t>;</w:t>
      </w:r>
    </w:p>
    <w:p w:rsidR="00182B05" w:rsidRPr="00182B05" w:rsidRDefault="00166763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82B05" w:rsidRPr="00182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2B05" w:rsidRPr="00182B05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профилактике, предупреждению распространения и ликвидации очагов заразных болезней животных;</w:t>
      </w:r>
    </w:p>
    <w:p w:rsidR="00182B05" w:rsidRDefault="00166763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05" w:rsidRPr="00182B05">
        <w:rPr>
          <w:rFonts w:ascii="Times New Roman" w:hAnsi="Times New Roman" w:cs="Times New Roman"/>
          <w:sz w:val="28"/>
          <w:szCs w:val="28"/>
        </w:rPr>
        <w:t xml:space="preserve">координация взаимодействия </w:t>
      </w:r>
      <w:r w:rsidR="00C20A29">
        <w:rPr>
          <w:rFonts w:ascii="Times New Roman" w:hAnsi="Times New Roman" w:cs="Times New Roman"/>
          <w:sz w:val="28"/>
          <w:szCs w:val="28"/>
        </w:rPr>
        <w:t xml:space="preserve">администрации Раменского городского округа, </w:t>
      </w:r>
      <w:r w:rsidR="00534645" w:rsidRPr="00534645">
        <w:rPr>
          <w:rFonts w:ascii="Times New Roman" w:hAnsi="Times New Roman" w:cs="Times New Roman"/>
          <w:sz w:val="28"/>
          <w:szCs w:val="28"/>
        </w:rPr>
        <w:t>государственной ветеринарной службы, юридических и физических лиц</w:t>
      </w:r>
      <w:r w:rsidR="00182B05" w:rsidRPr="00182B05">
        <w:rPr>
          <w:rFonts w:ascii="Times New Roman" w:hAnsi="Times New Roman" w:cs="Times New Roman"/>
          <w:sz w:val="28"/>
          <w:szCs w:val="28"/>
        </w:rPr>
        <w:t>, в том числе индивидуальны</w:t>
      </w:r>
      <w:r w:rsidR="00534645">
        <w:rPr>
          <w:rFonts w:ascii="Times New Roman" w:hAnsi="Times New Roman" w:cs="Times New Roman"/>
          <w:sz w:val="28"/>
          <w:szCs w:val="28"/>
        </w:rPr>
        <w:t>х</w:t>
      </w:r>
      <w:r w:rsidR="00182B05" w:rsidRPr="00182B0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534645">
        <w:rPr>
          <w:rFonts w:ascii="Times New Roman" w:hAnsi="Times New Roman" w:cs="Times New Roman"/>
          <w:sz w:val="28"/>
          <w:szCs w:val="28"/>
        </w:rPr>
        <w:t>ей</w:t>
      </w:r>
      <w:r w:rsidR="00182B05" w:rsidRPr="00182B05">
        <w:rPr>
          <w:rFonts w:ascii="Times New Roman" w:hAnsi="Times New Roman" w:cs="Times New Roman"/>
          <w:sz w:val="28"/>
          <w:szCs w:val="28"/>
        </w:rPr>
        <w:t>, по профилактике, предупреждению распространения и ликвидации очагов заразных болезней животных.</w:t>
      </w:r>
    </w:p>
    <w:p w:rsidR="001B7CE4" w:rsidRDefault="001B7CE4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05" w:rsidRPr="001B7CE4" w:rsidRDefault="00182B05" w:rsidP="001B7C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E4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 осуществляет выполнение следующих функций:</w:t>
      </w:r>
    </w:p>
    <w:p w:rsidR="001B7CE4" w:rsidRPr="001B7CE4" w:rsidRDefault="001B7CE4" w:rsidP="001B7C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2B05" w:rsidRPr="00182B05" w:rsidRDefault="00166763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05" w:rsidRPr="00182B05">
        <w:rPr>
          <w:rFonts w:ascii="Times New Roman" w:hAnsi="Times New Roman" w:cs="Times New Roman"/>
          <w:sz w:val="28"/>
          <w:szCs w:val="28"/>
        </w:rPr>
        <w:t xml:space="preserve">организует оперативное рассмотрение вопросов, связанных с возникновением на территории </w:t>
      </w:r>
      <w:r w:rsidR="00902D92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182B0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82B05" w:rsidRPr="00182B05">
        <w:rPr>
          <w:rFonts w:ascii="Times New Roman" w:hAnsi="Times New Roman" w:cs="Times New Roman"/>
          <w:sz w:val="28"/>
          <w:szCs w:val="28"/>
        </w:rPr>
        <w:t xml:space="preserve"> очагов заразных болезней животных</w:t>
      </w:r>
      <w:r w:rsidR="000E279D">
        <w:rPr>
          <w:rFonts w:ascii="Times New Roman" w:hAnsi="Times New Roman" w:cs="Times New Roman"/>
          <w:sz w:val="28"/>
          <w:szCs w:val="28"/>
        </w:rPr>
        <w:t xml:space="preserve"> и птиц</w:t>
      </w:r>
      <w:r w:rsidR="00182B05" w:rsidRPr="00182B05">
        <w:rPr>
          <w:rFonts w:ascii="Times New Roman" w:hAnsi="Times New Roman" w:cs="Times New Roman"/>
          <w:sz w:val="28"/>
          <w:szCs w:val="28"/>
        </w:rPr>
        <w:t>;</w:t>
      </w:r>
    </w:p>
    <w:p w:rsidR="00182B05" w:rsidRPr="00182B05" w:rsidRDefault="00166763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05" w:rsidRPr="00182B05">
        <w:rPr>
          <w:rFonts w:ascii="Times New Roman" w:hAnsi="Times New Roman" w:cs="Times New Roman"/>
          <w:sz w:val="28"/>
          <w:szCs w:val="28"/>
        </w:rPr>
        <w:t>разрабатывает и организует осуществление комплексных мероприятий, обеспечивающих профилактику, предупреждение распространения и ликвидацию очагов заразных болезней животных</w:t>
      </w:r>
      <w:r w:rsidR="000E279D">
        <w:rPr>
          <w:rFonts w:ascii="Times New Roman" w:hAnsi="Times New Roman" w:cs="Times New Roman"/>
          <w:sz w:val="28"/>
          <w:szCs w:val="28"/>
        </w:rPr>
        <w:t xml:space="preserve"> и птиц</w:t>
      </w:r>
      <w:r w:rsidR="00182B05" w:rsidRPr="00182B05">
        <w:rPr>
          <w:rFonts w:ascii="Times New Roman" w:hAnsi="Times New Roman" w:cs="Times New Roman"/>
          <w:sz w:val="28"/>
          <w:szCs w:val="28"/>
        </w:rPr>
        <w:t>, улучшение эпизоотической обстановки, принимает решения по этим вопросам и контролирует их выполнение;</w:t>
      </w:r>
    </w:p>
    <w:p w:rsidR="00182B05" w:rsidRPr="00182B05" w:rsidRDefault="00166763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2B05" w:rsidRPr="00182B05">
        <w:rPr>
          <w:rFonts w:ascii="Times New Roman" w:hAnsi="Times New Roman" w:cs="Times New Roman"/>
          <w:sz w:val="28"/>
          <w:szCs w:val="28"/>
        </w:rPr>
        <w:t>рассматривает и оценивает эпизоотическ</w:t>
      </w:r>
      <w:r w:rsidR="000E279D">
        <w:rPr>
          <w:rFonts w:ascii="Times New Roman" w:hAnsi="Times New Roman" w:cs="Times New Roman"/>
          <w:sz w:val="28"/>
          <w:szCs w:val="28"/>
        </w:rPr>
        <w:t>ую</w:t>
      </w:r>
      <w:r w:rsidR="00182B05" w:rsidRPr="00182B05">
        <w:rPr>
          <w:rFonts w:ascii="Times New Roman" w:hAnsi="Times New Roman" w:cs="Times New Roman"/>
          <w:sz w:val="28"/>
          <w:szCs w:val="28"/>
        </w:rPr>
        <w:t xml:space="preserve"> обстановк</w:t>
      </w:r>
      <w:r w:rsidR="000E279D">
        <w:rPr>
          <w:rFonts w:ascii="Times New Roman" w:hAnsi="Times New Roman" w:cs="Times New Roman"/>
          <w:sz w:val="28"/>
          <w:szCs w:val="28"/>
        </w:rPr>
        <w:t>у</w:t>
      </w:r>
      <w:r w:rsidR="00182B05" w:rsidRPr="00182B0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02D92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="00C20A2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82B05" w:rsidRPr="00182B05">
        <w:rPr>
          <w:rFonts w:ascii="Times New Roman" w:hAnsi="Times New Roman" w:cs="Times New Roman"/>
          <w:sz w:val="28"/>
          <w:szCs w:val="28"/>
        </w:rPr>
        <w:t xml:space="preserve"> и делает прогнозы ее изменения;</w:t>
      </w:r>
    </w:p>
    <w:p w:rsidR="00182B05" w:rsidRPr="00182B05" w:rsidRDefault="00166763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05" w:rsidRPr="00182B05">
        <w:rPr>
          <w:rFonts w:ascii="Times New Roman" w:hAnsi="Times New Roman" w:cs="Times New Roman"/>
          <w:sz w:val="28"/>
          <w:szCs w:val="28"/>
        </w:rPr>
        <w:t xml:space="preserve">координирует </w:t>
      </w:r>
      <w:r w:rsidR="00902D92" w:rsidRPr="00902D92">
        <w:rPr>
          <w:rFonts w:ascii="Times New Roman" w:hAnsi="Times New Roman" w:cs="Times New Roman"/>
          <w:sz w:val="28"/>
          <w:szCs w:val="28"/>
        </w:rPr>
        <w:t>взаимодействи</w:t>
      </w:r>
      <w:r w:rsidR="00902D92">
        <w:rPr>
          <w:rFonts w:ascii="Times New Roman" w:hAnsi="Times New Roman" w:cs="Times New Roman"/>
          <w:sz w:val="28"/>
          <w:szCs w:val="28"/>
        </w:rPr>
        <w:t>е</w:t>
      </w:r>
      <w:r w:rsidR="00902D92" w:rsidRPr="00902D92">
        <w:rPr>
          <w:rFonts w:ascii="Times New Roman" w:hAnsi="Times New Roman" w:cs="Times New Roman"/>
          <w:sz w:val="28"/>
          <w:szCs w:val="28"/>
        </w:rPr>
        <w:t xml:space="preserve"> </w:t>
      </w:r>
      <w:r w:rsidR="00534645" w:rsidRPr="00534645">
        <w:rPr>
          <w:rFonts w:ascii="Times New Roman" w:hAnsi="Times New Roman" w:cs="Times New Roman"/>
          <w:sz w:val="28"/>
          <w:szCs w:val="28"/>
        </w:rPr>
        <w:t>администрации Раменского городского округа, государственной ветеринарной службы, юридических и физических лиц, в том числе индивидуальных предпринимателей</w:t>
      </w:r>
      <w:r w:rsidR="00902D92" w:rsidRPr="00902D92">
        <w:rPr>
          <w:rFonts w:ascii="Times New Roman" w:hAnsi="Times New Roman" w:cs="Times New Roman"/>
          <w:sz w:val="28"/>
          <w:szCs w:val="28"/>
        </w:rPr>
        <w:t>, по профилактике, предупреждению распространения и ликвидации очагов заразных болезней животных</w:t>
      </w:r>
      <w:r w:rsidR="000E279D">
        <w:rPr>
          <w:rFonts w:ascii="Times New Roman" w:hAnsi="Times New Roman" w:cs="Times New Roman"/>
          <w:sz w:val="28"/>
          <w:szCs w:val="28"/>
        </w:rPr>
        <w:t xml:space="preserve"> и птиц</w:t>
      </w:r>
      <w:r w:rsidR="00902D92" w:rsidRPr="00902D92">
        <w:rPr>
          <w:rFonts w:ascii="Times New Roman" w:hAnsi="Times New Roman" w:cs="Times New Roman"/>
          <w:sz w:val="28"/>
          <w:szCs w:val="28"/>
        </w:rPr>
        <w:t>.</w:t>
      </w:r>
    </w:p>
    <w:p w:rsidR="00182B05" w:rsidRPr="00182B05" w:rsidRDefault="00182B05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05" w:rsidRDefault="000E279D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r w:rsidR="00182B05" w:rsidRPr="00182B05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возложенных на нее основных задач </w:t>
      </w:r>
      <w:r w:rsidR="00182B05" w:rsidRPr="00182B05">
        <w:rPr>
          <w:rFonts w:ascii="Times New Roman" w:hAnsi="Times New Roman" w:cs="Times New Roman"/>
          <w:sz w:val="28"/>
          <w:szCs w:val="28"/>
        </w:rPr>
        <w:t>имеет право:</w:t>
      </w:r>
    </w:p>
    <w:p w:rsidR="001B7CE4" w:rsidRPr="00182B05" w:rsidRDefault="001B7CE4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05" w:rsidRPr="00182B05" w:rsidRDefault="00166763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B05" w:rsidRPr="00182B05">
        <w:rPr>
          <w:rFonts w:ascii="Times New Roman" w:hAnsi="Times New Roman" w:cs="Times New Roman"/>
          <w:sz w:val="28"/>
          <w:szCs w:val="28"/>
        </w:rPr>
        <w:t>обращаться</w:t>
      </w:r>
      <w:r w:rsidR="000E279D">
        <w:rPr>
          <w:rFonts w:ascii="Times New Roman" w:hAnsi="Times New Roman" w:cs="Times New Roman"/>
          <w:sz w:val="28"/>
          <w:szCs w:val="28"/>
        </w:rPr>
        <w:t>,</w:t>
      </w:r>
      <w:r w:rsidR="00182B05" w:rsidRPr="00182B05">
        <w:rPr>
          <w:rFonts w:ascii="Times New Roman" w:hAnsi="Times New Roman" w:cs="Times New Roman"/>
          <w:sz w:val="28"/>
          <w:szCs w:val="28"/>
        </w:rPr>
        <w:t xml:space="preserve"> </w:t>
      </w:r>
      <w:r w:rsidR="0053464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3464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182B05" w:rsidRPr="00182B05">
        <w:rPr>
          <w:rFonts w:ascii="Times New Roman" w:hAnsi="Times New Roman" w:cs="Times New Roman"/>
          <w:sz w:val="28"/>
          <w:szCs w:val="28"/>
        </w:rPr>
        <w:t xml:space="preserve"> возложенных на нее задач</w:t>
      </w:r>
      <w:r w:rsidR="000E279D">
        <w:rPr>
          <w:rFonts w:ascii="Times New Roman" w:hAnsi="Times New Roman" w:cs="Times New Roman"/>
          <w:sz w:val="28"/>
          <w:szCs w:val="28"/>
        </w:rPr>
        <w:t>,</w:t>
      </w:r>
      <w:r w:rsidR="00182B05" w:rsidRPr="00182B05">
        <w:rPr>
          <w:rFonts w:ascii="Times New Roman" w:hAnsi="Times New Roman" w:cs="Times New Roman"/>
          <w:sz w:val="28"/>
          <w:szCs w:val="28"/>
        </w:rPr>
        <w:t xml:space="preserve"> с запросами к юридическим лицам и гражданам, в том числе индивидуальным предпринимателям, о представлении необходимых материалов и информации;</w:t>
      </w:r>
    </w:p>
    <w:p w:rsidR="00902D92" w:rsidRDefault="00166763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645">
        <w:rPr>
          <w:rFonts w:ascii="Times New Roman" w:hAnsi="Times New Roman" w:cs="Times New Roman"/>
          <w:sz w:val="28"/>
          <w:szCs w:val="28"/>
        </w:rPr>
        <w:t>п</w:t>
      </w:r>
      <w:r w:rsidR="00534645" w:rsidRPr="00534645">
        <w:rPr>
          <w:rFonts w:ascii="Times New Roman" w:hAnsi="Times New Roman" w:cs="Times New Roman"/>
          <w:sz w:val="28"/>
          <w:szCs w:val="28"/>
        </w:rPr>
        <w:t>риглашать на свои заседания</w:t>
      </w:r>
      <w:r w:rsidR="000E279D">
        <w:rPr>
          <w:rFonts w:ascii="Times New Roman" w:hAnsi="Times New Roman" w:cs="Times New Roman"/>
          <w:sz w:val="28"/>
          <w:szCs w:val="28"/>
        </w:rPr>
        <w:t xml:space="preserve"> и заслушивать </w:t>
      </w:r>
      <w:r w:rsidR="00534645" w:rsidRPr="00534645">
        <w:rPr>
          <w:rFonts w:ascii="Times New Roman" w:hAnsi="Times New Roman" w:cs="Times New Roman"/>
          <w:sz w:val="28"/>
          <w:szCs w:val="28"/>
        </w:rPr>
        <w:t xml:space="preserve"> представи</w:t>
      </w:r>
      <w:r w:rsidR="000E279D">
        <w:rPr>
          <w:rFonts w:ascii="Times New Roman" w:hAnsi="Times New Roman" w:cs="Times New Roman"/>
          <w:sz w:val="28"/>
          <w:szCs w:val="28"/>
        </w:rPr>
        <w:t>телей организаций и предприятий по вопросам, относящимся к компетенции Комиссии.</w:t>
      </w:r>
    </w:p>
    <w:p w:rsidR="008C1252" w:rsidRDefault="008C1252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92" w:rsidRDefault="00182B05" w:rsidP="001B7C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D92">
        <w:rPr>
          <w:rFonts w:ascii="Times New Roman" w:hAnsi="Times New Roman" w:cs="Times New Roman"/>
          <w:sz w:val="28"/>
          <w:szCs w:val="28"/>
        </w:rPr>
        <w:t>Организационная структура и регламент работы Комисси</w:t>
      </w:r>
      <w:r w:rsidR="00902D92" w:rsidRPr="00902D92">
        <w:rPr>
          <w:rFonts w:ascii="Times New Roman" w:hAnsi="Times New Roman" w:cs="Times New Roman"/>
          <w:sz w:val="28"/>
          <w:szCs w:val="28"/>
        </w:rPr>
        <w:t>и.</w:t>
      </w:r>
    </w:p>
    <w:p w:rsidR="001B7CE4" w:rsidRPr="00902D92" w:rsidRDefault="001B7CE4" w:rsidP="001B7C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2B05" w:rsidRPr="00182B05" w:rsidRDefault="00902D92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D92">
        <w:rPr>
          <w:rFonts w:ascii="Times New Roman" w:hAnsi="Times New Roman" w:cs="Times New Roman"/>
          <w:sz w:val="28"/>
          <w:szCs w:val="28"/>
        </w:rPr>
        <w:t>П</w:t>
      </w:r>
      <w:r w:rsidR="00182B05" w:rsidRPr="00902D92">
        <w:rPr>
          <w:rFonts w:ascii="Times New Roman" w:hAnsi="Times New Roman" w:cs="Times New Roman"/>
          <w:sz w:val="28"/>
          <w:szCs w:val="28"/>
        </w:rPr>
        <w:t xml:space="preserve">оложение о Комиссии </w:t>
      </w:r>
      <w:r w:rsidR="001B7CE4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182B05" w:rsidRPr="00902D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B7CE4">
        <w:rPr>
          <w:rFonts w:ascii="Times New Roman" w:hAnsi="Times New Roman" w:cs="Times New Roman"/>
          <w:sz w:val="28"/>
          <w:szCs w:val="28"/>
        </w:rPr>
        <w:t>администрации</w:t>
      </w:r>
      <w:r w:rsidRPr="00902D92">
        <w:rPr>
          <w:rFonts w:ascii="Times New Roman" w:hAnsi="Times New Roman" w:cs="Times New Roman"/>
          <w:sz w:val="28"/>
          <w:szCs w:val="28"/>
        </w:rPr>
        <w:t xml:space="preserve"> Раменского городского округа Московской области</w:t>
      </w:r>
      <w:r w:rsidR="001B7CE4">
        <w:rPr>
          <w:rFonts w:ascii="Times New Roman" w:hAnsi="Times New Roman" w:cs="Times New Roman"/>
          <w:sz w:val="28"/>
          <w:szCs w:val="28"/>
        </w:rPr>
        <w:t xml:space="preserve">, </w:t>
      </w:r>
      <w:r w:rsidR="001B7CE4" w:rsidRPr="00902D92">
        <w:rPr>
          <w:rFonts w:ascii="Times New Roman" w:hAnsi="Times New Roman" w:cs="Times New Roman"/>
          <w:sz w:val="28"/>
          <w:szCs w:val="28"/>
        </w:rPr>
        <w:t xml:space="preserve"> ее </w:t>
      </w:r>
      <w:r w:rsidR="001B7CE4">
        <w:rPr>
          <w:rFonts w:ascii="Times New Roman" w:hAnsi="Times New Roman" w:cs="Times New Roman"/>
          <w:sz w:val="28"/>
          <w:szCs w:val="28"/>
        </w:rPr>
        <w:t xml:space="preserve"> </w:t>
      </w:r>
      <w:r w:rsidR="001B7CE4" w:rsidRPr="00902D92">
        <w:rPr>
          <w:rFonts w:ascii="Times New Roman" w:hAnsi="Times New Roman" w:cs="Times New Roman"/>
          <w:sz w:val="28"/>
          <w:szCs w:val="28"/>
        </w:rPr>
        <w:t>персональный состав утвержда</w:t>
      </w:r>
      <w:r w:rsidR="001B7CE4">
        <w:rPr>
          <w:rFonts w:ascii="Times New Roman" w:hAnsi="Times New Roman" w:cs="Times New Roman"/>
          <w:sz w:val="28"/>
          <w:szCs w:val="28"/>
        </w:rPr>
        <w:t>е</w:t>
      </w:r>
      <w:r w:rsidR="001B7CE4" w:rsidRPr="00902D92">
        <w:rPr>
          <w:rFonts w:ascii="Times New Roman" w:hAnsi="Times New Roman" w:cs="Times New Roman"/>
          <w:sz w:val="28"/>
          <w:szCs w:val="28"/>
        </w:rPr>
        <w:t>тся</w:t>
      </w:r>
      <w:r w:rsidR="001B7CE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  <w:r w:rsidR="001B7CE4" w:rsidRPr="001B7CE4">
        <w:rPr>
          <w:rFonts w:ascii="Times New Roman" w:hAnsi="Times New Roman" w:cs="Times New Roman"/>
          <w:sz w:val="28"/>
          <w:szCs w:val="28"/>
        </w:rPr>
        <w:t xml:space="preserve"> </w:t>
      </w:r>
      <w:r w:rsidR="001B7CE4" w:rsidRPr="00902D92">
        <w:rPr>
          <w:rFonts w:ascii="Times New Roman" w:hAnsi="Times New Roman" w:cs="Times New Roman"/>
          <w:sz w:val="28"/>
          <w:szCs w:val="28"/>
        </w:rPr>
        <w:t>Раменского городского округа Московской области</w:t>
      </w:r>
      <w:r w:rsidR="001B7CE4">
        <w:rPr>
          <w:rFonts w:ascii="Times New Roman" w:hAnsi="Times New Roman" w:cs="Times New Roman"/>
          <w:sz w:val="28"/>
          <w:szCs w:val="28"/>
        </w:rPr>
        <w:t>.</w:t>
      </w:r>
    </w:p>
    <w:p w:rsidR="00182B05" w:rsidRPr="00182B05" w:rsidRDefault="00182B05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B05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182B05" w:rsidRPr="00182B05" w:rsidRDefault="00182B05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B05">
        <w:rPr>
          <w:rFonts w:ascii="Times New Roman" w:hAnsi="Times New Roman" w:cs="Times New Roman"/>
          <w:sz w:val="28"/>
          <w:szCs w:val="28"/>
        </w:rPr>
        <w:t>Заседание Комиссии ведет председатель Комиссии, в его отсутствие - заместитель председателя Комиссии.</w:t>
      </w:r>
    </w:p>
    <w:p w:rsidR="008C1252" w:rsidRDefault="00182B05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B05"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902D92">
        <w:rPr>
          <w:rFonts w:ascii="Times New Roman" w:hAnsi="Times New Roman" w:cs="Times New Roman"/>
          <w:sz w:val="28"/>
          <w:szCs w:val="28"/>
        </w:rPr>
        <w:t xml:space="preserve"> </w:t>
      </w:r>
      <w:r w:rsidRPr="00182B05">
        <w:rPr>
          <w:rFonts w:ascii="Times New Roman" w:hAnsi="Times New Roman" w:cs="Times New Roman"/>
          <w:sz w:val="28"/>
          <w:szCs w:val="28"/>
        </w:rPr>
        <w:t>готовит повестку дня заседания Комиссии, проекты документов и обеспечивает ведение протокола заседания Комиссии;</w:t>
      </w:r>
      <w:r w:rsidR="008C1252">
        <w:rPr>
          <w:rFonts w:ascii="Times New Roman" w:hAnsi="Times New Roman" w:cs="Times New Roman"/>
          <w:sz w:val="28"/>
          <w:szCs w:val="28"/>
        </w:rPr>
        <w:t xml:space="preserve"> </w:t>
      </w:r>
      <w:r w:rsidRPr="00182B05">
        <w:rPr>
          <w:rFonts w:ascii="Times New Roman" w:hAnsi="Times New Roman" w:cs="Times New Roman"/>
          <w:sz w:val="28"/>
          <w:szCs w:val="28"/>
        </w:rPr>
        <w:t>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дня заседания Комиссии, рассылает документы, их проекты и иные материалы, подлежащие обсуждению.</w:t>
      </w:r>
    </w:p>
    <w:p w:rsidR="008C1252" w:rsidRDefault="00182B05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252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182B05" w:rsidRPr="00182B05" w:rsidRDefault="00182B05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B05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</w:t>
      </w:r>
      <w:r w:rsidR="000E279D">
        <w:rPr>
          <w:rFonts w:ascii="Times New Roman" w:hAnsi="Times New Roman" w:cs="Times New Roman"/>
          <w:sz w:val="28"/>
          <w:szCs w:val="28"/>
        </w:rPr>
        <w:t>в нем принимают участие</w:t>
      </w:r>
      <w:r w:rsidRPr="00182B05">
        <w:rPr>
          <w:rFonts w:ascii="Times New Roman" w:hAnsi="Times New Roman" w:cs="Times New Roman"/>
          <w:sz w:val="28"/>
          <w:szCs w:val="28"/>
        </w:rPr>
        <w:t xml:space="preserve"> более половины членов Комиссии.</w:t>
      </w:r>
    </w:p>
    <w:p w:rsidR="00182B05" w:rsidRPr="00182B05" w:rsidRDefault="00182B05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B05">
        <w:rPr>
          <w:rFonts w:ascii="Times New Roman" w:hAnsi="Times New Roman" w:cs="Times New Roman"/>
          <w:sz w:val="28"/>
          <w:szCs w:val="28"/>
        </w:rPr>
        <w:t>Решения Комиссии принимаются путем открытого голосования простым большинством голосов от числа присутствующих на заседании Комиссии. В случае равенства голосов при голосовании голос председательствующего считается решающим.</w:t>
      </w:r>
    </w:p>
    <w:p w:rsidR="00182B05" w:rsidRPr="00182B05" w:rsidRDefault="00182B05" w:rsidP="001B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B05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</w:t>
      </w:r>
      <w:r w:rsidR="000E279D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182B05">
        <w:rPr>
          <w:rFonts w:ascii="Times New Roman" w:hAnsi="Times New Roman" w:cs="Times New Roman"/>
          <w:sz w:val="28"/>
          <w:szCs w:val="28"/>
        </w:rPr>
        <w:t>, который подписывается председательствующим и секретарем Комиссии.</w:t>
      </w:r>
    </w:p>
    <w:sectPr w:rsidR="00182B05" w:rsidRPr="00182B05" w:rsidSect="001B7C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353"/>
    <w:multiLevelType w:val="multilevel"/>
    <w:tmpl w:val="3EFCA7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38175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4A57EA"/>
    <w:multiLevelType w:val="hybridMultilevel"/>
    <w:tmpl w:val="D410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5F90"/>
    <w:multiLevelType w:val="multilevel"/>
    <w:tmpl w:val="D8CCCB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E1273A2"/>
    <w:multiLevelType w:val="hybridMultilevel"/>
    <w:tmpl w:val="A62EC456"/>
    <w:lvl w:ilvl="0" w:tplc="61EAC2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856E6B"/>
    <w:multiLevelType w:val="hybridMultilevel"/>
    <w:tmpl w:val="67409A12"/>
    <w:lvl w:ilvl="0" w:tplc="DB70EA4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179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6EE"/>
    <w:rsid w:val="000165F7"/>
    <w:rsid w:val="00076C99"/>
    <w:rsid w:val="000E279D"/>
    <w:rsid w:val="000F17DA"/>
    <w:rsid w:val="0011331A"/>
    <w:rsid w:val="00166763"/>
    <w:rsid w:val="00182B05"/>
    <w:rsid w:val="00196AA2"/>
    <w:rsid w:val="001B7CE4"/>
    <w:rsid w:val="002518B3"/>
    <w:rsid w:val="00341048"/>
    <w:rsid w:val="00383B48"/>
    <w:rsid w:val="004B0CB8"/>
    <w:rsid w:val="004C22F2"/>
    <w:rsid w:val="00534645"/>
    <w:rsid w:val="006117A7"/>
    <w:rsid w:val="00630EFD"/>
    <w:rsid w:val="006968FC"/>
    <w:rsid w:val="00794952"/>
    <w:rsid w:val="007B5CB6"/>
    <w:rsid w:val="00812182"/>
    <w:rsid w:val="008C1252"/>
    <w:rsid w:val="00902D92"/>
    <w:rsid w:val="0094257A"/>
    <w:rsid w:val="00A246EE"/>
    <w:rsid w:val="00B55376"/>
    <w:rsid w:val="00C2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1A01-6065-4356-8502-CE958690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P11U02</cp:lastModifiedBy>
  <cp:revision>9</cp:revision>
  <cp:lastPrinted>2020-10-28T11:56:00Z</cp:lastPrinted>
  <dcterms:created xsi:type="dcterms:W3CDTF">2020-08-18T07:05:00Z</dcterms:created>
  <dcterms:modified xsi:type="dcterms:W3CDTF">2020-11-11T12:49:00Z</dcterms:modified>
</cp:coreProperties>
</file>