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BE237B" w:rsidTr="00483ABB">
        <w:trPr>
          <w:cantSplit/>
          <w:trHeight w:val="20"/>
          <w:jc w:val="center"/>
        </w:trPr>
        <w:tc>
          <w:tcPr>
            <w:tcW w:w="10491" w:type="dxa"/>
            <w:gridSpan w:val="5"/>
          </w:tcPr>
          <w:p w:rsidR="00BE237B" w:rsidRDefault="00BE237B" w:rsidP="00483ABB">
            <w:pPr>
              <w:jc w:val="center"/>
              <w:rPr>
                <w:b/>
                <w:sz w:val="8"/>
              </w:rPr>
            </w:pP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BE237B" w:rsidRDefault="00BE237B" w:rsidP="00483AB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BE237B" w:rsidRDefault="00BE237B" w:rsidP="00483ABB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BE237B" w:rsidRDefault="00BE237B" w:rsidP="00483ABB">
            <w:pPr>
              <w:jc w:val="center"/>
              <w:rPr>
                <w:b/>
                <w:spacing w:val="100"/>
              </w:rPr>
            </w:pPr>
          </w:p>
          <w:p w:rsidR="00BE237B" w:rsidRDefault="00BE237B" w:rsidP="00483ABB">
            <w:pPr>
              <w:jc w:val="center"/>
              <w:rPr>
                <w:b/>
                <w:spacing w:val="100"/>
              </w:rPr>
            </w:pPr>
          </w:p>
          <w:p w:rsidR="00BE237B" w:rsidRDefault="00BE237B" w:rsidP="00483ABB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BE237B" w:rsidRPr="005012F0" w:rsidRDefault="00BE237B" w:rsidP="00483ABB"/>
        </w:tc>
      </w:tr>
      <w:tr w:rsidR="00BE237B" w:rsidTr="00483ABB">
        <w:trPr>
          <w:gridBefore w:val="1"/>
          <w:gridAfter w:val="1"/>
          <w:wBefore w:w="993" w:type="dxa"/>
          <w:wAfter w:w="142" w:type="dxa"/>
          <w:cantSplit/>
          <w:trHeight w:val="20"/>
          <w:jc w:val="center"/>
        </w:trPr>
        <w:tc>
          <w:tcPr>
            <w:tcW w:w="4126" w:type="dxa"/>
          </w:tcPr>
          <w:p w:rsidR="00BE237B" w:rsidRPr="00002B53" w:rsidRDefault="00AE0323" w:rsidP="00483ABB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30.10.2020 г.</w:t>
            </w:r>
            <w:r w:rsidR="00BE237B">
              <w:rPr>
                <w:rFonts w:ascii="Arial" w:hAnsi="Arial"/>
                <w:spacing w:val="-20"/>
                <w:sz w:val="24"/>
              </w:rPr>
              <w:t xml:space="preserve"> </w:t>
            </w:r>
          </w:p>
          <w:p w:rsidR="00BE237B" w:rsidRPr="00002B53" w:rsidRDefault="00BE237B" w:rsidP="00483ABB">
            <w:pPr>
              <w:rPr>
                <w:rFonts w:ascii="Arial" w:hAnsi="Arial"/>
                <w:sz w:val="24"/>
              </w:rPr>
            </w:pPr>
          </w:p>
        </w:tc>
        <w:tc>
          <w:tcPr>
            <w:tcW w:w="2253" w:type="dxa"/>
          </w:tcPr>
          <w:p w:rsidR="00BE237B" w:rsidRDefault="00BE237B" w:rsidP="00483ABB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77" w:type="dxa"/>
          </w:tcPr>
          <w:p w:rsidR="00BE237B" w:rsidRDefault="00BE237B" w:rsidP="00AE0323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</w:t>
            </w:r>
            <w:r w:rsidR="00AE0323">
              <w:rPr>
                <w:rFonts w:ascii="Arial" w:hAnsi="Arial"/>
                <w:spacing w:val="-20"/>
                <w:sz w:val="24"/>
              </w:rPr>
              <w:t>9735</w:t>
            </w:r>
          </w:p>
          <w:p w:rsidR="00AE0323" w:rsidRDefault="00AE0323" w:rsidP="00AE0323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4F3D0C" w:rsidRDefault="004F3D0C"/>
    <w:p w:rsidR="00CD72F4" w:rsidRDefault="00CD72F4"/>
    <w:p w:rsidR="004E4834" w:rsidRPr="004E4834" w:rsidRDefault="004E4834" w:rsidP="004E4834">
      <w:pPr>
        <w:jc w:val="both"/>
        <w:rPr>
          <w:sz w:val="28"/>
          <w:szCs w:val="28"/>
        </w:rPr>
      </w:pPr>
      <w:r w:rsidRPr="004E4834">
        <w:rPr>
          <w:sz w:val="28"/>
          <w:szCs w:val="28"/>
        </w:rPr>
        <w:t>Об установлении публичного сервитута в</w:t>
      </w:r>
      <w:r w:rsidR="00087F43">
        <w:rPr>
          <w:sz w:val="28"/>
          <w:szCs w:val="28"/>
        </w:rPr>
        <w:t xml:space="preserve"> целях прохода или проезда</w:t>
      </w:r>
      <w:r w:rsidRPr="004E4834">
        <w:rPr>
          <w:sz w:val="28"/>
          <w:szCs w:val="28"/>
        </w:rPr>
        <w:t xml:space="preserve"> в отношении части земельного участка с када</w:t>
      </w:r>
      <w:r w:rsidR="00087F43">
        <w:rPr>
          <w:sz w:val="28"/>
          <w:szCs w:val="28"/>
        </w:rPr>
        <w:t>стровым номером 50:23:</w:t>
      </w:r>
      <w:r w:rsidR="00BE3170">
        <w:rPr>
          <w:sz w:val="28"/>
          <w:szCs w:val="28"/>
        </w:rPr>
        <w:t>0000000:153816</w:t>
      </w:r>
      <w:r w:rsidR="00087F43">
        <w:rPr>
          <w:sz w:val="28"/>
          <w:szCs w:val="28"/>
        </w:rPr>
        <w:t xml:space="preserve"> вблизи д. </w:t>
      </w:r>
      <w:proofErr w:type="gramStart"/>
      <w:r w:rsidR="006D041C">
        <w:rPr>
          <w:sz w:val="28"/>
          <w:szCs w:val="28"/>
        </w:rPr>
        <w:t>Нестерово</w:t>
      </w:r>
      <w:r w:rsidR="00087F43">
        <w:rPr>
          <w:sz w:val="28"/>
          <w:szCs w:val="28"/>
        </w:rPr>
        <w:t xml:space="preserve"> </w:t>
      </w:r>
      <w:r w:rsidRPr="004E4834">
        <w:rPr>
          <w:sz w:val="28"/>
          <w:szCs w:val="28"/>
        </w:rPr>
        <w:t xml:space="preserve"> Раменского</w:t>
      </w:r>
      <w:proofErr w:type="gramEnd"/>
      <w:r w:rsidRPr="004E4834">
        <w:rPr>
          <w:sz w:val="28"/>
          <w:szCs w:val="28"/>
        </w:rPr>
        <w:t xml:space="preserve"> городского округа </w:t>
      </w:r>
    </w:p>
    <w:p w:rsidR="004E4834" w:rsidRPr="004E4834" w:rsidRDefault="004E4834" w:rsidP="004E4834">
      <w:pPr>
        <w:jc w:val="both"/>
        <w:rPr>
          <w:szCs w:val="28"/>
        </w:rPr>
      </w:pP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  <w:r w:rsidRPr="004E4834">
        <w:rPr>
          <w:sz w:val="28"/>
          <w:szCs w:val="28"/>
        </w:rPr>
        <w:t>В соответствии с Земельным Кодексом РФ, Федеральным законом от 06.10.2003 №131-ФЗ «Об общих принципах организации местного самоуправления в Российской Федерации», Законом Московской области №23/96-ОЗ «О регулировании земельных о</w:t>
      </w:r>
      <w:r w:rsidR="00087F43">
        <w:rPr>
          <w:sz w:val="28"/>
          <w:szCs w:val="28"/>
        </w:rPr>
        <w:t>тношений в Московской области»</w:t>
      </w:r>
      <w:r w:rsidRPr="004E4834">
        <w:rPr>
          <w:sz w:val="28"/>
          <w:szCs w:val="28"/>
        </w:rPr>
        <w:t xml:space="preserve">, </w:t>
      </w:r>
      <w:r w:rsidR="00087F43">
        <w:rPr>
          <w:sz w:val="28"/>
          <w:szCs w:val="28"/>
        </w:rPr>
        <w:t>в соответствии с Протоколом Заседания Межведомственной комиссии по вопросам установления публичных сервитутов для прохода или проезда через земельные участки, в том числе</w:t>
      </w:r>
      <w:r w:rsidR="00852374">
        <w:rPr>
          <w:sz w:val="28"/>
          <w:szCs w:val="28"/>
        </w:rPr>
        <w:t>,</w:t>
      </w:r>
      <w:r w:rsidR="00087F43">
        <w:rPr>
          <w:sz w:val="28"/>
          <w:szCs w:val="28"/>
        </w:rPr>
        <w:t xml:space="preserve"> в целях обеспечения свободного доступа к объектам общего пользования на территории Раменского городского округа от 05.03.2020г., </w:t>
      </w:r>
      <w:r w:rsidRPr="004E4834">
        <w:rPr>
          <w:sz w:val="28"/>
          <w:szCs w:val="28"/>
        </w:rPr>
        <w:t>руководствуясь сводным заключением Министерства имущественных отн</w:t>
      </w:r>
      <w:r w:rsidR="00FB0F92">
        <w:rPr>
          <w:sz w:val="28"/>
          <w:szCs w:val="28"/>
        </w:rPr>
        <w:t xml:space="preserve">ошений Московской области  </w:t>
      </w:r>
      <w:r w:rsidR="00FB0F92" w:rsidRPr="00FB0F92">
        <w:rPr>
          <w:sz w:val="28"/>
          <w:szCs w:val="28"/>
        </w:rPr>
        <w:t xml:space="preserve">№155-З </w:t>
      </w:r>
      <w:r w:rsidR="00FB0F92">
        <w:rPr>
          <w:sz w:val="28"/>
          <w:szCs w:val="28"/>
        </w:rPr>
        <w:t xml:space="preserve">от </w:t>
      </w:r>
      <w:r w:rsidR="00FB0F92" w:rsidRPr="00FB0F92">
        <w:rPr>
          <w:sz w:val="28"/>
          <w:szCs w:val="28"/>
        </w:rPr>
        <w:t>21.10.2020</w:t>
      </w:r>
      <w:r w:rsidR="00FB0F92">
        <w:rPr>
          <w:sz w:val="28"/>
          <w:szCs w:val="28"/>
        </w:rPr>
        <w:t xml:space="preserve"> </w:t>
      </w:r>
      <w:r w:rsidR="00F50B8E">
        <w:rPr>
          <w:sz w:val="28"/>
          <w:szCs w:val="28"/>
        </w:rPr>
        <w:t>(п.</w:t>
      </w:r>
      <w:r w:rsidR="00FB0F92">
        <w:rPr>
          <w:sz w:val="28"/>
          <w:szCs w:val="28"/>
        </w:rPr>
        <w:t>220</w:t>
      </w:r>
      <w:r w:rsidRPr="004E4834">
        <w:rPr>
          <w:sz w:val="28"/>
          <w:szCs w:val="28"/>
        </w:rPr>
        <w:t>)</w:t>
      </w: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</w:p>
    <w:p w:rsidR="004E4834" w:rsidRPr="004E4834" w:rsidRDefault="004E4834" w:rsidP="004E4834">
      <w:pPr>
        <w:ind w:firstLine="709"/>
        <w:jc w:val="both"/>
        <w:rPr>
          <w:sz w:val="28"/>
          <w:szCs w:val="28"/>
        </w:rPr>
      </w:pPr>
    </w:p>
    <w:p w:rsidR="004E4834" w:rsidRPr="004E4834" w:rsidRDefault="004E4834" w:rsidP="004E4834">
      <w:pPr>
        <w:jc w:val="center"/>
        <w:rPr>
          <w:sz w:val="28"/>
          <w:szCs w:val="28"/>
        </w:rPr>
      </w:pPr>
      <w:r w:rsidRPr="004E4834">
        <w:rPr>
          <w:sz w:val="28"/>
          <w:szCs w:val="28"/>
        </w:rPr>
        <w:t>П О С Т А Н О В Л Я Ю:</w:t>
      </w:r>
    </w:p>
    <w:p w:rsidR="004E4834" w:rsidRPr="004E4834" w:rsidRDefault="004E4834" w:rsidP="004E4834">
      <w:pPr>
        <w:jc w:val="center"/>
        <w:rPr>
          <w:sz w:val="12"/>
          <w:szCs w:val="28"/>
        </w:rPr>
      </w:pPr>
    </w:p>
    <w:p w:rsidR="004E4834" w:rsidRPr="004E4834" w:rsidRDefault="004E4834" w:rsidP="004E4834">
      <w:pPr>
        <w:jc w:val="center"/>
        <w:rPr>
          <w:sz w:val="12"/>
          <w:szCs w:val="28"/>
        </w:rPr>
      </w:pPr>
    </w:p>
    <w:p w:rsidR="004E4834" w:rsidRPr="004E4834" w:rsidRDefault="004E4834" w:rsidP="004E4834">
      <w:pPr>
        <w:jc w:val="center"/>
        <w:rPr>
          <w:sz w:val="12"/>
          <w:szCs w:val="28"/>
        </w:rPr>
      </w:pPr>
    </w:p>
    <w:p w:rsidR="004E4834" w:rsidRPr="004E4834" w:rsidRDefault="004E4834" w:rsidP="004E4834">
      <w:pPr>
        <w:jc w:val="center"/>
        <w:rPr>
          <w:sz w:val="12"/>
          <w:szCs w:val="28"/>
        </w:rPr>
      </w:pPr>
    </w:p>
    <w:p w:rsidR="00FB0F92" w:rsidRDefault="004E4834" w:rsidP="004E4834">
      <w:pPr>
        <w:numPr>
          <w:ilvl w:val="0"/>
          <w:numId w:val="2"/>
        </w:numPr>
        <w:jc w:val="both"/>
        <w:rPr>
          <w:sz w:val="28"/>
          <w:szCs w:val="28"/>
        </w:rPr>
      </w:pPr>
      <w:r w:rsidRPr="004E4834">
        <w:rPr>
          <w:sz w:val="28"/>
          <w:szCs w:val="28"/>
        </w:rPr>
        <w:t xml:space="preserve"> Установить публичный </w:t>
      </w:r>
      <w:proofErr w:type="gramStart"/>
      <w:r w:rsidRPr="004E4834">
        <w:rPr>
          <w:sz w:val="28"/>
          <w:szCs w:val="28"/>
        </w:rPr>
        <w:t>сервитут  сроком</w:t>
      </w:r>
      <w:proofErr w:type="gramEnd"/>
      <w:r w:rsidRPr="004E4834">
        <w:rPr>
          <w:sz w:val="28"/>
          <w:szCs w:val="28"/>
        </w:rPr>
        <w:t xml:space="preserve"> на  49  лет в отношении части земельного участка с када</w:t>
      </w:r>
      <w:r w:rsidR="00852374">
        <w:rPr>
          <w:sz w:val="28"/>
          <w:szCs w:val="28"/>
        </w:rPr>
        <w:t xml:space="preserve">стровым номером </w:t>
      </w:r>
      <w:r w:rsidR="006D041C" w:rsidRPr="006D041C">
        <w:rPr>
          <w:sz w:val="28"/>
          <w:szCs w:val="28"/>
        </w:rPr>
        <w:t>50:23:0000000:153816</w:t>
      </w:r>
      <w:r w:rsidR="006D041C">
        <w:rPr>
          <w:sz w:val="28"/>
          <w:szCs w:val="28"/>
        </w:rPr>
        <w:t xml:space="preserve"> </w:t>
      </w:r>
      <w:r w:rsidR="00852374">
        <w:rPr>
          <w:sz w:val="28"/>
          <w:szCs w:val="28"/>
        </w:rPr>
        <w:t xml:space="preserve">площадью </w:t>
      </w:r>
      <w:r w:rsidR="004921A9">
        <w:rPr>
          <w:sz w:val="28"/>
          <w:szCs w:val="28"/>
        </w:rPr>
        <w:t>735</w:t>
      </w:r>
      <w:r w:rsidRPr="004E4834">
        <w:rPr>
          <w:sz w:val="28"/>
          <w:szCs w:val="28"/>
        </w:rPr>
        <w:t xml:space="preserve"> </w:t>
      </w:r>
      <w:proofErr w:type="spellStart"/>
      <w:r w:rsidRPr="004E4834">
        <w:rPr>
          <w:sz w:val="28"/>
          <w:szCs w:val="28"/>
        </w:rPr>
        <w:t>кв.м</w:t>
      </w:r>
      <w:proofErr w:type="spellEnd"/>
      <w:r w:rsidRPr="004E4834">
        <w:rPr>
          <w:sz w:val="28"/>
          <w:szCs w:val="28"/>
        </w:rPr>
        <w:t>., расположенного в границах Раменского гор</w:t>
      </w:r>
      <w:r w:rsidR="00852374">
        <w:rPr>
          <w:sz w:val="28"/>
          <w:szCs w:val="28"/>
        </w:rPr>
        <w:t xml:space="preserve">одского округа вблизи д. </w:t>
      </w:r>
      <w:r w:rsidR="006D041C">
        <w:rPr>
          <w:sz w:val="28"/>
          <w:szCs w:val="28"/>
        </w:rPr>
        <w:t>Нестерово</w:t>
      </w:r>
      <w:r w:rsidRPr="004E4834">
        <w:rPr>
          <w:sz w:val="28"/>
          <w:szCs w:val="28"/>
        </w:rPr>
        <w:t xml:space="preserve">, в </w:t>
      </w:r>
      <w:r w:rsidR="00852374">
        <w:rPr>
          <w:sz w:val="28"/>
          <w:szCs w:val="28"/>
        </w:rPr>
        <w:t xml:space="preserve"> целях прохода или </w:t>
      </w:r>
      <w:r w:rsidR="00FB0F92">
        <w:rPr>
          <w:sz w:val="28"/>
          <w:szCs w:val="28"/>
        </w:rPr>
        <w:t>проезда</w:t>
      </w:r>
      <w:r w:rsidRPr="004E4834">
        <w:rPr>
          <w:sz w:val="28"/>
          <w:szCs w:val="28"/>
        </w:rPr>
        <w:t>.</w:t>
      </w:r>
    </w:p>
    <w:p w:rsidR="004E4834" w:rsidRPr="004E4834" w:rsidRDefault="00FB0F92" w:rsidP="004E4834">
      <w:pPr>
        <w:numPr>
          <w:ilvl w:val="0"/>
          <w:numId w:val="2"/>
        </w:numPr>
        <w:jc w:val="both"/>
        <w:rPr>
          <w:sz w:val="28"/>
          <w:szCs w:val="28"/>
        </w:rPr>
      </w:pPr>
      <w:r w:rsidRPr="00FB0F92">
        <w:rPr>
          <w:sz w:val="28"/>
          <w:szCs w:val="28"/>
        </w:rPr>
        <w:t xml:space="preserve">Утвердить границы публичного сервитута согласно Приложению </w:t>
      </w:r>
      <w:r>
        <w:rPr>
          <w:sz w:val="28"/>
          <w:szCs w:val="28"/>
        </w:rPr>
        <w:t xml:space="preserve">               </w:t>
      </w:r>
      <w:r w:rsidRPr="00FB0F92">
        <w:rPr>
          <w:sz w:val="28"/>
          <w:szCs w:val="28"/>
        </w:rPr>
        <w:t>№ 1</w:t>
      </w:r>
      <w:r>
        <w:rPr>
          <w:sz w:val="28"/>
          <w:szCs w:val="28"/>
        </w:rPr>
        <w:t>.</w:t>
      </w:r>
    </w:p>
    <w:p w:rsidR="004E4834" w:rsidRDefault="00FB0F92" w:rsidP="004E4834">
      <w:pPr>
        <w:numPr>
          <w:ilvl w:val="0"/>
          <w:numId w:val="2"/>
        </w:numPr>
        <w:jc w:val="both"/>
        <w:rPr>
          <w:sz w:val="28"/>
          <w:szCs w:val="28"/>
        </w:rPr>
      </w:pPr>
      <w:r w:rsidRPr="00FB0F92">
        <w:rPr>
          <w:sz w:val="28"/>
          <w:szCs w:val="28"/>
        </w:rPr>
        <w:lastRenderedPageBreak/>
        <w:t xml:space="preserve">Администрации Раменского городского округа </w:t>
      </w:r>
      <w:proofErr w:type="gramStart"/>
      <w:r w:rsidRPr="00FB0F92">
        <w:rPr>
          <w:sz w:val="28"/>
          <w:szCs w:val="28"/>
        </w:rPr>
        <w:t>опубликовать  настоящее</w:t>
      </w:r>
      <w:proofErr w:type="gramEnd"/>
      <w:r w:rsidRPr="00FB0F92">
        <w:rPr>
          <w:sz w:val="28"/>
          <w:szCs w:val="28"/>
        </w:rPr>
        <w:t xml:space="preserve">  Постановление  в официальных средствах массовой информации Администрации Раменского городского округа Московской области  в общественно-политической газете «Родник» и разместить на информационном сайте  Администрации Раменского городского округа Московской области</w:t>
      </w:r>
      <w:r w:rsidR="004B656D">
        <w:rPr>
          <w:sz w:val="28"/>
          <w:szCs w:val="28"/>
        </w:rPr>
        <w:t>.</w:t>
      </w:r>
    </w:p>
    <w:p w:rsidR="00FB0F92" w:rsidRPr="004E4834" w:rsidRDefault="00FB0F92" w:rsidP="004E4834">
      <w:pPr>
        <w:numPr>
          <w:ilvl w:val="0"/>
          <w:numId w:val="2"/>
        </w:numPr>
        <w:jc w:val="both"/>
        <w:rPr>
          <w:sz w:val="28"/>
          <w:szCs w:val="28"/>
        </w:rPr>
      </w:pPr>
      <w:r w:rsidRPr="00FB0F92">
        <w:rPr>
          <w:sz w:val="28"/>
          <w:szCs w:val="28"/>
        </w:rPr>
        <w:t xml:space="preserve">Управлению земельных отношений направить в </w:t>
      </w:r>
      <w:proofErr w:type="gramStart"/>
      <w:r w:rsidRPr="00FB0F92">
        <w:rPr>
          <w:sz w:val="28"/>
          <w:szCs w:val="28"/>
        </w:rPr>
        <w:t>Управление  Федеральной</w:t>
      </w:r>
      <w:proofErr w:type="gramEnd"/>
      <w:r w:rsidRPr="00FB0F92">
        <w:rPr>
          <w:sz w:val="28"/>
          <w:szCs w:val="28"/>
        </w:rPr>
        <w:t xml:space="preserve"> службы государственной регистрации, кадастра и картографии по Московской области настоящее Постановление, для внесения  в Единый государственный реестр  недвижимости сведений  о границах публичного сервитута</w:t>
      </w:r>
      <w:r>
        <w:rPr>
          <w:sz w:val="28"/>
          <w:szCs w:val="28"/>
        </w:rPr>
        <w:t>.</w:t>
      </w:r>
    </w:p>
    <w:p w:rsidR="004E4834" w:rsidRPr="004E4834" w:rsidRDefault="008B4F70" w:rsidP="004E4834">
      <w:pPr>
        <w:numPr>
          <w:ilvl w:val="0"/>
          <w:numId w:val="2"/>
        </w:numPr>
        <w:jc w:val="both"/>
        <w:rPr>
          <w:sz w:val="28"/>
          <w:szCs w:val="28"/>
        </w:rPr>
      </w:pPr>
      <w:r w:rsidRPr="008B4F70">
        <w:rPr>
          <w:sz w:val="28"/>
          <w:szCs w:val="28"/>
        </w:rPr>
        <w:t xml:space="preserve">Управлению земельных </w:t>
      </w:r>
      <w:proofErr w:type="gramStart"/>
      <w:r w:rsidRPr="008B4F70">
        <w:rPr>
          <w:sz w:val="28"/>
          <w:szCs w:val="28"/>
        </w:rPr>
        <w:t>отношений  Раменского</w:t>
      </w:r>
      <w:proofErr w:type="gramEnd"/>
      <w:r w:rsidRPr="008B4F70">
        <w:rPr>
          <w:sz w:val="28"/>
          <w:szCs w:val="28"/>
        </w:rPr>
        <w:t xml:space="preserve"> городского округа направить копию настоящег</w:t>
      </w:r>
      <w:r>
        <w:rPr>
          <w:sz w:val="28"/>
          <w:szCs w:val="28"/>
        </w:rPr>
        <w:t>о Постановления правообладателю земельного участка</w:t>
      </w:r>
      <w:r w:rsidRPr="008B4F70">
        <w:rPr>
          <w:sz w:val="28"/>
          <w:szCs w:val="28"/>
        </w:rPr>
        <w:t>, в отношении которых принято решение об установлении публичного сервитута</w:t>
      </w:r>
      <w:r w:rsidR="004E4834" w:rsidRPr="004E4834">
        <w:rPr>
          <w:sz w:val="28"/>
          <w:szCs w:val="28"/>
        </w:rPr>
        <w:t>.</w:t>
      </w:r>
    </w:p>
    <w:p w:rsidR="004E4834" w:rsidRPr="004E4834" w:rsidRDefault="004E4834" w:rsidP="004E4834">
      <w:pPr>
        <w:numPr>
          <w:ilvl w:val="0"/>
          <w:numId w:val="2"/>
        </w:numPr>
        <w:jc w:val="both"/>
        <w:rPr>
          <w:sz w:val="28"/>
          <w:szCs w:val="28"/>
        </w:rPr>
      </w:pPr>
      <w:r w:rsidRPr="004E483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Раменского городского округа С.И. </w:t>
      </w:r>
      <w:proofErr w:type="spellStart"/>
      <w:r w:rsidRPr="004E4834">
        <w:rPr>
          <w:sz w:val="28"/>
          <w:szCs w:val="28"/>
        </w:rPr>
        <w:t>Будкина</w:t>
      </w:r>
      <w:proofErr w:type="spellEnd"/>
      <w:r w:rsidRPr="004E4834">
        <w:rPr>
          <w:sz w:val="28"/>
          <w:szCs w:val="28"/>
        </w:rPr>
        <w:t>.</w:t>
      </w: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4E4834" w:rsidRPr="004E4834" w:rsidRDefault="004E4834" w:rsidP="004E4834">
      <w:pPr>
        <w:ind w:left="360"/>
        <w:jc w:val="both"/>
        <w:rPr>
          <w:sz w:val="16"/>
          <w:szCs w:val="28"/>
        </w:rPr>
      </w:pPr>
    </w:p>
    <w:p w:rsidR="00BD604C" w:rsidRPr="003E6380" w:rsidRDefault="00BD604C" w:rsidP="00BD604C">
      <w:pPr>
        <w:jc w:val="both"/>
        <w:rPr>
          <w:sz w:val="28"/>
          <w:szCs w:val="28"/>
        </w:rPr>
      </w:pPr>
      <w:r w:rsidRPr="003E6380">
        <w:rPr>
          <w:sz w:val="28"/>
          <w:szCs w:val="28"/>
        </w:rPr>
        <w:t xml:space="preserve">Исполняющий полномочия главы                                                   О.Б. </w:t>
      </w:r>
      <w:proofErr w:type="spellStart"/>
      <w:r w:rsidRPr="003E6380">
        <w:rPr>
          <w:sz w:val="28"/>
          <w:szCs w:val="28"/>
        </w:rPr>
        <w:t>Плынов</w:t>
      </w:r>
      <w:proofErr w:type="spellEnd"/>
    </w:p>
    <w:p w:rsidR="00BD604C" w:rsidRPr="003E6380" w:rsidRDefault="00BD604C" w:rsidP="00BD604C">
      <w:pPr>
        <w:jc w:val="both"/>
        <w:rPr>
          <w:sz w:val="28"/>
          <w:szCs w:val="28"/>
        </w:rPr>
      </w:pPr>
      <w:r w:rsidRPr="003E6380">
        <w:rPr>
          <w:sz w:val="28"/>
          <w:szCs w:val="28"/>
        </w:rPr>
        <w:t xml:space="preserve">Раменского городского округа, </w:t>
      </w:r>
    </w:p>
    <w:p w:rsidR="00BD604C" w:rsidRPr="003E6380" w:rsidRDefault="00BD604C" w:rsidP="00BD604C">
      <w:pPr>
        <w:jc w:val="both"/>
        <w:rPr>
          <w:sz w:val="28"/>
          <w:szCs w:val="28"/>
        </w:rPr>
      </w:pPr>
      <w:r w:rsidRPr="003E6380">
        <w:rPr>
          <w:sz w:val="28"/>
          <w:szCs w:val="28"/>
        </w:rPr>
        <w:t>первый заместитель главы</w:t>
      </w:r>
    </w:p>
    <w:p w:rsidR="00BD604C" w:rsidRPr="003E6380" w:rsidRDefault="00BD604C" w:rsidP="00BD604C">
      <w:pPr>
        <w:jc w:val="both"/>
        <w:rPr>
          <w:sz w:val="28"/>
          <w:szCs w:val="28"/>
        </w:rPr>
      </w:pPr>
      <w:r w:rsidRPr="003E6380">
        <w:rPr>
          <w:sz w:val="28"/>
          <w:szCs w:val="28"/>
        </w:rPr>
        <w:t>администрации Раменского</w:t>
      </w:r>
    </w:p>
    <w:p w:rsidR="00BD604C" w:rsidRPr="003E6380" w:rsidRDefault="00BD604C" w:rsidP="00BD604C">
      <w:pPr>
        <w:jc w:val="both"/>
        <w:rPr>
          <w:sz w:val="28"/>
          <w:szCs w:val="28"/>
        </w:rPr>
      </w:pPr>
      <w:r w:rsidRPr="003E6380">
        <w:rPr>
          <w:sz w:val="28"/>
          <w:szCs w:val="28"/>
        </w:rPr>
        <w:t>городского округа</w:t>
      </w:r>
    </w:p>
    <w:p w:rsidR="004E4834" w:rsidRPr="004E4834" w:rsidRDefault="004E4834" w:rsidP="004E4834">
      <w:pPr>
        <w:jc w:val="both"/>
        <w:rPr>
          <w:sz w:val="28"/>
          <w:szCs w:val="28"/>
        </w:rPr>
      </w:pPr>
    </w:p>
    <w:p w:rsidR="004E4834" w:rsidRP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Default="004E4834" w:rsidP="004E4834">
      <w:pPr>
        <w:jc w:val="both"/>
        <w:rPr>
          <w:sz w:val="28"/>
          <w:szCs w:val="28"/>
        </w:rPr>
      </w:pPr>
    </w:p>
    <w:p w:rsidR="004E4834" w:rsidRPr="004E4834" w:rsidRDefault="006D041C" w:rsidP="004E4834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Константинова А.А.</w:t>
      </w:r>
    </w:p>
    <w:p w:rsidR="004E4834" w:rsidRPr="004E4834" w:rsidRDefault="004E4834" w:rsidP="004E4834">
      <w:pPr>
        <w:jc w:val="both"/>
        <w:rPr>
          <w:sz w:val="24"/>
          <w:szCs w:val="24"/>
        </w:rPr>
      </w:pPr>
      <w:r w:rsidRPr="004E4834">
        <w:rPr>
          <w:sz w:val="24"/>
          <w:szCs w:val="24"/>
        </w:rPr>
        <w:t>(49646)31738</w:t>
      </w:r>
    </w:p>
    <w:p w:rsidR="006D041C" w:rsidRDefault="006D041C" w:rsidP="004E4834">
      <w:pPr>
        <w:rPr>
          <w:sz w:val="28"/>
          <w:szCs w:val="24"/>
        </w:rPr>
      </w:pPr>
      <w:bookmarkStart w:id="0" w:name="_GoBack"/>
      <w:bookmarkEnd w:id="0"/>
    </w:p>
    <w:sectPr w:rsidR="006D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41022"/>
    <w:multiLevelType w:val="hybridMultilevel"/>
    <w:tmpl w:val="EB3AB1EC"/>
    <w:lvl w:ilvl="0" w:tplc="4C7A5340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CFC49CB"/>
    <w:multiLevelType w:val="hybridMultilevel"/>
    <w:tmpl w:val="A91E7BF6"/>
    <w:lvl w:ilvl="0" w:tplc="99F82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9B"/>
    <w:rsid w:val="00087F43"/>
    <w:rsid w:val="00186375"/>
    <w:rsid w:val="00273E9B"/>
    <w:rsid w:val="002F3B14"/>
    <w:rsid w:val="003256D1"/>
    <w:rsid w:val="003E22C2"/>
    <w:rsid w:val="00404A87"/>
    <w:rsid w:val="004921A9"/>
    <w:rsid w:val="004B656D"/>
    <w:rsid w:val="004E4834"/>
    <w:rsid w:val="004F3D0C"/>
    <w:rsid w:val="006D041C"/>
    <w:rsid w:val="00852374"/>
    <w:rsid w:val="008B4F70"/>
    <w:rsid w:val="009377C8"/>
    <w:rsid w:val="00947E68"/>
    <w:rsid w:val="00A51AE2"/>
    <w:rsid w:val="00AE0323"/>
    <w:rsid w:val="00BD604C"/>
    <w:rsid w:val="00BE237B"/>
    <w:rsid w:val="00BE3170"/>
    <w:rsid w:val="00CD72F4"/>
    <w:rsid w:val="00E20DD4"/>
    <w:rsid w:val="00F05ADA"/>
    <w:rsid w:val="00F50B8E"/>
    <w:rsid w:val="00FB02E9"/>
    <w:rsid w:val="00F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33E3B-880C-45CD-8C1D-459DCE5E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37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E237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37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E237B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FB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16</cp:revision>
  <cp:lastPrinted>2020-10-27T12:47:00Z</cp:lastPrinted>
  <dcterms:created xsi:type="dcterms:W3CDTF">2020-01-16T13:48:00Z</dcterms:created>
  <dcterms:modified xsi:type="dcterms:W3CDTF">2020-10-30T12:11:00Z</dcterms:modified>
  <dc:description>exif_MSED_ecbd29561dd57c318016eef3edc28674a7a171d09e6e6fa384bb70989d7b8958</dc:description>
</cp:coreProperties>
</file>