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</w:tblGrid>
      <w:tr w:rsidR="00454832" w:rsidRPr="0087777E" w:rsidTr="00A81947">
        <w:trPr>
          <w:trHeight w:val="46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54832" w:rsidRPr="0087777E" w:rsidRDefault="003E29E9" w:rsidP="00A8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777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0094D" w:rsidRPr="0087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22F9B" w:rsidRPr="0087777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0094D" w:rsidRPr="0087777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2F9B" w:rsidRPr="008777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4832" w:rsidRPr="0087777E" w:rsidRDefault="003E29E9" w:rsidP="000F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67" w:rsidRPr="008777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937A3" w:rsidRPr="0087777E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</w:tc>
      </w:tr>
    </w:tbl>
    <w:p w:rsidR="00454832" w:rsidRPr="0087777E" w:rsidRDefault="00454832" w:rsidP="0045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4832" w:rsidRPr="0087777E" w:rsidRDefault="0040659E" w:rsidP="001039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3"/>
      <w:bookmarkStart w:id="2" w:name="Par410"/>
      <w:bookmarkEnd w:id="1"/>
      <w:bookmarkEnd w:id="2"/>
      <w:r w:rsidRPr="0087777E">
        <w:rPr>
          <w:rFonts w:ascii="Times New Roman" w:hAnsi="Times New Roman" w:cs="Times New Roman"/>
          <w:sz w:val="28"/>
          <w:szCs w:val="28"/>
        </w:rPr>
        <w:t>Сводный отчет</w:t>
      </w:r>
      <w:r w:rsidR="00454832" w:rsidRPr="00877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о результатах проведения оценки регулирующего воздействия</w:t>
      </w:r>
      <w:r w:rsidR="00062F3E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проведения публичного обсуждения проекта </w:t>
            </w:r>
            <w:r w:rsidR="002051A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нормативного правового акта: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начало:       «___» ________20 ___ г.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окончание: «___» ________ 20 ___ г.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45483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Общая информация</w:t>
      </w:r>
    </w:p>
    <w:p w:rsidR="00454832" w:rsidRPr="0087777E" w:rsidRDefault="00454832" w:rsidP="00454832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="002051A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Орган-разработчик проекта муниципального нормативного правового</w:t>
            </w:r>
            <w:r w:rsidR="0026050A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акта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  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(указываются полное и краткое наименования)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  Вид и наименование проекта </w:t>
            </w:r>
            <w:r w:rsidR="0026050A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нормативного правового акта: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  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103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Краткое описание проблемы, на решение которой направлен предлагаемый способ регулирования: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Основание для разработки проекта  </w:t>
            </w:r>
            <w:r w:rsidR="0026050A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нормативного правового акта: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 Краткое описание целей предлагаемого регулирования: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  Краткое описание предлагаемого способа регулирования: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1.7.  Контактная информация исполнителя </w:t>
            </w:r>
            <w:r w:rsidR="0026050A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органа-разработчика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Ф.И.О.: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: 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Тел.: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почты: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2. Степень регулирующего воздействия проекта</w:t>
      </w:r>
      <w:r w:rsidR="00D40EDB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</w:t>
      </w: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E06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Степень регулирующего воздействия проекта</w:t>
            </w:r>
            <w:r w:rsidR="00D40EDB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нормативного правового акта: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(указать: высокая, средняя, низкая)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Обоснование отнесения проекта </w:t>
            </w:r>
            <w:r w:rsidR="00D40EDB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нормативного правового акта к определенной степени регулирующего воздействия: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9D3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 Негативные эффекты, возникающие в связи с наличием проблемы: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________________________________________________________________   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3.4. Описание условий, при которых проблема может быть решена в целом без вмешательства со стороны </w:t>
            </w:r>
            <w:r w:rsidR="003555E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органов местного самоуправления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__________________________________________________________________ 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9D3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4. Цели предлагаемого регулирования и их соответствие принципам правового регулирования, программным документам </w:t>
      </w:r>
      <w:r w:rsidR="00A441D2" w:rsidRPr="008777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1E5F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Раменского </w:t>
      </w:r>
      <w:r w:rsidR="00A441D2" w:rsidRPr="0087777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AA1E5F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4"/>
      </w:tblGrid>
      <w:tr w:rsidR="00454832" w:rsidRPr="0087777E" w:rsidTr="00C75C59">
        <w:tc>
          <w:tcPr>
            <w:tcW w:w="6204" w:type="dxa"/>
          </w:tcPr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Цели предлагаемого регулирования:</w:t>
            </w:r>
          </w:p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54832" w:rsidRPr="0087777E" w:rsidRDefault="00454832" w:rsidP="00E06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Установленные сроки достижения целей предлагаемого</w:t>
            </w:r>
            <w:r w:rsidR="00E0653E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регулирования:</w:t>
            </w:r>
          </w:p>
        </w:tc>
      </w:tr>
      <w:tr w:rsidR="00454832" w:rsidRPr="0087777E" w:rsidTr="00C75C59">
        <w:tc>
          <w:tcPr>
            <w:tcW w:w="6204" w:type="dxa"/>
          </w:tcPr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(Цель 1)</w:t>
            </w:r>
          </w:p>
        </w:tc>
        <w:tc>
          <w:tcPr>
            <w:tcW w:w="3544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6204" w:type="dxa"/>
          </w:tcPr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(Цель N)</w:t>
            </w:r>
          </w:p>
        </w:tc>
        <w:tc>
          <w:tcPr>
            <w:tcW w:w="3544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8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B85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4.3. Обоснование соответствия целей предлагаемого регулирования принципам правового регулирования, программным документам </w:t>
            </w:r>
            <w:r w:rsidR="00A441D2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77C4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Раменского </w:t>
            </w:r>
            <w:r w:rsidR="00A441D2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 </w:t>
            </w:r>
            <w:r w:rsidR="00E77C4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454832" w:rsidRPr="0087777E" w:rsidRDefault="00454832" w:rsidP="00B8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5. Описание предлагаемого регулирования и иных возможных способов решения проблемы</w:t>
      </w: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770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 Описание предлагаемого способа решения проблемы и преодоления, связанных с ней, негативных эффектов: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 Описание иных способов решения проблемы (с указанием того, каким образом</w:t>
            </w:r>
            <w:r w:rsidR="009D3398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каждым из способов могла бы быть решена проблема):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 Обоснование выбора предлагаемого способа решения проблемы: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9D339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6. Основные группы субъектов предпринимательской и инвестиционной деятельности, иные заинтересованные лица, включая </w:t>
      </w:r>
      <w:r w:rsidR="00CF08B9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="000D1EE3" w:rsidRPr="008777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463D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Раменского </w:t>
      </w:r>
      <w:r w:rsidR="000D1EE3" w:rsidRPr="0087777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, интересы 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которых будут затронуты предлагаемым правовым регулированием, оценка количества таких субъектов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976"/>
      </w:tblGrid>
      <w:tr w:rsidR="00454832" w:rsidRPr="0087777E" w:rsidTr="00C75C59">
        <w:trPr>
          <w:trHeight w:val="282"/>
        </w:trPr>
        <w:tc>
          <w:tcPr>
            <w:tcW w:w="677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 Группы участников отношений: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(описание группы субъектов предпринимательской и инвестиционной деятельности N)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6.2. Оценка количества   </w:t>
            </w:r>
          </w:p>
          <w:p w:rsidR="00454832" w:rsidRPr="0087777E" w:rsidRDefault="00454832" w:rsidP="00066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 отношений</w:t>
            </w:r>
          </w:p>
        </w:tc>
      </w:tr>
      <w:tr w:rsidR="00454832" w:rsidRPr="0087777E" w:rsidTr="00C75C59">
        <w:trPr>
          <w:trHeight w:val="282"/>
        </w:trPr>
        <w:tc>
          <w:tcPr>
            <w:tcW w:w="677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иной группы участников отношений N)</w:t>
            </w:r>
          </w:p>
        </w:tc>
        <w:tc>
          <w:tcPr>
            <w:tcW w:w="2976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_________________________________________________________________________     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7.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90"/>
        <w:gridCol w:w="2763"/>
      </w:tblGrid>
      <w:tr w:rsidR="00454832" w:rsidRPr="0087777E" w:rsidTr="00C75C59">
        <w:tc>
          <w:tcPr>
            <w:tcW w:w="3794" w:type="dxa"/>
          </w:tcPr>
          <w:p w:rsidR="00454832" w:rsidRPr="0087777E" w:rsidRDefault="00454832" w:rsidP="00026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 Описание новых</w:t>
            </w:r>
            <w:r w:rsidR="00A81947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  <w:r w:rsidR="00026D5F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существующих функций, полномочий, обязанностей или прав</w:t>
            </w:r>
          </w:p>
        </w:tc>
        <w:tc>
          <w:tcPr>
            <w:tcW w:w="3190" w:type="dxa"/>
          </w:tcPr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7.2. Порядок реализации</w:t>
            </w:r>
          </w:p>
        </w:tc>
        <w:tc>
          <w:tcPr>
            <w:tcW w:w="2763" w:type="dxa"/>
          </w:tcPr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7.3.Оценка изменения 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трудозатрат и (или) 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потребностей в иных 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ресурсах</w:t>
            </w:r>
            <w:proofErr w:type="gramEnd"/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9D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79463D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структурного подразделения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(Орган N)</w:t>
            </w: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(N.1)</w:t>
            </w: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(N.К)</w:t>
            </w: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8. Оценка соответствующих расходов (возможных поступлений) бюджета </w:t>
      </w:r>
      <w:r w:rsidR="0079463D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Раменского </w:t>
      </w:r>
      <w:r w:rsidR="00A441D2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90"/>
        <w:gridCol w:w="2621"/>
      </w:tblGrid>
      <w:tr w:rsidR="00454832" w:rsidRPr="0087777E" w:rsidTr="00C75C59">
        <w:tc>
          <w:tcPr>
            <w:tcW w:w="3936" w:type="dxa"/>
          </w:tcPr>
          <w:p w:rsidR="00454832" w:rsidRPr="0087777E" w:rsidRDefault="00454832" w:rsidP="009B3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 Наименование новой</w:t>
            </w:r>
            <w:r w:rsidR="009B38AC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изменяемой функции, полномочия, обязанности или права</w:t>
            </w:r>
          </w:p>
        </w:tc>
        <w:tc>
          <w:tcPr>
            <w:tcW w:w="3190" w:type="dxa"/>
          </w:tcPr>
          <w:p w:rsidR="00E3198A" w:rsidRPr="0087777E" w:rsidRDefault="00454832" w:rsidP="00E31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8.2.Описание видов расходов (возможных поступлений) бюджета </w:t>
            </w:r>
            <w:r w:rsidR="00E3198A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Раменского </w:t>
            </w:r>
            <w:r w:rsidR="00A441D2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54832" w:rsidRPr="0087777E" w:rsidRDefault="00454832" w:rsidP="009B3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8.3.Количественная оценка расходов (возможных поступлений)</w:t>
            </w: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 Наименование органа: (N)</w:t>
            </w:r>
          </w:p>
        </w:tc>
      </w:tr>
      <w:tr w:rsidR="00454832" w:rsidRPr="0087777E" w:rsidTr="00C75C59">
        <w:tc>
          <w:tcPr>
            <w:tcW w:w="3936" w:type="dxa"/>
            <w:vMerge w:val="restart"/>
          </w:tcPr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8.4.1.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(N.К)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>8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.4.2. Единовременные расходы </w:t>
            </w:r>
            <w:proofErr w:type="gramStart"/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777E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>(год возникновения):</w:t>
            </w: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3936" w:type="dxa"/>
            <w:vMerge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8.4.3. Периодические расходы за период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9D3398" w:rsidRPr="0087777E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3936" w:type="dxa"/>
            <w:vMerge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8.4.4. Возможные поступления за период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77E">
              <w:rPr>
                <w:rFonts w:ascii="Times New Roman" w:hAnsi="Times New Roman"/>
                <w:sz w:val="24"/>
                <w:szCs w:val="24"/>
              </w:rPr>
              <w:lastRenderedPageBreak/>
              <w:t>____</w:t>
            </w:r>
            <w:r w:rsidR="009D3398" w:rsidRPr="0087777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7126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lastRenderedPageBreak/>
              <w:t>8.5. Итого единовременные расходы:</w:t>
            </w: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7126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8.6. Итого периодические расходы за год:</w:t>
            </w: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7126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8.7. Итого возможные поступления за год:</w:t>
            </w:r>
          </w:p>
        </w:tc>
        <w:tc>
          <w:tcPr>
            <w:tcW w:w="26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8.8. Иные сведения о расходах (возможных поступлениях) бюджета </w:t>
            </w:r>
            <w:r w:rsidR="00E3198A" w:rsidRPr="0087777E">
              <w:rPr>
                <w:rFonts w:ascii="Times New Roman" w:hAnsi="Times New Roman"/>
                <w:sz w:val="28"/>
                <w:szCs w:val="28"/>
              </w:rPr>
              <w:t xml:space="preserve">Раменского </w:t>
            </w:r>
            <w:r w:rsidR="00A441D2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8.9.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__________________________________________________________________________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9. Новые обязанности или ограничения для субъектов предпринимательской и инвестиционной деятельности либо изменение содержания</w:t>
      </w:r>
      <w:r w:rsidR="009D3398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существующих</w:t>
      </w:r>
      <w:r w:rsidR="009D3398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обязанностей и ограничений, а также порядок организации их исполнения</w:t>
      </w: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693"/>
      </w:tblGrid>
      <w:tr w:rsidR="00454832" w:rsidRPr="0087777E" w:rsidTr="00C75C59">
        <w:tc>
          <w:tcPr>
            <w:tcW w:w="3936" w:type="dxa"/>
          </w:tcPr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9.1. Группа участников   </w:t>
            </w:r>
          </w:p>
          <w:p w:rsidR="00454832" w:rsidRPr="0087777E" w:rsidRDefault="00454832" w:rsidP="009D3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</w:t>
            </w:r>
          </w:p>
        </w:tc>
        <w:tc>
          <w:tcPr>
            <w:tcW w:w="3118" w:type="dxa"/>
          </w:tcPr>
          <w:p w:rsidR="00454832" w:rsidRPr="0087777E" w:rsidRDefault="00454832" w:rsidP="008C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9.2. Описание новых или изменения содержания существующих обязанностей и ограничений</w:t>
            </w:r>
          </w:p>
        </w:tc>
        <w:tc>
          <w:tcPr>
            <w:tcW w:w="2693" w:type="dxa"/>
          </w:tcPr>
          <w:p w:rsidR="00454832" w:rsidRPr="0087777E" w:rsidRDefault="00454832" w:rsidP="008C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9.3. Порядок организации  исполнения обязанностей и ограничений</w:t>
            </w:r>
          </w:p>
        </w:tc>
      </w:tr>
      <w:tr w:rsidR="00454832" w:rsidRPr="0087777E" w:rsidTr="00C75C59">
        <w:tc>
          <w:tcPr>
            <w:tcW w:w="3936" w:type="dxa"/>
            <w:vMerge w:val="restart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(Группа участников отношений </w:t>
            </w:r>
            <w:r w:rsidRPr="008777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>(</w:t>
            </w:r>
            <w:r w:rsidRPr="008777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269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3936" w:type="dxa"/>
            <w:vMerge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>(</w:t>
            </w:r>
            <w:r w:rsidRPr="008777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.К)</w:t>
            </w:r>
          </w:p>
        </w:tc>
        <w:tc>
          <w:tcPr>
            <w:tcW w:w="269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4006"/>
        <w:gridCol w:w="2551"/>
      </w:tblGrid>
      <w:tr w:rsidR="00454832" w:rsidRPr="0087777E" w:rsidTr="00C75C59">
        <w:tc>
          <w:tcPr>
            <w:tcW w:w="3190" w:type="dxa"/>
          </w:tcPr>
          <w:p w:rsidR="00454832" w:rsidRPr="0087777E" w:rsidRDefault="00454832" w:rsidP="008C7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 Группа участников</w:t>
            </w:r>
          </w:p>
          <w:p w:rsidR="00454832" w:rsidRPr="0087777E" w:rsidRDefault="00454832" w:rsidP="008C7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54832" w:rsidRPr="0087777E" w:rsidRDefault="00454832" w:rsidP="008C7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10.2. Описание новых или  изменения содержания  существующих обязанностей и </w:t>
            </w:r>
          </w:p>
          <w:p w:rsidR="00454832" w:rsidRPr="0087777E" w:rsidRDefault="00454832" w:rsidP="008C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ограничений</w:t>
            </w:r>
          </w:p>
        </w:tc>
        <w:tc>
          <w:tcPr>
            <w:tcW w:w="2551" w:type="dxa"/>
          </w:tcPr>
          <w:p w:rsidR="00454832" w:rsidRPr="0087777E" w:rsidRDefault="00454832" w:rsidP="008C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10.3. Описание и оценка видов расходов</w:t>
            </w:r>
          </w:p>
        </w:tc>
      </w:tr>
      <w:tr w:rsidR="00454832" w:rsidRPr="0087777E" w:rsidTr="00C75C59">
        <w:trPr>
          <w:trHeight w:val="276"/>
        </w:trPr>
        <w:tc>
          <w:tcPr>
            <w:tcW w:w="3190" w:type="dxa"/>
            <w:vMerge w:val="restart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(Группа участников отношений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06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(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55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rPr>
          <w:trHeight w:val="276"/>
        </w:trPr>
        <w:tc>
          <w:tcPr>
            <w:tcW w:w="3190" w:type="dxa"/>
            <w:vMerge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(N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К)</w:t>
            </w:r>
          </w:p>
        </w:tc>
        <w:tc>
          <w:tcPr>
            <w:tcW w:w="255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3"/>
          </w:tcPr>
          <w:p w:rsidR="00454832" w:rsidRPr="0087777E" w:rsidRDefault="00F618D0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10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>.4.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454832" w:rsidRPr="0087777E" w:rsidRDefault="009B38AC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54832"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методов контроля эффективности избранного способа достижения целей регулирования</w:t>
      </w:r>
      <w:proofErr w:type="gramEnd"/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2101"/>
        <w:gridCol w:w="2521"/>
        <w:gridCol w:w="2104"/>
      </w:tblGrid>
      <w:tr w:rsidR="00454832" w:rsidRPr="0087777E" w:rsidTr="00C75C59">
        <w:tc>
          <w:tcPr>
            <w:tcW w:w="3021" w:type="dxa"/>
          </w:tcPr>
          <w:p w:rsidR="00454832" w:rsidRPr="0087777E" w:rsidRDefault="00454832" w:rsidP="008C7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11.1. Риски решения проблемы предложенным способом и риски          негативных последствий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454832" w:rsidRPr="0087777E" w:rsidRDefault="00454832" w:rsidP="009B3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11.2. Оценки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вероятности</w:t>
            </w:r>
            <w:r w:rsidR="009B38AC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наступления</w:t>
            </w:r>
            <w:r w:rsidR="009B38AC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рисков</w:t>
            </w:r>
          </w:p>
        </w:tc>
        <w:tc>
          <w:tcPr>
            <w:tcW w:w="25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11.3. Методы </w:t>
            </w:r>
            <w:proofErr w:type="gramStart"/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избранного способа достижения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целей</w:t>
            </w:r>
            <w:proofErr w:type="gramEnd"/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регулирования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</w:tcPr>
          <w:p w:rsidR="00454832" w:rsidRPr="0087777E" w:rsidRDefault="00454832" w:rsidP="008C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11.4. Степень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8C70F9"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рисков</w:t>
            </w:r>
          </w:p>
        </w:tc>
      </w:tr>
      <w:tr w:rsidR="00454832" w:rsidRPr="0087777E" w:rsidTr="00C75C59">
        <w:tc>
          <w:tcPr>
            <w:tcW w:w="30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(Риск 1)</w:t>
            </w:r>
          </w:p>
        </w:tc>
        <w:tc>
          <w:tcPr>
            <w:tcW w:w="210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30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(Риск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N)</w:t>
            </w:r>
          </w:p>
        </w:tc>
        <w:tc>
          <w:tcPr>
            <w:tcW w:w="210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4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11.5.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_____________________________________________________________________ 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12. Предполагаемая дата вступления в силу проекта</w:t>
      </w:r>
      <w:r w:rsidR="00D563A9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акта, оценка необходимости установления переходного периода и (или) отсрочки вступления в силу проекта </w:t>
      </w:r>
      <w:r w:rsidR="00D563A9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 либо необходимость распространения предлагаемого регулирования на ранее возникшие отношения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454832" w:rsidRPr="0087777E" w:rsidTr="00C75C59">
        <w:tc>
          <w:tcPr>
            <w:tcW w:w="9747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12.1. Предполагаемая дата вступления в силу проекта</w:t>
            </w:r>
            <w:r w:rsidR="00D563A9" w:rsidRPr="0087777E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            _____________ 20 ___ г.      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492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12.2. Необходимость установления переходного периода и (или) отсрочки введения предлагаемого регулирования:  _____________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(</w:t>
            </w:r>
            <w:proofErr w:type="gramStart"/>
            <w:r w:rsidRPr="0087777E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87777E">
              <w:rPr>
                <w:rFonts w:ascii="Times New Roman" w:hAnsi="Times New Roman"/>
                <w:sz w:val="24"/>
                <w:szCs w:val="24"/>
              </w:rPr>
              <w:t>/нет)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12.3. </w:t>
            </w:r>
            <w:proofErr w:type="gramStart"/>
            <w:r w:rsidRPr="0087777E">
              <w:rPr>
                <w:rFonts w:ascii="Times New Roman" w:hAnsi="Times New Roman"/>
                <w:sz w:val="28"/>
                <w:szCs w:val="28"/>
              </w:rPr>
              <w:t>Срок ________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_ (дней с момента </w:t>
            </w:r>
            <w:proofErr w:type="gramEnd"/>
          </w:p>
          <w:p w:rsidR="00454832" w:rsidRPr="0087777E" w:rsidRDefault="00454832" w:rsidP="0019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принятия проекта </w:t>
            </w:r>
            <w:r w:rsidR="001953DB" w:rsidRPr="0087777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нормативного правового акта)</w:t>
            </w:r>
          </w:p>
        </w:tc>
      </w:tr>
      <w:tr w:rsidR="00454832" w:rsidRPr="0087777E" w:rsidTr="00C75C59">
        <w:tc>
          <w:tcPr>
            <w:tcW w:w="492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12.4. Необходимость распространения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предлагаемого регулирования </w:t>
            </w:r>
            <w:proofErr w:type="gramStart"/>
            <w:r w:rsidRPr="0087777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7777E">
              <w:rPr>
                <w:rFonts w:ascii="Times New Roman" w:hAnsi="Times New Roman"/>
                <w:sz w:val="28"/>
                <w:szCs w:val="28"/>
              </w:rPr>
              <w:t xml:space="preserve"> ранее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возникшие отношения: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(</w:t>
            </w:r>
            <w:proofErr w:type="gramStart"/>
            <w:r w:rsidRPr="0087777E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87777E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4819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12.5. </w:t>
            </w:r>
            <w:proofErr w:type="gramStart"/>
            <w:r w:rsidRPr="0087777E">
              <w:rPr>
                <w:rFonts w:ascii="Times New Roman" w:hAnsi="Times New Roman"/>
                <w:sz w:val="28"/>
                <w:szCs w:val="28"/>
              </w:rPr>
              <w:t>Срок _________</w:t>
            </w: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(дней до момента </w:t>
            </w:r>
            <w:proofErr w:type="gramEnd"/>
          </w:p>
          <w:p w:rsidR="00454832" w:rsidRPr="0087777E" w:rsidRDefault="00454832" w:rsidP="001953D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вступления в силу проекта </w:t>
            </w:r>
            <w:r w:rsidR="00743576" w:rsidRPr="0087777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454832" w:rsidRPr="0087777E" w:rsidRDefault="00454832" w:rsidP="00743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>нормативного правового акта)</w:t>
            </w:r>
          </w:p>
        </w:tc>
      </w:tr>
      <w:tr w:rsidR="00454832" w:rsidRPr="0087777E" w:rsidTr="00C75C59">
        <w:tc>
          <w:tcPr>
            <w:tcW w:w="9747" w:type="dxa"/>
            <w:gridSpan w:val="2"/>
          </w:tcPr>
          <w:p w:rsidR="00454832" w:rsidRPr="0087777E" w:rsidRDefault="00454832" w:rsidP="000C6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12.6. Обоснование необходимости </w:t>
            </w:r>
            <w:r w:rsidR="000C6BAD" w:rsidRPr="0087777E">
              <w:rPr>
                <w:rFonts w:ascii="Times New Roman" w:hAnsi="Times New Roman"/>
                <w:sz w:val="28"/>
                <w:szCs w:val="28"/>
              </w:rPr>
              <w:t>установления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переходного периода и (или) отсрочки вступления в силу </w:t>
            </w:r>
            <w:r w:rsidR="00D563A9" w:rsidRPr="0087777E">
              <w:rPr>
                <w:rFonts w:ascii="Times New Roman" w:hAnsi="Times New Roman"/>
                <w:sz w:val="28"/>
                <w:szCs w:val="28"/>
              </w:rPr>
              <w:t>проекта муниципального нормативного правового а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кта либо необходимости распространения предлагаемого регулирования на ранее возникшие отношения: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3555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980"/>
        <w:gridCol w:w="1705"/>
        <w:gridCol w:w="1559"/>
      </w:tblGrid>
      <w:tr w:rsidR="00454832" w:rsidRPr="0087777E" w:rsidTr="00C75C59">
        <w:tc>
          <w:tcPr>
            <w:tcW w:w="266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13.1. Мероприятия,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777E">
              <w:rPr>
                <w:rFonts w:ascii="Times New Roman" w:hAnsi="Times New Roman"/>
                <w:sz w:val="28"/>
                <w:szCs w:val="28"/>
              </w:rPr>
              <w:t xml:space="preserve">необходимые  для достижения целей </w:t>
            </w:r>
            <w:proofErr w:type="gramEnd"/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</w:p>
        </w:tc>
        <w:tc>
          <w:tcPr>
            <w:tcW w:w="184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13.2. Сроки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98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13.3. Описание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ожидаемого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170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13.4. Объем</w:t>
            </w:r>
          </w:p>
          <w:p w:rsidR="00454832" w:rsidRPr="0087777E" w:rsidRDefault="00C75C59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77E">
              <w:rPr>
                <w:rFonts w:ascii="Times New Roman" w:hAnsi="Times New Roman"/>
                <w:sz w:val="28"/>
                <w:szCs w:val="28"/>
              </w:rPr>
              <w:t>ф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>инансиро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-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gramEnd"/>
          </w:p>
        </w:tc>
        <w:tc>
          <w:tcPr>
            <w:tcW w:w="1559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13.5. Источники</w:t>
            </w:r>
          </w:p>
        </w:tc>
      </w:tr>
      <w:tr w:rsidR="00454832" w:rsidRPr="0087777E" w:rsidTr="00C75C59">
        <w:tc>
          <w:tcPr>
            <w:tcW w:w="266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(Мероприятие 1)</w:t>
            </w:r>
          </w:p>
        </w:tc>
        <w:tc>
          <w:tcPr>
            <w:tcW w:w="184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266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(Мероприятие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  <w:gridSpan w:val="5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13.6.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____________________ рублей.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832" w:rsidRPr="0087777E" w:rsidRDefault="00454832" w:rsidP="003555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p w:rsidR="00454832" w:rsidRPr="0087777E" w:rsidRDefault="00454832" w:rsidP="0045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678"/>
        <w:gridCol w:w="2393"/>
        <w:gridCol w:w="2285"/>
      </w:tblGrid>
      <w:tr w:rsidR="00454832" w:rsidRPr="0087777E" w:rsidTr="00C75C59">
        <w:tc>
          <w:tcPr>
            <w:tcW w:w="2392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14.1. Цели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предлагаемого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</w:p>
        </w:tc>
        <w:tc>
          <w:tcPr>
            <w:tcW w:w="267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14.2. Индикативные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14.3. Единицы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измерения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индикативных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</w:tc>
        <w:tc>
          <w:tcPr>
            <w:tcW w:w="228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14.4. Способы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расчета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индикативных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</w:tc>
      </w:tr>
      <w:tr w:rsidR="00454832" w:rsidRPr="0087777E" w:rsidTr="00C75C59">
        <w:tc>
          <w:tcPr>
            <w:tcW w:w="2392" w:type="dxa"/>
            <w:vMerge w:val="restart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     (Цель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(Показатель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.1)</w:t>
            </w:r>
          </w:p>
        </w:tc>
        <w:tc>
          <w:tcPr>
            <w:tcW w:w="239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2392" w:type="dxa"/>
            <w:vMerge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(Показатель </w:t>
            </w:r>
            <w:r w:rsidRPr="0087777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.К)</w:t>
            </w:r>
          </w:p>
        </w:tc>
        <w:tc>
          <w:tcPr>
            <w:tcW w:w="2393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8" w:type="dxa"/>
            <w:gridSpan w:val="4"/>
          </w:tcPr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A81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14.5. Информация о программах мониторинга и иных способах (методах) оценки достижения заявленных целей регулирования: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___________________________________________________________________           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5070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14.6. Оценка затрат на осуществление 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мониторинга (в среднем в год):</w:t>
            </w:r>
          </w:p>
        </w:tc>
        <w:tc>
          <w:tcPr>
            <w:tcW w:w="4678" w:type="dxa"/>
            <w:gridSpan w:val="2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b/>
                <w:sz w:val="28"/>
                <w:szCs w:val="28"/>
              </w:rPr>
              <w:t xml:space="preserve">___________ </w:t>
            </w:r>
            <w:r w:rsidRPr="0087777E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</w:tr>
      <w:tr w:rsidR="00454832" w:rsidRPr="0087777E" w:rsidTr="00C75C59">
        <w:tc>
          <w:tcPr>
            <w:tcW w:w="9748" w:type="dxa"/>
            <w:gridSpan w:val="4"/>
          </w:tcPr>
          <w:p w:rsidR="00454832" w:rsidRPr="0087777E" w:rsidRDefault="00454832" w:rsidP="007B5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454832" w:rsidP="007B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14.7. Описание источников информации для расчета показателей (индикаторов):</w:t>
            </w:r>
          </w:p>
          <w:p w:rsidR="00454832" w:rsidRPr="0087777E" w:rsidRDefault="00454832" w:rsidP="007B5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___________________________________________________________________</w:t>
            </w:r>
          </w:p>
          <w:p w:rsidR="00454832" w:rsidRPr="0087777E" w:rsidRDefault="00454832" w:rsidP="007B5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7B53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207B" w:rsidRPr="0087777E" w:rsidRDefault="0007207B" w:rsidP="007B53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07B" w:rsidRPr="0087777E" w:rsidRDefault="0007207B" w:rsidP="00C306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15. Прогнозные</w:t>
      </w:r>
      <w:r w:rsidR="00D657AA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(ожидаемые)</w:t>
      </w: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положительные и отрицательные последствия установленного регулирования:</w:t>
      </w:r>
    </w:p>
    <w:p w:rsidR="007150F7" w:rsidRPr="0087777E" w:rsidRDefault="007150F7" w:rsidP="009D3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730"/>
        <w:gridCol w:w="2748"/>
        <w:gridCol w:w="3063"/>
      </w:tblGrid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AA6DBE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15.1 </w:t>
            </w:r>
            <w:r w:rsidR="007150F7" w:rsidRPr="0087777E">
              <w:rPr>
                <w:rFonts w:ascii="Times New Roman" w:hAnsi="Times New Roman"/>
                <w:sz w:val="28"/>
                <w:szCs w:val="28"/>
              </w:rPr>
              <w:t>Последствия регулирования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AA6DBE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15.2 </w:t>
            </w:r>
            <w:r w:rsidR="007150F7" w:rsidRPr="0087777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48" w:type="dxa"/>
            <w:shd w:val="clear" w:color="auto" w:fill="auto"/>
          </w:tcPr>
          <w:p w:rsidR="007150F7" w:rsidRPr="0087777E" w:rsidRDefault="00AA6DBE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 xml:space="preserve">15.3 </w:t>
            </w:r>
            <w:r w:rsidR="007150F7" w:rsidRPr="0087777E">
              <w:rPr>
                <w:rFonts w:ascii="Times New Roman" w:hAnsi="Times New Roman"/>
                <w:sz w:val="28"/>
                <w:szCs w:val="28"/>
              </w:rPr>
              <w:t xml:space="preserve">Группы заинтересованных лиц, для которых последствия являются </w:t>
            </w:r>
            <w:r w:rsidR="007150F7" w:rsidRPr="0087777E">
              <w:rPr>
                <w:rFonts w:ascii="Times New Roman" w:hAnsi="Times New Roman"/>
                <w:sz w:val="28"/>
                <w:szCs w:val="28"/>
              </w:rPr>
              <w:lastRenderedPageBreak/>
              <w:t>значимыми</w:t>
            </w:r>
          </w:p>
        </w:tc>
        <w:tc>
          <w:tcPr>
            <w:tcW w:w="3063" w:type="dxa"/>
            <w:shd w:val="clear" w:color="auto" w:fill="auto"/>
          </w:tcPr>
          <w:p w:rsidR="007150F7" w:rsidRPr="0087777E" w:rsidRDefault="00AA6DBE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15.4 </w:t>
            </w:r>
            <w:r w:rsidR="007150F7" w:rsidRPr="0087777E">
              <w:rPr>
                <w:rFonts w:ascii="Times New Roman" w:hAnsi="Times New Roman"/>
                <w:sz w:val="28"/>
                <w:szCs w:val="28"/>
              </w:rPr>
              <w:t>Количественная оценка положительных и отрицательных последствий</w:t>
            </w:r>
          </w:p>
        </w:tc>
      </w:tr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Положительные последствия регулирования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Отрицательные последствия регулирования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0F7" w:rsidRPr="0087777E" w:rsidTr="00C75C59">
        <w:tc>
          <w:tcPr>
            <w:tcW w:w="2206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0F7" w:rsidRPr="0087777E" w:rsidTr="00C75C59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730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150F7" w:rsidRPr="0087777E" w:rsidRDefault="007150F7" w:rsidP="00A97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486" w:rsidRPr="0087777E" w:rsidTr="00C75C59">
        <w:tc>
          <w:tcPr>
            <w:tcW w:w="9747" w:type="dxa"/>
            <w:gridSpan w:val="4"/>
          </w:tcPr>
          <w:p w:rsidR="009F3486" w:rsidRPr="0087777E" w:rsidRDefault="009F3486" w:rsidP="00D95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15.5. Источники данных:</w:t>
            </w:r>
          </w:p>
          <w:p w:rsidR="009F3486" w:rsidRPr="0087777E" w:rsidRDefault="009F3486" w:rsidP="00D9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9F3486" w:rsidRPr="0087777E" w:rsidRDefault="009F3486" w:rsidP="00D95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9F3486" w:rsidRPr="0087777E" w:rsidRDefault="009F3486" w:rsidP="00D9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DBE" w:rsidRPr="0087777E" w:rsidRDefault="00AA6DBE" w:rsidP="0045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832" w:rsidRPr="0087777E" w:rsidRDefault="003555E9" w:rsidP="00454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77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54832" w:rsidRPr="0087777E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сведения, которые, по мнению </w:t>
      </w:r>
      <w:r w:rsidR="00603FD7" w:rsidRPr="0087777E">
        <w:rPr>
          <w:rFonts w:ascii="Times New Roman" w:eastAsia="Times New Roman" w:hAnsi="Times New Roman"/>
          <w:sz w:val="28"/>
          <w:szCs w:val="28"/>
          <w:lang w:eastAsia="ru-RU"/>
        </w:rPr>
        <w:t>органа-разработчика</w:t>
      </w:r>
      <w:r w:rsidR="00454832" w:rsidRPr="0087777E">
        <w:rPr>
          <w:rFonts w:ascii="Times New Roman" w:eastAsia="Times New Roman" w:hAnsi="Times New Roman"/>
          <w:sz w:val="28"/>
          <w:szCs w:val="28"/>
          <w:lang w:eastAsia="ru-RU"/>
        </w:rPr>
        <w:t>, позволяют оценить обоснованность предлагаемого регулирования</w:t>
      </w:r>
    </w:p>
    <w:p w:rsidR="00454832" w:rsidRPr="0087777E" w:rsidRDefault="00454832" w:rsidP="009D3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4832" w:rsidRPr="0087777E" w:rsidTr="00C75C59">
        <w:tc>
          <w:tcPr>
            <w:tcW w:w="9747" w:type="dxa"/>
          </w:tcPr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832" w:rsidRPr="0087777E" w:rsidRDefault="00AA6DBE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16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 xml:space="preserve">.1. Иные необходимые, по мнению </w:t>
            </w:r>
            <w:r w:rsidR="005F23CA" w:rsidRPr="0087777E">
              <w:rPr>
                <w:rFonts w:ascii="Times New Roman" w:hAnsi="Times New Roman"/>
                <w:sz w:val="28"/>
                <w:szCs w:val="28"/>
              </w:rPr>
              <w:t>органа-разработчика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>, сведения: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__________________________________________________________________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32" w:rsidRPr="0087777E" w:rsidTr="00C75C59">
        <w:tc>
          <w:tcPr>
            <w:tcW w:w="9747" w:type="dxa"/>
          </w:tcPr>
          <w:p w:rsidR="00454832" w:rsidRPr="0087777E" w:rsidRDefault="00AA6DBE" w:rsidP="00A81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77E">
              <w:rPr>
                <w:rFonts w:ascii="Times New Roman" w:hAnsi="Times New Roman"/>
                <w:sz w:val="28"/>
                <w:szCs w:val="28"/>
              </w:rPr>
              <w:t>16</w:t>
            </w:r>
            <w:r w:rsidR="00454832" w:rsidRPr="0087777E">
              <w:rPr>
                <w:rFonts w:ascii="Times New Roman" w:hAnsi="Times New Roman"/>
                <w:sz w:val="28"/>
                <w:szCs w:val="28"/>
              </w:rPr>
              <w:t>.2. Источники данных: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7E">
              <w:rPr>
                <w:rFonts w:ascii="Times New Roman" w:hAnsi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454832" w:rsidRPr="0087777E" w:rsidRDefault="00454832" w:rsidP="00A8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454832" w:rsidRPr="0087777E" w:rsidRDefault="00454832" w:rsidP="00A81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32" w:rsidRPr="0087777E" w:rsidRDefault="00454832" w:rsidP="00454832">
      <w:pPr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973847">
      <w:pPr>
        <w:rPr>
          <w:rFonts w:ascii="Times New Roman" w:hAnsi="Times New Roman"/>
          <w:b/>
          <w:sz w:val="24"/>
          <w:szCs w:val="24"/>
        </w:rPr>
      </w:pPr>
    </w:p>
    <w:p w:rsidR="00454832" w:rsidRPr="0087777E" w:rsidRDefault="00454832" w:rsidP="00973847">
      <w:pPr>
        <w:spacing w:after="0"/>
        <w:ind w:right="4250"/>
        <w:jc w:val="both"/>
        <w:rPr>
          <w:rFonts w:ascii="Times New Roman" w:hAnsi="Times New Roman"/>
          <w:sz w:val="28"/>
          <w:szCs w:val="28"/>
        </w:rPr>
      </w:pPr>
      <w:r w:rsidRPr="0087777E">
        <w:rPr>
          <w:rFonts w:ascii="Times New Roman" w:hAnsi="Times New Roman"/>
          <w:sz w:val="28"/>
          <w:szCs w:val="28"/>
        </w:rPr>
        <w:t>Руководитель  органа</w:t>
      </w:r>
      <w:r w:rsidR="00313493" w:rsidRPr="0087777E">
        <w:rPr>
          <w:rFonts w:ascii="Times New Roman" w:hAnsi="Times New Roman"/>
          <w:sz w:val="28"/>
          <w:szCs w:val="28"/>
        </w:rPr>
        <w:t>-разработчика проекта акта (руководит</w:t>
      </w:r>
      <w:r w:rsidR="00CF08B9" w:rsidRPr="0087777E">
        <w:rPr>
          <w:rFonts w:ascii="Times New Roman" w:hAnsi="Times New Roman"/>
          <w:sz w:val="28"/>
          <w:szCs w:val="28"/>
        </w:rPr>
        <w:t xml:space="preserve">ель структурного подразделения </w:t>
      </w:r>
      <w:r w:rsidR="000D1EE3" w:rsidRPr="0087777E">
        <w:rPr>
          <w:rFonts w:ascii="Times New Roman" w:hAnsi="Times New Roman"/>
          <w:sz w:val="28"/>
          <w:szCs w:val="28"/>
        </w:rPr>
        <w:t>а</w:t>
      </w:r>
      <w:r w:rsidR="00313493" w:rsidRPr="0087777E">
        <w:rPr>
          <w:rFonts w:ascii="Times New Roman" w:hAnsi="Times New Roman"/>
          <w:sz w:val="28"/>
          <w:szCs w:val="28"/>
        </w:rPr>
        <w:t xml:space="preserve">дминистрации </w:t>
      </w:r>
      <w:r w:rsidR="000D1EE3" w:rsidRPr="0087777E">
        <w:rPr>
          <w:rFonts w:ascii="Times New Roman" w:hAnsi="Times New Roman"/>
          <w:sz w:val="28"/>
          <w:szCs w:val="28"/>
        </w:rPr>
        <w:t>округа</w:t>
      </w:r>
      <w:r w:rsidR="00313493" w:rsidRPr="0087777E">
        <w:rPr>
          <w:rFonts w:ascii="Times New Roman" w:hAnsi="Times New Roman"/>
          <w:sz w:val="28"/>
          <w:szCs w:val="28"/>
        </w:rPr>
        <w:t>, разработавшего проект акта)</w:t>
      </w:r>
    </w:p>
    <w:p w:rsidR="00454832" w:rsidRPr="0087777E" w:rsidRDefault="00454832" w:rsidP="00454832">
      <w:pPr>
        <w:spacing w:after="0"/>
        <w:rPr>
          <w:rFonts w:ascii="Times New Roman" w:hAnsi="Times New Roman"/>
          <w:sz w:val="24"/>
          <w:szCs w:val="24"/>
        </w:rPr>
      </w:pPr>
      <w:r w:rsidRPr="0087777E">
        <w:rPr>
          <w:rFonts w:ascii="Times New Roman" w:hAnsi="Times New Roman"/>
          <w:sz w:val="24"/>
          <w:szCs w:val="24"/>
        </w:rPr>
        <w:t>_________________________________________               ____________   _____________</w:t>
      </w:r>
    </w:p>
    <w:p w:rsidR="00454832" w:rsidRPr="0087777E" w:rsidRDefault="00454832" w:rsidP="001039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7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(инициалы, фамилия)                                      Дата                   Подпись</w:t>
      </w:r>
    </w:p>
    <w:p w:rsidR="00454832" w:rsidRPr="0087777E" w:rsidRDefault="00454832" w:rsidP="001039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832" w:rsidRPr="0087777E" w:rsidRDefault="00454832" w:rsidP="0045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4832" w:rsidRPr="0087777E" w:rsidRDefault="00454832" w:rsidP="00454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4B5E" w:rsidRPr="0087777E" w:rsidRDefault="00C54B5E"/>
    <w:sectPr w:rsidR="00C54B5E" w:rsidRPr="0087777E" w:rsidSect="000F1267">
      <w:headerReference w:type="default" r:id="rId9"/>
      <w:pgSz w:w="11905" w:h="16838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5A" w:rsidRDefault="001E3C5A">
      <w:pPr>
        <w:spacing w:after="0" w:line="240" w:lineRule="auto"/>
      </w:pPr>
      <w:r>
        <w:separator/>
      </w:r>
    </w:p>
  </w:endnote>
  <w:endnote w:type="continuationSeparator" w:id="0">
    <w:p w:rsidR="001E3C5A" w:rsidRDefault="001E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5A" w:rsidRDefault="001E3C5A">
      <w:pPr>
        <w:spacing w:after="0" w:line="240" w:lineRule="auto"/>
      </w:pPr>
      <w:r>
        <w:separator/>
      </w:r>
    </w:p>
  </w:footnote>
  <w:footnote w:type="continuationSeparator" w:id="0">
    <w:p w:rsidR="001E3C5A" w:rsidRDefault="001E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47" w:rsidRDefault="00A8194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B19">
      <w:rPr>
        <w:noProof/>
      </w:rPr>
      <w:t>8</w:t>
    </w:r>
    <w:r>
      <w:fldChar w:fldCharType="end"/>
    </w:r>
  </w:p>
  <w:p w:rsidR="00A81947" w:rsidRDefault="00A81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32"/>
    <w:rsid w:val="00026D5F"/>
    <w:rsid w:val="00062F3E"/>
    <w:rsid w:val="00066832"/>
    <w:rsid w:val="0007207B"/>
    <w:rsid w:val="000A2AF5"/>
    <w:rsid w:val="000A4C2E"/>
    <w:rsid w:val="000B466D"/>
    <w:rsid w:val="000C698D"/>
    <w:rsid w:val="000C6BAD"/>
    <w:rsid w:val="000D1EE3"/>
    <w:rsid w:val="000F1267"/>
    <w:rsid w:val="001039A4"/>
    <w:rsid w:val="00160643"/>
    <w:rsid w:val="00193AA0"/>
    <w:rsid w:val="001953DB"/>
    <w:rsid w:val="001E3C5A"/>
    <w:rsid w:val="001E4628"/>
    <w:rsid w:val="002051A9"/>
    <w:rsid w:val="00222F9B"/>
    <w:rsid w:val="0026050A"/>
    <w:rsid w:val="002B3820"/>
    <w:rsid w:val="0030094D"/>
    <w:rsid w:val="003053AE"/>
    <w:rsid w:val="00313493"/>
    <w:rsid w:val="00316B05"/>
    <w:rsid w:val="003555E9"/>
    <w:rsid w:val="003E29E9"/>
    <w:rsid w:val="0040659E"/>
    <w:rsid w:val="00454832"/>
    <w:rsid w:val="00502E05"/>
    <w:rsid w:val="00592078"/>
    <w:rsid w:val="005C009C"/>
    <w:rsid w:val="005D61E2"/>
    <w:rsid w:val="005F23CA"/>
    <w:rsid w:val="00603FD7"/>
    <w:rsid w:val="00650273"/>
    <w:rsid w:val="00650CEE"/>
    <w:rsid w:val="00675969"/>
    <w:rsid w:val="006A3457"/>
    <w:rsid w:val="006B36F0"/>
    <w:rsid w:val="007150F7"/>
    <w:rsid w:val="00730A01"/>
    <w:rsid w:val="00743576"/>
    <w:rsid w:val="007706D9"/>
    <w:rsid w:val="0079463D"/>
    <w:rsid w:val="007B530E"/>
    <w:rsid w:val="0082012B"/>
    <w:rsid w:val="00824965"/>
    <w:rsid w:val="0087777E"/>
    <w:rsid w:val="008C1740"/>
    <w:rsid w:val="008C70F9"/>
    <w:rsid w:val="008F7CF6"/>
    <w:rsid w:val="00930AC8"/>
    <w:rsid w:val="00973847"/>
    <w:rsid w:val="00986879"/>
    <w:rsid w:val="009B38AC"/>
    <w:rsid w:val="009C580B"/>
    <w:rsid w:val="009D3398"/>
    <w:rsid w:val="009F3486"/>
    <w:rsid w:val="00A06F6A"/>
    <w:rsid w:val="00A20B19"/>
    <w:rsid w:val="00A34AFA"/>
    <w:rsid w:val="00A441D2"/>
    <w:rsid w:val="00A63A71"/>
    <w:rsid w:val="00A70264"/>
    <w:rsid w:val="00A805D6"/>
    <w:rsid w:val="00A81947"/>
    <w:rsid w:val="00A972E5"/>
    <w:rsid w:val="00AA1E5F"/>
    <w:rsid w:val="00AA6DBE"/>
    <w:rsid w:val="00B85252"/>
    <w:rsid w:val="00BF084B"/>
    <w:rsid w:val="00C1247C"/>
    <w:rsid w:val="00C30684"/>
    <w:rsid w:val="00C54B5E"/>
    <w:rsid w:val="00C64B17"/>
    <w:rsid w:val="00C75C59"/>
    <w:rsid w:val="00C937A3"/>
    <w:rsid w:val="00CF08B9"/>
    <w:rsid w:val="00D3332B"/>
    <w:rsid w:val="00D40EDB"/>
    <w:rsid w:val="00D563A9"/>
    <w:rsid w:val="00D657AA"/>
    <w:rsid w:val="00D95080"/>
    <w:rsid w:val="00E0653E"/>
    <w:rsid w:val="00E305E4"/>
    <w:rsid w:val="00E3198A"/>
    <w:rsid w:val="00E346F7"/>
    <w:rsid w:val="00E77C49"/>
    <w:rsid w:val="00ED2D1B"/>
    <w:rsid w:val="00F55716"/>
    <w:rsid w:val="00F618D0"/>
    <w:rsid w:val="00F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5483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1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0CEE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39A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5483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1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0CEE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39A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B110-CC13-4636-9034-F1E75D4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P12U06</cp:lastModifiedBy>
  <cp:revision>2</cp:revision>
  <cp:lastPrinted>2019-06-17T06:55:00Z</cp:lastPrinted>
  <dcterms:created xsi:type="dcterms:W3CDTF">2020-08-28T06:56:00Z</dcterms:created>
  <dcterms:modified xsi:type="dcterms:W3CDTF">2020-08-28T06:56:00Z</dcterms:modified>
</cp:coreProperties>
</file>