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51" w:rsidRDefault="005D1D6B" w:rsidP="005D1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5D1D6B" w:rsidRDefault="005D1D6B" w:rsidP="005D1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 возможном установлении публичного сервитута в отношении части земельного участка, находящегося в собственности, расположенного на территории Раменского городского округа</w:t>
      </w:r>
      <w:r w:rsidRPr="005D1D6B">
        <w:rPr>
          <w:b/>
          <w:sz w:val="28"/>
          <w:szCs w:val="28"/>
          <w:u w:val="single"/>
        </w:rPr>
        <w:t>(</w:t>
      </w:r>
      <w:proofErr w:type="spellStart"/>
      <w:r>
        <w:rPr>
          <w:b/>
          <w:sz w:val="28"/>
          <w:szCs w:val="28"/>
          <w:u w:val="single"/>
        </w:rPr>
        <w:t>д</w:t>
      </w:r>
      <w:proofErr w:type="gramStart"/>
      <w:r>
        <w:rPr>
          <w:b/>
          <w:sz w:val="28"/>
          <w:szCs w:val="28"/>
          <w:u w:val="single"/>
        </w:rPr>
        <w:t>.П</w:t>
      </w:r>
      <w:proofErr w:type="gramEnd"/>
      <w:r>
        <w:rPr>
          <w:b/>
          <w:sz w:val="28"/>
          <w:szCs w:val="28"/>
          <w:u w:val="single"/>
        </w:rPr>
        <w:t>летениха</w:t>
      </w:r>
      <w:proofErr w:type="spellEnd"/>
      <w:r w:rsidRPr="005D1D6B">
        <w:rPr>
          <w:b/>
          <w:sz w:val="28"/>
          <w:szCs w:val="28"/>
          <w:u w:val="single"/>
        </w:rPr>
        <w:t>)</w:t>
      </w:r>
    </w:p>
    <w:p w:rsidR="005D1D6B" w:rsidRDefault="005D1D6B" w:rsidP="005D1D6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Раменского городского округа Московской области рассматривается Ходатайство Акционерного общества </w:t>
      </w:r>
      <w:r w:rsidRPr="005D1D6B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Мособлгаз</w:t>
      </w:r>
      <w:proofErr w:type="spellEnd"/>
      <w:r w:rsidRPr="005D1D6B">
        <w:rPr>
          <w:sz w:val="28"/>
          <w:szCs w:val="28"/>
        </w:rPr>
        <w:t>”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об установлении публичного сервитута сроком на 11 месяцев для целей, предусмотренных пунктом 1статьи 39.37 Земельного кодекса РФ, а именно </w:t>
      </w:r>
      <w:r w:rsidR="002A21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2181">
        <w:rPr>
          <w:b/>
          <w:sz w:val="28"/>
          <w:szCs w:val="28"/>
          <w:u w:val="single"/>
        </w:rPr>
        <w:t xml:space="preserve">для подключения </w:t>
      </w:r>
      <w:r w:rsidR="002A2181" w:rsidRPr="002A2181">
        <w:rPr>
          <w:b/>
          <w:sz w:val="28"/>
          <w:szCs w:val="28"/>
          <w:u w:val="single"/>
        </w:rPr>
        <w:t>(</w:t>
      </w:r>
      <w:r w:rsidR="002A2181">
        <w:rPr>
          <w:b/>
          <w:sz w:val="28"/>
          <w:szCs w:val="28"/>
          <w:u w:val="single"/>
        </w:rPr>
        <w:t>технического присоединения</w:t>
      </w:r>
      <w:r w:rsidR="002A2181" w:rsidRPr="002A2181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  <w:r w:rsidR="002A2181">
        <w:rPr>
          <w:b/>
          <w:sz w:val="28"/>
          <w:szCs w:val="28"/>
          <w:u w:val="single"/>
        </w:rPr>
        <w:t>к сетям газоснабжения</w:t>
      </w:r>
      <w:r w:rsidR="002A2181">
        <w:rPr>
          <w:sz w:val="28"/>
          <w:szCs w:val="28"/>
        </w:rPr>
        <w:t xml:space="preserve"> (</w:t>
      </w:r>
      <w:r w:rsidR="002A2181" w:rsidRPr="002A2181">
        <w:rPr>
          <w:sz w:val="28"/>
          <w:szCs w:val="28"/>
        </w:rPr>
        <w:t>“</w:t>
      </w:r>
      <w:r w:rsidR="002A2181">
        <w:rPr>
          <w:sz w:val="28"/>
          <w:szCs w:val="28"/>
        </w:rPr>
        <w:t>Газопровод высокого давления P&lt;=1.</w:t>
      </w:r>
      <w:r w:rsidR="002A2181" w:rsidRPr="002A2181">
        <w:rPr>
          <w:sz w:val="28"/>
          <w:szCs w:val="28"/>
        </w:rPr>
        <w:t xml:space="preserve">2 </w:t>
      </w:r>
      <w:proofErr w:type="spellStart"/>
      <w:r w:rsidR="002A2181">
        <w:rPr>
          <w:sz w:val="28"/>
          <w:szCs w:val="28"/>
        </w:rPr>
        <w:t>Мпа</w:t>
      </w:r>
      <w:proofErr w:type="spellEnd"/>
      <w:r w:rsidR="002A2181">
        <w:rPr>
          <w:sz w:val="28"/>
          <w:szCs w:val="28"/>
        </w:rPr>
        <w:t xml:space="preserve">, Газопровод низкого давления </w:t>
      </w:r>
      <w:proofErr w:type="gramStart"/>
      <w:r w:rsidR="002A2181">
        <w:rPr>
          <w:sz w:val="28"/>
          <w:szCs w:val="28"/>
        </w:rPr>
        <w:t>Р</w:t>
      </w:r>
      <w:proofErr w:type="gramEnd"/>
      <w:r w:rsidR="002A2181">
        <w:rPr>
          <w:sz w:val="28"/>
          <w:szCs w:val="28"/>
        </w:rPr>
        <w:t>&lt;=0.00</w:t>
      </w:r>
      <w:r w:rsidR="002A2181" w:rsidRPr="002A2181">
        <w:rPr>
          <w:sz w:val="28"/>
          <w:szCs w:val="28"/>
        </w:rPr>
        <w:t xml:space="preserve">5 </w:t>
      </w:r>
      <w:proofErr w:type="spellStart"/>
      <w:r w:rsidR="002A2181">
        <w:rPr>
          <w:sz w:val="28"/>
          <w:szCs w:val="28"/>
        </w:rPr>
        <w:t>Мпа</w:t>
      </w:r>
      <w:proofErr w:type="spellEnd"/>
      <w:r w:rsidR="002A2181" w:rsidRPr="002A2181">
        <w:rPr>
          <w:sz w:val="28"/>
          <w:szCs w:val="28"/>
        </w:rPr>
        <w:t xml:space="preserve">”) </w:t>
      </w:r>
      <w:r w:rsidR="002A2181">
        <w:rPr>
          <w:b/>
          <w:sz w:val="28"/>
          <w:szCs w:val="28"/>
        </w:rPr>
        <w:t xml:space="preserve">в отношении части земельного участка, </w:t>
      </w:r>
      <w:r w:rsidR="002A2181">
        <w:rPr>
          <w:sz w:val="28"/>
          <w:szCs w:val="28"/>
        </w:rPr>
        <w:t xml:space="preserve">с кадастровым номером </w:t>
      </w:r>
      <w:r w:rsidR="002A2181" w:rsidRPr="002A2181">
        <w:rPr>
          <w:sz w:val="28"/>
          <w:szCs w:val="28"/>
        </w:rPr>
        <w:t>50:23:0040443:9</w:t>
      </w:r>
      <w:r w:rsidR="002A2181">
        <w:rPr>
          <w:sz w:val="28"/>
          <w:szCs w:val="28"/>
        </w:rPr>
        <w:t>,</w:t>
      </w:r>
      <w:r w:rsidR="002A2181" w:rsidRPr="002A2181">
        <w:rPr>
          <w:sz w:val="28"/>
          <w:szCs w:val="28"/>
        </w:rPr>
        <w:t xml:space="preserve"> </w:t>
      </w:r>
      <w:r w:rsidR="002A2181">
        <w:rPr>
          <w:sz w:val="28"/>
          <w:szCs w:val="28"/>
        </w:rPr>
        <w:t xml:space="preserve">категория земель – </w:t>
      </w:r>
      <w:r w:rsidR="002A2181" w:rsidRPr="002A2181">
        <w:rPr>
          <w:sz w:val="28"/>
          <w:szCs w:val="28"/>
        </w:rPr>
        <w:t>“</w:t>
      </w:r>
      <w:r w:rsidR="002A2181">
        <w:rPr>
          <w:sz w:val="28"/>
          <w:szCs w:val="28"/>
        </w:rPr>
        <w:t>земли сельскохозяйственного назначения</w:t>
      </w:r>
      <w:r w:rsidR="002A2181" w:rsidRPr="002A2181">
        <w:rPr>
          <w:sz w:val="28"/>
          <w:szCs w:val="28"/>
        </w:rPr>
        <w:t>”</w:t>
      </w:r>
      <w:r w:rsidR="002A2181">
        <w:rPr>
          <w:sz w:val="28"/>
          <w:szCs w:val="28"/>
        </w:rPr>
        <w:t xml:space="preserve">, вид разрешённого использования – </w:t>
      </w:r>
      <w:r w:rsidR="002A2181" w:rsidRPr="002A2181">
        <w:rPr>
          <w:sz w:val="28"/>
          <w:szCs w:val="28"/>
        </w:rPr>
        <w:t>“</w:t>
      </w:r>
      <w:r w:rsidR="006C1310">
        <w:rPr>
          <w:sz w:val="28"/>
          <w:szCs w:val="28"/>
        </w:rPr>
        <w:t>для сельскохозяйственного производства</w:t>
      </w:r>
      <w:r w:rsidR="006C1310" w:rsidRPr="006C1310">
        <w:rPr>
          <w:sz w:val="28"/>
          <w:szCs w:val="28"/>
        </w:rPr>
        <w:t>”</w:t>
      </w:r>
      <w:r>
        <w:rPr>
          <w:b/>
          <w:sz w:val="28"/>
          <w:szCs w:val="28"/>
          <w:u w:val="single"/>
        </w:rPr>
        <w:t xml:space="preserve"> </w:t>
      </w:r>
      <w:r w:rsidR="006C1310">
        <w:rPr>
          <w:sz w:val="28"/>
          <w:szCs w:val="28"/>
        </w:rPr>
        <w:t>расположенного по адресу</w:t>
      </w:r>
      <w:r w:rsidR="006C1310" w:rsidRPr="006C1310">
        <w:rPr>
          <w:sz w:val="28"/>
          <w:szCs w:val="28"/>
        </w:rPr>
        <w:t>:</w:t>
      </w:r>
      <w:r w:rsidR="006C1310">
        <w:rPr>
          <w:sz w:val="28"/>
          <w:szCs w:val="28"/>
        </w:rPr>
        <w:t xml:space="preserve"> Московская область, Раменский район, </w:t>
      </w:r>
      <w:proofErr w:type="spellStart"/>
      <w:r w:rsidR="006C1310">
        <w:rPr>
          <w:sz w:val="28"/>
          <w:szCs w:val="28"/>
        </w:rPr>
        <w:t>д</w:t>
      </w:r>
      <w:proofErr w:type="gramStart"/>
      <w:r w:rsidR="006C1310">
        <w:rPr>
          <w:sz w:val="28"/>
          <w:szCs w:val="28"/>
        </w:rPr>
        <w:t>.П</w:t>
      </w:r>
      <w:proofErr w:type="gramEnd"/>
      <w:r w:rsidR="006C1310">
        <w:rPr>
          <w:sz w:val="28"/>
          <w:szCs w:val="28"/>
        </w:rPr>
        <w:t>летениха</w:t>
      </w:r>
      <w:proofErr w:type="spellEnd"/>
      <w:r w:rsidR="006C1310">
        <w:rPr>
          <w:sz w:val="28"/>
          <w:szCs w:val="28"/>
        </w:rPr>
        <w:t xml:space="preserve"> (площадь необходимой части – 687 кв.м).</w:t>
      </w:r>
    </w:p>
    <w:p w:rsidR="006C1310" w:rsidRDefault="006C1310" w:rsidP="005D1D6B">
      <w:pPr>
        <w:rPr>
          <w:sz w:val="28"/>
          <w:szCs w:val="28"/>
        </w:rPr>
      </w:pPr>
      <w:r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</w:t>
      </w:r>
      <w:proofErr w:type="spellStart"/>
      <w:r>
        <w:rPr>
          <w:sz w:val="28"/>
          <w:szCs w:val="28"/>
        </w:rPr>
        <w:t>местоположенияграниц</w:t>
      </w:r>
      <w:proofErr w:type="spellEnd"/>
      <w:r>
        <w:rPr>
          <w:sz w:val="28"/>
          <w:szCs w:val="28"/>
        </w:rPr>
        <w:t xml:space="preserve"> публичного сервитута заинтересованные лица могут в Управлении земельных отношений Раменского городского округа по адресу</w:t>
      </w:r>
      <w:r w:rsidRPr="006C1310">
        <w:rPr>
          <w:sz w:val="28"/>
          <w:szCs w:val="28"/>
        </w:rPr>
        <w:t>:</w:t>
      </w:r>
      <w:r>
        <w:rPr>
          <w:sz w:val="28"/>
          <w:szCs w:val="28"/>
        </w:rPr>
        <w:t xml:space="preserve"> Московская область,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аменское</w:t>
      </w:r>
      <w:r w:rsidR="00B976FD">
        <w:rPr>
          <w:sz w:val="28"/>
          <w:szCs w:val="28"/>
        </w:rPr>
        <w:t>, Комсомольская площадь, д.2, к 107 (с понедельника по пятницу с9.00 до 17.00, обед с 13.00 до 14.00).</w:t>
      </w:r>
    </w:p>
    <w:p w:rsidR="00B976FD" w:rsidRPr="00B976FD" w:rsidRDefault="00B976FD" w:rsidP="005D1D6B">
      <w:pPr>
        <w:rPr>
          <w:sz w:val="28"/>
          <w:szCs w:val="28"/>
        </w:rPr>
      </w:pPr>
      <w:r>
        <w:rPr>
          <w:sz w:val="28"/>
          <w:szCs w:val="28"/>
        </w:rPr>
        <w:t xml:space="preserve">Настоящее Сообщение о возможном установлении публичного сервитута размещено на официальном информационном портале Раменского городского округа </w:t>
      </w:r>
      <w:r>
        <w:rPr>
          <w:sz w:val="28"/>
          <w:szCs w:val="28"/>
          <w:lang w:val="en-US"/>
        </w:rPr>
        <w:t>www</w:t>
      </w:r>
      <w:r w:rsidRPr="00B976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ramenskoye</w:t>
      </w:r>
      <w:r w:rsidRPr="00B976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B976FD" w:rsidRPr="00B976FD" w:rsidSect="0079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6B"/>
    <w:rsid w:val="002634E3"/>
    <w:rsid w:val="002A2181"/>
    <w:rsid w:val="005D1D6B"/>
    <w:rsid w:val="006C1310"/>
    <w:rsid w:val="00794B51"/>
    <w:rsid w:val="009B54DA"/>
    <w:rsid w:val="00B9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EmelyanovA</cp:lastModifiedBy>
  <cp:revision>2</cp:revision>
  <cp:lastPrinted>2020-11-24T10:48:00Z</cp:lastPrinted>
  <dcterms:created xsi:type="dcterms:W3CDTF">2020-11-24T10:48:00Z</dcterms:created>
  <dcterms:modified xsi:type="dcterms:W3CDTF">2020-11-24T10:48:00Z</dcterms:modified>
</cp:coreProperties>
</file>