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6"/>
        <w:gridCol w:w="2253"/>
        <w:gridCol w:w="3827"/>
      </w:tblGrid>
      <w:tr w:rsidR="00887E8F" w:rsidRPr="005603E8" w:rsidTr="00755409">
        <w:trPr>
          <w:trHeight w:val="964"/>
        </w:trPr>
        <w:tc>
          <w:tcPr>
            <w:tcW w:w="10206" w:type="dxa"/>
            <w:gridSpan w:val="3"/>
            <w:tcBorders>
              <w:top w:val="nil"/>
              <w:left w:val="nil"/>
              <w:bottom w:val="nil"/>
              <w:right w:val="nil"/>
            </w:tcBorders>
          </w:tcPr>
          <w:tbl>
            <w:tblPr>
              <w:tblW w:w="10206" w:type="dxa"/>
              <w:jc w:val="center"/>
              <w:tblLayout w:type="fixed"/>
              <w:tblLook w:val="0000" w:firstRow="0" w:lastRow="0" w:firstColumn="0" w:lastColumn="0" w:noHBand="0" w:noVBand="0"/>
            </w:tblPr>
            <w:tblGrid>
              <w:gridCol w:w="10206"/>
            </w:tblGrid>
            <w:tr w:rsidR="00D27566" w:rsidTr="00941D74">
              <w:trPr>
                <w:cantSplit/>
                <w:trHeight w:val="20"/>
                <w:jc w:val="center"/>
              </w:trPr>
              <w:tc>
                <w:tcPr>
                  <w:tcW w:w="10491" w:type="dxa"/>
                </w:tcPr>
                <w:p w:rsidR="00D27566" w:rsidRDefault="00D27566" w:rsidP="00941D74">
                  <w:pPr>
                    <w:jc w:val="center"/>
                    <w:rPr>
                      <w:b/>
                      <w:sz w:val="8"/>
                    </w:rPr>
                  </w:pPr>
                </w:p>
                <w:p w:rsidR="00D27566" w:rsidRDefault="00D27566" w:rsidP="00941D74">
                  <w:pPr>
                    <w:jc w:val="center"/>
                    <w:rPr>
                      <w:b/>
                      <w:sz w:val="36"/>
                    </w:rPr>
                  </w:pPr>
                  <w:r>
                    <w:rPr>
                      <w:b/>
                      <w:noProof/>
                      <w:sz w:val="36"/>
                    </w:rPr>
                    <w:drawing>
                      <wp:inline distT="0" distB="0" distL="0" distR="0">
                        <wp:extent cx="595630" cy="733425"/>
                        <wp:effectExtent l="19050" t="0" r="0" b="0"/>
                        <wp:docPr id="3" name="Рисунок 3"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менскийГО-на бланк ч-белый"/>
                                <pic:cNvPicPr>
                                  <a:picLocks noChangeAspect="1" noChangeArrowheads="1"/>
                                </pic:cNvPicPr>
                              </pic:nvPicPr>
                              <pic:blipFill>
                                <a:blip r:embed="rId6"/>
                                <a:srcRect/>
                                <a:stretch>
                                  <a:fillRect/>
                                </a:stretch>
                              </pic:blipFill>
                              <pic:spPr bwMode="auto">
                                <a:xfrm>
                                  <a:off x="0" y="0"/>
                                  <a:ext cx="595630" cy="733425"/>
                                </a:xfrm>
                                <a:prstGeom prst="rect">
                                  <a:avLst/>
                                </a:prstGeom>
                                <a:noFill/>
                                <a:ln w="9525">
                                  <a:noFill/>
                                  <a:miter lim="800000"/>
                                  <a:headEnd/>
                                  <a:tailEnd/>
                                </a:ln>
                              </pic:spPr>
                            </pic:pic>
                          </a:graphicData>
                        </a:graphic>
                      </wp:inline>
                    </w:drawing>
                  </w:r>
                </w:p>
                <w:p w:rsidR="00D27566" w:rsidRDefault="00D27566" w:rsidP="00941D74">
                  <w:pPr>
                    <w:jc w:val="center"/>
                    <w:rPr>
                      <w:b/>
                      <w:sz w:val="36"/>
                    </w:rPr>
                  </w:pPr>
                  <w:r>
                    <w:rPr>
                      <w:b/>
                      <w:sz w:val="36"/>
                    </w:rPr>
                    <w:t>АДМИНИСТРАЦИЯ</w:t>
                  </w:r>
                </w:p>
                <w:p w:rsidR="00D27566" w:rsidRDefault="00D27566" w:rsidP="00941D74">
                  <w:pPr>
                    <w:jc w:val="center"/>
                    <w:rPr>
                      <w:b/>
                      <w:sz w:val="36"/>
                    </w:rPr>
                  </w:pPr>
                  <w:r>
                    <w:rPr>
                      <w:b/>
                      <w:sz w:val="36"/>
                    </w:rPr>
                    <w:t xml:space="preserve">РАМЕНСКОГО ГОРОДСКОГО ОКРУГА </w:t>
                  </w:r>
                </w:p>
                <w:p w:rsidR="00D27566" w:rsidRDefault="00D27566" w:rsidP="00941D74">
                  <w:pPr>
                    <w:jc w:val="center"/>
                    <w:rPr>
                      <w:b/>
                      <w:sz w:val="36"/>
                    </w:rPr>
                  </w:pPr>
                  <w:r>
                    <w:rPr>
                      <w:b/>
                      <w:sz w:val="36"/>
                    </w:rPr>
                    <w:t>МОСКОВСКОЙ ОБЛАСТИ</w:t>
                  </w:r>
                </w:p>
                <w:p w:rsidR="00D27566" w:rsidRDefault="00D27566" w:rsidP="00941D74">
                  <w:pPr>
                    <w:pBdr>
                      <w:bottom w:val="single" w:sz="12" w:space="1" w:color="auto"/>
                    </w:pBdr>
                    <w:jc w:val="center"/>
                    <w:rPr>
                      <w:b/>
                      <w:sz w:val="6"/>
                    </w:rPr>
                  </w:pPr>
                </w:p>
                <w:p w:rsidR="00D27566" w:rsidRDefault="00D27566" w:rsidP="00941D74">
                  <w:pPr>
                    <w:jc w:val="center"/>
                    <w:rPr>
                      <w:b/>
                      <w:spacing w:val="100"/>
                    </w:rPr>
                  </w:pPr>
                </w:p>
                <w:p w:rsidR="00D27566" w:rsidRDefault="00D27566" w:rsidP="00941D74">
                  <w:pPr>
                    <w:jc w:val="center"/>
                    <w:rPr>
                      <w:b/>
                      <w:spacing w:val="100"/>
                    </w:rPr>
                  </w:pPr>
                </w:p>
                <w:p w:rsidR="00D27566" w:rsidRDefault="00D27566" w:rsidP="00941D74">
                  <w:pPr>
                    <w:pStyle w:val="6"/>
                    <w:keepNext w:val="0"/>
                    <w:spacing w:line="240" w:lineRule="auto"/>
                    <w:rPr>
                      <w:szCs w:val="36"/>
                    </w:rPr>
                  </w:pPr>
                  <w:r>
                    <w:rPr>
                      <w:szCs w:val="36"/>
                    </w:rPr>
                    <w:t>ПОСТАНОВЛЕНИЕ</w:t>
                  </w:r>
                </w:p>
                <w:p w:rsidR="00D27566" w:rsidRPr="005012F0" w:rsidRDefault="00D27566" w:rsidP="00941D74"/>
              </w:tc>
            </w:tr>
          </w:tbl>
          <w:p w:rsidR="00887E8F" w:rsidRPr="005603E8" w:rsidRDefault="00887E8F" w:rsidP="005603E8">
            <w:pPr>
              <w:shd w:val="clear" w:color="auto" w:fill="FFFFFF"/>
              <w:jc w:val="both"/>
              <w:rPr>
                <w:color w:val="000000"/>
              </w:rPr>
            </w:pPr>
          </w:p>
        </w:tc>
      </w:tr>
      <w:tr w:rsidR="00887E8F" w:rsidRPr="005603E8" w:rsidTr="007554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3"/>
          </w:tcPr>
          <w:p w:rsidR="00887E8F" w:rsidRPr="005603E8" w:rsidRDefault="00887E8F" w:rsidP="000B6882">
            <w:pPr>
              <w:shd w:val="clear" w:color="auto" w:fill="FFFFFF"/>
              <w:ind w:left="-108" w:firstLine="108"/>
              <w:jc w:val="center"/>
              <w:rPr>
                <w:b/>
                <w:color w:val="000000"/>
                <w:sz w:val="36"/>
              </w:rPr>
            </w:pPr>
          </w:p>
        </w:tc>
      </w:tr>
      <w:tr w:rsidR="00887E8F" w:rsidRPr="005603E8" w:rsidTr="007554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10206" w:type="dxa"/>
            <w:gridSpan w:val="3"/>
          </w:tcPr>
          <w:p w:rsidR="00887E8F" w:rsidRPr="00372244" w:rsidRDefault="00887E8F" w:rsidP="00755409">
            <w:pPr>
              <w:shd w:val="clear" w:color="auto" w:fill="FFFFFF"/>
              <w:jc w:val="center"/>
              <w:rPr>
                <w:b/>
                <w:i/>
                <w:color w:val="000000"/>
                <w:sz w:val="28"/>
                <w:szCs w:val="28"/>
              </w:rPr>
            </w:pPr>
          </w:p>
        </w:tc>
      </w:tr>
      <w:tr w:rsidR="00887E8F" w:rsidRPr="005603E8" w:rsidTr="007554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10206" w:type="dxa"/>
            <w:gridSpan w:val="3"/>
          </w:tcPr>
          <w:p w:rsidR="00887E8F" w:rsidRPr="00372244" w:rsidRDefault="00372244" w:rsidP="00372244">
            <w:pPr>
              <w:rPr>
                <w:sz w:val="28"/>
                <w:szCs w:val="28"/>
              </w:rPr>
            </w:pPr>
            <w:r w:rsidRPr="00372244">
              <w:rPr>
                <w:sz w:val="28"/>
                <w:szCs w:val="28"/>
              </w:rPr>
              <w:t xml:space="preserve">26.02.2021                                                                                               </w:t>
            </w:r>
            <w:r>
              <w:rPr>
                <w:sz w:val="28"/>
                <w:szCs w:val="28"/>
              </w:rPr>
              <w:t xml:space="preserve">     </w:t>
            </w:r>
            <w:bookmarkStart w:id="0" w:name="_GoBack"/>
            <w:bookmarkEnd w:id="0"/>
            <w:r w:rsidRPr="00372244">
              <w:rPr>
                <w:sz w:val="28"/>
                <w:szCs w:val="28"/>
              </w:rPr>
              <w:t xml:space="preserve">     </w:t>
            </w:r>
            <w:r w:rsidRPr="00372244">
              <w:rPr>
                <w:sz w:val="28"/>
                <w:szCs w:val="28"/>
              </w:rPr>
              <w:t>№</w:t>
            </w:r>
            <w:r w:rsidRPr="00372244">
              <w:rPr>
                <w:sz w:val="28"/>
                <w:szCs w:val="28"/>
              </w:rPr>
              <w:t xml:space="preserve"> 1651</w:t>
            </w:r>
          </w:p>
        </w:tc>
      </w:tr>
      <w:tr w:rsidR="00887E8F" w:rsidRPr="005603E8" w:rsidTr="007554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26" w:type="dxa"/>
          </w:tcPr>
          <w:p w:rsidR="00887E8F" w:rsidRPr="005603E8" w:rsidRDefault="00887E8F" w:rsidP="00FB244F">
            <w:pPr>
              <w:shd w:val="clear" w:color="auto" w:fill="FFFFFF"/>
              <w:jc w:val="both"/>
              <w:rPr>
                <w:color w:val="000000"/>
                <w:spacing w:val="-20"/>
                <w:sz w:val="24"/>
              </w:rPr>
            </w:pPr>
          </w:p>
        </w:tc>
        <w:tc>
          <w:tcPr>
            <w:tcW w:w="2253" w:type="dxa"/>
          </w:tcPr>
          <w:p w:rsidR="00887E8F" w:rsidRPr="005603E8" w:rsidRDefault="00887E8F" w:rsidP="005603E8">
            <w:pPr>
              <w:shd w:val="clear" w:color="auto" w:fill="FFFFFF"/>
              <w:jc w:val="both"/>
              <w:rPr>
                <w:color w:val="000000"/>
                <w:spacing w:val="-20"/>
                <w:sz w:val="24"/>
              </w:rPr>
            </w:pPr>
          </w:p>
        </w:tc>
        <w:tc>
          <w:tcPr>
            <w:tcW w:w="3827" w:type="dxa"/>
          </w:tcPr>
          <w:p w:rsidR="00887E8F" w:rsidRPr="005603E8" w:rsidRDefault="00887E8F" w:rsidP="00FB244F">
            <w:pPr>
              <w:shd w:val="clear" w:color="auto" w:fill="FFFFFF"/>
              <w:rPr>
                <w:color w:val="000000"/>
                <w:spacing w:val="-20"/>
                <w:sz w:val="24"/>
              </w:rPr>
            </w:pPr>
          </w:p>
        </w:tc>
      </w:tr>
    </w:tbl>
    <w:p w:rsidR="002067D8" w:rsidRDefault="002067D8" w:rsidP="005603E8">
      <w:pPr>
        <w:pStyle w:val="a5"/>
        <w:shd w:val="clear" w:color="auto" w:fill="FFFFFF"/>
        <w:tabs>
          <w:tab w:val="left" w:pos="0"/>
        </w:tabs>
        <w:rPr>
          <w:color w:val="000000"/>
        </w:rPr>
      </w:pPr>
    </w:p>
    <w:p w:rsidR="00941D74" w:rsidRPr="005603E8" w:rsidRDefault="00941D74" w:rsidP="00941D74">
      <w:pPr>
        <w:pStyle w:val="a5"/>
        <w:shd w:val="clear" w:color="auto" w:fill="FFFFFF"/>
        <w:tabs>
          <w:tab w:val="left" w:pos="0"/>
        </w:tabs>
        <w:rPr>
          <w:color w:val="000000"/>
          <w:szCs w:val="28"/>
        </w:rPr>
      </w:pPr>
      <w:r w:rsidRPr="005603E8">
        <w:rPr>
          <w:color w:val="000000"/>
        </w:rPr>
        <w:t xml:space="preserve">Об утверждении </w:t>
      </w:r>
      <w:r w:rsidR="00C464E6">
        <w:rPr>
          <w:color w:val="000000"/>
        </w:rPr>
        <w:t xml:space="preserve">расчета величины </w:t>
      </w:r>
      <w:r w:rsidR="00193CB4">
        <w:rPr>
          <w:color w:val="000000"/>
        </w:rPr>
        <w:t>нормативных</w:t>
      </w:r>
      <w:r w:rsidRPr="005603E8">
        <w:rPr>
          <w:color w:val="000000"/>
        </w:rPr>
        <w:t xml:space="preserve"> затрат</w:t>
      </w:r>
      <w:r w:rsidR="00C464E6">
        <w:rPr>
          <w:color w:val="000000"/>
        </w:rPr>
        <w:t>, непосредственно связанных с оказанием муниципальной услуги</w:t>
      </w:r>
      <w:r w:rsidR="007B646F">
        <w:rPr>
          <w:color w:val="000000"/>
        </w:rPr>
        <w:t xml:space="preserve">, </w:t>
      </w:r>
      <w:r w:rsidR="00C464E6">
        <w:rPr>
          <w:color w:val="000000"/>
        </w:rPr>
        <w:t xml:space="preserve">расчета </w:t>
      </w:r>
      <w:r w:rsidR="007B646F">
        <w:rPr>
          <w:color w:val="000000"/>
        </w:rPr>
        <w:t xml:space="preserve">затрат на общехозяйственные нужды </w:t>
      </w:r>
      <w:r w:rsidR="007B646F" w:rsidRPr="007B646F">
        <w:rPr>
          <w:color w:val="000000"/>
        </w:rPr>
        <w:t>муниципальных бюджетных учреждений, находящихся в ведомственном подчинении Комитета по образованию администрации Раменского городского округа  Московской области</w:t>
      </w:r>
    </w:p>
    <w:p w:rsidR="00941D74" w:rsidRDefault="00941D74" w:rsidP="00941D74">
      <w:pPr>
        <w:pStyle w:val="a5"/>
        <w:shd w:val="clear" w:color="auto" w:fill="FFFFFF"/>
        <w:rPr>
          <w:color w:val="000000"/>
          <w:szCs w:val="28"/>
        </w:rPr>
      </w:pPr>
    </w:p>
    <w:p w:rsidR="00941D74" w:rsidRPr="005603E8" w:rsidRDefault="00941D74" w:rsidP="00941D74">
      <w:pPr>
        <w:pStyle w:val="a5"/>
        <w:shd w:val="clear" w:color="auto" w:fill="FFFFFF"/>
        <w:rPr>
          <w:color w:val="000000"/>
          <w:szCs w:val="28"/>
        </w:rPr>
      </w:pPr>
    </w:p>
    <w:p w:rsidR="00941D74" w:rsidRDefault="00941D74" w:rsidP="00F37466">
      <w:pPr>
        <w:pStyle w:val="a5"/>
        <w:ind w:firstLine="720"/>
        <w:rPr>
          <w:color w:val="000000"/>
          <w:szCs w:val="28"/>
        </w:rPr>
      </w:pPr>
      <w:proofErr w:type="gramStart"/>
      <w:r w:rsidRPr="008B2142">
        <w:rPr>
          <w:color w:val="000000"/>
          <w:szCs w:val="28"/>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w:t>
      </w:r>
      <w:r w:rsidRPr="008B2142">
        <w:rPr>
          <w:szCs w:val="28"/>
        </w:rPr>
        <w:t xml:space="preserve"> </w:t>
      </w:r>
      <w:r w:rsidR="00AD4F96" w:rsidRPr="008B2142">
        <w:rPr>
          <w:szCs w:val="28"/>
        </w:rPr>
        <w:t xml:space="preserve">Законом Московской области от </w:t>
      </w:r>
      <w:r w:rsidR="00A837F0" w:rsidRPr="008B2142">
        <w:rPr>
          <w:szCs w:val="28"/>
        </w:rPr>
        <w:t>09</w:t>
      </w:r>
      <w:r w:rsidR="00AD4F96" w:rsidRPr="008B2142">
        <w:rPr>
          <w:szCs w:val="28"/>
        </w:rPr>
        <w:t>.1</w:t>
      </w:r>
      <w:r w:rsidR="00A837F0" w:rsidRPr="008B2142">
        <w:rPr>
          <w:szCs w:val="28"/>
        </w:rPr>
        <w:t>2</w:t>
      </w:r>
      <w:r w:rsidR="00AD4F96" w:rsidRPr="008B2142">
        <w:rPr>
          <w:szCs w:val="28"/>
        </w:rPr>
        <w:t>.20</w:t>
      </w:r>
      <w:r w:rsidR="00A837F0" w:rsidRPr="008B2142">
        <w:rPr>
          <w:szCs w:val="28"/>
        </w:rPr>
        <w:t>20</w:t>
      </w:r>
      <w:r w:rsidR="00AD4F96" w:rsidRPr="008B2142">
        <w:rPr>
          <w:szCs w:val="28"/>
        </w:rPr>
        <w:t xml:space="preserve"> №2</w:t>
      </w:r>
      <w:r w:rsidR="00A837F0" w:rsidRPr="008B2142">
        <w:rPr>
          <w:szCs w:val="28"/>
        </w:rPr>
        <w:t>57</w:t>
      </w:r>
      <w:r w:rsidR="00AD4F96" w:rsidRPr="008B2142">
        <w:rPr>
          <w:szCs w:val="28"/>
        </w:rPr>
        <w:t>/20</w:t>
      </w:r>
      <w:r w:rsidR="00A837F0" w:rsidRPr="008B2142">
        <w:rPr>
          <w:szCs w:val="28"/>
        </w:rPr>
        <w:t>20</w:t>
      </w:r>
      <w:r w:rsidR="00AD4F96" w:rsidRPr="008B2142">
        <w:rPr>
          <w:szCs w:val="28"/>
        </w:rPr>
        <w:t>-ОЗ «О финансовом обеспечении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w:t>
      </w:r>
      <w:r w:rsidR="00A837F0" w:rsidRPr="008B2142">
        <w:rPr>
          <w:szCs w:val="28"/>
        </w:rPr>
        <w:t>1</w:t>
      </w:r>
      <w:r w:rsidR="00AD4F96" w:rsidRPr="008B2142">
        <w:rPr>
          <w:szCs w:val="28"/>
        </w:rPr>
        <w:t xml:space="preserve"> году и </w:t>
      </w:r>
      <w:r w:rsidR="007A39F2">
        <w:rPr>
          <w:szCs w:val="28"/>
        </w:rPr>
        <w:t>в</w:t>
      </w:r>
      <w:proofErr w:type="gramEnd"/>
      <w:r w:rsidR="007A39F2">
        <w:rPr>
          <w:szCs w:val="28"/>
        </w:rPr>
        <w:t xml:space="preserve"> </w:t>
      </w:r>
      <w:proofErr w:type="gramStart"/>
      <w:r w:rsidR="00AD4F96" w:rsidRPr="008B2142">
        <w:rPr>
          <w:szCs w:val="28"/>
        </w:rPr>
        <w:t>плановом периоде 202</w:t>
      </w:r>
      <w:r w:rsidR="00A837F0" w:rsidRPr="008B2142">
        <w:rPr>
          <w:szCs w:val="28"/>
        </w:rPr>
        <w:t>2</w:t>
      </w:r>
      <w:r w:rsidR="00AD4F96" w:rsidRPr="008B2142">
        <w:rPr>
          <w:szCs w:val="28"/>
        </w:rPr>
        <w:t xml:space="preserve"> и 202</w:t>
      </w:r>
      <w:r w:rsidR="00A837F0" w:rsidRPr="008B2142">
        <w:rPr>
          <w:szCs w:val="28"/>
        </w:rPr>
        <w:t>3</w:t>
      </w:r>
      <w:r w:rsidR="00AD4F96" w:rsidRPr="008B2142">
        <w:rPr>
          <w:szCs w:val="28"/>
        </w:rPr>
        <w:t xml:space="preserve"> годов», Законом Московской области от </w:t>
      </w:r>
      <w:r w:rsidR="00A837F0" w:rsidRPr="008B2142">
        <w:rPr>
          <w:szCs w:val="28"/>
        </w:rPr>
        <w:t>10</w:t>
      </w:r>
      <w:r w:rsidR="00AD4F96" w:rsidRPr="008B2142">
        <w:rPr>
          <w:szCs w:val="28"/>
        </w:rPr>
        <w:t>.1</w:t>
      </w:r>
      <w:r w:rsidR="00A837F0" w:rsidRPr="008B2142">
        <w:rPr>
          <w:szCs w:val="28"/>
        </w:rPr>
        <w:t>2</w:t>
      </w:r>
      <w:r w:rsidR="00AD4F96" w:rsidRPr="008B2142">
        <w:rPr>
          <w:szCs w:val="28"/>
        </w:rPr>
        <w:t>.20</w:t>
      </w:r>
      <w:r w:rsidR="00A837F0" w:rsidRPr="008B2142">
        <w:rPr>
          <w:szCs w:val="28"/>
        </w:rPr>
        <w:t xml:space="preserve">20 </w:t>
      </w:r>
      <w:r w:rsidR="00AD4F96" w:rsidRPr="008B2142">
        <w:rPr>
          <w:szCs w:val="28"/>
        </w:rPr>
        <w:t>№ 2</w:t>
      </w:r>
      <w:r w:rsidR="00A837F0" w:rsidRPr="008B2142">
        <w:rPr>
          <w:szCs w:val="28"/>
        </w:rPr>
        <w:t>67</w:t>
      </w:r>
      <w:r w:rsidR="00AD4F96" w:rsidRPr="008B2142">
        <w:rPr>
          <w:szCs w:val="28"/>
        </w:rPr>
        <w:t>/20</w:t>
      </w:r>
      <w:r w:rsidR="00A837F0" w:rsidRPr="008B2142">
        <w:rPr>
          <w:szCs w:val="28"/>
        </w:rPr>
        <w:t>20</w:t>
      </w:r>
      <w:r w:rsidR="007A39F2">
        <w:rPr>
          <w:szCs w:val="28"/>
        </w:rPr>
        <w:t>-ОЗ «</w:t>
      </w:r>
      <w:r w:rsidR="00AD4F96" w:rsidRPr="008B2142">
        <w:rPr>
          <w:szCs w:val="28"/>
        </w:rPr>
        <w:t xml:space="preserve">О финансовом обеспечении реализации основных общеобразовательных программ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w:t>
      </w:r>
      <w:r w:rsidR="007A39F2">
        <w:rPr>
          <w:szCs w:val="28"/>
        </w:rPr>
        <w:t xml:space="preserve">в </w:t>
      </w:r>
      <w:r w:rsidR="00AD4F96" w:rsidRPr="008B2142">
        <w:rPr>
          <w:szCs w:val="28"/>
        </w:rPr>
        <w:t>Московской области за счет средств бюджета Московской области в 202</w:t>
      </w:r>
      <w:r w:rsidR="00A837F0" w:rsidRPr="008B2142">
        <w:rPr>
          <w:szCs w:val="28"/>
        </w:rPr>
        <w:t>1</w:t>
      </w:r>
      <w:r w:rsidR="00AD4F96" w:rsidRPr="008B2142">
        <w:rPr>
          <w:szCs w:val="28"/>
        </w:rPr>
        <w:t xml:space="preserve"> году и </w:t>
      </w:r>
      <w:r w:rsidR="00F60A10">
        <w:rPr>
          <w:szCs w:val="28"/>
        </w:rPr>
        <w:t xml:space="preserve">в </w:t>
      </w:r>
      <w:r w:rsidR="00AD4F96" w:rsidRPr="008B2142">
        <w:rPr>
          <w:szCs w:val="28"/>
        </w:rPr>
        <w:t>плановом периоде 202</w:t>
      </w:r>
      <w:r w:rsidR="00A837F0" w:rsidRPr="008B2142">
        <w:rPr>
          <w:szCs w:val="28"/>
        </w:rPr>
        <w:t>2</w:t>
      </w:r>
      <w:r w:rsidR="00AD4F96" w:rsidRPr="008B2142">
        <w:rPr>
          <w:szCs w:val="28"/>
        </w:rPr>
        <w:t xml:space="preserve"> и 202</w:t>
      </w:r>
      <w:r w:rsidR="00A837F0" w:rsidRPr="008B2142">
        <w:rPr>
          <w:szCs w:val="28"/>
        </w:rPr>
        <w:t>3</w:t>
      </w:r>
      <w:r w:rsidR="00AD4F96" w:rsidRPr="008B2142">
        <w:rPr>
          <w:szCs w:val="28"/>
        </w:rPr>
        <w:t xml:space="preserve"> годов», </w:t>
      </w:r>
      <w:r w:rsidR="00193CB4" w:rsidRPr="008B2142">
        <w:rPr>
          <w:szCs w:val="28"/>
        </w:rPr>
        <w:t>Постановлением Администрации Раменского городского округа</w:t>
      </w:r>
      <w:proofErr w:type="gramEnd"/>
      <w:r w:rsidR="00193CB4" w:rsidRPr="008B2142">
        <w:rPr>
          <w:szCs w:val="28"/>
        </w:rPr>
        <w:t xml:space="preserve"> </w:t>
      </w:r>
      <w:proofErr w:type="gramStart"/>
      <w:r w:rsidR="00193CB4" w:rsidRPr="008B2142">
        <w:rPr>
          <w:szCs w:val="28"/>
        </w:rPr>
        <w:t xml:space="preserve">Московской области от 27.12.2019  №2127  «Об утверждении Порядка определения нормативных затрат на оказание муниципальными учреждениями Раменского городского округа муниципальных услуг (выполнение работ),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учреждениям Раменского городского округа», </w:t>
      </w:r>
      <w:r w:rsidRPr="008B2142">
        <w:rPr>
          <w:szCs w:val="28"/>
        </w:rPr>
        <w:t>Постановлением Администрации Раменского</w:t>
      </w:r>
      <w:r>
        <w:rPr>
          <w:szCs w:val="28"/>
        </w:rPr>
        <w:t xml:space="preserve"> </w:t>
      </w:r>
      <w:r>
        <w:rPr>
          <w:szCs w:val="28"/>
        </w:rPr>
        <w:lastRenderedPageBreak/>
        <w:t>городского округа Московской области от 27.12.2019  №2128  «</w:t>
      </w:r>
      <w:r w:rsidRPr="00A7010E">
        <w:rPr>
          <w:color w:val="000000"/>
          <w:szCs w:val="28"/>
        </w:rPr>
        <w:t>Об утверждении порядка формирования муниципального задания</w:t>
      </w:r>
      <w:proofErr w:type="gramEnd"/>
      <w:r w:rsidRPr="00A7010E">
        <w:rPr>
          <w:color w:val="000000"/>
          <w:szCs w:val="28"/>
        </w:rPr>
        <w:t xml:space="preserve"> на оказание муниципальных услуг (выполнение работ) в отношении муниципальных учреждений</w:t>
      </w:r>
      <w:r>
        <w:rPr>
          <w:color w:val="000000"/>
          <w:szCs w:val="28"/>
        </w:rPr>
        <w:t xml:space="preserve"> Раменского городского округа</w:t>
      </w:r>
      <w:r w:rsidRPr="00A7010E">
        <w:rPr>
          <w:color w:val="000000"/>
          <w:szCs w:val="28"/>
        </w:rPr>
        <w:t xml:space="preserve"> и финансового обеспечения выполнения муниципального задания</w:t>
      </w:r>
      <w:r>
        <w:rPr>
          <w:szCs w:val="28"/>
        </w:rPr>
        <w:t>»</w:t>
      </w:r>
    </w:p>
    <w:p w:rsidR="00A3495A" w:rsidRPr="005603E8" w:rsidRDefault="00A3495A" w:rsidP="00F37466">
      <w:pPr>
        <w:pStyle w:val="a5"/>
        <w:ind w:firstLine="720"/>
        <w:rPr>
          <w:color w:val="000000"/>
          <w:szCs w:val="28"/>
        </w:rPr>
      </w:pPr>
    </w:p>
    <w:p w:rsidR="00941D74" w:rsidRDefault="00941D74" w:rsidP="00941D74">
      <w:pPr>
        <w:pStyle w:val="a5"/>
        <w:shd w:val="clear" w:color="auto" w:fill="FFFFFF"/>
        <w:jc w:val="center"/>
        <w:rPr>
          <w:color w:val="000000"/>
          <w:szCs w:val="28"/>
        </w:rPr>
      </w:pPr>
      <w:r w:rsidRPr="005603E8">
        <w:rPr>
          <w:color w:val="000000"/>
          <w:szCs w:val="28"/>
        </w:rPr>
        <w:t>ПОСТАНОВЛЯЮ:</w:t>
      </w:r>
    </w:p>
    <w:p w:rsidR="00941D74" w:rsidRDefault="00941D74" w:rsidP="00941D74">
      <w:pPr>
        <w:pStyle w:val="a5"/>
        <w:shd w:val="clear" w:color="auto" w:fill="FFFFFF"/>
        <w:jc w:val="center"/>
        <w:rPr>
          <w:color w:val="000000"/>
          <w:szCs w:val="28"/>
        </w:rPr>
      </w:pPr>
    </w:p>
    <w:p w:rsidR="007B646F" w:rsidRPr="00A837F0" w:rsidRDefault="001B5315" w:rsidP="001B5315">
      <w:pPr>
        <w:pStyle w:val="a5"/>
        <w:shd w:val="clear" w:color="auto" w:fill="FFFFFF"/>
        <w:tabs>
          <w:tab w:val="left" w:pos="0"/>
        </w:tabs>
        <w:rPr>
          <w:color w:val="000000"/>
          <w:szCs w:val="28"/>
        </w:rPr>
      </w:pPr>
      <w:r>
        <w:rPr>
          <w:color w:val="000000"/>
          <w:sz w:val="20"/>
        </w:rPr>
        <w:t xml:space="preserve">       </w:t>
      </w:r>
      <w:r w:rsidR="00820860">
        <w:rPr>
          <w:color w:val="000000"/>
        </w:rPr>
        <w:t>1.</w:t>
      </w:r>
      <w:r w:rsidR="00941D74" w:rsidRPr="005603E8">
        <w:rPr>
          <w:color w:val="000000"/>
        </w:rPr>
        <w:t xml:space="preserve">Утвердить </w:t>
      </w:r>
      <w:r w:rsidR="00E45AB7">
        <w:rPr>
          <w:color w:val="000000"/>
        </w:rPr>
        <w:t>расчет величины нормативных</w:t>
      </w:r>
      <w:r w:rsidR="00E45AB7" w:rsidRPr="005603E8">
        <w:rPr>
          <w:color w:val="000000"/>
        </w:rPr>
        <w:t xml:space="preserve"> затрат</w:t>
      </w:r>
      <w:r w:rsidR="00E45AB7">
        <w:rPr>
          <w:color w:val="000000"/>
        </w:rPr>
        <w:t>, непосредственно связанных с оказанием муниципальной услуги</w:t>
      </w:r>
      <w:r w:rsidR="004B2648">
        <w:rPr>
          <w:color w:val="000000"/>
        </w:rPr>
        <w:t xml:space="preserve"> </w:t>
      </w:r>
      <w:r w:rsidR="004B2648" w:rsidRPr="007B646F">
        <w:rPr>
          <w:color w:val="000000"/>
        </w:rPr>
        <w:t>муниципальны</w:t>
      </w:r>
      <w:r w:rsidR="00E45AB7">
        <w:rPr>
          <w:color w:val="000000"/>
        </w:rPr>
        <w:t>м</w:t>
      </w:r>
      <w:r w:rsidR="004B2648" w:rsidRPr="007B646F">
        <w:rPr>
          <w:color w:val="000000"/>
        </w:rPr>
        <w:t xml:space="preserve"> бюджетны</w:t>
      </w:r>
      <w:r w:rsidR="00E45AB7">
        <w:rPr>
          <w:color w:val="000000"/>
        </w:rPr>
        <w:t>м</w:t>
      </w:r>
      <w:r w:rsidR="004B2648" w:rsidRPr="007B646F">
        <w:rPr>
          <w:color w:val="000000"/>
        </w:rPr>
        <w:t xml:space="preserve"> учреждени</w:t>
      </w:r>
      <w:r w:rsidR="00E45AB7">
        <w:rPr>
          <w:color w:val="000000"/>
        </w:rPr>
        <w:t>ям</w:t>
      </w:r>
      <w:r w:rsidR="004B2648" w:rsidRPr="007B646F">
        <w:rPr>
          <w:color w:val="000000"/>
        </w:rPr>
        <w:t>, находящи</w:t>
      </w:r>
      <w:r w:rsidR="00E45AB7">
        <w:rPr>
          <w:color w:val="000000"/>
        </w:rPr>
        <w:t>м</w:t>
      </w:r>
      <w:r w:rsidR="004B2648" w:rsidRPr="007B646F">
        <w:rPr>
          <w:color w:val="000000"/>
        </w:rPr>
        <w:t>ся в ведомственном подчинении Комитета по образованию администрации Раменского городского округа  Московской области</w:t>
      </w:r>
      <w:r w:rsidR="009C260E">
        <w:rPr>
          <w:color w:val="000000"/>
        </w:rPr>
        <w:t xml:space="preserve"> </w:t>
      </w:r>
      <w:r w:rsidR="008D6BA3">
        <w:rPr>
          <w:color w:val="000000"/>
        </w:rPr>
        <w:t xml:space="preserve">согласно </w:t>
      </w:r>
      <w:r w:rsidR="009F1715">
        <w:rPr>
          <w:color w:val="000000"/>
        </w:rPr>
        <w:t>Приложени</w:t>
      </w:r>
      <w:r w:rsidR="008D6BA3">
        <w:rPr>
          <w:color w:val="000000"/>
        </w:rPr>
        <w:t>ю</w:t>
      </w:r>
      <w:r w:rsidR="009F1715">
        <w:rPr>
          <w:color w:val="000000"/>
        </w:rPr>
        <w:t xml:space="preserve"> 1</w:t>
      </w:r>
      <w:r w:rsidR="00377643">
        <w:rPr>
          <w:color w:val="000000"/>
        </w:rPr>
        <w:t xml:space="preserve"> </w:t>
      </w:r>
      <w:r w:rsidR="008D6BA3">
        <w:rPr>
          <w:color w:val="000000"/>
        </w:rPr>
        <w:t xml:space="preserve">к настоящему </w:t>
      </w:r>
      <w:r w:rsidR="00A837F0">
        <w:rPr>
          <w:color w:val="000000"/>
        </w:rPr>
        <w:t>п</w:t>
      </w:r>
      <w:r w:rsidR="008D6BA3">
        <w:rPr>
          <w:color w:val="000000"/>
        </w:rPr>
        <w:t>остановлению.</w:t>
      </w:r>
    </w:p>
    <w:p w:rsidR="007B646F" w:rsidRDefault="00820860" w:rsidP="00A837F0">
      <w:pPr>
        <w:pStyle w:val="a5"/>
        <w:shd w:val="clear" w:color="auto" w:fill="FFFFFF"/>
        <w:tabs>
          <w:tab w:val="left" w:pos="426"/>
        </w:tabs>
        <w:rPr>
          <w:color w:val="000000"/>
        </w:rPr>
      </w:pPr>
      <w:r>
        <w:rPr>
          <w:color w:val="000000"/>
        </w:rPr>
        <w:tab/>
        <w:t>2.</w:t>
      </w:r>
      <w:r w:rsidR="007B646F">
        <w:rPr>
          <w:color w:val="000000"/>
        </w:rPr>
        <w:t xml:space="preserve">Утвердить </w:t>
      </w:r>
      <w:r w:rsidR="00E45AB7">
        <w:rPr>
          <w:color w:val="000000"/>
        </w:rPr>
        <w:t>расчет</w:t>
      </w:r>
      <w:r w:rsidR="007B646F">
        <w:rPr>
          <w:color w:val="000000"/>
        </w:rPr>
        <w:t xml:space="preserve"> затрат на общехозяйственные нужды </w:t>
      </w:r>
      <w:r w:rsidR="007B646F" w:rsidRPr="007B646F">
        <w:rPr>
          <w:color w:val="000000"/>
        </w:rPr>
        <w:t>муниципальных бюджетных учреждений, находящихся в ведомственном подчинении Комитета по образованию администрации Раменского городского округа  Московской области</w:t>
      </w:r>
      <w:r w:rsidR="007B646F" w:rsidRPr="005603E8">
        <w:rPr>
          <w:color w:val="000000"/>
        </w:rPr>
        <w:t xml:space="preserve"> </w:t>
      </w:r>
      <w:r w:rsidR="007B646F">
        <w:rPr>
          <w:color w:val="000000"/>
        </w:rPr>
        <w:t xml:space="preserve">согласно Приложению </w:t>
      </w:r>
      <w:r w:rsidR="00E45AB7">
        <w:rPr>
          <w:color w:val="000000"/>
        </w:rPr>
        <w:t>2</w:t>
      </w:r>
      <w:r w:rsidR="007B646F">
        <w:rPr>
          <w:color w:val="000000"/>
        </w:rPr>
        <w:t xml:space="preserve"> к настоящему </w:t>
      </w:r>
      <w:r w:rsidR="00A837F0">
        <w:rPr>
          <w:color w:val="000000"/>
        </w:rPr>
        <w:t>п</w:t>
      </w:r>
      <w:r w:rsidR="007B646F">
        <w:rPr>
          <w:color w:val="000000"/>
        </w:rPr>
        <w:t>остановлению.</w:t>
      </w:r>
    </w:p>
    <w:p w:rsidR="004E5952" w:rsidRPr="00A837F0" w:rsidRDefault="004E5952" w:rsidP="00A837F0">
      <w:pPr>
        <w:pStyle w:val="a5"/>
        <w:shd w:val="clear" w:color="auto" w:fill="FFFFFF"/>
        <w:tabs>
          <w:tab w:val="left" w:pos="426"/>
        </w:tabs>
        <w:rPr>
          <w:color w:val="000000"/>
        </w:rPr>
      </w:pPr>
      <w:r>
        <w:rPr>
          <w:color w:val="000000"/>
        </w:rPr>
        <w:tab/>
        <w:t>3</w:t>
      </w:r>
      <w:r w:rsidRPr="009D1A1F">
        <w:rPr>
          <w:color w:val="000000"/>
        </w:rPr>
        <w:t xml:space="preserve">. Признать утратившими силу: </w:t>
      </w:r>
      <w:proofErr w:type="gramStart"/>
      <w:r w:rsidRPr="009D1A1F">
        <w:rPr>
          <w:color w:val="000000"/>
        </w:rPr>
        <w:t>Постановление Администрации Раменского городского округа Московской области от 10.03.2020 №2503 «Об утверждении расчета величины нормативных затрат, непосредственно связанных с оказанием муниципальной услуги, расчета затрат на общехозяйственные нужды муниципальных бюджетных учреждений, находящихся в ведомственном подчинении Комитета по образованию администрации Раменского городского округа Московской области», Постановление Администрации Раменского городского округа Московской области от 07.08.2020 №6711 «О внесении изменений в расчет величины нормативных</w:t>
      </w:r>
      <w:proofErr w:type="gramEnd"/>
      <w:r w:rsidRPr="009D1A1F">
        <w:rPr>
          <w:color w:val="000000"/>
        </w:rPr>
        <w:t xml:space="preserve"> </w:t>
      </w:r>
      <w:proofErr w:type="gramStart"/>
      <w:r w:rsidRPr="009D1A1F">
        <w:rPr>
          <w:color w:val="000000"/>
        </w:rPr>
        <w:t>затрат, непосредственно связанных с оказанием муниципальной услуги, расчета затрат на общехозяйственные нужды муниципальных бюджетных учреждений, находящихся в ведомственном подчинении Комитета по образованию администрации Раменского городского округа Московской области»</w:t>
      </w:r>
      <w:r w:rsidR="00DE5350" w:rsidRPr="009D1A1F">
        <w:rPr>
          <w:color w:val="000000"/>
        </w:rPr>
        <w:t>, Постановление Администрации Раменского городского округа Московской области от 08.12.2020 № 11248 «О внесении изменений в расчет величины нормативных затрат, непосредственно связанных с оказанием муниципальной услуги, расчета затрат на общехозяйственные нужды муниципальных бюджетных учреждений</w:t>
      </w:r>
      <w:proofErr w:type="gramEnd"/>
      <w:r w:rsidR="00DE5350" w:rsidRPr="009D1A1F">
        <w:rPr>
          <w:color w:val="000000"/>
        </w:rPr>
        <w:t xml:space="preserve">, </w:t>
      </w:r>
      <w:proofErr w:type="gramStart"/>
      <w:r w:rsidR="00DE5350" w:rsidRPr="009D1A1F">
        <w:rPr>
          <w:color w:val="000000"/>
        </w:rPr>
        <w:t>находящихся</w:t>
      </w:r>
      <w:proofErr w:type="gramEnd"/>
      <w:r w:rsidR="00DE5350" w:rsidRPr="009D1A1F">
        <w:rPr>
          <w:color w:val="000000"/>
        </w:rPr>
        <w:t xml:space="preserve"> в ведомственном подчинении Комитета по образованию администрации Раменского городского округа Московской области»</w:t>
      </w:r>
      <w:r w:rsidR="008B2142">
        <w:rPr>
          <w:color w:val="000000"/>
        </w:rPr>
        <w:t xml:space="preserve">; </w:t>
      </w:r>
      <w:proofErr w:type="gramStart"/>
      <w:r w:rsidR="009D1A1F" w:rsidRPr="009D1A1F">
        <w:rPr>
          <w:color w:val="000000"/>
        </w:rPr>
        <w:t>Постановл</w:t>
      </w:r>
      <w:r w:rsidR="009D1A1F">
        <w:rPr>
          <w:color w:val="000000"/>
        </w:rPr>
        <w:t>ение Администрации Раменского городского округа Московской области от 30.12.2020 №12353 «О</w:t>
      </w:r>
      <w:r w:rsidR="008B2142">
        <w:rPr>
          <w:color w:val="000000"/>
        </w:rPr>
        <w:t xml:space="preserve"> внесении изменений в приложение</w:t>
      </w:r>
      <w:r w:rsidR="009D1A1F">
        <w:rPr>
          <w:color w:val="000000"/>
        </w:rPr>
        <w:t xml:space="preserve"> к Постановлению администрации Раменского городского округа Московской области от 10.03.2020 №2503 «Об утверждении  </w:t>
      </w:r>
      <w:r w:rsidR="009D1A1F" w:rsidRPr="009D1A1F">
        <w:rPr>
          <w:color w:val="000000"/>
        </w:rPr>
        <w:t>расчета величины нормативных затрат, непосредственно связанных с оказанием муниципальной услуги, расчета затрат на общехозяйственные нужды муниципальных бюджетных учреждений, находящихся в ведомственном подчинении Комитета по образованию администрации Раменского городского округа Московской области</w:t>
      </w:r>
      <w:r w:rsidR="009D1A1F">
        <w:rPr>
          <w:color w:val="000000"/>
        </w:rPr>
        <w:t>»».</w:t>
      </w:r>
      <w:proofErr w:type="gramEnd"/>
    </w:p>
    <w:p w:rsidR="00A837F0" w:rsidRPr="00A837F0" w:rsidRDefault="007A39F2" w:rsidP="00A837F0">
      <w:pPr>
        <w:pStyle w:val="a5"/>
        <w:shd w:val="clear" w:color="auto" w:fill="FFFFFF"/>
        <w:ind w:firstLine="360"/>
        <w:rPr>
          <w:color w:val="000000"/>
          <w:szCs w:val="28"/>
        </w:rPr>
      </w:pPr>
      <w:r>
        <w:rPr>
          <w:color w:val="000000"/>
          <w:szCs w:val="28"/>
        </w:rPr>
        <w:lastRenderedPageBreak/>
        <w:t>4</w:t>
      </w:r>
      <w:r w:rsidR="00A837F0" w:rsidRPr="00A837F0">
        <w:rPr>
          <w:color w:val="000000"/>
          <w:szCs w:val="28"/>
        </w:rPr>
        <w:t>. Комитету по взаимодействию со СМИ (Андрее</w:t>
      </w:r>
      <w:r>
        <w:rPr>
          <w:color w:val="000000"/>
          <w:szCs w:val="28"/>
        </w:rPr>
        <w:t>в К.А.) опубликовать настоящее П</w:t>
      </w:r>
      <w:r w:rsidR="00A837F0" w:rsidRPr="00A837F0">
        <w:rPr>
          <w:color w:val="000000"/>
          <w:szCs w:val="28"/>
        </w:rPr>
        <w:t>остановление в официальном печатном  издании – газете «Родник».</w:t>
      </w:r>
    </w:p>
    <w:p w:rsidR="00377643" w:rsidRPr="00377643" w:rsidRDefault="007A39F2" w:rsidP="00A837F0">
      <w:pPr>
        <w:pStyle w:val="a5"/>
        <w:shd w:val="clear" w:color="auto" w:fill="FFFFFF"/>
        <w:ind w:firstLine="360"/>
        <w:rPr>
          <w:color w:val="000000"/>
        </w:rPr>
      </w:pPr>
      <w:r>
        <w:rPr>
          <w:color w:val="000000"/>
          <w:szCs w:val="28"/>
        </w:rPr>
        <w:t>5</w:t>
      </w:r>
      <w:r w:rsidR="00A837F0" w:rsidRPr="00A837F0">
        <w:rPr>
          <w:color w:val="000000"/>
          <w:szCs w:val="28"/>
        </w:rPr>
        <w:t>. Управлению муниципальных услуг, связи и развития ИКТ (Белк</w:t>
      </w:r>
      <w:r>
        <w:rPr>
          <w:color w:val="000000"/>
          <w:szCs w:val="28"/>
        </w:rPr>
        <w:t xml:space="preserve">ина С.В.) </w:t>
      </w:r>
      <w:proofErr w:type="gramStart"/>
      <w:r>
        <w:rPr>
          <w:color w:val="000000"/>
          <w:szCs w:val="28"/>
        </w:rPr>
        <w:t>разместить</w:t>
      </w:r>
      <w:proofErr w:type="gramEnd"/>
      <w:r>
        <w:rPr>
          <w:color w:val="000000"/>
          <w:szCs w:val="28"/>
        </w:rPr>
        <w:t xml:space="preserve"> настоящее П</w:t>
      </w:r>
      <w:r w:rsidR="00A837F0" w:rsidRPr="00A837F0">
        <w:rPr>
          <w:color w:val="000000"/>
          <w:szCs w:val="28"/>
        </w:rPr>
        <w:t xml:space="preserve">остановление на официальном информационном портале  </w:t>
      </w:r>
      <w:r w:rsidR="00A837F0" w:rsidRPr="008B2142">
        <w:rPr>
          <w:color w:val="000000"/>
          <w:szCs w:val="28"/>
          <w:u w:val="single"/>
        </w:rPr>
        <w:t>www.ramenskoye.ru</w:t>
      </w:r>
    </w:p>
    <w:p w:rsidR="00377643" w:rsidRPr="005603E8" w:rsidRDefault="007A39F2" w:rsidP="00A837F0">
      <w:pPr>
        <w:pStyle w:val="a5"/>
        <w:shd w:val="clear" w:color="auto" w:fill="FFFFFF"/>
        <w:ind w:firstLine="360"/>
        <w:rPr>
          <w:color w:val="000000"/>
        </w:rPr>
      </w:pPr>
      <w:r>
        <w:rPr>
          <w:color w:val="000000"/>
        </w:rPr>
        <w:t>6</w:t>
      </w:r>
      <w:r w:rsidR="00820860">
        <w:rPr>
          <w:color w:val="000000"/>
        </w:rPr>
        <w:t>.</w:t>
      </w:r>
      <w:r w:rsidR="001B5315">
        <w:rPr>
          <w:color w:val="000000"/>
        </w:rPr>
        <w:t xml:space="preserve"> </w:t>
      </w:r>
      <w:r w:rsidR="008D6BA3">
        <w:rPr>
          <w:color w:val="000000"/>
        </w:rPr>
        <w:t>Н</w:t>
      </w:r>
      <w:r>
        <w:rPr>
          <w:color w:val="000000"/>
        </w:rPr>
        <w:t>астоящее П</w:t>
      </w:r>
      <w:r w:rsidR="00941D74" w:rsidRPr="005603E8">
        <w:rPr>
          <w:color w:val="000000"/>
        </w:rPr>
        <w:t xml:space="preserve">остановление вступает в силу </w:t>
      </w:r>
      <w:proofErr w:type="gramStart"/>
      <w:r w:rsidR="00941D74" w:rsidRPr="005603E8">
        <w:rPr>
          <w:color w:val="000000"/>
        </w:rPr>
        <w:t xml:space="preserve">с </w:t>
      </w:r>
      <w:r w:rsidR="008B2142">
        <w:rPr>
          <w:color w:val="000000"/>
        </w:rPr>
        <w:t>даты</w:t>
      </w:r>
      <w:r w:rsidR="00941D74" w:rsidRPr="005603E8">
        <w:rPr>
          <w:color w:val="000000"/>
        </w:rPr>
        <w:t xml:space="preserve"> опубликования</w:t>
      </w:r>
      <w:proofErr w:type="gramEnd"/>
      <w:r w:rsidR="00941D74" w:rsidRPr="005603E8">
        <w:rPr>
          <w:color w:val="000000"/>
        </w:rPr>
        <w:t xml:space="preserve"> и </w:t>
      </w:r>
      <w:r w:rsidR="008D6BA3">
        <w:rPr>
          <w:color w:val="000000"/>
        </w:rPr>
        <w:t xml:space="preserve">   </w:t>
      </w:r>
      <w:r w:rsidR="00941D74" w:rsidRPr="005603E8">
        <w:rPr>
          <w:color w:val="000000"/>
        </w:rPr>
        <w:t>распространяется на правоотношения, возникшие с 01.01.20</w:t>
      </w:r>
      <w:r w:rsidR="004A3AB2">
        <w:rPr>
          <w:color w:val="000000"/>
        </w:rPr>
        <w:t>2</w:t>
      </w:r>
      <w:r w:rsidR="00A153AB">
        <w:rPr>
          <w:color w:val="000000"/>
        </w:rPr>
        <w:t>1</w:t>
      </w:r>
      <w:r w:rsidR="009D1A1F">
        <w:rPr>
          <w:color w:val="000000"/>
        </w:rPr>
        <w:t xml:space="preserve"> </w:t>
      </w:r>
      <w:r w:rsidR="00377643">
        <w:rPr>
          <w:color w:val="000000"/>
        </w:rPr>
        <w:t>г.</w:t>
      </w:r>
    </w:p>
    <w:p w:rsidR="00941D74" w:rsidRPr="005603E8" w:rsidRDefault="007A39F2" w:rsidP="00820860">
      <w:pPr>
        <w:pStyle w:val="a5"/>
        <w:shd w:val="clear" w:color="auto" w:fill="FFFFFF"/>
        <w:tabs>
          <w:tab w:val="left" w:pos="0"/>
        </w:tabs>
        <w:ind w:firstLine="360"/>
        <w:rPr>
          <w:color w:val="000000"/>
        </w:rPr>
      </w:pPr>
      <w:r>
        <w:rPr>
          <w:color w:val="000000"/>
        </w:rPr>
        <w:t>7</w:t>
      </w:r>
      <w:r w:rsidR="00820860">
        <w:rPr>
          <w:color w:val="000000"/>
        </w:rPr>
        <w:t>.</w:t>
      </w:r>
      <w:r w:rsidR="001B5315">
        <w:rPr>
          <w:color w:val="000000"/>
        </w:rPr>
        <w:t xml:space="preserve"> </w:t>
      </w:r>
      <w:proofErr w:type="gramStart"/>
      <w:r w:rsidR="00941D74" w:rsidRPr="005603E8">
        <w:rPr>
          <w:color w:val="000000"/>
        </w:rPr>
        <w:t>Конт</w:t>
      </w:r>
      <w:r>
        <w:rPr>
          <w:color w:val="000000"/>
        </w:rPr>
        <w:t>роль за</w:t>
      </w:r>
      <w:proofErr w:type="gramEnd"/>
      <w:r>
        <w:rPr>
          <w:color w:val="000000"/>
        </w:rPr>
        <w:t xml:space="preserve"> исполнением настоящего П</w:t>
      </w:r>
      <w:r w:rsidR="00941D74" w:rsidRPr="005603E8">
        <w:rPr>
          <w:color w:val="000000"/>
        </w:rPr>
        <w:t xml:space="preserve">остановления возложить на заместителя </w:t>
      </w:r>
      <w:r w:rsidR="00941D74">
        <w:rPr>
          <w:color w:val="000000"/>
        </w:rPr>
        <w:t xml:space="preserve">главы </w:t>
      </w:r>
      <w:r w:rsidR="00941D74" w:rsidRPr="005603E8">
        <w:rPr>
          <w:color w:val="000000"/>
        </w:rPr>
        <w:t xml:space="preserve">администрации Раменского </w:t>
      </w:r>
      <w:r w:rsidR="00A3495A">
        <w:rPr>
          <w:color w:val="000000"/>
        </w:rPr>
        <w:t>городского округа</w:t>
      </w:r>
      <w:r w:rsidR="00941D74" w:rsidRPr="005603E8">
        <w:rPr>
          <w:color w:val="000000"/>
        </w:rPr>
        <w:t xml:space="preserve"> </w:t>
      </w:r>
      <w:r w:rsidR="00941D74">
        <w:rPr>
          <w:color w:val="000000"/>
        </w:rPr>
        <w:t>Егорову</w:t>
      </w:r>
      <w:r w:rsidR="001B5315">
        <w:rPr>
          <w:color w:val="000000"/>
        </w:rPr>
        <w:t xml:space="preserve"> О.Б.</w:t>
      </w:r>
    </w:p>
    <w:p w:rsidR="00941D74" w:rsidRPr="005603E8" w:rsidRDefault="00941D74" w:rsidP="008D6BA3">
      <w:pPr>
        <w:pStyle w:val="a5"/>
        <w:shd w:val="clear" w:color="auto" w:fill="FFFFFF"/>
        <w:tabs>
          <w:tab w:val="left" w:pos="0"/>
        </w:tabs>
        <w:jc w:val="left"/>
        <w:rPr>
          <w:color w:val="000000"/>
        </w:rPr>
      </w:pPr>
    </w:p>
    <w:p w:rsidR="00941D74" w:rsidRPr="005603E8" w:rsidRDefault="00941D74" w:rsidP="00941D74">
      <w:pPr>
        <w:pStyle w:val="a5"/>
        <w:shd w:val="clear" w:color="auto" w:fill="FFFFFF"/>
        <w:tabs>
          <w:tab w:val="left" w:pos="0"/>
        </w:tabs>
        <w:rPr>
          <w:color w:val="000000"/>
        </w:rPr>
      </w:pPr>
    </w:p>
    <w:p w:rsidR="00941D74" w:rsidRPr="005603E8" w:rsidRDefault="00941D74" w:rsidP="00941D74">
      <w:pPr>
        <w:pStyle w:val="a5"/>
        <w:shd w:val="clear" w:color="auto" w:fill="FFFFFF"/>
        <w:tabs>
          <w:tab w:val="left" w:pos="0"/>
        </w:tabs>
        <w:rPr>
          <w:color w:val="000000"/>
          <w:szCs w:val="28"/>
        </w:rPr>
      </w:pPr>
    </w:p>
    <w:p w:rsidR="00941D74" w:rsidRDefault="00941D74" w:rsidP="00941D74">
      <w:pPr>
        <w:pStyle w:val="a5"/>
        <w:shd w:val="clear" w:color="auto" w:fill="FFFFFF"/>
        <w:tabs>
          <w:tab w:val="left" w:pos="0"/>
        </w:tabs>
        <w:rPr>
          <w:color w:val="000000"/>
        </w:rPr>
      </w:pPr>
      <w:r>
        <w:rPr>
          <w:color w:val="000000"/>
        </w:rPr>
        <w:t>Глава</w:t>
      </w:r>
    </w:p>
    <w:p w:rsidR="00941D74" w:rsidRPr="005603E8" w:rsidRDefault="00941D74" w:rsidP="00941D74">
      <w:pPr>
        <w:pStyle w:val="a5"/>
        <w:shd w:val="clear" w:color="auto" w:fill="FFFFFF"/>
        <w:tabs>
          <w:tab w:val="left" w:pos="0"/>
        </w:tabs>
        <w:rPr>
          <w:color w:val="000000"/>
          <w:sz w:val="20"/>
        </w:rPr>
      </w:pPr>
      <w:r w:rsidRPr="005603E8">
        <w:rPr>
          <w:color w:val="000000"/>
        </w:rPr>
        <w:t xml:space="preserve">Раменского </w:t>
      </w:r>
      <w:r w:rsidR="00A3495A">
        <w:rPr>
          <w:color w:val="000000"/>
        </w:rPr>
        <w:t>городского округа</w:t>
      </w:r>
      <w:r w:rsidRPr="005603E8">
        <w:rPr>
          <w:color w:val="000000"/>
        </w:rPr>
        <w:t xml:space="preserve">                                  </w:t>
      </w:r>
      <w:r>
        <w:rPr>
          <w:color w:val="000000"/>
        </w:rPr>
        <w:t xml:space="preserve">     </w:t>
      </w:r>
      <w:r w:rsidRPr="005603E8">
        <w:rPr>
          <w:color w:val="000000"/>
        </w:rPr>
        <w:t xml:space="preserve">   </w:t>
      </w:r>
      <w:r>
        <w:rPr>
          <w:color w:val="000000"/>
        </w:rPr>
        <w:t xml:space="preserve">      </w:t>
      </w:r>
      <w:r w:rsidRPr="005603E8">
        <w:rPr>
          <w:color w:val="000000"/>
        </w:rPr>
        <w:t xml:space="preserve">      </w:t>
      </w:r>
      <w:r w:rsidR="00A3495A">
        <w:rPr>
          <w:color w:val="000000"/>
        </w:rPr>
        <w:t xml:space="preserve">В.В. </w:t>
      </w:r>
      <w:proofErr w:type="spellStart"/>
      <w:r w:rsidR="00A3495A">
        <w:rPr>
          <w:color w:val="000000"/>
        </w:rPr>
        <w:t>Неволин</w:t>
      </w:r>
      <w:proofErr w:type="spellEnd"/>
    </w:p>
    <w:p w:rsidR="00941D74" w:rsidRPr="005603E8" w:rsidRDefault="00941D74" w:rsidP="00941D74">
      <w:pPr>
        <w:pStyle w:val="a5"/>
        <w:shd w:val="clear" w:color="auto" w:fill="FFFFFF"/>
        <w:tabs>
          <w:tab w:val="left" w:pos="0"/>
        </w:tabs>
        <w:rPr>
          <w:color w:val="000000"/>
          <w:sz w:val="20"/>
        </w:rPr>
      </w:pPr>
    </w:p>
    <w:p w:rsidR="00941D74" w:rsidRPr="005603E8" w:rsidRDefault="00941D74" w:rsidP="00941D74">
      <w:pPr>
        <w:pStyle w:val="a5"/>
        <w:shd w:val="clear" w:color="auto" w:fill="FFFFFF"/>
        <w:tabs>
          <w:tab w:val="left" w:pos="0"/>
        </w:tabs>
        <w:rPr>
          <w:color w:val="000000"/>
          <w:sz w:val="20"/>
        </w:rPr>
      </w:pPr>
    </w:p>
    <w:p w:rsidR="00941D74" w:rsidRPr="005603E8" w:rsidRDefault="00941D74" w:rsidP="00941D74">
      <w:pPr>
        <w:pStyle w:val="a5"/>
        <w:shd w:val="clear" w:color="auto" w:fill="FFFFFF"/>
        <w:tabs>
          <w:tab w:val="left" w:pos="0"/>
        </w:tabs>
        <w:rPr>
          <w:color w:val="000000"/>
          <w:sz w:val="20"/>
        </w:rPr>
      </w:pPr>
    </w:p>
    <w:p w:rsidR="00941D74" w:rsidRPr="005603E8" w:rsidRDefault="00941D74" w:rsidP="00941D74">
      <w:pPr>
        <w:pStyle w:val="a5"/>
        <w:shd w:val="clear" w:color="auto" w:fill="FFFFFF"/>
        <w:tabs>
          <w:tab w:val="left" w:pos="0"/>
        </w:tabs>
        <w:rPr>
          <w:color w:val="000000"/>
          <w:sz w:val="20"/>
        </w:rPr>
      </w:pPr>
    </w:p>
    <w:p w:rsidR="00941D74" w:rsidRPr="005603E8" w:rsidRDefault="00941D74" w:rsidP="00941D74">
      <w:pPr>
        <w:pStyle w:val="a5"/>
        <w:shd w:val="clear" w:color="auto" w:fill="FFFFFF"/>
        <w:tabs>
          <w:tab w:val="left" w:pos="0"/>
        </w:tabs>
        <w:rPr>
          <w:color w:val="000000"/>
          <w:sz w:val="20"/>
        </w:rPr>
      </w:pPr>
    </w:p>
    <w:p w:rsidR="00941D74" w:rsidRPr="005603E8" w:rsidRDefault="00941D74" w:rsidP="00941D74">
      <w:pPr>
        <w:pStyle w:val="a5"/>
        <w:shd w:val="clear" w:color="auto" w:fill="FFFFFF"/>
        <w:tabs>
          <w:tab w:val="left" w:pos="0"/>
        </w:tabs>
        <w:rPr>
          <w:color w:val="000000"/>
          <w:sz w:val="20"/>
        </w:rPr>
      </w:pPr>
    </w:p>
    <w:p w:rsidR="00941D74" w:rsidRPr="005603E8" w:rsidRDefault="00941D74" w:rsidP="00941D74">
      <w:pPr>
        <w:pStyle w:val="a5"/>
        <w:shd w:val="clear" w:color="auto" w:fill="FFFFFF"/>
        <w:tabs>
          <w:tab w:val="left" w:pos="0"/>
        </w:tabs>
        <w:rPr>
          <w:color w:val="000000"/>
          <w:sz w:val="20"/>
        </w:rPr>
      </w:pPr>
    </w:p>
    <w:p w:rsidR="00941D74" w:rsidRPr="005603E8" w:rsidRDefault="00941D74" w:rsidP="00941D74">
      <w:pPr>
        <w:pStyle w:val="a5"/>
        <w:shd w:val="clear" w:color="auto" w:fill="FFFFFF"/>
        <w:tabs>
          <w:tab w:val="left" w:pos="0"/>
        </w:tabs>
        <w:rPr>
          <w:color w:val="000000"/>
          <w:sz w:val="20"/>
        </w:rPr>
      </w:pPr>
    </w:p>
    <w:p w:rsidR="00941D74" w:rsidRDefault="00941D74" w:rsidP="00941D74">
      <w:pPr>
        <w:pStyle w:val="a5"/>
        <w:shd w:val="clear" w:color="auto" w:fill="FFFFFF"/>
        <w:tabs>
          <w:tab w:val="left" w:pos="0"/>
        </w:tabs>
        <w:rPr>
          <w:color w:val="000000"/>
          <w:sz w:val="20"/>
        </w:rPr>
      </w:pPr>
    </w:p>
    <w:p w:rsidR="00A837F0" w:rsidRDefault="00A837F0" w:rsidP="00941D74">
      <w:pPr>
        <w:pStyle w:val="a5"/>
        <w:shd w:val="clear" w:color="auto" w:fill="FFFFFF"/>
        <w:tabs>
          <w:tab w:val="left" w:pos="0"/>
        </w:tabs>
        <w:rPr>
          <w:color w:val="000000"/>
          <w:sz w:val="20"/>
        </w:rPr>
      </w:pPr>
    </w:p>
    <w:p w:rsidR="00A837F0" w:rsidRDefault="00A837F0" w:rsidP="00941D74">
      <w:pPr>
        <w:pStyle w:val="a5"/>
        <w:shd w:val="clear" w:color="auto" w:fill="FFFFFF"/>
        <w:tabs>
          <w:tab w:val="left" w:pos="0"/>
        </w:tabs>
        <w:rPr>
          <w:color w:val="000000"/>
          <w:sz w:val="20"/>
        </w:rPr>
      </w:pPr>
    </w:p>
    <w:p w:rsidR="00A837F0" w:rsidRDefault="00A837F0"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9D1A1F" w:rsidRDefault="009D1A1F" w:rsidP="00941D74">
      <w:pPr>
        <w:pStyle w:val="a5"/>
        <w:shd w:val="clear" w:color="auto" w:fill="FFFFFF"/>
        <w:tabs>
          <w:tab w:val="left" w:pos="0"/>
        </w:tabs>
        <w:rPr>
          <w:color w:val="000000"/>
          <w:sz w:val="20"/>
        </w:rPr>
      </w:pPr>
    </w:p>
    <w:p w:rsidR="00A837F0" w:rsidRDefault="00A837F0" w:rsidP="00941D74">
      <w:pPr>
        <w:pStyle w:val="a5"/>
        <w:shd w:val="clear" w:color="auto" w:fill="FFFFFF"/>
        <w:tabs>
          <w:tab w:val="left" w:pos="0"/>
        </w:tabs>
        <w:rPr>
          <w:color w:val="000000"/>
          <w:sz w:val="20"/>
        </w:rPr>
      </w:pPr>
    </w:p>
    <w:p w:rsidR="00A837F0" w:rsidRPr="005603E8" w:rsidRDefault="00A837F0" w:rsidP="00941D74">
      <w:pPr>
        <w:pStyle w:val="a5"/>
        <w:shd w:val="clear" w:color="auto" w:fill="FFFFFF"/>
        <w:tabs>
          <w:tab w:val="left" w:pos="0"/>
        </w:tabs>
        <w:rPr>
          <w:color w:val="000000"/>
          <w:sz w:val="20"/>
        </w:rPr>
      </w:pPr>
    </w:p>
    <w:p w:rsidR="00C67337" w:rsidRPr="005603E8" w:rsidRDefault="00C67337" w:rsidP="00941D74">
      <w:pPr>
        <w:pStyle w:val="a5"/>
        <w:shd w:val="clear" w:color="auto" w:fill="FFFFFF"/>
        <w:tabs>
          <w:tab w:val="left" w:pos="0"/>
        </w:tabs>
        <w:rPr>
          <w:color w:val="000000"/>
          <w:sz w:val="20"/>
        </w:rPr>
      </w:pPr>
    </w:p>
    <w:p w:rsidR="00941D74" w:rsidRPr="008B2142" w:rsidRDefault="00941D74" w:rsidP="00941D74">
      <w:pPr>
        <w:pStyle w:val="a5"/>
        <w:shd w:val="clear" w:color="auto" w:fill="FFFFFF"/>
        <w:tabs>
          <w:tab w:val="left" w:pos="0"/>
        </w:tabs>
        <w:rPr>
          <w:color w:val="000000"/>
          <w:sz w:val="20"/>
        </w:rPr>
      </w:pPr>
      <w:r w:rsidRPr="008B2142">
        <w:rPr>
          <w:color w:val="000000"/>
          <w:sz w:val="20"/>
        </w:rPr>
        <w:t xml:space="preserve">Е.А. </w:t>
      </w:r>
      <w:proofErr w:type="spellStart"/>
      <w:r w:rsidRPr="008B2142">
        <w:rPr>
          <w:color w:val="000000"/>
          <w:sz w:val="20"/>
        </w:rPr>
        <w:t>Бывшева</w:t>
      </w:r>
      <w:proofErr w:type="spellEnd"/>
    </w:p>
    <w:tbl>
      <w:tblPr>
        <w:tblW w:w="9464" w:type="dxa"/>
        <w:tblLook w:val="04A0" w:firstRow="1" w:lastRow="0" w:firstColumn="1" w:lastColumn="0" w:noHBand="0" w:noVBand="1"/>
      </w:tblPr>
      <w:tblGrid>
        <w:gridCol w:w="5211"/>
        <w:gridCol w:w="4253"/>
      </w:tblGrid>
      <w:tr w:rsidR="00941D74" w:rsidRPr="008B2142" w:rsidTr="00941D74">
        <w:tc>
          <w:tcPr>
            <w:tcW w:w="5211" w:type="dxa"/>
            <w:shd w:val="clear" w:color="auto" w:fill="auto"/>
          </w:tcPr>
          <w:p w:rsidR="00941D74" w:rsidRPr="008B2142" w:rsidRDefault="00941D74" w:rsidP="00941D74">
            <w:pPr>
              <w:rPr>
                <w:color w:val="000000"/>
              </w:rPr>
            </w:pPr>
            <w:r w:rsidRPr="008B2142">
              <w:rPr>
                <w:color w:val="000000"/>
              </w:rPr>
              <w:t>46-3-16-05</w:t>
            </w:r>
          </w:p>
        </w:tc>
        <w:tc>
          <w:tcPr>
            <w:tcW w:w="4253" w:type="dxa"/>
            <w:shd w:val="clear" w:color="auto" w:fill="auto"/>
          </w:tcPr>
          <w:p w:rsidR="00941D74" w:rsidRPr="008B2142" w:rsidRDefault="00941D74" w:rsidP="00941D74">
            <w:pPr>
              <w:shd w:val="clear" w:color="auto" w:fill="FFFFFF"/>
              <w:ind w:firstLine="2161"/>
              <w:rPr>
                <w:color w:val="000000"/>
              </w:rPr>
            </w:pPr>
          </w:p>
        </w:tc>
      </w:tr>
    </w:tbl>
    <w:p w:rsidR="001B5315" w:rsidRDefault="001B5315" w:rsidP="008A6BDE">
      <w:pPr>
        <w:pStyle w:val="a5"/>
        <w:tabs>
          <w:tab w:val="left" w:pos="0"/>
        </w:tabs>
        <w:jc w:val="center"/>
        <w:rPr>
          <w:szCs w:val="28"/>
        </w:rPr>
      </w:pPr>
    </w:p>
    <w:p w:rsidR="00887E8F" w:rsidRDefault="00887E8F" w:rsidP="008A6BDE">
      <w:pPr>
        <w:pStyle w:val="a5"/>
        <w:tabs>
          <w:tab w:val="left" w:pos="0"/>
        </w:tabs>
        <w:jc w:val="center"/>
        <w:rPr>
          <w:szCs w:val="28"/>
        </w:rPr>
      </w:pPr>
      <w:r>
        <w:rPr>
          <w:szCs w:val="28"/>
        </w:rPr>
        <w:lastRenderedPageBreak/>
        <w:t>Разослать:</w:t>
      </w:r>
    </w:p>
    <w:p w:rsidR="00887E8F" w:rsidRDefault="00887E8F" w:rsidP="008A6BDE">
      <w:pPr>
        <w:jc w:val="center"/>
        <w:rPr>
          <w:sz w:val="28"/>
          <w:szCs w:val="28"/>
        </w:rPr>
      </w:pPr>
    </w:p>
    <w:p w:rsidR="00887E8F" w:rsidRDefault="00887E8F" w:rsidP="00F74818">
      <w:pPr>
        <w:pStyle w:val="a5"/>
        <w:ind w:right="-1"/>
        <w:rPr>
          <w:szCs w:val="28"/>
        </w:rPr>
      </w:pPr>
      <w:r>
        <w:rPr>
          <w:szCs w:val="28"/>
        </w:rPr>
        <w:t>Управление по обращениям</w:t>
      </w:r>
    </w:p>
    <w:p w:rsidR="00887E8F" w:rsidRDefault="00887E8F" w:rsidP="00F74818">
      <w:pPr>
        <w:pStyle w:val="a5"/>
        <w:tabs>
          <w:tab w:val="left" w:pos="8222"/>
          <w:tab w:val="left" w:pos="8640"/>
        </w:tabs>
        <w:ind w:right="-1"/>
        <w:rPr>
          <w:szCs w:val="28"/>
        </w:rPr>
      </w:pPr>
      <w:r>
        <w:rPr>
          <w:szCs w:val="28"/>
        </w:rPr>
        <w:t>граждан и организаций                                                                                            2 экз.</w:t>
      </w:r>
    </w:p>
    <w:p w:rsidR="00887E8F" w:rsidRDefault="00887E8F" w:rsidP="00F74818">
      <w:pPr>
        <w:tabs>
          <w:tab w:val="left" w:pos="6620"/>
        </w:tabs>
        <w:ind w:right="-1"/>
        <w:rPr>
          <w:bCs/>
          <w:sz w:val="28"/>
          <w:szCs w:val="28"/>
        </w:rPr>
      </w:pPr>
    </w:p>
    <w:p w:rsidR="00887E8F" w:rsidRDefault="00887E8F" w:rsidP="00F74818">
      <w:pPr>
        <w:tabs>
          <w:tab w:val="left" w:pos="6620"/>
        </w:tabs>
        <w:ind w:right="-1"/>
        <w:rPr>
          <w:bCs/>
          <w:sz w:val="28"/>
          <w:szCs w:val="28"/>
        </w:rPr>
      </w:pPr>
      <w:r>
        <w:rPr>
          <w:bCs/>
          <w:sz w:val="28"/>
          <w:szCs w:val="28"/>
        </w:rPr>
        <w:t xml:space="preserve">Комитет финансов, </w:t>
      </w:r>
      <w:proofErr w:type="gramStart"/>
      <w:r>
        <w:rPr>
          <w:bCs/>
          <w:sz w:val="28"/>
          <w:szCs w:val="28"/>
        </w:rPr>
        <w:t>налоговой</w:t>
      </w:r>
      <w:proofErr w:type="gramEnd"/>
    </w:p>
    <w:p w:rsidR="00887E8F" w:rsidRDefault="00887E8F" w:rsidP="00F74818">
      <w:pPr>
        <w:tabs>
          <w:tab w:val="left" w:pos="6620"/>
        </w:tabs>
        <w:ind w:right="-1"/>
        <w:rPr>
          <w:bCs/>
          <w:sz w:val="28"/>
          <w:szCs w:val="28"/>
        </w:rPr>
      </w:pPr>
      <w:r>
        <w:rPr>
          <w:bCs/>
          <w:sz w:val="28"/>
          <w:szCs w:val="28"/>
        </w:rPr>
        <w:t>политики и казначейства                                                                                         1 экз.</w:t>
      </w:r>
    </w:p>
    <w:p w:rsidR="00887E8F" w:rsidRDefault="00887E8F" w:rsidP="00F74818">
      <w:pPr>
        <w:tabs>
          <w:tab w:val="left" w:pos="6620"/>
        </w:tabs>
        <w:ind w:right="-1"/>
        <w:rPr>
          <w:bCs/>
          <w:sz w:val="28"/>
          <w:szCs w:val="28"/>
        </w:rPr>
      </w:pPr>
    </w:p>
    <w:p w:rsidR="00887E8F" w:rsidRDefault="00887E8F" w:rsidP="00F74818">
      <w:pPr>
        <w:ind w:right="-1"/>
        <w:rPr>
          <w:bCs/>
          <w:sz w:val="28"/>
          <w:szCs w:val="28"/>
        </w:rPr>
      </w:pPr>
      <w:r>
        <w:rPr>
          <w:bCs/>
          <w:sz w:val="28"/>
          <w:szCs w:val="28"/>
        </w:rPr>
        <w:t>Комитет  по образованию                                                                                        1 экз.</w:t>
      </w:r>
    </w:p>
    <w:p w:rsidR="00887E8F" w:rsidRDefault="00887E8F" w:rsidP="00F74818">
      <w:pPr>
        <w:ind w:right="-1"/>
        <w:rPr>
          <w:sz w:val="28"/>
          <w:szCs w:val="28"/>
        </w:rPr>
      </w:pPr>
    </w:p>
    <w:p w:rsidR="00887E8F" w:rsidRDefault="00887E8F" w:rsidP="00F74818">
      <w:pPr>
        <w:tabs>
          <w:tab w:val="left" w:pos="6620"/>
        </w:tabs>
        <w:ind w:right="-1"/>
        <w:rPr>
          <w:bCs/>
          <w:sz w:val="28"/>
          <w:szCs w:val="28"/>
        </w:rPr>
      </w:pPr>
      <w:r>
        <w:rPr>
          <w:bCs/>
          <w:sz w:val="28"/>
          <w:szCs w:val="28"/>
        </w:rPr>
        <w:t xml:space="preserve">Централизованная бухгалтерия </w:t>
      </w:r>
    </w:p>
    <w:p w:rsidR="00887E8F" w:rsidRDefault="00887E8F" w:rsidP="00F74818">
      <w:pPr>
        <w:tabs>
          <w:tab w:val="left" w:pos="6620"/>
        </w:tabs>
        <w:ind w:right="-1"/>
        <w:rPr>
          <w:bCs/>
          <w:sz w:val="28"/>
          <w:szCs w:val="28"/>
        </w:rPr>
      </w:pPr>
      <w:r>
        <w:rPr>
          <w:bCs/>
          <w:sz w:val="28"/>
          <w:szCs w:val="28"/>
        </w:rPr>
        <w:t xml:space="preserve">муниципальной образовательной </w:t>
      </w:r>
    </w:p>
    <w:p w:rsidR="008B2142" w:rsidRDefault="00887E8F" w:rsidP="008B2142">
      <w:pPr>
        <w:tabs>
          <w:tab w:val="left" w:pos="6620"/>
        </w:tabs>
        <w:ind w:right="-1"/>
        <w:rPr>
          <w:bCs/>
          <w:sz w:val="28"/>
          <w:szCs w:val="28"/>
        </w:rPr>
      </w:pPr>
      <w:r>
        <w:rPr>
          <w:bCs/>
          <w:sz w:val="28"/>
          <w:szCs w:val="28"/>
        </w:rPr>
        <w:t xml:space="preserve">системы Раменского </w:t>
      </w:r>
      <w:r w:rsidR="008B2142">
        <w:rPr>
          <w:bCs/>
          <w:sz w:val="28"/>
          <w:szCs w:val="28"/>
        </w:rPr>
        <w:t xml:space="preserve">городского округа </w:t>
      </w:r>
    </w:p>
    <w:p w:rsidR="00887E8F" w:rsidRDefault="00887E8F" w:rsidP="00F74818">
      <w:pPr>
        <w:tabs>
          <w:tab w:val="left" w:pos="8640"/>
        </w:tabs>
        <w:ind w:right="-1"/>
        <w:rPr>
          <w:bCs/>
          <w:sz w:val="28"/>
          <w:szCs w:val="28"/>
        </w:rPr>
      </w:pPr>
      <w:r>
        <w:rPr>
          <w:bCs/>
          <w:sz w:val="28"/>
          <w:szCs w:val="28"/>
        </w:rPr>
        <w:t xml:space="preserve">Московской области                                                                                  </w:t>
      </w:r>
      <w:r w:rsidR="008B2142">
        <w:rPr>
          <w:bCs/>
          <w:sz w:val="28"/>
          <w:szCs w:val="28"/>
        </w:rPr>
        <w:t xml:space="preserve">             </w:t>
      </w:r>
      <w:r>
        <w:rPr>
          <w:bCs/>
          <w:sz w:val="28"/>
          <w:szCs w:val="28"/>
        </w:rPr>
        <w:t xml:space="preserve">  2 экз.</w:t>
      </w:r>
    </w:p>
    <w:p w:rsidR="00887E8F" w:rsidRDefault="00887E8F" w:rsidP="00C73601">
      <w:pPr>
        <w:pStyle w:val="a5"/>
        <w:tabs>
          <w:tab w:val="left" w:pos="0"/>
        </w:tabs>
        <w:ind w:right="-1"/>
        <w:rPr>
          <w:sz w:val="24"/>
        </w:rPr>
      </w:pPr>
    </w:p>
    <w:p w:rsidR="00887E8F" w:rsidRDefault="00887E8F" w:rsidP="00611817">
      <w:pPr>
        <w:pStyle w:val="a5"/>
        <w:tabs>
          <w:tab w:val="left" w:pos="0"/>
        </w:tabs>
        <w:ind w:right="-1"/>
        <w:rPr>
          <w:sz w:val="24"/>
        </w:rPr>
      </w:pPr>
    </w:p>
    <w:p w:rsidR="00887E8F" w:rsidRPr="00755409" w:rsidRDefault="00887E8F" w:rsidP="00611817">
      <w:pPr>
        <w:pStyle w:val="a5"/>
        <w:tabs>
          <w:tab w:val="left" w:pos="0"/>
        </w:tabs>
        <w:ind w:right="-1"/>
        <w:rPr>
          <w:szCs w:val="28"/>
        </w:rPr>
      </w:pPr>
    </w:p>
    <w:tbl>
      <w:tblPr>
        <w:tblW w:w="10342" w:type="dxa"/>
        <w:tblInd w:w="-34" w:type="dxa"/>
        <w:tblLook w:val="04A0" w:firstRow="1" w:lastRow="0" w:firstColumn="1" w:lastColumn="0" w:noHBand="0" w:noVBand="1"/>
      </w:tblPr>
      <w:tblGrid>
        <w:gridCol w:w="5132"/>
        <w:gridCol w:w="78"/>
        <w:gridCol w:w="5132"/>
      </w:tblGrid>
      <w:tr w:rsidR="00D27566" w:rsidRPr="00CE745A" w:rsidTr="00D27566">
        <w:tc>
          <w:tcPr>
            <w:tcW w:w="5210" w:type="dxa"/>
            <w:gridSpan w:val="2"/>
          </w:tcPr>
          <w:p w:rsidR="00D27566" w:rsidRDefault="00D27566" w:rsidP="00941D74">
            <w:pPr>
              <w:tabs>
                <w:tab w:val="left" w:pos="0"/>
              </w:tabs>
              <w:rPr>
                <w:sz w:val="28"/>
                <w:szCs w:val="28"/>
              </w:rPr>
            </w:pPr>
            <w:r>
              <w:rPr>
                <w:sz w:val="28"/>
                <w:szCs w:val="28"/>
              </w:rPr>
              <w:t xml:space="preserve">Первый заместитель </w:t>
            </w:r>
          </w:p>
          <w:p w:rsidR="00D27566" w:rsidRDefault="00D27566" w:rsidP="00941D74">
            <w:pPr>
              <w:tabs>
                <w:tab w:val="left" w:pos="0"/>
              </w:tabs>
              <w:rPr>
                <w:sz w:val="28"/>
                <w:szCs w:val="28"/>
              </w:rPr>
            </w:pPr>
            <w:r>
              <w:rPr>
                <w:sz w:val="28"/>
                <w:szCs w:val="28"/>
              </w:rPr>
              <w:t>главы администрации</w:t>
            </w:r>
          </w:p>
          <w:p w:rsidR="00D27566" w:rsidRDefault="00D27566" w:rsidP="00941D74">
            <w:pPr>
              <w:tabs>
                <w:tab w:val="left" w:pos="0"/>
              </w:tabs>
              <w:rPr>
                <w:sz w:val="28"/>
                <w:szCs w:val="28"/>
              </w:rPr>
            </w:pPr>
          </w:p>
          <w:p w:rsidR="00D27566" w:rsidRDefault="00D27566" w:rsidP="00941D74">
            <w:pPr>
              <w:tabs>
                <w:tab w:val="left" w:pos="0"/>
              </w:tabs>
              <w:rPr>
                <w:sz w:val="28"/>
                <w:szCs w:val="28"/>
              </w:rPr>
            </w:pPr>
          </w:p>
          <w:p w:rsidR="00D27566" w:rsidRDefault="00D27566" w:rsidP="00941D74">
            <w:pPr>
              <w:tabs>
                <w:tab w:val="left" w:pos="0"/>
              </w:tabs>
              <w:rPr>
                <w:sz w:val="28"/>
                <w:szCs w:val="28"/>
              </w:rPr>
            </w:pPr>
            <w:r>
              <w:rPr>
                <w:sz w:val="28"/>
                <w:szCs w:val="28"/>
              </w:rPr>
              <w:t>З</w:t>
            </w:r>
            <w:r w:rsidRPr="00CE745A">
              <w:rPr>
                <w:sz w:val="28"/>
                <w:szCs w:val="28"/>
              </w:rPr>
              <w:t xml:space="preserve">аместитель </w:t>
            </w:r>
          </w:p>
          <w:p w:rsidR="00D27566" w:rsidRPr="00CE745A" w:rsidRDefault="00D27566" w:rsidP="00941D74">
            <w:pPr>
              <w:tabs>
                <w:tab w:val="left" w:pos="0"/>
              </w:tabs>
              <w:rPr>
                <w:sz w:val="28"/>
                <w:szCs w:val="28"/>
              </w:rPr>
            </w:pPr>
            <w:r>
              <w:rPr>
                <w:sz w:val="28"/>
                <w:szCs w:val="28"/>
              </w:rPr>
              <w:t>главы</w:t>
            </w:r>
            <w:r w:rsidRPr="00CE745A">
              <w:rPr>
                <w:sz w:val="28"/>
                <w:szCs w:val="28"/>
              </w:rPr>
              <w:t xml:space="preserve">  администрации   </w:t>
            </w:r>
          </w:p>
          <w:p w:rsidR="00820860" w:rsidRDefault="00820860" w:rsidP="00941D74">
            <w:pPr>
              <w:tabs>
                <w:tab w:val="left" w:pos="0"/>
              </w:tabs>
              <w:ind w:firstLine="34"/>
              <w:rPr>
                <w:sz w:val="28"/>
                <w:szCs w:val="28"/>
              </w:rPr>
            </w:pPr>
          </w:p>
          <w:p w:rsidR="00820860" w:rsidRDefault="00820860" w:rsidP="00941D74">
            <w:pPr>
              <w:tabs>
                <w:tab w:val="left" w:pos="0"/>
              </w:tabs>
              <w:ind w:firstLine="34"/>
              <w:rPr>
                <w:sz w:val="28"/>
                <w:szCs w:val="28"/>
              </w:rPr>
            </w:pPr>
            <w:r>
              <w:rPr>
                <w:sz w:val="28"/>
                <w:szCs w:val="28"/>
              </w:rPr>
              <w:t xml:space="preserve">Заместитель </w:t>
            </w:r>
          </w:p>
          <w:p w:rsidR="00C73601" w:rsidRDefault="00820860" w:rsidP="00941D74">
            <w:pPr>
              <w:tabs>
                <w:tab w:val="left" w:pos="0"/>
              </w:tabs>
              <w:ind w:firstLine="34"/>
              <w:rPr>
                <w:sz w:val="28"/>
                <w:szCs w:val="28"/>
              </w:rPr>
            </w:pPr>
            <w:r>
              <w:rPr>
                <w:sz w:val="28"/>
                <w:szCs w:val="28"/>
              </w:rPr>
              <w:t xml:space="preserve">главы администрации    </w:t>
            </w:r>
          </w:p>
          <w:p w:rsidR="00C73601" w:rsidRDefault="00C73601" w:rsidP="00C73601">
            <w:pPr>
              <w:tabs>
                <w:tab w:val="left" w:pos="0"/>
              </w:tabs>
              <w:rPr>
                <w:sz w:val="28"/>
                <w:szCs w:val="28"/>
              </w:rPr>
            </w:pPr>
          </w:p>
          <w:p w:rsidR="00C73601" w:rsidRPr="00C73601" w:rsidRDefault="00C73601" w:rsidP="00C73601">
            <w:pPr>
              <w:tabs>
                <w:tab w:val="left" w:pos="0"/>
              </w:tabs>
              <w:rPr>
                <w:sz w:val="28"/>
                <w:szCs w:val="28"/>
              </w:rPr>
            </w:pPr>
            <w:r w:rsidRPr="00C73601">
              <w:rPr>
                <w:sz w:val="28"/>
                <w:szCs w:val="28"/>
              </w:rPr>
              <w:t xml:space="preserve">Заместитель </w:t>
            </w:r>
          </w:p>
          <w:p w:rsidR="00820860" w:rsidRPr="00CE745A" w:rsidRDefault="00C73601" w:rsidP="00C73601">
            <w:pPr>
              <w:tabs>
                <w:tab w:val="left" w:pos="0"/>
              </w:tabs>
              <w:ind w:firstLine="34"/>
              <w:rPr>
                <w:sz w:val="28"/>
                <w:szCs w:val="28"/>
              </w:rPr>
            </w:pPr>
            <w:r w:rsidRPr="00C73601">
              <w:rPr>
                <w:sz w:val="28"/>
                <w:szCs w:val="28"/>
              </w:rPr>
              <w:t xml:space="preserve">главы администрации                      </w:t>
            </w:r>
            <w:r>
              <w:rPr>
                <w:sz w:val="28"/>
                <w:szCs w:val="28"/>
              </w:rPr>
              <w:t xml:space="preserve">    </w:t>
            </w:r>
            <w:r w:rsidRPr="00C73601">
              <w:rPr>
                <w:sz w:val="28"/>
                <w:szCs w:val="28"/>
              </w:rPr>
              <w:t xml:space="preserve">  </w:t>
            </w:r>
            <w:r>
              <w:rPr>
                <w:sz w:val="28"/>
                <w:szCs w:val="28"/>
              </w:rPr>
              <w:t xml:space="preserve">          </w:t>
            </w:r>
          </w:p>
        </w:tc>
        <w:tc>
          <w:tcPr>
            <w:tcW w:w="4855" w:type="dxa"/>
          </w:tcPr>
          <w:p w:rsidR="00D27566" w:rsidRDefault="00D27566" w:rsidP="00941D74">
            <w:pPr>
              <w:tabs>
                <w:tab w:val="left" w:pos="744"/>
              </w:tabs>
              <w:ind w:left="1486" w:firstLine="34"/>
              <w:jc w:val="right"/>
              <w:rPr>
                <w:sz w:val="28"/>
                <w:szCs w:val="28"/>
              </w:rPr>
            </w:pPr>
            <w:r>
              <w:rPr>
                <w:sz w:val="28"/>
                <w:szCs w:val="28"/>
              </w:rPr>
              <w:t xml:space="preserve">  </w:t>
            </w:r>
          </w:p>
          <w:p w:rsidR="00D27566" w:rsidRDefault="00D27566" w:rsidP="00941D74">
            <w:pPr>
              <w:tabs>
                <w:tab w:val="left" w:pos="744"/>
              </w:tabs>
              <w:ind w:left="1486" w:firstLine="34"/>
              <w:jc w:val="right"/>
              <w:rPr>
                <w:sz w:val="28"/>
                <w:szCs w:val="28"/>
              </w:rPr>
            </w:pPr>
            <w:r>
              <w:rPr>
                <w:sz w:val="28"/>
                <w:szCs w:val="28"/>
              </w:rPr>
              <w:t xml:space="preserve">О.Б. </w:t>
            </w:r>
            <w:proofErr w:type="spellStart"/>
            <w:r>
              <w:rPr>
                <w:sz w:val="28"/>
                <w:szCs w:val="28"/>
              </w:rPr>
              <w:t>Плынов</w:t>
            </w:r>
            <w:proofErr w:type="spellEnd"/>
            <w:r>
              <w:rPr>
                <w:sz w:val="28"/>
                <w:szCs w:val="28"/>
              </w:rPr>
              <w:t xml:space="preserve"> </w:t>
            </w:r>
          </w:p>
          <w:p w:rsidR="00D27566" w:rsidRDefault="00D27566" w:rsidP="00941D74">
            <w:pPr>
              <w:tabs>
                <w:tab w:val="left" w:pos="744"/>
              </w:tabs>
              <w:ind w:left="1486" w:firstLine="34"/>
              <w:rPr>
                <w:sz w:val="28"/>
                <w:szCs w:val="28"/>
              </w:rPr>
            </w:pPr>
            <w:r>
              <w:rPr>
                <w:sz w:val="28"/>
                <w:szCs w:val="28"/>
              </w:rPr>
              <w:t xml:space="preserve">                           </w:t>
            </w:r>
          </w:p>
          <w:p w:rsidR="00D27566" w:rsidRDefault="00D27566" w:rsidP="00820860">
            <w:pPr>
              <w:tabs>
                <w:tab w:val="left" w:pos="744"/>
              </w:tabs>
              <w:rPr>
                <w:sz w:val="28"/>
                <w:szCs w:val="28"/>
              </w:rPr>
            </w:pPr>
          </w:p>
          <w:p w:rsidR="00D27566" w:rsidRDefault="00D27566" w:rsidP="00941D74">
            <w:pPr>
              <w:tabs>
                <w:tab w:val="left" w:pos="744"/>
              </w:tabs>
              <w:ind w:left="1486" w:firstLine="34"/>
              <w:rPr>
                <w:sz w:val="28"/>
                <w:szCs w:val="28"/>
              </w:rPr>
            </w:pPr>
          </w:p>
          <w:p w:rsidR="00D27566" w:rsidRDefault="00D27566" w:rsidP="00941D74">
            <w:pPr>
              <w:tabs>
                <w:tab w:val="left" w:pos="744"/>
              </w:tabs>
              <w:ind w:left="1486" w:firstLine="34"/>
              <w:jc w:val="right"/>
              <w:rPr>
                <w:sz w:val="28"/>
                <w:szCs w:val="28"/>
              </w:rPr>
            </w:pPr>
            <w:r>
              <w:rPr>
                <w:sz w:val="28"/>
                <w:szCs w:val="28"/>
              </w:rPr>
              <w:t xml:space="preserve">     О.Б.Егорова</w:t>
            </w:r>
          </w:p>
          <w:p w:rsidR="00D27566" w:rsidRDefault="00D27566" w:rsidP="00941D74">
            <w:pPr>
              <w:tabs>
                <w:tab w:val="left" w:pos="744"/>
              </w:tabs>
              <w:ind w:left="1486" w:firstLine="34"/>
              <w:rPr>
                <w:sz w:val="28"/>
                <w:szCs w:val="28"/>
              </w:rPr>
            </w:pPr>
          </w:p>
          <w:p w:rsidR="00D27566" w:rsidRDefault="00D27566" w:rsidP="00941D74">
            <w:pPr>
              <w:tabs>
                <w:tab w:val="left" w:pos="744"/>
              </w:tabs>
              <w:ind w:left="1486" w:firstLine="34"/>
              <w:rPr>
                <w:sz w:val="28"/>
                <w:szCs w:val="28"/>
              </w:rPr>
            </w:pPr>
          </w:p>
          <w:p w:rsidR="00D27566" w:rsidRDefault="00820860" w:rsidP="00941D74">
            <w:pPr>
              <w:tabs>
                <w:tab w:val="left" w:pos="744"/>
              </w:tabs>
              <w:ind w:left="1486" w:firstLine="34"/>
              <w:rPr>
                <w:sz w:val="28"/>
                <w:szCs w:val="28"/>
              </w:rPr>
            </w:pPr>
            <w:r>
              <w:rPr>
                <w:sz w:val="28"/>
                <w:szCs w:val="28"/>
              </w:rPr>
              <w:t xml:space="preserve">                       </w:t>
            </w:r>
            <w:r w:rsidR="001B5315">
              <w:rPr>
                <w:sz w:val="28"/>
                <w:szCs w:val="28"/>
              </w:rPr>
              <w:t xml:space="preserve">   </w:t>
            </w:r>
            <w:r>
              <w:rPr>
                <w:sz w:val="28"/>
                <w:szCs w:val="28"/>
              </w:rPr>
              <w:t xml:space="preserve"> В.В. Жиров</w:t>
            </w:r>
          </w:p>
          <w:p w:rsidR="00C73601" w:rsidRDefault="00C73601" w:rsidP="00941D74">
            <w:pPr>
              <w:tabs>
                <w:tab w:val="left" w:pos="744"/>
              </w:tabs>
              <w:ind w:left="1486" w:firstLine="34"/>
              <w:rPr>
                <w:sz w:val="28"/>
                <w:szCs w:val="28"/>
              </w:rPr>
            </w:pPr>
          </w:p>
          <w:p w:rsidR="00C73601" w:rsidRDefault="00C73601" w:rsidP="00941D74">
            <w:pPr>
              <w:tabs>
                <w:tab w:val="left" w:pos="744"/>
              </w:tabs>
              <w:ind w:left="1486" w:firstLine="34"/>
              <w:rPr>
                <w:sz w:val="28"/>
                <w:szCs w:val="28"/>
              </w:rPr>
            </w:pPr>
          </w:p>
          <w:p w:rsidR="00C73601" w:rsidRPr="00CE745A" w:rsidRDefault="00C73601" w:rsidP="00941D74">
            <w:pPr>
              <w:tabs>
                <w:tab w:val="left" w:pos="744"/>
              </w:tabs>
              <w:ind w:left="1486" w:firstLine="34"/>
              <w:rPr>
                <w:sz w:val="28"/>
                <w:szCs w:val="28"/>
              </w:rPr>
            </w:pPr>
            <w:r>
              <w:rPr>
                <w:sz w:val="28"/>
                <w:szCs w:val="28"/>
              </w:rPr>
              <w:t xml:space="preserve">             </w:t>
            </w:r>
            <w:r w:rsidR="002038EA">
              <w:rPr>
                <w:sz w:val="28"/>
                <w:szCs w:val="28"/>
              </w:rPr>
              <w:t xml:space="preserve">   </w:t>
            </w:r>
            <w:r>
              <w:rPr>
                <w:sz w:val="28"/>
                <w:szCs w:val="28"/>
              </w:rPr>
              <w:t xml:space="preserve">  И.А. Задорожная</w:t>
            </w:r>
          </w:p>
        </w:tc>
      </w:tr>
      <w:tr w:rsidR="00820860" w:rsidRPr="00CE745A" w:rsidTr="00D27566">
        <w:tc>
          <w:tcPr>
            <w:tcW w:w="5210" w:type="dxa"/>
            <w:gridSpan w:val="2"/>
          </w:tcPr>
          <w:p w:rsidR="00820860" w:rsidRDefault="00820860" w:rsidP="00941D74">
            <w:pPr>
              <w:tabs>
                <w:tab w:val="left" w:pos="0"/>
              </w:tabs>
              <w:rPr>
                <w:sz w:val="28"/>
                <w:szCs w:val="28"/>
              </w:rPr>
            </w:pPr>
          </w:p>
        </w:tc>
        <w:tc>
          <w:tcPr>
            <w:tcW w:w="4855" w:type="dxa"/>
          </w:tcPr>
          <w:p w:rsidR="00820860" w:rsidRDefault="00820860" w:rsidP="00941D74">
            <w:pPr>
              <w:tabs>
                <w:tab w:val="left" w:pos="744"/>
              </w:tabs>
              <w:ind w:left="1486" w:firstLine="34"/>
              <w:jc w:val="right"/>
              <w:rPr>
                <w:sz w:val="28"/>
                <w:szCs w:val="28"/>
              </w:rPr>
            </w:pPr>
          </w:p>
        </w:tc>
      </w:tr>
      <w:tr w:rsidR="00D27566" w:rsidRPr="00CE745A" w:rsidTr="00D27566">
        <w:tc>
          <w:tcPr>
            <w:tcW w:w="5210" w:type="dxa"/>
            <w:gridSpan w:val="2"/>
          </w:tcPr>
          <w:p w:rsidR="00D27566" w:rsidRDefault="00D27566" w:rsidP="00941D74">
            <w:pPr>
              <w:tabs>
                <w:tab w:val="left" w:pos="0"/>
              </w:tabs>
              <w:rPr>
                <w:sz w:val="28"/>
                <w:szCs w:val="28"/>
              </w:rPr>
            </w:pPr>
            <w:r>
              <w:rPr>
                <w:sz w:val="28"/>
                <w:szCs w:val="28"/>
              </w:rPr>
              <w:t xml:space="preserve">Председатель  </w:t>
            </w:r>
            <w:r w:rsidRPr="00CE745A">
              <w:rPr>
                <w:sz w:val="28"/>
                <w:szCs w:val="28"/>
              </w:rPr>
              <w:t xml:space="preserve">Комитета финансов, налоговой политики </w:t>
            </w:r>
          </w:p>
          <w:p w:rsidR="00D27566" w:rsidRPr="00CE745A" w:rsidRDefault="00D27566" w:rsidP="00941D74">
            <w:pPr>
              <w:tabs>
                <w:tab w:val="left" w:pos="0"/>
              </w:tabs>
              <w:rPr>
                <w:sz w:val="28"/>
                <w:szCs w:val="28"/>
              </w:rPr>
            </w:pPr>
            <w:r w:rsidRPr="00CE745A">
              <w:rPr>
                <w:sz w:val="28"/>
                <w:szCs w:val="28"/>
              </w:rPr>
              <w:t xml:space="preserve">и казначейства                           </w:t>
            </w:r>
          </w:p>
          <w:p w:rsidR="00D27566" w:rsidRPr="00CE745A" w:rsidRDefault="00D27566" w:rsidP="00941D74">
            <w:pPr>
              <w:tabs>
                <w:tab w:val="left" w:pos="0"/>
              </w:tabs>
              <w:ind w:firstLine="34"/>
              <w:rPr>
                <w:sz w:val="28"/>
                <w:szCs w:val="28"/>
              </w:rPr>
            </w:pPr>
          </w:p>
        </w:tc>
        <w:tc>
          <w:tcPr>
            <w:tcW w:w="4855" w:type="dxa"/>
          </w:tcPr>
          <w:p w:rsidR="00D27566" w:rsidRDefault="00D27566" w:rsidP="00941D74">
            <w:pPr>
              <w:tabs>
                <w:tab w:val="left" w:pos="0"/>
              </w:tabs>
              <w:ind w:left="1486" w:firstLine="34"/>
              <w:rPr>
                <w:sz w:val="28"/>
                <w:szCs w:val="28"/>
              </w:rPr>
            </w:pPr>
            <w:r>
              <w:rPr>
                <w:sz w:val="28"/>
                <w:szCs w:val="28"/>
              </w:rPr>
              <w:t xml:space="preserve">               </w:t>
            </w:r>
          </w:p>
          <w:p w:rsidR="00D27566" w:rsidRPr="00CE745A" w:rsidRDefault="00D27566" w:rsidP="00941D74">
            <w:pPr>
              <w:tabs>
                <w:tab w:val="left" w:pos="0"/>
              </w:tabs>
              <w:ind w:left="1486" w:firstLine="34"/>
              <w:rPr>
                <w:sz w:val="28"/>
                <w:szCs w:val="28"/>
              </w:rPr>
            </w:pPr>
            <w:r>
              <w:rPr>
                <w:sz w:val="28"/>
                <w:szCs w:val="28"/>
              </w:rPr>
              <w:t xml:space="preserve">            </w:t>
            </w:r>
            <w:r w:rsidR="000158F3">
              <w:rPr>
                <w:sz w:val="28"/>
                <w:szCs w:val="28"/>
              </w:rPr>
              <w:t xml:space="preserve">    </w:t>
            </w:r>
            <w:r w:rsidR="002038EA">
              <w:rPr>
                <w:sz w:val="28"/>
                <w:szCs w:val="28"/>
              </w:rPr>
              <w:t xml:space="preserve">   </w:t>
            </w:r>
            <w:r>
              <w:rPr>
                <w:sz w:val="28"/>
                <w:szCs w:val="28"/>
              </w:rPr>
              <w:t xml:space="preserve">   И.В. Борисова</w:t>
            </w:r>
          </w:p>
        </w:tc>
      </w:tr>
      <w:tr w:rsidR="00D27566" w:rsidRPr="00CE745A" w:rsidTr="00D27566">
        <w:tc>
          <w:tcPr>
            <w:tcW w:w="5210" w:type="dxa"/>
            <w:gridSpan w:val="2"/>
          </w:tcPr>
          <w:p w:rsidR="00D27566" w:rsidRPr="009835ED" w:rsidRDefault="00D27566" w:rsidP="00941D74">
            <w:pPr>
              <w:tabs>
                <w:tab w:val="left" w:pos="0"/>
              </w:tabs>
              <w:ind w:right="-1"/>
              <w:rPr>
                <w:sz w:val="28"/>
                <w:szCs w:val="28"/>
              </w:rPr>
            </w:pPr>
            <w:r>
              <w:rPr>
                <w:sz w:val="28"/>
                <w:szCs w:val="28"/>
              </w:rPr>
              <w:t>Н</w:t>
            </w:r>
            <w:r w:rsidRPr="009835ED">
              <w:rPr>
                <w:sz w:val="28"/>
                <w:szCs w:val="28"/>
              </w:rPr>
              <w:t xml:space="preserve">ачальник Управления правового обеспечения  </w:t>
            </w:r>
          </w:p>
          <w:p w:rsidR="00D27566" w:rsidRPr="00CE745A" w:rsidRDefault="00820860" w:rsidP="00820860">
            <w:pPr>
              <w:tabs>
                <w:tab w:val="left" w:pos="0"/>
              </w:tabs>
              <w:rPr>
                <w:sz w:val="28"/>
                <w:szCs w:val="28"/>
              </w:rPr>
            </w:pPr>
            <w:r>
              <w:rPr>
                <w:sz w:val="28"/>
                <w:szCs w:val="28"/>
              </w:rPr>
              <w:t xml:space="preserve">                                       </w:t>
            </w:r>
          </w:p>
        </w:tc>
        <w:tc>
          <w:tcPr>
            <w:tcW w:w="4855" w:type="dxa"/>
          </w:tcPr>
          <w:p w:rsidR="00D27566" w:rsidRDefault="00820860" w:rsidP="00941D74">
            <w:pPr>
              <w:tabs>
                <w:tab w:val="left" w:pos="0"/>
              </w:tabs>
              <w:ind w:left="1486" w:firstLine="34"/>
              <w:rPr>
                <w:sz w:val="28"/>
                <w:szCs w:val="28"/>
              </w:rPr>
            </w:pPr>
            <w:r>
              <w:rPr>
                <w:sz w:val="28"/>
                <w:szCs w:val="28"/>
              </w:rPr>
              <w:t xml:space="preserve">               </w:t>
            </w:r>
            <w:r w:rsidR="00D27566">
              <w:rPr>
                <w:sz w:val="28"/>
                <w:szCs w:val="28"/>
              </w:rPr>
              <w:t xml:space="preserve"> </w:t>
            </w:r>
            <w:r w:rsidR="002038EA">
              <w:rPr>
                <w:sz w:val="28"/>
                <w:szCs w:val="28"/>
              </w:rPr>
              <w:t xml:space="preserve">   </w:t>
            </w:r>
            <w:r>
              <w:rPr>
                <w:sz w:val="28"/>
                <w:szCs w:val="28"/>
              </w:rPr>
              <w:t>Н.И. Михайлова</w:t>
            </w:r>
          </w:p>
          <w:p w:rsidR="00D27566" w:rsidRPr="00CE745A" w:rsidRDefault="00D27566" w:rsidP="00820860">
            <w:pPr>
              <w:tabs>
                <w:tab w:val="left" w:pos="0"/>
              </w:tabs>
              <w:ind w:left="1486" w:firstLine="34"/>
              <w:rPr>
                <w:sz w:val="28"/>
                <w:szCs w:val="28"/>
              </w:rPr>
            </w:pPr>
            <w:r>
              <w:rPr>
                <w:sz w:val="28"/>
                <w:szCs w:val="28"/>
              </w:rPr>
              <w:t xml:space="preserve">               </w:t>
            </w:r>
          </w:p>
        </w:tc>
      </w:tr>
      <w:tr w:rsidR="00D27566" w:rsidRPr="00CE745A" w:rsidTr="00D27566">
        <w:tc>
          <w:tcPr>
            <w:tcW w:w="5210" w:type="dxa"/>
            <w:gridSpan w:val="2"/>
          </w:tcPr>
          <w:p w:rsidR="00820860" w:rsidRDefault="00820860" w:rsidP="00941D74">
            <w:pPr>
              <w:tabs>
                <w:tab w:val="left" w:pos="34"/>
              </w:tabs>
              <w:rPr>
                <w:sz w:val="28"/>
                <w:szCs w:val="28"/>
              </w:rPr>
            </w:pPr>
          </w:p>
          <w:p w:rsidR="00820860" w:rsidRDefault="00820860" w:rsidP="00941D74">
            <w:pPr>
              <w:tabs>
                <w:tab w:val="left" w:pos="34"/>
              </w:tabs>
              <w:rPr>
                <w:sz w:val="28"/>
                <w:szCs w:val="28"/>
              </w:rPr>
            </w:pPr>
            <w:r>
              <w:rPr>
                <w:sz w:val="28"/>
                <w:szCs w:val="28"/>
              </w:rPr>
              <w:t>Начальник Управления делами</w:t>
            </w:r>
            <w:r w:rsidR="00D27566" w:rsidRPr="00CE745A">
              <w:rPr>
                <w:sz w:val="28"/>
                <w:szCs w:val="28"/>
              </w:rPr>
              <w:t xml:space="preserve"> </w:t>
            </w:r>
          </w:p>
          <w:p w:rsidR="00820860" w:rsidRDefault="00820860" w:rsidP="00941D74">
            <w:pPr>
              <w:tabs>
                <w:tab w:val="left" w:pos="34"/>
              </w:tabs>
              <w:rPr>
                <w:sz w:val="28"/>
                <w:szCs w:val="28"/>
              </w:rPr>
            </w:pPr>
          </w:p>
          <w:p w:rsidR="007A39F2" w:rsidRDefault="007A39F2" w:rsidP="00941D74">
            <w:pPr>
              <w:tabs>
                <w:tab w:val="left" w:pos="34"/>
              </w:tabs>
              <w:rPr>
                <w:sz w:val="28"/>
                <w:szCs w:val="28"/>
              </w:rPr>
            </w:pPr>
          </w:p>
          <w:p w:rsidR="00820860" w:rsidRDefault="00820860" w:rsidP="00941D74">
            <w:pPr>
              <w:tabs>
                <w:tab w:val="left" w:pos="34"/>
              </w:tabs>
              <w:rPr>
                <w:sz w:val="28"/>
                <w:szCs w:val="28"/>
              </w:rPr>
            </w:pPr>
            <w:r>
              <w:rPr>
                <w:sz w:val="28"/>
                <w:szCs w:val="28"/>
              </w:rPr>
              <w:t>Председатель Комитета</w:t>
            </w:r>
          </w:p>
          <w:p w:rsidR="00D27566" w:rsidRPr="00CE745A" w:rsidRDefault="00820860" w:rsidP="00941D74">
            <w:pPr>
              <w:tabs>
                <w:tab w:val="left" w:pos="34"/>
              </w:tabs>
              <w:rPr>
                <w:sz w:val="28"/>
                <w:szCs w:val="28"/>
              </w:rPr>
            </w:pPr>
            <w:r>
              <w:rPr>
                <w:sz w:val="28"/>
                <w:szCs w:val="28"/>
              </w:rPr>
              <w:t xml:space="preserve">по образованию   </w:t>
            </w:r>
            <w:r w:rsidR="00D27566" w:rsidRPr="00CE745A">
              <w:rPr>
                <w:sz w:val="28"/>
                <w:szCs w:val="28"/>
              </w:rPr>
              <w:t xml:space="preserve">                            </w:t>
            </w:r>
          </w:p>
        </w:tc>
        <w:tc>
          <w:tcPr>
            <w:tcW w:w="4855" w:type="dxa"/>
          </w:tcPr>
          <w:p w:rsidR="00D27566" w:rsidRDefault="00820860" w:rsidP="00941D74">
            <w:pPr>
              <w:tabs>
                <w:tab w:val="left" w:pos="0"/>
              </w:tabs>
              <w:ind w:left="1486" w:firstLine="34"/>
              <w:rPr>
                <w:sz w:val="28"/>
                <w:szCs w:val="28"/>
              </w:rPr>
            </w:pPr>
            <w:r>
              <w:rPr>
                <w:sz w:val="28"/>
                <w:szCs w:val="28"/>
              </w:rPr>
              <w:t xml:space="preserve">  </w:t>
            </w:r>
          </w:p>
          <w:p w:rsidR="00D27566" w:rsidRDefault="00D27566" w:rsidP="00820860">
            <w:pPr>
              <w:tabs>
                <w:tab w:val="left" w:pos="0"/>
              </w:tabs>
              <w:ind w:left="1486" w:firstLine="34"/>
              <w:rPr>
                <w:sz w:val="28"/>
                <w:szCs w:val="28"/>
              </w:rPr>
            </w:pPr>
            <w:r>
              <w:rPr>
                <w:sz w:val="28"/>
                <w:szCs w:val="28"/>
              </w:rPr>
              <w:t xml:space="preserve">                     </w:t>
            </w:r>
            <w:r w:rsidR="002038EA">
              <w:rPr>
                <w:sz w:val="28"/>
                <w:szCs w:val="28"/>
              </w:rPr>
              <w:t xml:space="preserve">    </w:t>
            </w:r>
            <w:r>
              <w:rPr>
                <w:sz w:val="28"/>
                <w:szCs w:val="28"/>
              </w:rPr>
              <w:t xml:space="preserve"> </w:t>
            </w:r>
            <w:r w:rsidR="00820860">
              <w:rPr>
                <w:sz w:val="28"/>
                <w:szCs w:val="28"/>
              </w:rPr>
              <w:t xml:space="preserve">Е.Г. </w:t>
            </w:r>
            <w:proofErr w:type="spellStart"/>
            <w:r w:rsidR="00820860">
              <w:rPr>
                <w:sz w:val="28"/>
                <w:szCs w:val="28"/>
              </w:rPr>
              <w:t>Ригина</w:t>
            </w:r>
            <w:proofErr w:type="spellEnd"/>
          </w:p>
          <w:p w:rsidR="00820860" w:rsidRDefault="00820860" w:rsidP="00820860">
            <w:pPr>
              <w:tabs>
                <w:tab w:val="left" w:pos="0"/>
              </w:tabs>
              <w:ind w:left="1486" w:firstLine="34"/>
              <w:rPr>
                <w:sz w:val="28"/>
                <w:szCs w:val="28"/>
              </w:rPr>
            </w:pPr>
          </w:p>
          <w:p w:rsidR="00820860" w:rsidRDefault="00820860" w:rsidP="00820860">
            <w:pPr>
              <w:tabs>
                <w:tab w:val="left" w:pos="0"/>
              </w:tabs>
              <w:ind w:left="1486" w:firstLine="34"/>
              <w:rPr>
                <w:sz w:val="28"/>
                <w:szCs w:val="28"/>
              </w:rPr>
            </w:pPr>
          </w:p>
          <w:p w:rsidR="007A39F2" w:rsidRDefault="007A39F2" w:rsidP="00820860">
            <w:pPr>
              <w:tabs>
                <w:tab w:val="left" w:pos="0"/>
              </w:tabs>
              <w:ind w:left="1486" w:firstLine="34"/>
              <w:rPr>
                <w:sz w:val="28"/>
                <w:szCs w:val="28"/>
              </w:rPr>
            </w:pPr>
          </w:p>
          <w:p w:rsidR="00820860" w:rsidRPr="00CE745A" w:rsidRDefault="00820860" w:rsidP="00820860">
            <w:pPr>
              <w:tabs>
                <w:tab w:val="left" w:pos="0"/>
              </w:tabs>
              <w:ind w:left="1486" w:firstLine="34"/>
              <w:rPr>
                <w:sz w:val="28"/>
                <w:szCs w:val="28"/>
              </w:rPr>
            </w:pPr>
            <w:r>
              <w:rPr>
                <w:sz w:val="28"/>
                <w:szCs w:val="28"/>
              </w:rPr>
              <w:t xml:space="preserve">                      </w:t>
            </w:r>
            <w:r w:rsidR="002038EA">
              <w:rPr>
                <w:sz w:val="28"/>
                <w:szCs w:val="28"/>
              </w:rPr>
              <w:t xml:space="preserve">  </w:t>
            </w:r>
            <w:r>
              <w:rPr>
                <w:sz w:val="28"/>
                <w:szCs w:val="28"/>
              </w:rPr>
              <w:t xml:space="preserve">Н.А. Асеева    </w:t>
            </w:r>
          </w:p>
        </w:tc>
      </w:tr>
      <w:tr w:rsidR="008B2142" w:rsidTr="00D27566">
        <w:tblPrEx>
          <w:tblLook w:val="00A0" w:firstRow="1" w:lastRow="0" w:firstColumn="1" w:lastColumn="0" w:noHBand="0" w:noVBand="0"/>
        </w:tblPrEx>
        <w:trPr>
          <w:gridAfter w:val="2"/>
          <w:wAfter w:w="5210" w:type="dxa"/>
        </w:trPr>
        <w:tc>
          <w:tcPr>
            <w:tcW w:w="5132" w:type="dxa"/>
          </w:tcPr>
          <w:p w:rsidR="008B2142" w:rsidRDefault="008B2142" w:rsidP="00F74818">
            <w:pPr>
              <w:tabs>
                <w:tab w:val="left" w:pos="744"/>
              </w:tabs>
              <w:ind w:left="1486" w:right="-1" w:firstLine="34"/>
              <w:rPr>
                <w:sz w:val="28"/>
                <w:szCs w:val="28"/>
              </w:rPr>
            </w:pPr>
          </w:p>
        </w:tc>
      </w:tr>
    </w:tbl>
    <w:p w:rsidR="00887E8F" w:rsidRPr="008A28B5" w:rsidRDefault="00887E8F" w:rsidP="001B5315">
      <w:pPr>
        <w:shd w:val="clear" w:color="auto" w:fill="FFFFFF"/>
        <w:tabs>
          <w:tab w:val="left" w:pos="7380"/>
        </w:tabs>
        <w:ind w:right="-1"/>
        <w:rPr>
          <w:color w:val="000000"/>
          <w:sz w:val="28"/>
        </w:rPr>
      </w:pPr>
    </w:p>
    <w:sectPr w:rsidR="00887E8F" w:rsidRPr="008A28B5" w:rsidSect="006B49D6">
      <w:pgSz w:w="11907" w:h="16840" w:code="9"/>
      <w:pgMar w:top="1134" w:right="851"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BF6"/>
    <w:multiLevelType w:val="hybridMultilevel"/>
    <w:tmpl w:val="37B0DFB2"/>
    <w:lvl w:ilvl="0" w:tplc="A5A2AFAE">
      <w:start w:val="1"/>
      <w:numFmt w:val="decimal"/>
      <w:lvlText w:val="%1."/>
      <w:lvlJc w:val="left"/>
      <w:pPr>
        <w:tabs>
          <w:tab w:val="num" w:pos="1170"/>
        </w:tabs>
        <w:ind w:left="1170" w:hanging="450"/>
      </w:pPr>
      <w:rPr>
        <w:rFonts w:cs="Times New Roman" w:hint="default"/>
      </w:rPr>
    </w:lvl>
    <w:lvl w:ilvl="1" w:tplc="4C024924" w:tentative="1">
      <w:start w:val="1"/>
      <w:numFmt w:val="lowerLetter"/>
      <w:lvlText w:val="%2."/>
      <w:lvlJc w:val="left"/>
      <w:pPr>
        <w:tabs>
          <w:tab w:val="num" w:pos="1800"/>
        </w:tabs>
        <w:ind w:left="1800" w:hanging="360"/>
      </w:pPr>
      <w:rPr>
        <w:rFonts w:cs="Times New Roman"/>
      </w:rPr>
    </w:lvl>
    <w:lvl w:ilvl="2" w:tplc="6B6ED85C" w:tentative="1">
      <w:start w:val="1"/>
      <w:numFmt w:val="lowerRoman"/>
      <w:lvlText w:val="%3."/>
      <w:lvlJc w:val="right"/>
      <w:pPr>
        <w:tabs>
          <w:tab w:val="num" w:pos="2520"/>
        </w:tabs>
        <w:ind w:left="2520" w:hanging="180"/>
      </w:pPr>
      <w:rPr>
        <w:rFonts w:cs="Times New Roman"/>
      </w:rPr>
    </w:lvl>
    <w:lvl w:ilvl="3" w:tplc="B880AD34" w:tentative="1">
      <w:start w:val="1"/>
      <w:numFmt w:val="decimal"/>
      <w:lvlText w:val="%4."/>
      <w:lvlJc w:val="left"/>
      <w:pPr>
        <w:tabs>
          <w:tab w:val="num" w:pos="3240"/>
        </w:tabs>
        <w:ind w:left="3240" w:hanging="360"/>
      </w:pPr>
      <w:rPr>
        <w:rFonts w:cs="Times New Roman"/>
      </w:rPr>
    </w:lvl>
    <w:lvl w:ilvl="4" w:tplc="41B0807E" w:tentative="1">
      <w:start w:val="1"/>
      <w:numFmt w:val="lowerLetter"/>
      <w:lvlText w:val="%5."/>
      <w:lvlJc w:val="left"/>
      <w:pPr>
        <w:tabs>
          <w:tab w:val="num" w:pos="3960"/>
        </w:tabs>
        <w:ind w:left="3960" w:hanging="360"/>
      </w:pPr>
      <w:rPr>
        <w:rFonts w:cs="Times New Roman"/>
      </w:rPr>
    </w:lvl>
    <w:lvl w:ilvl="5" w:tplc="D9D2C580" w:tentative="1">
      <w:start w:val="1"/>
      <w:numFmt w:val="lowerRoman"/>
      <w:lvlText w:val="%6."/>
      <w:lvlJc w:val="right"/>
      <w:pPr>
        <w:tabs>
          <w:tab w:val="num" w:pos="4680"/>
        </w:tabs>
        <w:ind w:left="4680" w:hanging="180"/>
      </w:pPr>
      <w:rPr>
        <w:rFonts w:cs="Times New Roman"/>
      </w:rPr>
    </w:lvl>
    <w:lvl w:ilvl="6" w:tplc="38AA4006" w:tentative="1">
      <w:start w:val="1"/>
      <w:numFmt w:val="decimal"/>
      <w:lvlText w:val="%7."/>
      <w:lvlJc w:val="left"/>
      <w:pPr>
        <w:tabs>
          <w:tab w:val="num" w:pos="5400"/>
        </w:tabs>
        <w:ind w:left="5400" w:hanging="360"/>
      </w:pPr>
      <w:rPr>
        <w:rFonts w:cs="Times New Roman"/>
      </w:rPr>
    </w:lvl>
    <w:lvl w:ilvl="7" w:tplc="A1C0C528" w:tentative="1">
      <w:start w:val="1"/>
      <w:numFmt w:val="lowerLetter"/>
      <w:lvlText w:val="%8."/>
      <w:lvlJc w:val="left"/>
      <w:pPr>
        <w:tabs>
          <w:tab w:val="num" w:pos="6120"/>
        </w:tabs>
        <w:ind w:left="6120" w:hanging="360"/>
      </w:pPr>
      <w:rPr>
        <w:rFonts w:cs="Times New Roman"/>
      </w:rPr>
    </w:lvl>
    <w:lvl w:ilvl="8" w:tplc="401023D4" w:tentative="1">
      <w:start w:val="1"/>
      <w:numFmt w:val="lowerRoman"/>
      <w:lvlText w:val="%9."/>
      <w:lvlJc w:val="right"/>
      <w:pPr>
        <w:tabs>
          <w:tab w:val="num" w:pos="6840"/>
        </w:tabs>
        <w:ind w:left="6840" w:hanging="180"/>
      </w:pPr>
      <w:rPr>
        <w:rFonts w:cs="Times New Roman"/>
      </w:rPr>
    </w:lvl>
  </w:abstractNum>
  <w:abstractNum w:abstractNumId="1">
    <w:nsid w:val="1AE16ADB"/>
    <w:multiLevelType w:val="hybridMultilevel"/>
    <w:tmpl w:val="6BCAC6AE"/>
    <w:lvl w:ilvl="0" w:tplc="500E9D6A">
      <w:start w:val="1"/>
      <w:numFmt w:val="decimal"/>
      <w:lvlText w:val="%1."/>
      <w:lvlJc w:val="left"/>
      <w:pPr>
        <w:tabs>
          <w:tab w:val="num" w:pos="1095"/>
        </w:tabs>
        <w:ind w:left="1095" w:hanging="375"/>
      </w:pPr>
      <w:rPr>
        <w:rFonts w:cs="Times New Roman" w:hint="default"/>
      </w:rPr>
    </w:lvl>
    <w:lvl w:ilvl="1" w:tplc="7032D0FC" w:tentative="1">
      <w:start w:val="1"/>
      <w:numFmt w:val="lowerLetter"/>
      <w:lvlText w:val="%2."/>
      <w:lvlJc w:val="left"/>
      <w:pPr>
        <w:tabs>
          <w:tab w:val="num" w:pos="1800"/>
        </w:tabs>
        <w:ind w:left="1800" w:hanging="360"/>
      </w:pPr>
      <w:rPr>
        <w:rFonts w:cs="Times New Roman"/>
      </w:rPr>
    </w:lvl>
    <w:lvl w:ilvl="2" w:tplc="06B6E1BA" w:tentative="1">
      <w:start w:val="1"/>
      <w:numFmt w:val="lowerRoman"/>
      <w:lvlText w:val="%3."/>
      <w:lvlJc w:val="right"/>
      <w:pPr>
        <w:tabs>
          <w:tab w:val="num" w:pos="2520"/>
        </w:tabs>
        <w:ind w:left="2520" w:hanging="180"/>
      </w:pPr>
      <w:rPr>
        <w:rFonts w:cs="Times New Roman"/>
      </w:rPr>
    </w:lvl>
    <w:lvl w:ilvl="3" w:tplc="4FCCD948" w:tentative="1">
      <w:start w:val="1"/>
      <w:numFmt w:val="decimal"/>
      <w:lvlText w:val="%4."/>
      <w:lvlJc w:val="left"/>
      <w:pPr>
        <w:tabs>
          <w:tab w:val="num" w:pos="3240"/>
        </w:tabs>
        <w:ind w:left="3240" w:hanging="360"/>
      </w:pPr>
      <w:rPr>
        <w:rFonts w:cs="Times New Roman"/>
      </w:rPr>
    </w:lvl>
    <w:lvl w:ilvl="4" w:tplc="5820567E" w:tentative="1">
      <w:start w:val="1"/>
      <w:numFmt w:val="lowerLetter"/>
      <w:lvlText w:val="%5."/>
      <w:lvlJc w:val="left"/>
      <w:pPr>
        <w:tabs>
          <w:tab w:val="num" w:pos="3960"/>
        </w:tabs>
        <w:ind w:left="3960" w:hanging="360"/>
      </w:pPr>
      <w:rPr>
        <w:rFonts w:cs="Times New Roman"/>
      </w:rPr>
    </w:lvl>
    <w:lvl w:ilvl="5" w:tplc="B608D24A" w:tentative="1">
      <w:start w:val="1"/>
      <w:numFmt w:val="lowerRoman"/>
      <w:lvlText w:val="%6."/>
      <w:lvlJc w:val="right"/>
      <w:pPr>
        <w:tabs>
          <w:tab w:val="num" w:pos="4680"/>
        </w:tabs>
        <w:ind w:left="4680" w:hanging="180"/>
      </w:pPr>
      <w:rPr>
        <w:rFonts w:cs="Times New Roman"/>
      </w:rPr>
    </w:lvl>
    <w:lvl w:ilvl="6" w:tplc="E33CF448" w:tentative="1">
      <w:start w:val="1"/>
      <w:numFmt w:val="decimal"/>
      <w:lvlText w:val="%7."/>
      <w:lvlJc w:val="left"/>
      <w:pPr>
        <w:tabs>
          <w:tab w:val="num" w:pos="5400"/>
        </w:tabs>
        <w:ind w:left="5400" w:hanging="360"/>
      </w:pPr>
      <w:rPr>
        <w:rFonts w:cs="Times New Roman"/>
      </w:rPr>
    </w:lvl>
    <w:lvl w:ilvl="7" w:tplc="20BE9ED0" w:tentative="1">
      <w:start w:val="1"/>
      <w:numFmt w:val="lowerLetter"/>
      <w:lvlText w:val="%8."/>
      <w:lvlJc w:val="left"/>
      <w:pPr>
        <w:tabs>
          <w:tab w:val="num" w:pos="6120"/>
        </w:tabs>
        <w:ind w:left="6120" w:hanging="360"/>
      </w:pPr>
      <w:rPr>
        <w:rFonts w:cs="Times New Roman"/>
      </w:rPr>
    </w:lvl>
    <w:lvl w:ilvl="8" w:tplc="05E45CF2" w:tentative="1">
      <w:start w:val="1"/>
      <w:numFmt w:val="lowerRoman"/>
      <w:lvlText w:val="%9."/>
      <w:lvlJc w:val="right"/>
      <w:pPr>
        <w:tabs>
          <w:tab w:val="num" w:pos="6840"/>
        </w:tabs>
        <w:ind w:left="6840" w:hanging="180"/>
      </w:pPr>
      <w:rPr>
        <w:rFonts w:cs="Times New Roman"/>
      </w:rPr>
    </w:lvl>
  </w:abstractNum>
  <w:abstractNum w:abstractNumId="2">
    <w:nsid w:val="1BEC6076"/>
    <w:multiLevelType w:val="singleLevel"/>
    <w:tmpl w:val="851044E2"/>
    <w:lvl w:ilvl="0">
      <w:numFmt w:val="bullet"/>
      <w:lvlText w:val="-"/>
      <w:lvlJc w:val="left"/>
      <w:pPr>
        <w:tabs>
          <w:tab w:val="num" w:pos="360"/>
        </w:tabs>
        <w:ind w:left="360" w:hanging="360"/>
      </w:pPr>
      <w:rPr>
        <w:rFonts w:hint="default"/>
      </w:rPr>
    </w:lvl>
  </w:abstractNum>
  <w:abstractNum w:abstractNumId="3">
    <w:nsid w:val="1C116C6C"/>
    <w:multiLevelType w:val="singleLevel"/>
    <w:tmpl w:val="533A294C"/>
    <w:lvl w:ilvl="0">
      <w:start w:val="3"/>
      <w:numFmt w:val="bullet"/>
      <w:lvlText w:val="-"/>
      <w:lvlJc w:val="left"/>
      <w:pPr>
        <w:tabs>
          <w:tab w:val="num" w:pos="360"/>
        </w:tabs>
        <w:ind w:left="360" w:hanging="360"/>
      </w:pPr>
      <w:rPr>
        <w:rFonts w:hint="default"/>
      </w:rPr>
    </w:lvl>
  </w:abstractNum>
  <w:abstractNum w:abstractNumId="4">
    <w:nsid w:val="1DC30A48"/>
    <w:multiLevelType w:val="hybridMultilevel"/>
    <w:tmpl w:val="465CC6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E9602A"/>
    <w:multiLevelType w:val="hybridMultilevel"/>
    <w:tmpl w:val="E176259A"/>
    <w:lvl w:ilvl="0" w:tplc="0B42392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F806C82"/>
    <w:multiLevelType w:val="hybridMultilevel"/>
    <w:tmpl w:val="03D2DA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CEB4EA7"/>
    <w:multiLevelType w:val="multilevel"/>
    <w:tmpl w:val="37D0886E"/>
    <w:lvl w:ilvl="0">
      <w:start w:val="1"/>
      <w:numFmt w:val="decimal"/>
      <w:lvlText w:val="%1."/>
      <w:lvlJc w:val="left"/>
      <w:pPr>
        <w:tabs>
          <w:tab w:val="num" w:pos="930"/>
        </w:tabs>
        <w:ind w:left="930" w:hanging="57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8">
    <w:nsid w:val="449A0EDA"/>
    <w:multiLevelType w:val="hybridMultilevel"/>
    <w:tmpl w:val="7FCC4534"/>
    <w:lvl w:ilvl="0" w:tplc="4B14AB1C">
      <w:start w:val="1"/>
      <w:numFmt w:val="decimal"/>
      <w:lvlText w:val="%1."/>
      <w:lvlJc w:val="left"/>
      <w:pPr>
        <w:tabs>
          <w:tab w:val="num" w:pos="720"/>
        </w:tabs>
        <w:ind w:left="720" w:hanging="360"/>
      </w:pPr>
      <w:rPr>
        <w:rFonts w:cs="Times New Roman" w:hint="default"/>
      </w:rPr>
    </w:lvl>
    <w:lvl w:ilvl="1" w:tplc="C362100C">
      <w:numFmt w:val="none"/>
      <w:lvlText w:val=""/>
      <w:lvlJc w:val="left"/>
      <w:pPr>
        <w:tabs>
          <w:tab w:val="num" w:pos="360"/>
        </w:tabs>
      </w:pPr>
      <w:rPr>
        <w:rFonts w:cs="Times New Roman"/>
      </w:rPr>
    </w:lvl>
    <w:lvl w:ilvl="2" w:tplc="19CE60C6">
      <w:numFmt w:val="none"/>
      <w:lvlText w:val=""/>
      <w:lvlJc w:val="left"/>
      <w:pPr>
        <w:tabs>
          <w:tab w:val="num" w:pos="360"/>
        </w:tabs>
      </w:pPr>
      <w:rPr>
        <w:rFonts w:cs="Times New Roman"/>
      </w:rPr>
    </w:lvl>
    <w:lvl w:ilvl="3" w:tplc="28D4C940">
      <w:numFmt w:val="none"/>
      <w:lvlText w:val=""/>
      <w:lvlJc w:val="left"/>
      <w:pPr>
        <w:tabs>
          <w:tab w:val="num" w:pos="360"/>
        </w:tabs>
      </w:pPr>
      <w:rPr>
        <w:rFonts w:cs="Times New Roman"/>
      </w:rPr>
    </w:lvl>
    <w:lvl w:ilvl="4" w:tplc="1688DDEE">
      <w:numFmt w:val="none"/>
      <w:lvlText w:val=""/>
      <w:lvlJc w:val="left"/>
      <w:pPr>
        <w:tabs>
          <w:tab w:val="num" w:pos="360"/>
        </w:tabs>
      </w:pPr>
      <w:rPr>
        <w:rFonts w:cs="Times New Roman"/>
      </w:rPr>
    </w:lvl>
    <w:lvl w:ilvl="5" w:tplc="9A868734">
      <w:numFmt w:val="none"/>
      <w:lvlText w:val=""/>
      <w:lvlJc w:val="left"/>
      <w:pPr>
        <w:tabs>
          <w:tab w:val="num" w:pos="360"/>
        </w:tabs>
      </w:pPr>
      <w:rPr>
        <w:rFonts w:cs="Times New Roman"/>
      </w:rPr>
    </w:lvl>
    <w:lvl w:ilvl="6" w:tplc="47447A88">
      <w:numFmt w:val="none"/>
      <w:lvlText w:val=""/>
      <w:lvlJc w:val="left"/>
      <w:pPr>
        <w:tabs>
          <w:tab w:val="num" w:pos="360"/>
        </w:tabs>
      </w:pPr>
      <w:rPr>
        <w:rFonts w:cs="Times New Roman"/>
      </w:rPr>
    </w:lvl>
    <w:lvl w:ilvl="7" w:tplc="3454F4D6">
      <w:numFmt w:val="none"/>
      <w:lvlText w:val=""/>
      <w:lvlJc w:val="left"/>
      <w:pPr>
        <w:tabs>
          <w:tab w:val="num" w:pos="360"/>
        </w:tabs>
      </w:pPr>
      <w:rPr>
        <w:rFonts w:cs="Times New Roman"/>
      </w:rPr>
    </w:lvl>
    <w:lvl w:ilvl="8" w:tplc="3FEEDCE2">
      <w:numFmt w:val="none"/>
      <w:lvlText w:val=""/>
      <w:lvlJc w:val="left"/>
      <w:pPr>
        <w:tabs>
          <w:tab w:val="num" w:pos="360"/>
        </w:tabs>
      </w:pPr>
      <w:rPr>
        <w:rFonts w:cs="Times New Roman"/>
      </w:rPr>
    </w:lvl>
  </w:abstractNum>
  <w:abstractNum w:abstractNumId="9">
    <w:nsid w:val="461C72E7"/>
    <w:multiLevelType w:val="singleLevel"/>
    <w:tmpl w:val="A13E60CA"/>
    <w:lvl w:ilvl="0">
      <w:start w:val="1"/>
      <w:numFmt w:val="decimal"/>
      <w:lvlText w:val="%1."/>
      <w:lvlJc w:val="left"/>
      <w:pPr>
        <w:tabs>
          <w:tab w:val="num" w:pos="360"/>
        </w:tabs>
        <w:ind w:left="360" w:hanging="360"/>
      </w:pPr>
      <w:rPr>
        <w:rFonts w:cs="Times New Roman" w:hint="default"/>
      </w:rPr>
    </w:lvl>
  </w:abstractNum>
  <w:abstractNum w:abstractNumId="10">
    <w:nsid w:val="47C46EFA"/>
    <w:multiLevelType w:val="hybridMultilevel"/>
    <w:tmpl w:val="6908D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CB26FE"/>
    <w:multiLevelType w:val="multilevel"/>
    <w:tmpl w:val="7A50F282"/>
    <w:lvl w:ilvl="0">
      <w:start w:val="1"/>
      <w:numFmt w:val="decimal"/>
      <w:lvlText w:val="%1."/>
      <w:lvlJc w:val="left"/>
      <w:pPr>
        <w:ind w:left="502" w:hanging="360"/>
      </w:pPr>
      <w:rPr>
        <w:rFonts w:cs="Times New Roman" w:hint="default"/>
      </w:rPr>
    </w:lvl>
    <w:lvl w:ilvl="1">
      <w:start w:val="1"/>
      <w:numFmt w:val="decimal"/>
      <w:isLgl/>
      <w:lvlText w:val="%1.%2."/>
      <w:lvlJc w:val="left"/>
      <w:pPr>
        <w:ind w:left="2100" w:hanging="1740"/>
      </w:pPr>
      <w:rPr>
        <w:rFonts w:cs="Times New Roman" w:hint="default"/>
      </w:rPr>
    </w:lvl>
    <w:lvl w:ilvl="2">
      <w:start w:val="1"/>
      <w:numFmt w:val="decimal"/>
      <w:isLgl/>
      <w:lvlText w:val="%1.%2.%3."/>
      <w:lvlJc w:val="left"/>
      <w:pPr>
        <w:ind w:left="2100" w:hanging="1740"/>
      </w:pPr>
      <w:rPr>
        <w:rFonts w:cs="Times New Roman" w:hint="default"/>
      </w:rPr>
    </w:lvl>
    <w:lvl w:ilvl="3">
      <w:start w:val="1"/>
      <w:numFmt w:val="decimal"/>
      <w:isLgl/>
      <w:lvlText w:val="%1.%2.%3.%4."/>
      <w:lvlJc w:val="left"/>
      <w:pPr>
        <w:ind w:left="2100" w:hanging="1740"/>
      </w:pPr>
      <w:rPr>
        <w:rFonts w:cs="Times New Roman" w:hint="default"/>
      </w:rPr>
    </w:lvl>
    <w:lvl w:ilvl="4">
      <w:start w:val="1"/>
      <w:numFmt w:val="decimal"/>
      <w:isLgl/>
      <w:lvlText w:val="%1.%2.%3.%4.%5."/>
      <w:lvlJc w:val="left"/>
      <w:pPr>
        <w:ind w:left="2100" w:hanging="1740"/>
      </w:pPr>
      <w:rPr>
        <w:rFonts w:cs="Times New Roman" w:hint="default"/>
      </w:rPr>
    </w:lvl>
    <w:lvl w:ilvl="5">
      <w:start w:val="1"/>
      <w:numFmt w:val="decimal"/>
      <w:isLgl/>
      <w:lvlText w:val="%1.%2.%3.%4.%5.%6."/>
      <w:lvlJc w:val="left"/>
      <w:pPr>
        <w:ind w:left="2100" w:hanging="17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53A22C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4B15B1F"/>
    <w:multiLevelType w:val="singleLevel"/>
    <w:tmpl w:val="038A2C80"/>
    <w:lvl w:ilvl="0">
      <w:start w:val="1"/>
      <w:numFmt w:val="decimal"/>
      <w:lvlText w:val="%1."/>
      <w:lvlJc w:val="left"/>
      <w:pPr>
        <w:tabs>
          <w:tab w:val="num" w:pos="1080"/>
        </w:tabs>
        <w:ind w:left="1080" w:hanging="360"/>
      </w:pPr>
      <w:rPr>
        <w:rFonts w:cs="Times New Roman" w:hint="default"/>
      </w:rPr>
    </w:lvl>
  </w:abstractNum>
  <w:abstractNum w:abstractNumId="14">
    <w:nsid w:val="5667082B"/>
    <w:multiLevelType w:val="hybridMultilevel"/>
    <w:tmpl w:val="C5AAC86E"/>
    <w:lvl w:ilvl="0" w:tplc="ADBA4F04">
      <w:start w:val="1"/>
      <w:numFmt w:val="decimal"/>
      <w:lvlText w:val="%1."/>
      <w:lvlJc w:val="left"/>
      <w:pPr>
        <w:tabs>
          <w:tab w:val="num" w:pos="1245"/>
        </w:tabs>
        <w:ind w:left="1245" w:hanging="525"/>
      </w:pPr>
      <w:rPr>
        <w:rFonts w:cs="Times New Roman" w:hint="default"/>
      </w:rPr>
    </w:lvl>
    <w:lvl w:ilvl="1" w:tplc="9FDC28FA" w:tentative="1">
      <w:start w:val="1"/>
      <w:numFmt w:val="lowerLetter"/>
      <w:lvlText w:val="%2."/>
      <w:lvlJc w:val="left"/>
      <w:pPr>
        <w:tabs>
          <w:tab w:val="num" w:pos="1800"/>
        </w:tabs>
        <w:ind w:left="1800" w:hanging="360"/>
      </w:pPr>
      <w:rPr>
        <w:rFonts w:cs="Times New Roman"/>
      </w:rPr>
    </w:lvl>
    <w:lvl w:ilvl="2" w:tplc="5CDE1786" w:tentative="1">
      <w:start w:val="1"/>
      <w:numFmt w:val="lowerRoman"/>
      <w:lvlText w:val="%3."/>
      <w:lvlJc w:val="right"/>
      <w:pPr>
        <w:tabs>
          <w:tab w:val="num" w:pos="2520"/>
        </w:tabs>
        <w:ind w:left="2520" w:hanging="180"/>
      </w:pPr>
      <w:rPr>
        <w:rFonts w:cs="Times New Roman"/>
      </w:rPr>
    </w:lvl>
    <w:lvl w:ilvl="3" w:tplc="D5D8606C" w:tentative="1">
      <w:start w:val="1"/>
      <w:numFmt w:val="decimal"/>
      <w:lvlText w:val="%4."/>
      <w:lvlJc w:val="left"/>
      <w:pPr>
        <w:tabs>
          <w:tab w:val="num" w:pos="3240"/>
        </w:tabs>
        <w:ind w:left="3240" w:hanging="360"/>
      </w:pPr>
      <w:rPr>
        <w:rFonts w:cs="Times New Roman"/>
      </w:rPr>
    </w:lvl>
    <w:lvl w:ilvl="4" w:tplc="7FB6E158" w:tentative="1">
      <w:start w:val="1"/>
      <w:numFmt w:val="lowerLetter"/>
      <w:lvlText w:val="%5."/>
      <w:lvlJc w:val="left"/>
      <w:pPr>
        <w:tabs>
          <w:tab w:val="num" w:pos="3960"/>
        </w:tabs>
        <w:ind w:left="3960" w:hanging="360"/>
      </w:pPr>
      <w:rPr>
        <w:rFonts w:cs="Times New Roman"/>
      </w:rPr>
    </w:lvl>
    <w:lvl w:ilvl="5" w:tplc="6EE266E0" w:tentative="1">
      <w:start w:val="1"/>
      <w:numFmt w:val="lowerRoman"/>
      <w:lvlText w:val="%6."/>
      <w:lvlJc w:val="right"/>
      <w:pPr>
        <w:tabs>
          <w:tab w:val="num" w:pos="4680"/>
        </w:tabs>
        <w:ind w:left="4680" w:hanging="180"/>
      </w:pPr>
      <w:rPr>
        <w:rFonts w:cs="Times New Roman"/>
      </w:rPr>
    </w:lvl>
    <w:lvl w:ilvl="6" w:tplc="0CB4A76A" w:tentative="1">
      <w:start w:val="1"/>
      <w:numFmt w:val="decimal"/>
      <w:lvlText w:val="%7."/>
      <w:lvlJc w:val="left"/>
      <w:pPr>
        <w:tabs>
          <w:tab w:val="num" w:pos="5400"/>
        </w:tabs>
        <w:ind w:left="5400" w:hanging="360"/>
      </w:pPr>
      <w:rPr>
        <w:rFonts w:cs="Times New Roman"/>
      </w:rPr>
    </w:lvl>
    <w:lvl w:ilvl="7" w:tplc="274004F2" w:tentative="1">
      <w:start w:val="1"/>
      <w:numFmt w:val="lowerLetter"/>
      <w:lvlText w:val="%8."/>
      <w:lvlJc w:val="left"/>
      <w:pPr>
        <w:tabs>
          <w:tab w:val="num" w:pos="6120"/>
        </w:tabs>
        <w:ind w:left="6120" w:hanging="360"/>
      </w:pPr>
      <w:rPr>
        <w:rFonts w:cs="Times New Roman"/>
      </w:rPr>
    </w:lvl>
    <w:lvl w:ilvl="8" w:tplc="F678F8A6" w:tentative="1">
      <w:start w:val="1"/>
      <w:numFmt w:val="lowerRoman"/>
      <w:lvlText w:val="%9."/>
      <w:lvlJc w:val="right"/>
      <w:pPr>
        <w:tabs>
          <w:tab w:val="num" w:pos="6840"/>
        </w:tabs>
        <w:ind w:left="6840" w:hanging="180"/>
      </w:pPr>
      <w:rPr>
        <w:rFonts w:cs="Times New Roman"/>
      </w:rPr>
    </w:lvl>
  </w:abstractNum>
  <w:abstractNum w:abstractNumId="15">
    <w:nsid w:val="5B7D243E"/>
    <w:multiLevelType w:val="hybridMultilevel"/>
    <w:tmpl w:val="0BF4112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5C340B98"/>
    <w:multiLevelType w:val="hybridMultilevel"/>
    <w:tmpl w:val="E06073D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60375EFC"/>
    <w:multiLevelType w:val="hybridMultilevel"/>
    <w:tmpl w:val="813659CA"/>
    <w:lvl w:ilvl="0" w:tplc="9320B738">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2B57894"/>
    <w:multiLevelType w:val="singleLevel"/>
    <w:tmpl w:val="0CB84260"/>
    <w:lvl w:ilvl="0">
      <w:start w:val="27"/>
      <w:numFmt w:val="bullet"/>
      <w:lvlText w:val="-"/>
      <w:lvlJc w:val="left"/>
      <w:pPr>
        <w:tabs>
          <w:tab w:val="num" w:pos="360"/>
        </w:tabs>
        <w:ind w:left="360" w:hanging="360"/>
      </w:pPr>
      <w:rPr>
        <w:rFonts w:hint="default"/>
      </w:rPr>
    </w:lvl>
  </w:abstractNum>
  <w:abstractNum w:abstractNumId="19">
    <w:nsid w:val="63AD2B1C"/>
    <w:multiLevelType w:val="hybridMultilevel"/>
    <w:tmpl w:val="1398F4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92A1341"/>
    <w:multiLevelType w:val="hybridMultilevel"/>
    <w:tmpl w:val="3E743F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B5E240D"/>
    <w:multiLevelType w:val="hybridMultilevel"/>
    <w:tmpl w:val="956855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2"/>
  </w:num>
  <w:num w:numId="3">
    <w:abstractNumId w:val="9"/>
  </w:num>
  <w:num w:numId="4">
    <w:abstractNumId w:val="0"/>
  </w:num>
  <w:num w:numId="5">
    <w:abstractNumId w:val="1"/>
  </w:num>
  <w:num w:numId="6">
    <w:abstractNumId w:val="14"/>
  </w:num>
  <w:num w:numId="7">
    <w:abstractNumId w:val="18"/>
  </w:num>
  <w:num w:numId="8">
    <w:abstractNumId w:val="3"/>
  </w:num>
  <w:num w:numId="9">
    <w:abstractNumId w:val="2"/>
  </w:num>
  <w:num w:numId="10">
    <w:abstractNumId w:val="8"/>
  </w:num>
  <w:num w:numId="11">
    <w:abstractNumId w:val="17"/>
  </w:num>
  <w:num w:numId="12">
    <w:abstractNumId w:val="15"/>
  </w:num>
  <w:num w:numId="13">
    <w:abstractNumId w:val="16"/>
  </w:num>
  <w:num w:numId="14">
    <w:abstractNumId w:val="21"/>
  </w:num>
  <w:num w:numId="15">
    <w:abstractNumId w:val="19"/>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4"/>
  </w:num>
  <w:num w:numId="20">
    <w:abstractNumId w:val="20"/>
  </w:num>
  <w:num w:numId="21">
    <w:abstractNumId w:val="11"/>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526C9"/>
    <w:rsid w:val="0001324D"/>
    <w:rsid w:val="0001365E"/>
    <w:rsid w:val="000158F3"/>
    <w:rsid w:val="00015A77"/>
    <w:rsid w:val="00042189"/>
    <w:rsid w:val="00053885"/>
    <w:rsid w:val="00064F91"/>
    <w:rsid w:val="00070661"/>
    <w:rsid w:val="00072954"/>
    <w:rsid w:val="00075C45"/>
    <w:rsid w:val="00084F43"/>
    <w:rsid w:val="00096B2E"/>
    <w:rsid w:val="000A13D3"/>
    <w:rsid w:val="000A17B2"/>
    <w:rsid w:val="000A759E"/>
    <w:rsid w:val="000B5EDB"/>
    <w:rsid w:val="000B6882"/>
    <w:rsid w:val="000C08DA"/>
    <w:rsid w:val="000C0B58"/>
    <w:rsid w:val="000C2D15"/>
    <w:rsid w:val="000E0952"/>
    <w:rsid w:val="00103225"/>
    <w:rsid w:val="001116D1"/>
    <w:rsid w:val="00113D55"/>
    <w:rsid w:val="00130CD1"/>
    <w:rsid w:val="0013296B"/>
    <w:rsid w:val="00134629"/>
    <w:rsid w:val="001478CB"/>
    <w:rsid w:val="0016287B"/>
    <w:rsid w:val="00164D3B"/>
    <w:rsid w:val="00187BDB"/>
    <w:rsid w:val="00191324"/>
    <w:rsid w:val="00193CB4"/>
    <w:rsid w:val="00193D89"/>
    <w:rsid w:val="001976D5"/>
    <w:rsid w:val="001A1183"/>
    <w:rsid w:val="001B464E"/>
    <w:rsid w:val="001B5315"/>
    <w:rsid w:val="001C1293"/>
    <w:rsid w:val="001E27FD"/>
    <w:rsid w:val="001F22FE"/>
    <w:rsid w:val="002038EA"/>
    <w:rsid w:val="002067D8"/>
    <w:rsid w:val="002275BF"/>
    <w:rsid w:val="002304CD"/>
    <w:rsid w:val="00231986"/>
    <w:rsid w:val="00231EEB"/>
    <w:rsid w:val="002345DC"/>
    <w:rsid w:val="002369D4"/>
    <w:rsid w:val="00240640"/>
    <w:rsid w:val="00244D6F"/>
    <w:rsid w:val="00246F3E"/>
    <w:rsid w:val="0024734D"/>
    <w:rsid w:val="00247AD5"/>
    <w:rsid w:val="00251028"/>
    <w:rsid w:val="0025112A"/>
    <w:rsid w:val="00261D6F"/>
    <w:rsid w:val="00265B22"/>
    <w:rsid w:val="00277716"/>
    <w:rsid w:val="0028116C"/>
    <w:rsid w:val="00281A79"/>
    <w:rsid w:val="0029013D"/>
    <w:rsid w:val="0029243C"/>
    <w:rsid w:val="00292487"/>
    <w:rsid w:val="00294888"/>
    <w:rsid w:val="00294C06"/>
    <w:rsid w:val="002A710C"/>
    <w:rsid w:val="002C6E44"/>
    <w:rsid w:val="002C7FE8"/>
    <w:rsid w:val="002D6228"/>
    <w:rsid w:val="002D6D08"/>
    <w:rsid w:val="002E3B12"/>
    <w:rsid w:val="002F08FB"/>
    <w:rsid w:val="002F1DCC"/>
    <w:rsid w:val="002F27B4"/>
    <w:rsid w:val="002F7C3E"/>
    <w:rsid w:val="0030751B"/>
    <w:rsid w:val="0031401E"/>
    <w:rsid w:val="00323D3A"/>
    <w:rsid w:val="0032445C"/>
    <w:rsid w:val="003270B3"/>
    <w:rsid w:val="0033247C"/>
    <w:rsid w:val="00345F70"/>
    <w:rsid w:val="0034748C"/>
    <w:rsid w:val="00354400"/>
    <w:rsid w:val="00363E30"/>
    <w:rsid w:val="00372244"/>
    <w:rsid w:val="003738F7"/>
    <w:rsid w:val="00377643"/>
    <w:rsid w:val="003814D1"/>
    <w:rsid w:val="003A31A8"/>
    <w:rsid w:val="003B39A5"/>
    <w:rsid w:val="003C0C8C"/>
    <w:rsid w:val="003C1186"/>
    <w:rsid w:val="003C78B7"/>
    <w:rsid w:val="003D071C"/>
    <w:rsid w:val="003D1F15"/>
    <w:rsid w:val="003D43AE"/>
    <w:rsid w:val="003E2BDA"/>
    <w:rsid w:val="003E38E8"/>
    <w:rsid w:val="003E3AD8"/>
    <w:rsid w:val="003E6146"/>
    <w:rsid w:val="003F4634"/>
    <w:rsid w:val="003F473A"/>
    <w:rsid w:val="0040307B"/>
    <w:rsid w:val="00404E60"/>
    <w:rsid w:val="00410B49"/>
    <w:rsid w:val="004176EF"/>
    <w:rsid w:val="0042360B"/>
    <w:rsid w:val="00424A41"/>
    <w:rsid w:val="0042537D"/>
    <w:rsid w:val="0043006B"/>
    <w:rsid w:val="004342DB"/>
    <w:rsid w:val="004440DD"/>
    <w:rsid w:val="00450D36"/>
    <w:rsid w:val="004607B9"/>
    <w:rsid w:val="00466267"/>
    <w:rsid w:val="00467D25"/>
    <w:rsid w:val="00471C55"/>
    <w:rsid w:val="00474765"/>
    <w:rsid w:val="00477AAD"/>
    <w:rsid w:val="004A308D"/>
    <w:rsid w:val="004A3287"/>
    <w:rsid w:val="004A3AB2"/>
    <w:rsid w:val="004A5DE6"/>
    <w:rsid w:val="004A7732"/>
    <w:rsid w:val="004B2648"/>
    <w:rsid w:val="004B491C"/>
    <w:rsid w:val="004D17B2"/>
    <w:rsid w:val="004D1B45"/>
    <w:rsid w:val="004D2085"/>
    <w:rsid w:val="004D337A"/>
    <w:rsid w:val="004E1054"/>
    <w:rsid w:val="004E2DD8"/>
    <w:rsid w:val="004E5952"/>
    <w:rsid w:val="005038B4"/>
    <w:rsid w:val="005113A6"/>
    <w:rsid w:val="00515545"/>
    <w:rsid w:val="00516153"/>
    <w:rsid w:val="00524D61"/>
    <w:rsid w:val="00546EBE"/>
    <w:rsid w:val="00550849"/>
    <w:rsid w:val="005603E8"/>
    <w:rsid w:val="005654CF"/>
    <w:rsid w:val="005656C8"/>
    <w:rsid w:val="005674DD"/>
    <w:rsid w:val="00574731"/>
    <w:rsid w:val="0058264E"/>
    <w:rsid w:val="00592BD6"/>
    <w:rsid w:val="00595C46"/>
    <w:rsid w:val="005A19C5"/>
    <w:rsid w:val="005C169C"/>
    <w:rsid w:val="005D7509"/>
    <w:rsid w:val="005E3700"/>
    <w:rsid w:val="005F0534"/>
    <w:rsid w:val="005F08E4"/>
    <w:rsid w:val="005F7568"/>
    <w:rsid w:val="00611817"/>
    <w:rsid w:val="0061191F"/>
    <w:rsid w:val="00613B43"/>
    <w:rsid w:val="00616786"/>
    <w:rsid w:val="00617BAE"/>
    <w:rsid w:val="00626D8A"/>
    <w:rsid w:val="0062773C"/>
    <w:rsid w:val="00651005"/>
    <w:rsid w:val="006555B8"/>
    <w:rsid w:val="00662DC7"/>
    <w:rsid w:val="006641E0"/>
    <w:rsid w:val="0067460B"/>
    <w:rsid w:val="006829FD"/>
    <w:rsid w:val="00687DA3"/>
    <w:rsid w:val="006A667A"/>
    <w:rsid w:val="006A7E3C"/>
    <w:rsid w:val="006A7E90"/>
    <w:rsid w:val="006B49D6"/>
    <w:rsid w:val="006C0E81"/>
    <w:rsid w:val="006C0FE1"/>
    <w:rsid w:val="006C1DC7"/>
    <w:rsid w:val="006C2806"/>
    <w:rsid w:val="006C51E6"/>
    <w:rsid w:val="006D6EF6"/>
    <w:rsid w:val="006E1A06"/>
    <w:rsid w:val="006E624F"/>
    <w:rsid w:val="006F3B23"/>
    <w:rsid w:val="00701FC5"/>
    <w:rsid w:val="00712370"/>
    <w:rsid w:val="00720528"/>
    <w:rsid w:val="007225B9"/>
    <w:rsid w:val="00730AEB"/>
    <w:rsid w:val="00737874"/>
    <w:rsid w:val="00740318"/>
    <w:rsid w:val="00740F77"/>
    <w:rsid w:val="00755409"/>
    <w:rsid w:val="007568D2"/>
    <w:rsid w:val="00760CF4"/>
    <w:rsid w:val="00770B78"/>
    <w:rsid w:val="007715CB"/>
    <w:rsid w:val="00792526"/>
    <w:rsid w:val="007945B7"/>
    <w:rsid w:val="00795A0B"/>
    <w:rsid w:val="00797393"/>
    <w:rsid w:val="007A303F"/>
    <w:rsid w:val="007A39F2"/>
    <w:rsid w:val="007B0F04"/>
    <w:rsid w:val="007B21E9"/>
    <w:rsid w:val="007B36EB"/>
    <w:rsid w:val="007B646F"/>
    <w:rsid w:val="007C64F5"/>
    <w:rsid w:val="007F6A7A"/>
    <w:rsid w:val="0080658D"/>
    <w:rsid w:val="00812388"/>
    <w:rsid w:val="00812991"/>
    <w:rsid w:val="0081686D"/>
    <w:rsid w:val="00820860"/>
    <w:rsid w:val="00821747"/>
    <w:rsid w:val="008247CD"/>
    <w:rsid w:val="00833DD0"/>
    <w:rsid w:val="008370B7"/>
    <w:rsid w:val="00843E73"/>
    <w:rsid w:val="00846922"/>
    <w:rsid w:val="008536BC"/>
    <w:rsid w:val="008549B7"/>
    <w:rsid w:val="00856146"/>
    <w:rsid w:val="0085769B"/>
    <w:rsid w:val="008728F6"/>
    <w:rsid w:val="00887E8F"/>
    <w:rsid w:val="008927F0"/>
    <w:rsid w:val="008A28B5"/>
    <w:rsid w:val="008A44D0"/>
    <w:rsid w:val="008A6BDE"/>
    <w:rsid w:val="008B2142"/>
    <w:rsid w:val="008B6A7C"/>
    <w:rsid w:val="008D146B"/>
    <w:rsid w:val="008D21A5"/>
    <w:rsid w:val="008D510D"/>
    <w:rsid w:val="008D5F67"/>
    <w:rsid w:val="008D6BA3"/>
    <w:rsid w:val="008E04DC"/>
    <w:rsid w:val="008E778F"/>
    <w:rsid w:val="008F6965"/>
    <w:rsid w:val="00907E61"/>
    <w:rsid w:val="00907F76"/>
    <w:rsid w:val="0091636F"/>
    <w:rsid w:val="009236D5"/>
    <w:rsid w:val="009265F8"/>
    <w:rsid w:val="00941D74"/>
    <w:rsid w:val="00942846"/>
    <w:rsid w:val="00950FAC"/>
    <w:rsid w:val="009526C9"/>
    <w:rsid w:val="00954234"/>
    <w:rsid w:val="0095512A"/>
    <w:rsid w:val="009835ED"/>
    <w:rsid w:val="00987AA7"/>
    <w:rsid w:val="009A0FD5"/>
    <w:rsid w:val="009A169C"/>
    <w:rsid w:val="009A2502"/>
    <w:rsid w:val="009A7F88"/>
    <w:rsid w:val="009B1170"/>
    <w:rsid w:val="009B537A"/>
    <w:rsid w:val="009B7A4E"/>
    <w:rsid w:val="009C260E"/>
    <w:rsid w:val="009C538D"/>
    <w:rsid w:val="009C57E9"/>
    <w:rsid w:val="009D100C"/>
    <w:rsid w:val="009D1A1F"/>
    <w:rsid w:val="009E1428"/>
    <w:rsid w:val="009E1550"/>
    <w:rsid w:val="009F1715"/>
    <w:rsid w:val="009F3D1C"/>
    <w:rsid w:val="009F5A10"/>
    <w:rsid w:val="00A0512A"/>
    <w:rsid w:val="00A057A7"/>
    <w:rsid w:val="00A0651E"/>
    <w:rsid w:val="00A13C40"/>
    <w:rsid w:val="00A14697"/>
    <w:rsid w:val="00A153AB"/>
    <w:rsid w:val="00A22B74"/>
    <w:rsid w:val="00A23603"/>
    <w:rsid w:val="00A3495A"/>
    <w:rsid w:val="00A541D7"/>
    <w:rsid w:val="00A5699A"/>
    <w:rsid w:val="00A57B13"/>
    <w:rsid w:val="00A63153"/>
    <w:rsid w:val="00A63EC7"/>
    <w:rsid w:val="00A65610"/>
    <w:rsid w:val="00A658DE"/>
    <w:rsid w:val="00A71E1F"/>
    <w:rsid w:val="00A837F0"/>
    <w:rsid w:val="00AA4213"/>
    <w:rsid w:val="00AB15C3"/>
    <w:rsid w:val="00AB5AB9"/>
    <w:rsid w:val="00AB7807"/>
    <w:rsid w:val="00AC02EB"/>
    <w:rsid w:val="00AC1CAF"/>
    <w:rsid w:val="00AD0040"/>
    <w:rsid w:val="00AD28A9"/>
    <w:rsid w:val="00AD4F96"/>
    <w:rsid w:val="00B00D31"/>
    <w:rsid w:val="00B02F7B"/>
    <w:rsid w:val="00B06A2A"/>
    <w:rsid w:val="00B10CEA"/>
    <w:rsid w:val="00B11157"/>
    <w:rsid w:val="00B11EC9"/>
    <w:rsid w:val="00B23DA1"/>
    <w:rsid w:val="00B26482"/>
    <w:rsid w:val="00B3177D"/>
    <w:rsid w:val="00B326F8"/>
    <w:rsid w:val="00B44A08"/>
    <w:rsid w:val="00B45BBC"/>
    <w:rsid w:val="00B53759"/>
    <w:rsid w:val="00B84BB0"/>
    <w:rsid w:val="00B948CD"/>
    <w:rsid w:val="00BA0469"/>
    <w:rsid w:val="00BA052E"/>
    <w:rsid w:val="00BB4965"/>
    <w:rsid w:val="00BB4ACD"/>
    <w:rsid w:val="00BB54B9"/>
    <w:rsid w:val="00BC2CE3"/>
    <w:rsid w:val="00BC5C96"/>
    <w:rsid w:val="00BE4B7F"/>
    <w:rsid w:val="00C074B1"/>
    <w:rsid w:val="00C223B9"/>
    <w:rsid w:val="00C2368F"/>
    <w:rsid w:val="00C26AE3"/>
    <w:rsid w:val="00C33C5A"/>
    <w:rsid w:val="00C33CFD"/>
    <w:rsid w:val="00C37E64"/>
    <w:rsid w:val="00C4372A"/>
    <w:rsid w:val="00C464E6"/>
    <w:rsid w:val="00C50EE3"/>
    <w:rsid w:val="00C51CF6"/>
    <w:rsid w:val="00C541E6"/>
    <w:rsid w:val="00C66397"/>
    <w:rsid w:val="00C67337"/>
    <w:rsid w:val="00C73423"/>
    <w:rsid w:val="00C73601"/>
    <w:rsid w:val="00C7796E"/>
    <w:rsid w:val="00C83E91"/>
    <w:rsid w:val="00C93A77"/>
    <w:rsid w:val="00CA0146"/>
    <w:rsid w:val="00CA4EA9"/>
    <w:rsid w:val="00CA7A04"/>
    <w:rsid w:val="00CA7CA6"/>
    <w:rsid w:val="00CB2CC3"/>
    <w:rsid w:val="00CB30FC"/>
    <w:rsid w:val="00CB774D"/>
    <w:rsid w:val="00CC31F9"/>
    <w:rsid w:val="00CD21CA"/>
    <w:rsid w:val="00CE184B"/>
    <w:rsid w:val="00CE55FB"/>
    <w:rsid w:val="00CF2FAB"/>
    <w:rsid w:val="00D040E1"/>
    <w:rsid w:val="00D05577"/>
    <w:rsid w:val="00D2211E"/>
    <w:rsid w:val="00D24241"/>
    <w:rsid w:val="00D24A58"/>
    <w:rsid w:val="00D27566"/>
    <w:rsid w:val="00D41F89"/>
    <w:rsid w:val="00D43C0A"/>
    <w:rsid w:val="00D468EE"/>
    <w:rsid w:val="00D50D8D"/>
    <w:rsid w:val="00D551FE"/>
    <w:rsid w:val="00D6405F"/>
    <w:rsid w:val="00D662F1"/>
    <w:rsid w:val="00D805DA"/>
    <w:rsid w:val="00D80E97"/>
    <w:rsid w:val="00D92B04"/>
    <w:rsid w:val="00DA08D3"/>
    <w:rsid w:val="00DA22F7"/>
    <w:rsid w:val="00DA2398"/>
    <w:rsid w:val="00DB5D24"/>
    <w:rsid w:val="00DB6DB8"/>
    <w:rsid w:val="00DC0715"/>
    <w:rsid w:val="00DC42E0"/>
    <w:rsid w:val="00DC5C9E"/>
    <w:rsid w:val="00DD2AD7"/>
    <w:rsid w:val="00DE5350"/>
    <w:rsid w:val="00DF37CA"/>
    <w:rsid w:val="00DF559A"/>
    <w:rsid w:val="00DF6E33"/>
    <w:rsid w:val="00DF79B8"/>
    <w:rsid w:val="00E1162A"/>
    <w:rsid w:val="00E11C1F"/>
    <w:rsid w:val="00E23D2E"/>
    <w:rsid w:val="00E26615"/>
    <w:rsid w:val="00E31E95"/>
    <w:rsid w:val="00E35368"/>
    <w:rsid w:val="00E40B8E"/>
    <w:rsid w:val="00E45AB7"/>
    <w:rsid w:val="00E45D9E"/>
    <w:rsid w:val="00E46F8F"/>
    <w:rsid w:val="00E53129"/>
    <w:rsid w:val="00E534A8"/>
    <w:rsid w:val="00E60F73"/>
    <w:rsid w:val="00E6411B"/>
    <w:rsid w:val="00E80F72"/>
    <w:rsid w:val="00E838E6"/>
    <w:rsid w:val="00E87C49"/>
    <w:rsid w:val="00EB6DB0"/>
    <w:rsid w:val="00EC27CE"/>
    <w:rsid w:val="00EC3857"/>
    <w:rsid w:val="00ED1843"/>
    <w:rsid w:val="00EE3E2E"/>
    <w:rsid w:val="00EF43D4"/>
    <w:rsid w:val="00F01132"/>
    <w:rsid w:val="00F23352"/>
    <w:rsid w:val="00F3050B"/>
    <w:rsid w:val="00F35CAA"/>
    <w:rsid w:val="00F36C6A"/>
    <w:rsid w:val="00F37466"/>
    <w:rsid w:val="00F5099D"/>
    <w:rsid w:val="00F514E6"/>
    <w:rsid w:val="00F551C8"/>
    <w:rsid w:val="00F5752D"/>
    <w:rsid w:val="00F60A10"/>
    <w:rsid w:val="00F62E2A"/>
    <w:rsid w:val="00F64976"/>
    <w:rsid w:val="00F66B8C"/>
    <w:rsid w:val="00F7157C"/>
    <w:rsid w:val="00F74818"/>
    <w:rsid w:val="00F80501"/>
    <w:rsid w:val="00F80797"/>
    <w:rsid w:val="00F857E5"/>
    <w:rsid w:val="00FA1D8F"/>
    <w:rsid w:val="00FB244F"/>
    <w:rsid w:val="00FB36FC"/>
    <w:rsid w:val="00FB3E2B"/>
    <w:rsid w:val="00FC7E13"/>
    <w:rsid w:val="00FD6323"/>
    <w:rsid w:val="00FE4766"/>
    <w:rsid w:val="00FF41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97"/>
    <w:rPr>
      <w:sz w:val="20"/>
      <w:szCs w:val="20"/>
    </w:rPr>
  </w:style>
  <w:style w:type="paragraph" w:styleId="1">
    <w:name w:val="heading 1"/>
    <w:basedOn w:val="a"/>
    <w:next w:val="a"/>
    <w:link w:val="10"/>
    <w:uiPriority w:val="99"/>
    <w:qFormat/>
    <w:rsid w:val="00F80797"/>
    <w:pPr>
      <w:keepNext/>
      <w:jc w:val="right"/>
      <w:outlineLvl w:val="0"/>
    </w:pPr>
    <w:rPr>
      <w:sz w:val="28"/>
    </w:rPr>
  </w:style>
  <w:style w:type="paragraph" w:styleId="2">
    <w:name w:val="heading 2"/>
    <w:basedOn w:val="a"/>
    <w:next w:val="a"/>
    <w:link w:val="20"/>
    <w:uiPriority w:val="99"/>
    <w:qFormat/>
    <w:rsid w:val="00F80797"/>
    <w:pPr>
      <w:keepNext/>
      <w:outlineLvl w:val="1"/>
    </w:pPr>
    <w:rPr>
      <w:sz w:val="28"/>
    </w:rPr>
  </w:style>
  <w:style w:type="paragraph" w:styleId="3">
    <w:name w:val="heading 3"/>
    <w:basedOn w:val="a"/>
    <w:next w:val="a"/>
    <w:link w:val="30"/>
    <w:uiPriority w:val="99"/>
    <w:qFormat/>
    <w:rsid w:val="00F80797"/>
    <w:pPr>
      <w:keepNext/>
      <w:jc w:val="both"/>
      <w:outlineLvl w:val="2"/>
    </w:pPr>
    <w:rPr>
      <w:sz w:val="28"/>
    </w:rPr>
  </w:style>
  <w:style w:type="paragraph" w:styleId="4">
    <w:name w:val="heading 4"/>
    <w:basedOn w:val="a"/>
    <w:next w:val="a"/>
    <w:link w:val="40"/>
    <w:uiPriority w:val="99"/>
    <w:qFormat/>
    <w:rsid w:val="00F80797"/>
    <w:pPr>
      <w:keepNext/>
      <w:jc w:val="center"/>
      <w:outlineLvl w:val="3"/>
    </w:pPr>
    <w:rPr>
      <w:b/>
      <w:i/>
      <w:sz w:val="36"/>
    </w:rPr>
  </w:style>
  <w:style w:type="paragraph" w:styleId="5">
    <w:name w:val="heading 5"/>
    <w:basedOn w:val="a"/>
    <w:next w:val="a"/>
    <w:link w:val="50"/>
    <w:uiPriority w:val="99"/>
    <w:qFormat/>
    <w:rsid w:val="00F80797"/>
    <w:pPr>
      <w:keepNext/>
      <w:jc w:val="center"/>
      <w:outlineLvl w:val="4"/>
    </w:pPr>
    <w:rPr>
      <w:sz w:val="28"/>
    </w:rPr>
  </w:style>
  <w:style w:type="paragraph" w:styleId="6">
    <w:name w:val="heading 6"/>
    <w:basedOn w:val="a"/>
    <w:next w:val="a"/>
    <w:link w:val="60"/>
    <w:uiPriority w:val="99"/>
    <w:qFormat/>
    <w:rsid w:val="00F80797"/>
    <w:pPr>
      <w:keepNext/>
      <w:spacing w:line="360" w:lineRule="auto"/>
      <w:jc w:val="center"/>
      <w:outlineLvl w:val="5"/>
    </w:pPr>
    <w:rPr>
      <w:b/>
      <w:sz w:val="36"/>
    </w:rPr>
  </w:style>
  <w:style w:type="paragraph" w:styleId="7">
    <w:name w:val="heading 7"/>
    <w:basedOn w:val="a"/>
    <w:next w:val="a"/>
    <w:link w:val="70"/>
    <w:uiPriority w:val="99"/>
    <w:qFormat/>
    <w:rsid w:val="00F80797"/>
    <w:pPr>
      <w:keepNext/>
      <w:jc w:val="center"/>
      <w:outlineLvl w:val="6"/>
    </w:pPr>
    <w:rPr>
      <w:bCs/>
      <w:i/>
      <w:sz w:val="24"/>
    </w:rPr>
  </w:style>
  <w:style w:type="paragraph" w:styleId="8">
    <w:name w:val="heading 8"/>
    <w:basedOn w:val="a"/>
    <w:next w:val="a"/>
    <w:link w:val="80"/>
    <w:uiPriority w:val="99"/>
    <w:qFormat/>
    <w:rsid w:val="00F80797"/>
    <w:pPr>
      <w:keepNext/>
      <w:jc w:val="center"/>
      <w:outlineLvl w:val="7"/>
    </w:pPr>
    <w:rPr>
      <w:i/>
      <w:iCs/>
    </w:rPr>
  </w:style>
  <w:style w:type="paragraph" w:styleId="9">
    <w:name w:val="heading 9"/>
    <w:basedOn w:val="a"/>
    <w:next w:val="a"/>
    <w:link w:val="90"/>
    <w:uiPriority w:val="99"/>
    <w:qFormat/>
    <w:rsid w:val="00F80797"/>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5D28"/>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05D28"/>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05D28"/>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05D28"/>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D05D28"/>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D05D28"/>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D05D28"/>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D05D28"/>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D05D28"/>
    <w:rPr>
      <w:rFonts w:asciiTheme="majorHAnsi" w:eastAsiaTheme="majorEastAsia" w:hAnsiTheme="majorHAnsi" w:cstheme="majorBidi"/>
    </w:rPr>
  </w:style>
  <w:style w:type="paragraph" w:styleId="a3">
    <w:name w:val="Body Text Indent"/>
    <w:basedOn w:val="a"/>
    <w:link w:val="a4"/>
    <w:uiPriority w:val="99"/>
    <w:rsid w:val="00F80797"/>
    <w:pPr>
      <w:spacing w:line="480" w:lineRule="auto"/>
      <w:ind w:firstLine="720"/>
      <w:jc w:val="both"/>
    </w:pPr>
    <w:rPr>
      <w:spacing w:val="-20"/>
      <w:sz w:val="32"/>
    </w:rPr>
  </w:style>
  <w:style w:type="character" w:customStyle="1" w:styleId="a4">
    <w:name w:val="Основной текст с отступом Знак"/>
    <w:basedOn w:val="a0"/>
    <w:link w:val="a3"/>
    <w:uiPriority w:val="99"/>
    <w:semiHidden/>
    <w:rsid w:val="00D05D28"/>
    <w:rPr>
      <w:sz w:val="20"/>
      <w:szCs w:val="20"/>
    </w:rPr>
  </w:style>
  <w:style w:type="paragraph" w:styleId="a5">
    <w:name w:val="Body Text"/>
    <w:basedOn w:val="a"/>
    <w:link w:val="a6"/>
    <w:rsid w:val="00F80797"/>
    <w:pPr>
      <w:jc w:val="both"/>
    </w:pPr>
    <w:rPr>
      <w:sz w:val="28"/>
    </w:rPr>
  </w:style>
  <w:style w:type="character" w:customStyle="1" w:styleId="a6">
    <w:name w:val="Основной текст Знак"/>
    <w:basedOn w:val="a0"/>
    <w:link w:val="a5"/>
    <w:locked/>
    <w:rsid w:val="008A6BDE"/>
    <w:rPr>
      <w:rFonts w:cs="Times New Roman"/>
      <w:sz w:val="28"/>
    </w:rPr>
  </w:style>
  <w:style w:type="paragraph" w:styleId="21">
    <w:name w:val="Body Text 2"/>
    <w:basedOn w:val="a"/>
    <w:link w:val="22"/>
    <w:uiPriority w:val="99"/>
    <w:rsid w:val="00F80797"/>
    <w:rPr>
      <w:sz w:val="28"/>
    </w:rPr>
  </w:style>
  <w:style w:type="character" w:customStyle="1" w:styleId="22">
    <w:name w:val="Основной текст 2 Знак"/>
    <w:basedOn w:val="a0"/>
    <w:link w:val="21"/>
    <w:uiPriority w:val="99"/>
    <w:semiHidden/>
    <w:rsid w:val="00D05D28"/>
    <w:rPr>
      <w:sz w:val="20"/>
      <w:szCs w:val="20"/>
    </w:rPr>
  </w:style>
  <w:style w:type="character" w:styleId="a7">
    <w:name w:val="Hyperlink"/>
    <w:basedOn w:val="a0"/>
    <w:uiPriority w:val="99"/>
    <w:rsid w:val="00F80797"/>
    <w:rPr>
      <w:rFonts w:cs="Times New Roman"/>
      <w:color w:val="0000FF"/>
      <w:u w:val="single"/>
    </w:rPr>
  </w:style>
  <w:style w:type="paragraph" w:styleId="23">
    <w:name w:val="Body Text Indent 2"/>
    <w:basedOn w:val="a"/>
    <w:link w:val="24"/>
    <w:uiPriority w:val="99"/>
    <w:rsid w:val="00F80797"/>
    <w:pPr>
      <w:ind w:firstLine="709"/>
      <w:jc w:val="both"/>
    </w:pPr>
    <w:rPr>
      <w:rFonts w:ascii="Garamond" w:hAnsi="Garamond"/>
      <w:sz w:val="24"/>
    </w:rPr>
  </w:style>
  <w:style w:type="character" w:customStyle="1" w:styleId="24">
    <w:name w:val="Основной текст с отступом 2 Знак"/>
    <w:basedOn w:val="a0"/>
    <w:link w:val="23"/>
    <w:uiPriority w:val="99"/>
    <w:semiHidden/>
    <w:rsid w:val="00D05D28"/>
    <w:rPr>
      <w:sz w:val="20"/>
      <w:szCs w:val="20"/>
    </w:rPr>
  </w:style>
  <w:style w:type="paragraph" w:styleId="31">
    <w:name w:val="Body Text 3"/>
    <w:basedOn w:val="a"/>
    <w:link w:val="32"/>
    <w:uiPriority w:val="99"/>
    <w:rsid w:val="00F80797"/>
    <w:pPr>
      <w:ind w:right="-1"/>
      <w:jc w:val="both"/>
    </w:pPr>
    <w:rPr>
      <w:sz w:val="28"/>
    </w:rPr>
  </w:style>
  <w:style w:type="character" w:customStyle="1" w:styleId="32">
    <w:name w:val="Основной текст 3 Знак"/>
    <w:basedOn w:val="a0"/>
    <w:link w:val="31"/>
    <w:uiPriority w:val="99"/>
    <w:semiHidden/>
    <w:rsid w:val="00D05D28"/>
    <w:rPr>
      <w:sz w:val="16"/>
      <w:szCs w:val="16"/>
    </w:rPr>
  </w:style>
  <w:style w:type="paragraph" w:styleId="a8">
    <w:name w:val="Balloon Text"/>
    <w:basedOn w:val="a"/>
    <w:link w:val="a9"/>
    <w:uiPriority w:val="99"/>
    <w:semiHidden/>
    <w:rsid w:val="00F80797"/>
    <w:rPr>
      <w:rFonts w:ascii="Tahoma" w:hAnsi="Tahoma" w:cs="Tahoma"/>
      <w:sz w:val="16"/>
      <w:szCs w:val="16"/>
    </w:rPr>
  </w:style>
  <w:style w:type="character" w:customStyle="1" w:styleId="a9">
    <w:name w:val="Текст выноски Знак"/>
    <w:basedOn w:val="a0"/>
    <w:link w:val="a8"/>
    <w:uiPriority w:val="99"/>
    <w:semiHidden/>
    <w:rsid w:val="00D05D28"/>
    <w:rPr>
      <w:sz w:val="0"/>
      <w:szCs w:val="0"/>
    </w:rPr>
  </w:style>
  <w:style w:type="table" w:styleId="aa">
    <w:name w:val="Table Grid"/>
    <w:basedOn w:val="a1"/>
    <w:uiPriority w:val="99"/>
    <w:rsid w:val="003A3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4D17B2"/>
    <w:pPr>
      <w:tabs>
        <w:tab w:val="center" w:pos="4153"/>
        <w:tab w:val="right" w:pos="8306"/>
      </w:tabs>
    </w:pPr>
  </w:style>
  <w:style w:type="character" w:customStyle="1" w:styleId="ac">
    <w:name w:val="Верхний колонтитул Знак"/>
    <w:basedOn w:val="a0"/>
    <w:link w:val="ab"/>
    <w:uiPriority w:val="99"/>
    <w:semiHidden/>
    <w:rsid w:val="00D05D28"/>
    <w:rPr>
      <w:sz w:val="20"/>
      <w:szCs w:val="20"/>
    </w:rPr>
  </w:style>
  <w:style w:type="character" w:customStyle="1" w:styleId="iceouttxtviewinfo">
    <w:name w:val="iceouttxt viewinfo"/>
    <w:basedOn w:val="a0"/>
    <w:uiPriority w:val="99"/>
    <w:rsid w:val="00F5099D"/>
    <w:rPr>
      <w:rFonts w:cs="Times New Roman"/>
    </w:rPr>
  </w:style>
  <w:style w:type="paragraph" w:customStyle="1" w:styleId="ad">
    <w:name w:val="Стиль"/>
    <w:basedOn w:val="a"/>
    <w:uiPriority w:val="99"/>
    <w:rsid w:val="004D2085"/>
    <w:pPr>
      <w:widowControl w:val="0"/>
      <w:adjustRightInd w:val="0"/>
      <w:spacing w:after="160" w:line="240" w:lineRule="exact"/>
      <w:jc w:val="right"/>
    </w:pPr>
    <w:rPr>
      <w:lang w:val="en-GB" w:eastAsia="en-US"/>
    </w:rPr>
  </w:style>
  <w:style w:type="paragraph" w:styleId="33">
    <w:name w:val="Body Text Indent 3"/>
    <w:basedOn w:val="a"/>
    <w:link w:val="34"/>
    <w:uiPriority w:val="99"/>
    <w:rsid w:val="00C074B1"/>
    <w:pPr>
      <w:spacing w:after="120"/>
      <w:ind w:left="283"/>
    </w:pPr>
    <w:rPr>
      <w:sz w:val="16"/>
      <w:szCs w:val="16"/>
    </w:rPr>
  </w:style>
  <w:style w:type="character" w:customStyle="1" w:styleId="34">
    <w:name w:val="Основной текст с отступом 3 Знак"/>
    <w:basedOn w:val="a0"/>
    <w:link w:val="33"/>
    <w:uiPriority w:val="99"/>
    <w:semiHidden/>
    <w:rsid w:val="00D05D28"/>
    <w:rPr>
      <w:sz w:val="16"/>
      <w:szCs w:val="16"/>
    </w:rPr>
  </w:style>
  <w:style w:type="character" w:customStyle="1" w:styleId="iceouttxt52">
    <w:name w:val="iceouttxt52"/>
    <w:uiPriority w:val="99"/>
    <w:rsid w:val="00C074B1"/>
    <w:rPr>
      <w:rFonts w:ascii="Arial" w:hAnsi="Arial"/>
      <w:color w:val="666666"/>
      <w:sz w:val="11"/>
    </w:rPr>
  </w:style>
  <w:style w:type="character" w:styleId="ae">
    <w:name w:val="FollowedHyperlink"/>
    <w:basedOn w:val="a0"/>
    <w:uiPriority w:val="99"/>
    <w:rsid w:val="00F64976"/>
    <w:rPr>
      <w:rFonts w:cs="Times New Roman"/>
      <w:color w:val="800080"/>
      <w:u w:val="single"/>
    </w:rPr>
  </w:style>
  <w:style w:type="paragraph" w:customStyle="1" w:styleId="xl65">
    <w:name w:val="xl65"/>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7">
    <w:name w:val="xl67"/>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2">
    <w:name w:val="xl72"/>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
    <w:uiPriority w:val="99"/>
    <w:rsid w:val="009A7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
    <w:uiPriority w:val="99"/>
    <w:rsid w:val="009A7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7">
    <w:name w:val="xl77"/>
    <w:basedOn w:val="a"/>
    <w:uiPriority w:val="99"/>
    <w:rsid w:val="009A7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78">
    <w:name w:val="xl78"/>
    <w:basedOn w:val="a"/>
    <w:uiPriority w:val="99"/>
    <w:rsid w:val="009A7F8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FF0000"/>
    </w:rPr>
  </w:style>
  <w:style w:type="paragraph" w:customStyle="1" w:styleId="xl79">
    <w:name w:val="xl79"/>
    <w:basedOn w:val="a"/>
    <w:uiPriority w:val="99"/>
    <w:rsid w:val="009A7F88"/>
    <w:pPr>
      <w:shd w:val="clear" w:color="000000" w:fill="FFFFFF"/>
      <w:spacing w:before="100" w:beforeAutospacing="1" w:after="100" w:afterAutospacing="1"/>
      <w:jc w:val="center"/>
    </w:pPr>
    <w:rPr>
      <w:color w:val="FF0000"/>
      <w:sz w:val="24"/>
      <w:szCs w:val="24"/>
    </w:rPr>
  </w:style>
  <w:style w:type="paragraph" w:customStyle="1" w:styleId="xl80">
    <w:name w:val="xl80"/>
    <w:basedOn w:val="a"/>
    <w:uiPriority w:val="99"/>
    <w:rsid w:val="009A7F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1">
    <w:name w:val="xl81"/>
    <w:basedOn w:val="a"/>
    <w:uiPriority w:val="99"/>
    <w:rsid w:val="009A7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2">
    <w:name w:val="xl82"/>
    <w:basedOn w:val="a"/>
    <w:uiPriority w:val="99"/>
    <w:rsid w:val="009A7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3">
    <w:name w:val="xl83"/>
    <w:basedOn w:val="a"/>
    <w:uiPriority w:val="99"/>
    <w:rsid w:val="009A7F88"/>
    <w:pPr>
      <w:shd w:val="clear" w:color="000000" w:fill="FFFFFF"/>
      <w:spacing w:before="100" w:beforeAutospacing="1" w:after="100" w:afterAutospacing="1"/>
    </w:pPr>
    <w:rPr>
      <w:sz w:val="24"/>
      <w:szCs w:val="24"/>
    </w:rPr>
  </w:style>
  <w:style w:type="paragraph" w:customStyle="1" w:styleId="xl84">
    <w:name w:val="xl84"/>
    <w:basedOn w:val="a"/>
    <w:uiPriority w:val="99"/>
    <w:rsid w:val="009A7F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5">
    <w:name w:val="xl85"/>
    <w:basedOn w:val="a"/>
    <w:uiPriority w:val="99"/>
    <w:rsid w:val="009A7F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uiPriority w:val="99"/>
    <w:rsid w:val="009A7F88"/>
    <w:pPr>
      <w:spacing w:before="100" w:beforeAutospacing="1" w:after="100" w:afterAutospacing="1"/>
      <w:textAlignment w:val="center"/>
    </w:pPr>
    <w:rPr>
      <w:b/>
      <w:bCs/>
    </w:rPr>
  </w:style>
  <w:style w:type="paragraph" w:customStyle="1" w:styleId="xl87">
    <w:name w:val="xl87"/>
    <w:basedOn w:val="a"/>
    <w:uiPriority w:val="99"/>
    <w:rsid w:val="009A7F88"/>
    <w:pPr>
      <w:shd w:val="clear" w:color="000000" w:fill="FFFFFF"/>
      <w:spacing w:before="100" w:beforeAutospacing="1" w:after="100" w:afterAutospacing="1"/>
      <w:jc w:val="center"/>
      <w:textAlignment w:val="center"/>
    </w:pPr>
    <w:rPr>
      <w:b/>
      <w:bCs/>
      <w:color w:val="000000"/>
    </w:rPr>
  </w:style>
  <w:style w:type="paragraph" w:customStyle="1" w:styleId="xl88">
    <w:name w:val="xl88"/>
    <w:basedOn w:val="a"/>
    <w:uiPriority w:val="99"/>
    <w:rsid w:val="009A7F88"/>
    <w:pPr>
      <w:shd w:val="clear" w:color="000000" w:fill="FFFFFF"/>
      <w:spacing w:before="100" w:beforeAutospacing="1" w:after="100" w:afterAutospacing="1"/>
      <w:jc w:val="center"/>
      <w:textAlignment w:val="center"/>
    </w:pPr>
    <w:rPr>
      <w:b/>
      <w:bCs/>
      <w:color w:val="000000"/>
    </w:rPr>
  </w:style>
  <w:style w:type="paragraph" w:customStyle="1" w:styleId="xl89">
    <w:name w:val="xl89"/>
    <w:basedOn w:val="a"/>
    <w:uiPriority w:val="99"/>
    <w:rsid w:val="009A7F88"/>
    <w:pPr>
      <w:shd w:val="clear" w:color="000000" w:fill="FFFFFF"/>
      <w:spacing w:before="100" w:beforeAutospacing="1" w:after="100" w:afterAutospacing="1"/>
      <w:jc w:val="center"/>
      <w:textAlignment w:val="center"/>
    </w:pPr>
    <w:rPr>
      <w:b/>
      <w:bCs/>
      <w:color w:val="000000"/>
    </w:rPr>
  </w:style>
  <w:style w:type="paragraph" w:customStyle="1" w:styleId="xl90">
    <w:name w:val="xl90"/>
    <w:basedOn w:val="a"/>
    <w:uiPriority w:val="99"/>
    <w:rsid w:val="009A7F88"/>
    <w:pPr>
      <w:shd w:val="clear" w:color="000000" w:fill="FFFFFF"/>
      <w:spacing w:before="100" w:beforeAutospacing="1" w:after="100" w:afterAutospacing="1"/>
      <w:jc w:val="center"/>
      <w:textAlignment w:val="center"/>
    </w:pPr>
    <w:rPr>
      <w:b/>
      <w:bCs/>
      <w:color w:val="FF0000"/>
    </w:rPr>
  </w:style>
  <w:style w:type="paragraph" w:customStyle="1" w:styleId="xl91">
    <w:name w:val="xl91"/>
    <w:basedOn w:val="a"/>
    <w:uiPriority w:val="99"/>
    <w:rsid w:val="009A7F88"/>
    <w:pPr>
      <w:spacing w:before="100" w:beforeAutospacing="1" w:after="100" w:afterAutospacing="1"/>
      <w:textAlignment w:val="center"/>
    </w:pPr>
  </w:style>
  <w:style w:type="paragraph" w:customStyle="1" w:styleId="xl92">
    <w:name w:val="xl92"/>
    <w:basedOn w:val="a"/>
    <w:uiPriority w:val="99"/>
    <w:rsid w:val="009A7F8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
    <w:uiPriority w:val="99"/>
    <w:rsid w:val="009A7F8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
    <w:uiPriority w:val="99"/>
    <w:rsid w:val="009A7F8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
    <w:uiPriority w:val="99"/>
    <w:rsid w:val="009A7F88"/>
    <w:pPr>
      <w:shd w:val="clear" w:color="000000" w:fill="FFFFFF"/>
      <w:spacing w:before="100" w:beforeAutospacing="1" w:after="100" w:afterAutospacing="1"/>
      <w:jc w:val="center"/>
    </w:pPr>
    <w:rPr>
      <w:color w:val="FF0000"/>
      <w:sz w:val="24"/>
      <w:szCs w:val="24"/>
    </w:rPr>
  </w:style>
  <w:style w:type="paragraph" w:customStyle="1" w:styleId="xl96">
    <w:name w:val="xl96"/>
    <w:basedOn w:val="a"/>
    <w:uiPriority w:val="99"/>
    <w:rsid w:val="009A7F88"/>
    <w:pPr>
      <w:pBdr>
        <w:bottom w:val="single" w:sz="4" w:space="0" w:color="auto"/>
      </w:pBdr>
      <w:spacing w:before="100" w:beforeAutospacing="1" w:after="100" w:afterAutospacing="1"/>
      <w:jc w:val="center"/>
    </w:pPr>
    <w:rPr>
      <w:b/>
      <w:bCs/>
      <w:sz w:val="24"/>
      <w:szCs w:val="24"/>
    </w:rPr>
  </w:style>
  <w:style w:type="paragraph" w:styleId="af">
    <w:name w:val="List Paragraph"/>
    <w:basedOn w:val="a"/>
    <w:uiPriority w:val="34"/>
    <w:qFormat/>
    <w:rsid w:val="008D6B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453528">
      <w:marLeft w:val="0"/>
      <w:marRight w:val="0"/>
      <w:marTop w:val="0"/>
      <w:marBottom w:val="0"/>
      <w:divBdr>
        <w:top w:val="none" w:sz="0" w:space="0" w:color="auto"/>
        <w:left w:val="none" w:sz="0" w:space="0" w:color="auto"/>
        <w:bottom w:val="none" w:sz="0" w:space="0" w:color="auto"/>
        <w:right w:val="none" w:sz="0" w:space="0" w:color="auto"/>
      </w:divBdr>
    </w:div>
    <w:div w:id="349453529">
      <w:marLeft w:val="0"/>
      <w:marRight w:val="0"/>
      <w:marTop w:val="0"/>
      <w:marBottom w:val="0"/>
      <w:divBdr>
        <w:top w:val="none" w:sz="0" w:space="0" w:color="auto"/>
        <w:left w:val="none" w:sz="0" w:space="0" w:color="auto"/>
        <w:bottom w:val="none" w:sz="0" w:space="0" w:color="auto"/>
        <w:right w:val="none" w:sz="0" w:space="0" w:color="auto"/>
      </w:divBdr>
    </w:div>
    <w:div w:id="349453530">
      <w:marLeft w:val="0"/>
      <w:marRight w:val="0"/>
      <w:marTop w:val="0"/>
      <w:marBottom w:val="0"/>
      <w:divBdr>
        <w:top w:val="none" w:sz="0" w:space="0" w:color="auto"/>
        <w:left w:val="none" w:sz="0" w:space="0" w:color="auto"/>
        <w:bottom w:val="none" w:sz="0" w:space="0" w:color="auto"/>
        <w:right w:val="none" w:sz="0" w:space="0" w:color="auto"/>
      </w:divBdr>
    </w:div>
    <w:div w:id="349453531">
      <w:marLeft w:val="0"/>
      <w:marRight w:val="0"/>
      <w:marTop w:val="0"/>
      <w:marBottom w:val="0"/>
      <w:divBdr>
        <w:top w:val="none" w:sz="0" w:space="0" w:color="auto"/>
        <w:left w:val="none" w:sz="0" w:space="0" w:color="auto"/>
        <w:bottom w:val="none" w:sz="0" w:space="0" w:color="auto"/>
        <w:right w:val="none" w:sz="0" w:space="0" w:color="auto"/>
      </w:divBdr>
    </w:div>
    <w:div w:id="349453532">
      <w:marLeft w:val="0"/>
      <w:marRight w:val="0"/>
      <w:marTop w:val="0"/>
      <w:marBottom w:val="0"/>
      <w:divBdr>
        <w:top w:val="none" w:sz="0" w:space="0" w:color="auto"/>
        <w:left w:val="none" w:sz="0" w:space="0" w:color="auto"/>
        <w:bottom w:val="none" w:sz="0" w:space="0" w:color="auto"/>
        <w:right w:val="none" w:sz="0" w:space="0" w:color="auto"/>
      </w:divBdr>
    </w:div>
    <w:div w:id="349453533">
      <w:marLeft w:val="0"/>
      <w:marRight w:val="0"/>
      <w:marTop w:val="0"/>
      <w:marBottom w:val="0"/>
      <w:divBdr>
        <w:top w:val="none" w:sz="0" w:space="0" w:color="auto"/>
        <w:left w:val="none" w:sz="0" w:space="0" w:color="auto"/>
        <w:bottom w:val="none" w:sz="0" w:space="0" w:color="auto"/>
        <w:right w:val="none" w:sz="0" w:space="0" w:color="auto"/>
      </w:divBdr>
    </w:div>
    <w:div w:id="349453534">
      <w:marLeft w:val="0"/>
      <w:marRight w:val="0"/>
      <w:marTop w:val="0"/>
      <w:marBottom w:val="0"/>
      <w:divBdr>
        <w:top w:val="none" w:sz="0" w:space="0" w:color="auto"/>
        <w:left w:val="none" w:sz="0" w:space="0" w:color="auto"/>
        <w:bottom w:val="none" w:sz="0" w:space="0" w:color="auto"/>
        <w:right w:val="none" w:sz="0" w:space="0" w:color="auto"/>
      </w:divBdr>
    </w:div>
    <w:div w:id="349453535">
      <w:marLeft w:val="0"/>
      <w:marRight w:val="0"/>
      <w:marTop w:val="0"/>
      <w:marBottom w:val="0"/>
      <w:divBdr>
        <w:top w:val="none" w:sz="0" w:space="0" w:color="auto"/>
        <w:left w:val="none" w:sz="0" w:space="0" w:color="auto"/>
        <w:bottom w:val="none" w:sz="0" w:space="0" w:color="auto"/>
        <w:right w:val="none" w:sz="0" w:space="0" w:color="auto"/>
      </w:divBdr>
    </w:div>
    <w:div w:id="349453536">
      <w:marLeft w:val="0"/>
      <w:marRight w:val="0"/>
      <w:marTop w:val="0"/>
      <w:marBottom w:val="0"/>
      <w:divBdr>
        <w:top w:val="none" w:sz="0" w:space="0" w:color="auto"/>
        <w:left w:val="none" w:sz="0" w:space="0" w:color="auto"/>
        <w:bottom w:val="none" w:sz="0" w:space="0" w:color="auto"/>
        <w:right w:val="none" w:sz="0" w:space="0" w:color="auto"/>
      </w:divBdr>
    </w:div>
    <w:div w:id="349453537">
      <w:marLeft w:val="0"/>
      <w:marRight w:val="0"/>
      <w:marTop w:val="0"/>
      <w:marBottom w:val="0"/>
      <w:divBdr>
        <w:top w:val="none" w:sz="0" w:space="0" w:color="auto"/>
        <w:left w:val="none" w:sz="0" w:space="0" w:color="auto"/>
        <w:bottom w:val="none" w:sz="0" w:space="0" w:color="auto"/>
        <w:right w:val="none" w:sz="0" w:space="0" w:color="auto"/>
      </w:divBdr>
    </w:div>
    <w:div w:id="349453538">
      <w:marLeft w:val="0"/>
      <w:marRight w:val="0"/>
      <w:marTop w:val="0"/>
      <w:marBottom w:val="0"/>
      <w:divBdr>
        <w:top w:val="none" w:sz="0" w:space="0" w:color="auto"/>
        <w:left w:val="none" w:sz="0" w:space="0" w:color="auto"/>
        <w:bottom w:val="none" w:sz="0" w:space="0" w:color="auto"/>
        <w:right w:val="none" w:sz="0" w:space="0" w:color="auto"/>
      </w:divBdr>
    </w:div>
    <w:div w:id="349453539">
      <w:marLeft w:val="0"/>
      <w:marRight w:val="0"/>
      <w:marTop w:val="0"/>
      <w:marBottom w:val="0"/>
      <w:divBdr>
        <w:top w:val="none" w:sz="0" w:space="0" w:color="auto"/>
        <w:left w:val="none" w:sz="0" w:space="0" w:color="auto"/>
        <w:bottom w:val="none" w:sz="0" w:space="0" w:color="auto"/>
        <w:right w:val="none" w:sz="0" w:space="0" w:color="auto"/>
      </w:divBdr>
    </w:div>
    <w:div w:id="349453540">
      <w:marLeft w:val="0"/>
      <w:marRight w:val="0"/>
      <w:marTop w:val="0"/>
      <w:marBottom w:val="0"/>
      <w:divBdr>
        <w:top w:val="none" w:sz="0" w:space="0" w:color="auto"/>
        <w:left w:val="none" w:sz="0" w:space="0" w:color="auto"/>
        <w:bottom w:val="none" w:sz="0" w:space="0" w:color="auto"/>
        <w:right w:val="none" w:sz="0" w:space="0" w:color="auto"/>
      </w:divBdr>
    </w:div>
    <w:div w:id="349453541">
      <w:marLeft w:val="0"/>
      <w:marRight w:val="0"/>
      <w:marTop w:val="0"/>
      <w:marBottom w:val="0"/>
      <w:divBdr>
        <w:top w:val="none" w:sz="0" w:space="0" w:color="auto"/>
        <w:left w:val="none" w:sz="0" w:space="0" w:color="auto"/>
        <w:bottom w:val="none" w:sz="0" w:space="0" w:color="auto"/>
        <w:right w:val="none" w:sz="0" w:space="0" w:color="auto"/>
      </w:divBdr>
    </w:div>
    <w:div w:id="349453542">
      <w:marLeft w:val="0"/>
      <w:marRight w:val="0"/>
      <w:marTop w:val="0"/>
      <w:marBottom w:val="0"/>
      <w:divBdr>
        <w:top w:val="none" w:sz="0" w:space="0" w:color="auto"/>
        <w:left w:val="none" w:sz="0" w:space="0" w:color="auto"/>
        <w:bottom w:val="none" w:sz="0" w:space="0" w:color="auto"/>
        <w:right w:val="none" w:sz="0" w:space="0" w:color="auto"/>
      </w:divBdr>
    </w:div>
    <w:div w:id="3494535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1033</Words>
  <Characters>5894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My WORK</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Roman Y. Merkulov</dc:creator>
  <cp:lastModifiedBy>Бывшева</cp:lastModifiedBy>
  <cp:revision>19</cp:revision>
  <cp:lastPrinted>2021-02-09T09:03:00Z</cp:lastPrinted>
  <dcterms:created xsi:type="dcterms:W3CDTF">2020-01-29T08:53:00Z</dcterms:created>
  <dcterms:modified xsi:type="dcterms:W3CDTF">2021-02-26T10:55:00Z</dcterms:modified>
</cp:coreProperties>
</file>