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A3A" w:rsidRPr="003C73FF" w:rsidRDefault="00944A3A" w:rsidP="000141B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C73FF">
        <w:rPr>
          <w:rFonts w:ascii="Times New Roman" w:hAnsi="Times New Roman" w:cs="Times New Roman"/>
          <w:sz w:val="28"/>
          <w:szCs w:val="28"/>
        </w:rPr>
        <w:t xml:space="preserve">Объявлен аукцион </w:t>
      </w:r>
      <w:r w:rsidR="00FE40F9">
        <w:rPr>
          <w:rFonts w:ascii="Times New Roman" w:hAnsi="Times New Roman" w:cs="Times New Roman"/>
          <w:sz w:val="28"/>
          <w:szCs w:val="28"/>
        </w:rPr>
        <w:t xml:space="preserve">в электронной форме </w:t>
      </w:r>
      <w:r w:rsidRPr="003C73FF">
        <w:rPr>
          <w:rFonts w:ascii="Times New Roman" w:hAnsi="Times New Roman" w:cs="Times New Roman"/>
          <w:sz w:val="28"/>
          <w:szCs w:val="28"/>
        </w:rPr>
        <w:t>по аренд</w:t>
      </w:r>
      <w:r w:rsidR="001721DC" w:rsidRPr="003C73FF">
        <w:rPr>
          <w:rFonts w:ascii="Times New Roman" w:hAnsi="Times New Roman" w:cs="Times New Roman"/>
          <w:sz w:val="28"/>
          <w:szCs w:val="28"/>
        </w:rPr>
        <w:t>е</w:t>
      </w:r>
      <w:r w:rsidRPr="003C73FF">
        <w:rPr>
          <w:rFonts w:ascii="Times New Roman" w:hAnsi="Times New Roman" w:cs="Times New Roman"/>
          <w:sz w:val="28"/>
          <w:szCs w:val="28"/>
        </w:rPr>
        <w:t xml:space="preserve"> земельного участ</w:t>
      </w:r>
      <w:r w:rsidR="001721DC" w:rsidRPr="003C73FF">
        <w:rPr>
          <w:rFonts w:ascii="Times New Roman" w:hAnsi="Times New Roman" w:cs="Times New Roman"/>
          <w:sz w:val="28"/>
          <w:szCs w:val="28"/>
        </w:rPr>
        <w:t>ка в Раменском городском округе</w:t>
      </w:r>
    </w:p>
    <w:p w:rsidR="00944A3A" w:rsidRPr="003C73FF" w:rsidRDefault="00944A3A" w:rsidP="003C73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41BB" w:rsidRPr="00B119FB" w:rsidRDefault="00944A3A" w:rsidP="003C7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9FB">
        <w:rPr>
          <w:rFonts w:ascii="Times New Roman" w:hAnsi="Times New Roman" w:cs="Times New Roman"/>
          <w:sz w:val="28"/>
          <w:szCs w:val="28"/>
        </w:rPr>
        <w:t>Земельный участок</w:t>
      </w:r>
      <w:r w:rsidR="000141BB" w:rsidRPr="00B119FB">
        <w:rPr>
          <w:rFonts w:ascii="Times New Roman" w:hAnsi="Times New Roman" w:cs="Times New Roman"/>
          <w:sz w:val="28"/>
          <w:szCs w:val="28"/>
        </w:rPr>
        <w:t xml:space="preserve">, расположенный </w:t>
      </w:r>
      <w:r w:rsidR="000141BB" w:rsidRPr="00B119FB">
        <w:rPr>
          <w:rFonts w:ascii="Times New Roman" w:hAnsi="Times New Roman" w:cs="Times New Roman"/>
          <w:color w:val="000000"/>
          <w:sz w:val="28"/>
          <w:szCs w:val="28"/>
        </w:rPr>
        <w:t xml:space="preserve">по адресу: </w:t>
      </w:r>
      <w:r w:rsidR="00B119FB" w:rsidRPr="00B119FB">
        <w:rPr>
          <w:rFonts w:ascii="Times New Roman" w:hAnsi="Times New Roman" w:cs="Times New Roman"/>
          <w:sz w:val="28"/>
          <w:szCs w:val="28"/>
        </w:rPr>
        <w:t>Российская Федерация, Московская область, городской округ Раменский, д. Сельцо, ул. Западная-5</w:t>
      </w:r>
      <w:r w:rsidR="000141BB" w:rsidRPr="00B119FB">
        <w:rPr>
          <w:rFonts w:ascii="Times New Roman" w:hAnsi="Times New Roman" w:cs="Times New Roman"/>
          <w:sz w:val="28"/>
          <w:szCs w:val="28"/>
        </w:rPr>
        <w:t xml:space="preserve">, выставлен на открытый аукцион на право заключения договора аренды. Площадь участка </w:t>
      </w:r>
      <w:r w:rsidR="00B119FB" w:rsidRPr="00B119FB">
        <w:rPr>
          <w:rFonts w:ascii="Times New Roman" w:hAnsi="Times New Roman" w:cs="Times New Roman"/>
          <w:sz w:val="28"/>
          <w:szCs w:val="28"/>
        </w:rPr>
        <w:t>1000</w:t>
      </w:r>
      <w:r w:rsidR="000141BB" w:rsidRPr="00B11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1BB" w:rsidRPr="00B119F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0141BB" w:rsidRPr="00B119FB">
        <w:rPr>
          <w:rFonts w:ascii="Times New Roman" w:hAnsi="Times New Roman" w:cs="Times New Roman"/>
          <w:sz w:val="28"/>
          <w:szCs w:val="28"/>
        </w:rPr>
        <w:t xml:space="preserve">. Начальный размер арендной платы за земельный участок составляет </w:t>
      </w:r>
      <w:r w:rsidR="00B119FB" w:rsidRPr="00B119FB">
        <w:rPr>
          <w:rFonts w:ascii="Times New Roman" w:hAnsi="Times New Roman" w:cs="Times New Roman"/>
          <w:sz w:val="28"/>
          <w:szCs w:val="28"/>
        </w:rPr>
        <w:t>320 518</w:t>
      </w:r>
      <w:r w:rsidR="00B119FB" w:rsidRPr="00B119FB">
        <w:rPr>
          <w:rFonts w:ascii="Times New Roman" w:hAnsi="Times New Roman" w:cs="Times New Roman"/>
          <w:color w:val="000000"/>
          <w:sz w:val="28"/>
          <w:szCs w:val="28"/>
        </w:rPr>
        <w:t xml:space="preserve">  рублей 50 копеек</w:t>
      </w:r>
      <w:r w:rsidR="000141BB" w:rsidRPr="00B119FB">
        <w:rPr>
          <w:rFonts w:ascii="Times New Roman" w:hAnsi="Times New Roman" w:cs="Times New Roman"/>
          <w:sz w:val="28"/>
          <w:szCs w:val="28"/>
        </w:rPr>
        <w:t>.</w:t>
      </w:r>
    </w:p>
    <w:p w:rsidR="00DB642F" w:rsidRPr="00DB642F" w:rsidRDefault="000141BB" w:rsidP="000141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42F">
        <w:rPr>
          <w:rFonts w:ascii="Times New Roman" w:hAnsi="Times New Roman" w:cs="Times New Roman"/>
          <w:sz w:val="28"/>
          <w:szCs w:val="28"/>
        </w:rPr>
        <w:t xml:space="preserve">Прием заявок на участие в аукционе осуществляется до </w:t>
      </w:r>
      <w:r w:rsidR="008620EB">
        <w:rPr>
          <w:rFonts w:ascii="Times New Roman" w:hAnsi="Times New Roman" w:cs="Times New Roman"/>
          <w:sz w:val="28"/>
          <w:szCs w:val="28"/>
        </w:rPr>
        <w:t>18</w:t>
      </w:r>
      <w:r w:rsidRPr="00DB642F">
        <w:rPr>
          <w:rFonts w:ascii="Times New Roman" w:hAnsi="Times New Roman" w:cs="Times New Roman"/>
          <w:sz w:val="28"/>
          <w:szCs w:val="28"/>
        </w:rPr>
        <w:t xml:space="preserve"> ч. 00 мин. </w:t>
      </w:r>
      <w:r w:rsidR="00B119FB">
        <w:rPr>
          <w:rFonts w:ascii="Times New Roman" w:hAnsi="Times New Roman" w:cs="Times New Roman"/>
          <w:sz w:val="28"/>
          <w:szCs w:val="28"/>
        </w:rPr>
        <w:t>17</w:t>
      </w:r>
      <w:r w:rsidRPr="00DB642F">
        <w:rPr>
          <w:rFonts w:ascii="Times New Roman" w:hAnsi="Times New Roman" w:cs="Times New Roman"/>
          <w:sz w:val="28"/>
          <w:szCs w:val="28"/>
        </w:rPr>
        <w:t>.</w:t>
      </w:r>
      <w:r w:rsidR="00B119FB">
        <w:rPr>
          <w:rFonts w:ascii="Times New Roman" w:hAnsi="Times New Roman" w:cs="Times New Roman"/>
          <w:sz w:val="28"/>
          <w:szCs w:val="28"/>
        </w:rPr>
        <w:t>05</w:t>
      </w:r>
      <w:r w:rsidRPr="00DB642F">
        <w:rPr>
          <w:rFonts w:ascii="Times New Roman" w:hAnsi="Times New Roman" w:cs="Times New Roman"/>
          <w:sz w:val="28"/>
          <w:szCs w:val="28"/>
        </w:rPr>
        <w:t>.202</w:t>
      </w:r>
      <w:r w:rsidR="00B119FB">
        <w:rPr>
          <w:rFonts w:ascii="Times New Roman" w:hAnsi="Times New Roman" w:cs="Times New Roman"/>
          <w:sz w:val="28"/>
          <w:szCs w:val="28"/>
        </w:rPr>
        <w:t>1г.</w:t>
      </w:r>
      <w:r w:rsidR="00DB642F" w:rsidRPr="00DB642F">
        <w:rPr>
          <w:rFonts w:ascii="Times New Roman" w:hAnsi="Times New Roman" w:cs="Times New Roman"/>
          <w:sz w:val="28"/>
          <w:szCs w:val="28"/>
        </w:rPr>
        <w:t xml:space="preserve">, порядок и место подачи заявок: </w:t>
      </w:r>
      <w:r w:rsidR="00B119FB" w:rsidRPr="00B119FB">
        <w:rPr>
          <w:rFonts w:ascii="Times New Roman" w:hAnsi="Times New Roman" w:cs="Times New Roman"/>
          <w:sz w:val="28"/>
          <w:szCs w:val="28"/>
        </w:rPr>
        <w:t xml:space="preserve">электронная площадка </w:t>
      </w:r>
      <w:r w:rsidR="00B119FB">
        <w:rPr>
          <w:rFonts w:ascii="Times New Roman" w:hAnsi="Times New Roman" w:cs="Times New Roman"/>
          <w:sz w:val="28"/>
          <w:szCs w:val="28"/>
        </w:rPr>
        <w:t xml:space="preserve">     </w:t>
      </w:r>
      <w:r w:rsidR="00B119FB" w:rsidRPr="00B119FB">
        <w:rPr>
          <w:rFonts w:ascii="Times New Roman" w:hAnsi="Times New Roman" w:cs="Times New Roman"/>
          <w:sz w:val="28"/>
          <w:szCs w:val="28"/>
        </w:rPr>
        <w:t>www.rts-tender.ru</w:t>
      </w:r>
    </w:p>
    <w:p w:rsidR="008F19AA" w:rsidRPr="00DB642F" w:rsidRDefault="000141BB" w:rsidP="000141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42F">
        <w:rPr>
          <w:rFonts w:ascii="Times New Roman" w:hAnsi="Times New Roman" w:cs="Times New Roman"/>
          <w:sz w:val="28"/>
          <w:szCs w:val="28"/>
        </w:rPr>
        <w:t xml:space="preserve"> </w:t>
      </w:r>
      <w:r w:rsidR="008F19AA" w:rsidRPr="00DB642F">
        <w:rPr>
          <w:rFonts w:ascii="Times New Roman" w:hAnsi="Times New Roman" w:cs="Times New Roman"/>
          <w:sz w:val="28"/>
          <w:szCs w:val="28"/>
        </w:rPr>
        <w:t xml:space="preserve">С аукционной документацией можно ознакомиться: </w:t>
      </w:r>
    </w:p>
    <w:p w:rsidR="008F19AA" w:rsidRPr="00DB642F" w:rsidRDefault="008F19AA" w:rsidP="003C7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42F">
        <w:rPr>
          <w:rFonts w:ascii="Times New Roman" w:hAnsi="Times New Roman" w:cs="Times New Roman"/>
          <w:sz w:val="28"/>
          <w:szCs w:val="28"/>
        </w:rPr>
        <w:t xml:space="preserve">- </w:t>
      </w:r>
      <w:hyperlink r:id="rId7" w:history="1">
        <w:r w:rsidRPr="00DB642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B642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B642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torgi</w:t>
        </w:r>
        <w:proofErr w:type="spellEnd"/>
        <w:r w:rsidRPr="00DB642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B642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DB642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B642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141BB" w:rsidRPr="00DB642F">
        <w:rPr>
          <w:rFonts w:ascii="Times New Roman" w:hAnsi="Times New Roman" w:cs="Times New Roman"/>
          <w:sz w:val="28"/>
          <w:szCs w:val="28"/>
        </w:rPr>
        <w:t xml:space="preserve"> </w:t>
      </w:r>
      <w:r w:rsidR="000141BB" w:rsidRPr="008620E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8620E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0141BB" w:rsidRPr="008620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процедуры </w:t>
      </w:r>
      <w:r w:rsidR="00B119FB" w:rsidRPr="00B119FB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290321/6987935/13</w:t>
      </w:r>
      <w:r w:rsidR="000141BB" w:rsidRPr="00DB642F">
        <w:rPr>
          <w:rFonts w:ascii="Times New Roman" w:hAnsi="Times New Roman" w:cs="Times New Roman"/>
          <w:sz w:val="28"/>
          <w:szCs w:val="28"/>
        </w:rPr>
        <w:t>)</w:t>
      </w:r>
      <w:r w:rsidR="00E47C89" w:rsidRPr="00DB642F">
        <w:rPr>
          <w:rFonts w:ascii="Times New Roman" w:hAnsi="Times New Roman" w:cs="Times New Roman"/>
          <w:sz w:val="28"/>
          <w:szCs w:val="28"/>
        </w:rPr>
        <w:t>;</w:t>
      </w:r>
      <w:r w:rsidRPr="00DB64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1DC" w:rsidRPr="00DB642F" w:rsidRDefault="001721DC" w:rsidP="003C7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42F">
        <w:rPr>
          <w:rFonts w:ascii="Times New Roman" w:hAnsi="Times New Roman" w:cs="Times New Roman"/>
          <w:sz w:val="28"/>
          <w:szCs w:val="28"/>
        </w:rPr>
        <w:t>- единый портал торгов М</w:t>
      </w:r>
      <w:r w:rsidR="000141BB" w:rsidRPr="00DB642F">
        <w:rPr>
          <w:rFonts w:ascii="Times New Roman" w:hAnsi="Times New Roman" w:cs="Times New Roman"/>
          <w:sz w:val="28"/>
          <w:szCs w:val="28"/>
        </w:rPr>
        <w:t xml:space="preserve">осковской области </w:t>
      </w:r>
      <w:r w:rsidRPr="00DB642F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DB642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B642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B642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torgi</w:t>
        </w:r>
        <w:proofErr w:type="spellEnd"/>
        <w:r w:rsidRPr="00DB642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B642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mosreg</w:t>
        </w:r>
        <w:proofErr w:type="spellEnd"/>
        <w:r w:rsidRPr="00DB642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B642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141BB" w:rsidRPr="00DB642F">
        <w:rPr>
          <w:rFonts w:ascii="Times New Roman" w:hAnsi="Times New Roman" w:cs="Times New Roman"/>
          <w:sz w:val="28"/>
          <w:szCs w:val="28"/>
        </w:rPr>
        <w:t xml:space="preserve"> </w:t>
      </w:r>
      <w:r w:rsidR="00DB642F" w:rsidRPr="00DB642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141BB" w:rsidRPr="00DB642F">
        <w:rPr>
          <w:rFonts w:ascii="Times New Roman" w:hAnsi="Times New Roman" w:cs="Times New Roman"/>
          <w:sz w:val="28"/>
          <w:szCs w:val="28"/>
        </w:rPr>
        <w:t xml:space="preserve">(№ процедуры </w:t>
      </w:r>
      <w:r w:rsidR="00B119FB" w:rsidRPr="00B119FB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00300060107087</w:t>
      </w:r>
      <w:r w:rsidR="000141BB" w:rsidRPr="00DB642F">
        <w:rPr>
          <w:rFonts w:ascii="Times New Roman" w:hAnsi="Times New Roman" w:cs="Times New Roman"/>
          <w:sz w:val="28"/>
          <w:szCs w:val="28"/>
        </w:rPr>
        <w:t>)</w:t>
      </w:r>
      <w:r w:rsidR="00E47C89" w:rsidRPr="00DB642F">
        <w:rPr>
          <w:rFonts w:ascii="Times New Roman" w:hAnsi="Times New Roman" w:cs="Times New Roman"/>
          <w:sz w:val="28"/>
          <w:szCs w:val="28"/>
        </w:rPr>
        <w:t>;</w:t>
      </w:r>
    </w:p>
    <w:p w:rsidR="001721DC" w:rsidRPr="00DB642F" w:rsidRDefault="001721DC" w:rsidP="003C7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42F">
        <w:rPr>
          <w:rFonts w:ascii="Times New Roman" w:hAnsi="Times New Roman" w:cs="Times New Roman"/>
          <w:sz w:val="28"/>
          <w:szCs w:val="28"/>
        </w:rPr>
        <w:t xml:space="preserve">- официальный сайт Раменского </w:t>
      </w:r>
      <w:r w:rsidR="000141BB" w:rsidRPr="00DB642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hyperlink r:id="rId9" w:history="1">
        <w:r w:rsidR="00B119FB" w:rsidRPr="00F27EF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B119FB" w:rsidRPr="00F27EF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119FB" w:rsidRPr="00F27EF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ramenskoye</w:t>
        </w:r>
        <w:proofErr w:type="spellEnd"/>
        <w:r w:rsidR="00B119FB" w:rsidRPr="00F27EF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119FB" w:rsidRPr="00F27EF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D520E5" w:rsidRPr="00DB642F">
        <w:rPr>
          <w:rFonts w:ascii="Times New Roman" w:hAnsi="Times New Roman" w:cs="Times New Roman"/>
          <w:sz w:val="28"/>
          <w:szCs w:val="28"/>
        </w:rPr>
        <w:t>.</w:t>
      </w:r>
    </w:p>
    <w:p w:rsidR="001721DC" w:rsidRPr="00DB642F" w:rsidRDefault="001721DC" w:rsidP="000141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42F">
        <w:rPr>
          <w:rFonts w:ascii="Times New Roman" w:hAnsi="Times New Roman" w:cs="Times New Roman"/>
          <w:sz w:val="28"/>
          <w:szCs w:val="28"/>
        </w:rPr>
        <w:t xml:space="preserve">Проведение аукциона запланировано на </w:t>
      </w:r>
      <w:r w:rsidR="00B119FB" w:rsidRPr="00B119FB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19.05.2021</w:t>
      </w:r>
      <w:r w:rsidR="00B119FB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г</w:t>
      </w:r>
      <w:bookmarkStart w:id="0" w:name="_GoBack"/>
      <w:bookmarkEnd w:id="0"/>
      <w:r w:rsidR="00B119FB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="00DB642F" w:rsidRPr="00DB64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A3A" w:rsidRDefault="00944A3A" w:rsidP="00DC64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4A3A" w:rsidRDefault="00944A3A" w:rsidP="00DC64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6753" w:rsidRPr="00AE1552" w:rsidRDefault="00C06753"/>
    <w:sectPr w:rsidR="00C06753" w:rsidRPr="00AE1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E7B56"/>
    <w:multiLevelType w:val="hybridMultilevel"/>
    <w:tmpl w:val="E8B0390E"/>
    <w:lvl w:ilvl="0" w:tplc="9A542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16B2C51"/>
    <w:multiLevelType w:val="hybridMultilevel"/>
    <w:tmpl w:val="0FFE0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552"/>
    <w:rsid w:val="000141BB"/>
    <w:rsid w:val="00017CA6"/>
    <w:rsid w:val="001721DC"/>
    <w:rsid w:val="0017710E"/>
    <w:rsid w:val="003219F9"/>
    <w:rsid w:val="0039684A"/>
    <w:rsid w:val="003C186E"/>
    <w:rsid w:val="003C73FF"/>
    <w:rsid w:val="007C2A48"/>
    <w:rsid w:val="008620EB"/>
    <w:rsid w:val="008F19AA"/>
    <w:rsid w:val="00944A3A"/>
    <w:rsid w:val="009D303B"/>
    <w:rsid w:val="00AE1552"/>
    <w:rsid w:val="00B119FB"/>
    <w:rsid w:val="00B5764B"/>
    <w:rsid w:val="00C06753"/>
    <w:rsid w:val="00D520E5"/>
    <w:rsid w:val="00DB642F"/>
    <w:rsid w:val="00DC642C"/>
    <w:rsid w:val="00E47C89"/>
    <w:rsid w:val="00FE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A3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19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A3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19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mosreg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95BE3-A264-47B8-B211-87E3F31FC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16</cp:revision>
  <cp:lastPrinted>2019-12-03T06:41:00Z</cp:lastPrinted>
  <dcterms:created xsi:type="dcterms:W3CDTF">2019-10-02T06:10:00Z</dcterms:created>
  <dcterms:modified xsi:type="dcterms:W3CDTF">2021-03-30T06:28:00Z</dcterms:modified>
</cp:coreProperties>
</file>