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jc w:val="center"/>
        <w:tblLayout w:type="fixed"/>
        <w:tblLook w:val="0000"/>
      </w:tblPr>
      <w:tblGrid>
        <w:gridCol w:w="4013"/>
        <w:gridCol w:w="2194"/>
        <w:gridCol w:w="4000"/>
      </w:tblGrid>
      <w:tr w:rsidR="007A3046" w:rsidRPr="005E5DD1" w:rsidTr="00934488">
        <w:trPr>
          <w:cantSplit/>
          <w:trHeight w:val="20"/>
          <w:jc w:val="center"/>
        </w:trPr>
        <w:tc>
          <w:tcPr>
            <w:tcW w:w="10206" w:type="dxa"/>
            <w:gridSpan w:val="3"/>
          </w:tcPr>
          <w:p w:rsidR="007A3046" w:rsidRPr="007A3046" w:rsidRDefault="007A3046" w:rsidP="007A3046">
            <w:pPr>
              <w:spacing w:after="0" w:line="240" w:lineRule="auto"/>
              <w:jc w:val="center"/>
              <w:rPr>
                <w:rFonts w:ascii="Times New Roman" w:eastAsia="Times New Roman" w:hAnsi="Times New Roman" w:cs="Times New Roman"/>
                <w:b/>
                <w:sz w:val="8"/>
                <w:szCs w:val="20"/>
                <w:lang w:eastAsia="ru-RU"/>
              </w:rPr>
            </w:pPr>
          </w:p>
          <w:p w:rsidR="007A3046" w:rsidRDefault="007A3046" w:rsidP="007A3046">
            <w:pPr>
              <w:spacing w:after="0" w:line="240" w:lineRule="auto"/>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noProof/>
                <w:sz w:val="36"/>
                <w:szCs w:val="20"/>
                <w:lang w:eastAsia="ru-RU"/>
              </w:rPr>
              <w:drawing>
                <wp:inline distT="0" distB="0" distL="0" distR="0">
                  <wp:extent cx="590550" cy="741045"/>
                  <wp:effectExtent l="0" t="0" r="0" b="1905"/>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0550" cy="741045"/>
                          </a:xfrm>
                          <a:prstGeom prst="rect">
                            <a:avLst/>
                          </a:prstGeom>
                          <a:noFill/>
                          <a:ln>
                            <a:noFill/>
                          </a:ln>
                        </pic:spPr>
                      </pic:pic>
                    </a:graphicData>
                  </a:graphic>
                </wp:inline>
              </w:drawing>
            </w:r>
          </w:p>
          <w:p w:rsidR="00480D6F" w:rsidRPr="005E5DD1" w:rsidRDefault="00480D6F" w:rsidP="007A3046">
            <w:pPr>
              <w:spacing w:after="0" w:line="240" w:lineRule="auto"/>
              <w:jc w:val="center"/>
              <w:rPr>
                <w:rFonts w:ascii="Times New Roman" w:eastAsia="Times New Roman" w:hAnsi="Times New Roman" w:cs="Times New Roman"/>
                <w:b/>
                <w:sz w:val="36"/>
                <w:szCs w:val="20"/>
                <w:lang w:eastAsia="ru-RU"/>
              </w:rPr>
            </w:pPr>
          </w:p>
          <w:p w:rsidR="007A3046" w:rsidRPr="005E5DD1" w:rsidRDefault="007A3046" w:rsidP="007A3046">
            <w:pPr>
              <w:spacing w:after="0" w:line="240" w:lineRule="auto"/>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АДМИНИСТРАЦИЯ</w:t>
            </w:r>
          </w:p>
          <w:p w:rsidR="007A3046" w:rsidRPr="005E5DD1" w:rsidRDefault="007A3046" w:rsidP="007A3046">
            <w:pPr>
              <w:spacing w:after="0" w:line="240" w:lineRule="auto"/>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 xml:space="preserve">РАМЕНСКОГО ГОРОДСКОГО ОКРУГА </w:t>
            </w:r>
          </w:p>
          <w:p w:rsidR="007A3046" w:rsidRPr="005E5DD1" w:rsidRDefault="007A3046" w:rsidP="007A3046">
            <w:pPr>
              <w:spacing w:after="0" w:line="240" w:lineRule="auto"/>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МОСКОВСКОЙ ОБЛАСТИ</w:t>
            </w:r>
          </w:p>
          <w:p w:rsidR="007A3046" w:rsidRPr="005E5DD1" w:rsidRDefault="007A3046" w:rsidP="007A3046">
            <w:pPr>
              <w:pBdr>
                <w:bottom w:val="single" w:sz="12" w:space="1" w:color="auto"/>
              </w:pBdr>
              <w:spacing w:after="0" w:line="240" w:lineRule="auto"/>
              <w:jc w:val="center"/>
              <w:rPr>
                <w:rFonts w:ascii="Times New Roman" w:eastAsia="Times New Roman" w:hAnsi="Times New Roman" w:cs="Times New Roman"/>
                <w:b/>
                <w:sz w:val="6"/>
                <w:szCs w:val="20"/>
                <w:lang w:eastAsia="ru-RU"/>
              </w:rPr>
            </w:pPr>
          </w:p>
          <w:p w:rsidR="007A3046" w:rsidRDefault="007A3046" w:rsidP="007A3046">
            <w:pPr>
              <w:spacing w:after="0" w:line="240" w:lineRule="auto"/>
              <w:jc w:val="center"/>
              <w:rPr>
                <w:rFonts w:ascii="Times New Roman" w:eastAsia="Times New Roman" w:hAnsi="Times New Roman" w:cs="Times New Roman"/>
                <w:b/>
                <w:spacing w:val="100"/>
                <w:sz w:val="20"/>
                <w:szCs w:val="20"/>
                <w:lang w:eastAsia="ru-RU"/>
              </w:rPr>
            </w:pPr>
          </w:p>
          <w:p w:rsidR="00885412" w:rsidRDefault="00885412" w:rsidP="007A3046">
            <w:pPr>
              <w:spacing w:after="0" w:line="240" w:lineRule="auto"/>
              <w:jc w:val="center"/>
              <w:rPr>
                <w:rFonts w:ascii="Times New Roman" w:eastAsia="Times New Roman" w:hAnsi="Times New Roman" w:cs="Times New Roman"/>
                <w:b/>
                <w:spacing w:val="100"/>
                <w:sz w:val="20"/>
                <w:szCs w:val="20"/>
                <w:lang w:eastAsia="ru-RU"/>
              </w:rPr>
            </w:pPr>
          </w:p>
          <w:p w:rsidR="007A3046" w:rsidRPr="005E5DD1" w:rsidRDefault="007A3046" w:rsidP="007A3046">
            <w:pPr>
              <w:spacing w:after="0" w:line="240" w:lineRule="auto"/>
              <w:jc w:val="center"/>
              <w:outlineLvl w:val="5"/>
              <w:rPr>
                <w:rFonts w:ascii="Times New Roman" w:eastAsia="Times New Roman" w:hAnsi="Times New Roman" w:cs="Times New Roman"/>
                <w:b/>
                <w:sz w:val="36"/>
                <w:szCs w:val="36"/>
                <w:lang w:eastAsia="ru-RU"/>
              </w:rPr>
            </w:pPr>
            <w:r w:rsidRPr="005E5DD1">
              <w:rPr>
                <w:rFonts w:ascii="Times New Roman" w:eastAsia="Times New Roman" w:hAnsi="Times New Roman" w:cs="Times New Roman"/>
                <w:b/>
                <w:sz w:val="36"/>
                <w:szCs w:val="36"/>
                <w:lang w:eastAsia="ru-RU"/>
              </w:rPr>
              <w:t>ПОСТАНОВЛЕНИЕ</w:t>
            </w:r>
          </w:p>
          <w:p w:rsidR="007A3046" w:rsidRPr="00A70C72" w:rsidRDefault="007A3046" w:rsidP="007A3046">
            <w:pPr>
              <w:spacing w:after="0" w:line="240" w:lineRule="auto"/>
              <w:rPr>
                <w:rFonts w:ascii="Times New Roman" w:eastAsia="Times New Roman" w:hAnsi="Times New Roman" w:cs="Times New Roman"/>
                <w:sz w:val="32"/>
                <w:szCs w:val="32"/>
                <w:lang w:eastAsia="ru-RU"/>
              </w:rPr>
            </w:pPr>
          </w:p>
        </w:tc>
      </w:tr>
      <w:tr w:rsidR="00934488" w:rsidRPr="005E5DD1" w:rsidTr="00934488">
        <w:trPr>
          <w:cantSplit/>
          <w:trHeight w:val="20"/>
          <w:jc w:val="center"/>
        </w:trPr>
        <w:tc>
          <w:tcPr>
            <w:tcW w:w="4013" w:type="dxa"/>
          </w:tcPr>
          <w:p w:rsidR="00934488" w:rsidRPr="005314D3" w:rsidRDefault="005314D3" w:rsidP="00643FB4">
            <w:pPr>
              <w:widowControl w:val="0"/>
              <w:spacing w:after="0"/>
              <w:jc w:val="both"/>
              <w:rPr>
                <w:rFonts w:ascii="Arial" w:hAnsi="Arial"/>
                <w:spacing w:val="-20"/>
                <w:sz w:val="28"/>
                <w:szCs w:val="28"/>
                <w:u w:val="single"/>
                <w:lang w:eastAsia="ru-RU"/>
              </w:rPr>
            </w:pP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r w:rsidR="00643FB4">
              <w:rPr>
                <w:rFonts w:ascii="Arial" w:hAnsi="Arial"/>
                <w:spacing w:val="-20"/>
                <w:sz w:val="28"/>
                <w:szCs w:val="28"/>
                <w:u w:val="single"/>
                <w:lang w:eastAsia="ru-RU"/>
              </w:rPr>
              <w:t>08.02.2021</w:t>
            </w:r>
            <w:r w:rsidR="005728AC">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proofErr w:type="spellStart"/>
            <w:proofErr w:type="gramStart"/>
            <w:r w:rsidRPr="005314D3">
              <w:rPr>
                <w:rFonts w:ascii="Arial" w:hAnsi="Arial"/>
                <w:color w:val="FFFFFF" w:themeColor="background1"/>
                <w:spacing w:val="-20"/>
                <w:sz w:val="28"/>
                <w:szCs w:val="28"/>
                <w:u w:val="single"/>
                <w:lang w:eastAsia="ru-RU"/>
              </w:rPr>
              <w:t>п</w:t>
            </w:r>
            <w:proofErr w:type="spellEnd"/>
            <w:proofErr w:type="gramEnd"/>
            <w:r w:rsidR="00934488" w:rsidRPr="005314D3">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p>
        </w:tc>
        <w:tc>
          <w:tcPr>
            <w:tcW w:w="2194" w:type="dxa"/>
          </w:tcPr>
          <w:p w:rsidR="00934488" w:rsidRPr="005E5DD1" w:rsidRDefault="00934488" w:rsidP="006A5989">
            <w:pPr>
              <w:widowControl w:val="0"/>
              <w:spacing w:after="0"/>
              <w:jc w:val="both"/>
              <w:rPr>
                <w:rFonts w:ascii="Arial" w:hAnsi="Arial"/>
                <w:spacing w:val="-20"/>
                <w:sz w:val="24"/>
                <w:lang w:eastAsia="ru-RU"/>
              </w:rPr>
            </w:pPr>
          </w:p>
        </w:tc>
        <w:tc>
          <w:tcPr>
            <w:tcW w:w="4000" w:type="dxa"/>
          </w:tcPr>
          <w:p w:rsidR="00934488" w:rsidRPr="005E5DD1" w:rsidRDefault="00934488" w:rsidP="00643FB4">
            <w:pPr>
              <w:widowControl w:val="0"/>
              <w:spacing w:after="0"/>
              <w:jc w:val="right"/>
              <w:rPr>
                <w:rFonts w:ascii="Arial" w:hAnsi="Arial"/>
                <w:sz w:val="28"/>
                <w:szCs w:val="28"/>
                <w:lang w:eastAsia="ru-RU"/>
              </w:rPr>
            </w:pPr>
            <w:r w:rsidRPr="005E5DD1">
              <w:rPr>
                <w:rFonts w:ascii="Times New Roman" w:hAnsi="Times New Roman" w:cs="Times New Roman"/>
                <w:spacing w:val="-20"/>
                <w:sz w:val="28"/>
                <w:szCs w:val="28"/>
                <w:lang w:eastAsia="ru-RU"/>
              </w:rPr>
              <w:t xml:space="preserve">№ </w:t>
            </w:r>
            <w:r w:rsidR="005314D3">
              <w:rPr>
                <w:rFonts w:ascii="Times New Roman" w:hAnsi="Times New Roman" w:cs="Times New Roman"/>
                <w:spacing w:val="-20"/>
                <w:sz w:val="28"/>
                <w:szCs w:val="28"/>
                <w:lang w:eastAsia="ru-RU"/>
              </w:rPr>
              <w:t xml:space="preserve"> </w:t>
            </w:r>
            <w:r w:rsidR="005314D3" w:rsidRPr="005314D3">
              <w:rPr>
                <w:rFonts w:ascii="Times New Roman" w:hAnsi="Times New Roman" w:cs="Times New Roman"/>
                <w:spacing w:val="-20"/>
                <w:sz w:val="28"/>
                <w:szCs w:val="28"/>
                <w:u w:val="single"/>
                <w:lang w:eastAsia="ru-RU"/>
              </w:rPr>
              <w:t xml:space="preserve">   </w:t>
            </w:r>
            <w:r w:rsidR="00643FB4">
              <w:rPr>
                <w:rFonts w:ascii="Times New Roman" w:hAnsi="Times New Roman" w:cs="Times New Roman"/>
                <w:spacing w:val="-20"/>
                <w:sz w:val="28"/>
                <w:szCs w:val="28"/>
                <w:u w:val="single"/>
                <w:lang w:eastAsia="ru-RU"/>
              </w:rPr>
              <w:t xml:space="preserve">    </w:t>
            </w:r>
            <w:r w:rsidR="005314D3" w:rsidRPr="005314D3">
              <w:rPr>
                <w:rFonts w:ascii="Times New Roman" w:hAnsi="Times New Roman" w:cs="Times New Roman"/>
                <w:spacing w:val="-20"/>
                <w:sz w:val="28"/>
                <w:szCs w:val="28"/>
                <w:u w:val="single"/>
                <w:lang w:eastAsia="ru-RU"/>
              </w:rPr>
              <w:t xml:space="preserve">   </w:t>
            </w:r>
            <w:r w:rsidR="00643FB4">
              <w:rPr>
                <w:rFonts w:ascii="Times New Roman" w:hAnsi="Times New Roman" w:cs="Times New Roman"/>
                <w:spacing w:val="-20"/>
                <w:sz w:val="28"/>
                <w:szCs w:val="28"/>
                <w:u w:val="single"/>
                <w:lang w:eastAsia="ru-RU"/>
              </w:rPr>
              <w:t xml:space="preserve">816      </w:t>
            </w:r>
            <w:r w:rsidR="005314D3" w:rsidRPr="005314D3">
              <w:rPr>
                <w:rFonts w:ascii="Arial" w:hAnsi="Arial"/>
                <w:spacing w:val="-20"/>
                <w:sz w:val="28"/>
                <w:szCs w:val="28"/>
                <w:u w:val="single"/>
                <w:lang w:eastAsia="ru-RU"/>
              </w:rPr>
              <w:t xml:space="preserve">     </w:t>
            </w:r>
            <w:proofErr w:type="spellStart"/>
            <w:proofErr w:type="gramStart"/>
            <w:r w:rsidR="005314D3" w:rsidRPr="005314D3">
              <w:rPr>
                <w:rFonts w:ascii="Arial" w:hAnsi="Arial"/>
                <w:color w:val="FFFFFF" w:themeColor="background1"/>
                <w:spacing w:val="-20"/>
                <w:sz w:val="28"/>
                <w:szCs w:val="28"/>
                <w:u w:val="single"/>
                <w:lang w:eastAsia="ru-RU"/>
              </w:rPr>
              <w:t>р</w:t>
            </w:r>
            <w:proofErr w:type="spellEnd"/>
            <w:proofErr w:type="gramEnd"/>
          </w:p>
        </w:tc>
      </w:tr>
    </w:tbl>
    <w:p w:rsidR="00480D6F" w:rsidRDefault="00480D6F" w:rsidP="007A3046">
      <w:pPr>
        <w:spacing w:after="0" w:line="240" w:lineRule="auto"/>
        <w:jc w:val="both"/>
        <w:rPr>
          <w:rFonts w:ascii="Times New Roman" w:eastAsia="Times New Roman" w:hAnsi="Times New Roman" w:cs="Times New Roman"/>
          <w:sz w:val="28"/>
          <w:szCs w:val="28"/>
          <w:lang w:eastAsia="ru-RU"/>
        </w:rPr>
      </w:pPr>
    </w:p>
    <w:p w:rsidR="007A3046" w:rsidRPr="005E5DD1" w:rsidRDefault="00934488" w:rsidP="007A3046">
      <w:pPr>
        <w:spacing w:after="0" w:line="240" w:lineRule="auto"/>
        <w:jc w:val="both"/>
        <w:rPr>
          <w:rFonts w:ascii="Times New Roman" w:eastAsia="Times New Roman" w:hAnsi="Times New Roman" w:cs="Times New Roman"/>
          <w:sz w:val="28"/>
          <w:szCs w:val="28"/>
          <w:lang w:eastAsia="ru-RU"/>
        </w:rPr>
      </w:pPr>
      <w:r w:rsidRPr="005E5DD1">
        <w:rPr>
          <w:rFonts w:ascii="Times New Roman" w:hAnsi="Times New Roman" w:cs="Times New Roman"/>
          <w:sz w:val="28"/>
          <w:szCs w:val="28"/>
        </w:rPr>
        <w:t xml:space="preserve">О внесении изменений в муниципальную программу Раменского городского округа Московской области </w:t>
      </w:r>
      <w:r w:rsidR="007A3046" w:rsidRPr="005E5DD1">
        <w:rPr>
          <w:rFonts w:ascii="Times New Roman" w:eastAsia="Times New Roman" w:hAnsi="Times New Roman" w:cs="Times New Roman"/>
          <w:sz w:val="28"/>
          <w:szCs w:val="28"/>
          <w:lang w:eastAsia="ru-RU"/>
        </w:rPr>
        <w:t xml:space="preserve">«Формирование современной комфортной городской среды» </w:t>
      </w:r>
    </w:p>
    <w:p w:rsidR="007A3046" w:rsidRDefault="007A3046" w:rsidP="007A3046">
      <w:pPr>
        <w:spacing w:after="0" w:line="240" w:lineRule="auto"/>
        <w:jc w:val="both"/>
        <w:rPr>
          <w:rFonts w:ascii="Times New Roman" w:eastAsia="Times New Roman" w:hAnsi="Times New Roman" w:cs="Times New Roman"/>
          <w:sz w:val="28"/>
          <w:szCs w:val="28"/>
          <w:lang w:eastAsia="ru-RU"/>
        </w:rPr>
      </w:pPr>
    </w:p>
    <w:p w:rsidR="00885412" w:rsidRPr="005E5DD1" w:rsidRDefault="00885412" w:rsidP="007A3046">
      <w:pPr>
        <w:spacing w:after="0" w:line="240" w:lineRule="auto"/>
        <w:jc w:val="both"/>
        <w:rPr>
          <w:rFonts w:ascii="Times New Roman" w:eastAsia="Times New Roman" w:hAnsi="Times New Roman" w:cs="Times New Roman"/>
          <w:sz w:val="28"/>
          <w:szCs w:val="28"/>
          <w:lang w:eastAsia="ru-RU"/>
        </w:rPr>
      </w:pPr>
    </w:p>
    <w:p w:rsidR="00C23CE2" w:rsidRPr="005E5DD1" w:rsidRDefault="007A3046" w:rsidP="00934488">
      <w:pPr>
        <w:spacing w:after="0" w:line="240" w:lineRule="auto"/>
        <w:ind w:firstLine="709"/>
        <w:jc w:val="both"/>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00C23CE2" w:rsidRPr="005E5DD1">
        <w:rPr>
          <w:rFonts w:ascii="Times New Roman" w:eastAsia="Times New Roman" w:hAnsi="Times New Roman" w:cs="Times New Roman"/>
          <w:sz w:val="28"/>
          <w:szCs w:val="28"/>
          <w:lang w:eastAsia="ru-RU"/>
        </w:rPr>
        <w:t>Порядком разработки и реализации муниципальных программ Раменского городского округа Московской области, утвержденным постановлением Администрации Раменского городского округа Московской области от 10.02.2020 № 1210,</w:t>
      </w:r>
    </w:p>
    <w:p w:rsidR="00A70C72" w:rsidRDefault="00A70C72" w:rsidP="007A3046">
      <w:pPr>
        <w:spacing w:after="0" w:line="240" w:lineRule="auto"/>
        <w:jc w:val="both"/>
        <w:rPr>
          <w:rFonts w:ascii="Times New Roman" w:eastAsia="Times New Roman" w:hAnsi="Times New Roman" w:cs="Times New Roman"/>
          <w:sz w:val="28"/>
          <w:szCs w:val="28"/>
          <w:lang w:eastAsia="ru-RU"/>
        </w:rPr>
      </w:pPr>
    </w:p>
    <w:p w:rsidR="00885412" w:rsidRDefault="00885412" w:rsidP="007A3046">
      <w:pPr>
        <w:spacing w:after="0" w:line="240" w:lineRule="auto"/>
        <w:jc w:val="both"/>
        <w:rPr>
          <w:rFonts w:ascii="Times New Roman" w:eastAsia="Times New Roman" w:hAnsi="Times New Roman" w:cs="Times New Roman"/>
          <w:sz w:val="28"/>
          <w:szCs w:val="28"/>
          <w:lang w:eastAsia="ru-RU"/>
        </w:rPr>
      </w:pPr>
    </w:p>
    <w:p w:rsidR="007A3046" w:rsidRPr="005E5DD1" w:rsidRDefault="007A3046" w:rsidP="00C23CE2">
      <w:pPr>
        <w:spacing w:after="0" w:line="240" w:lineRule="auto"/>
        <w:jc w:val="center"/>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ПОСТАНОВЛЯЮ:</w:t>
      </w:r>
    </w:p>
    <w:p w:rsidR="00A70C72" w:rsidRDefault="00A70C72" w:rsidP="007A3046">
      <w:pPr>
        <w:spacing w:after="0" w:line="240" w:lineRule="auto"/>
        <w:jc w:val="both"/>
        <w:rPr>
          <w:rFonts w:ascii="Times New Roman" w:eastAsia="Times New Roman" w:hAnsi="Times New Roman" w:cs="Times New Roman"/>
          <w:sz w:val="28"/>
          <w:szCs w:val="28"/>
          <w:lang w:eastAsia="ru-RU"/>
        </w:rPr>
      </w:pPr>
    </w:p>
    <w:p w:rsidR="00885412" w:rsidRPr="005E5DD1" w:rsidRDefault="00885412" w:rsidP="007A3046">
      <w:pPr>
        <w:spacing w:after="0" w:line="240" w:lineRule="auto"/>
        <w:jc w:val="both"/>
        <w:rPr>
          <w:rFonts w:ascii="Times New Roman" w:eastAsia="Times New Roman" w:hAnsi="Times New Roman" w:cs="Times New Roman"/>
          <w:sz w:val="28"/>
          <w:szCs w:val="28"/>
          <w:lang w:eastAsia="ru-RU"/>
        </w:rPr>
      </w:pPr>
    </w:p>
    <w:p w:rsidR="004A5D3A" w:rsidRPr="004A5D3A" w:rsidRDefault="004A5D3A" w:rsidP="004A5D3A">
      <w:pPr>
        <w:tabs>
          <w:tab w:val="left" w:pos="-142"/>
          <w:tab w:val="left" w:pos="851"/>
        </w:tabs>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sz w:val="28"/>
          <w:szCs w:val="28"/>
          <w:lang w:eastAsia="zh-CN"/>
        </w:rPr>
        <w:t xml:space="preserve">1. </w:t>
      </w:r>
      <w:proofErr w:type="gramStart"/>
      <w:r w:rsidRPr="004A5D3A">
        <w:rPr>
          <w:rFonts w:ascii="Times New Roman" w:eastAsia="Times New Roman" w:hAnsi="Times New Roman"/>
          <w:sz w:val="28"/>
          <w:szCs w:val="28"/>
          <w:lang w:eastAsia="zh-CN"/>
        </w:rPr>
        <w:t xml:space="preserve">Внести изменения в муниципальную программу Раменского городского округа Московской области </w:t>
      </w:r>
      <w:r w:rsidRPr="004A5D3A">
        <w:rPr>
          <w:rFonts w:ascii="Times New Roman" w:eastAsia="Times New Roman" w:hAnsi="Times New Roman"/>
          <w:sz w:val="28"/>
          <w:szCs w:val="28"/>
          <w:lang w:eastAsia="ru-RU"/>
        </w:rPr>
        <w:t>«Формирование современной комфортной городской среды»</w:t>
      </w:r>
      <w:r w:rsidRPr="004A5D3A">
        <w:rPr>
          <w:rFonts w:ascii="Times New Roman" w:eastAsia="Times New Roman" w:hAnsi="Times New Roman"/>
          <w:sz w:val="28"/>
          <w:szCs w:val="28"/>
          <w:lang w:eastAsia="zh-CN"/>
        </w:rPr>
        <w:t xml:space="preserve">, утвержденную постановлением Администрации Раменского городского округа от 31.10.2019 № </w:t>
      </w:r>
      <w:r w:rsidRPr="004A5D3A">
        <w:rPr>
          <w:rFonts w:ascii="Times New Roman" w:eastAsia="Times New Roman" w:hAnsi="Times New Roman" w:cs="Times New Roman"/>
          <w:sz w:val="28"/>
          <w:szCs w:val="28"/>
          <w:lang w:eastAsia="zh-CN"/>
        </w:rPr>
        <w:t>15 (</w:t>
      </w:r>
      <w:r w:rsidR="00885412">
        <w:rPr>
          <w:rFonts w:ascii="Times New Roman" w:eastAsia="Times New Roman" w:hAnsi="Times New Roman" w:cs="Times New Roman"/>
          <w:sz w:val="28"/>
          <w:szCs w:val="28"/>
          <w:lang w:eastAsia="zh-CN"/>
        </w:rPr>
        <w:t xml:space="preserve">с изменениями, внесенными </w:t>
      </w:r>
      <w:r w:rsidR="00293928" w:rsidRPr="00AF152A">
        <w:rPr>
          <w:rFonts w:ascii="Times New Roman" w:eastAsia="Times New Roman" w:hAnsi="Times New Roman" w:cs="Times New Roman"/>
          <w:sz w:val="28"/>
          <w:szCs w:val="28"/>
          <w:lang w:eastAsia="ru-RU"/>
        </w:rPr>
        <w:t>постановлени</w:t>
      </w:r>
      <w:r w:rsidR="00293928">
        <w:rPr>
          <w:rFonts w:ascii="Times New Roman" w:eastAsia="Times New Roman" w:hAnsi="Times New Roman" w:cs="Times New Roman"/>
          <w:sz w:val="28"/>
          <w:szCs w:val="28"/>
          <w:lang w:eastAsia="ru-RU"/>
        </w:rPr>
        <w:t>я</w:t>
      </w:r>
      <w:r w:rsidR="00885412">
        <w:rPr>
          <w:rFonts w:ascii="Times New Roman" w:eastAsia="Times New Roman" w:hAnsi="Times New Roman" w:cs="Times New Roman"/>
          <w:sz w:val="28"/>
          <w:szCs w:val="28"/>
          <w:lang w:eastAsia="ru-RU"/>
        </w:rPr>
        <w:t>ми</w:t>
      </w:r>
      <w:r w:rsidR="00293928" w:rsidRPr="00AF152A">
        <w:rPr>
          <w:rFonts w:ascii="Times New Roman" w:eastAsia="Times New Roman" w:hAnsi="Times New Roman" w:cs="Times New Roman"/>
          <w:sz w:val="28"/>
          <w:szCs w:val="28"/>
          <w:lang w:eastAsia="ru-RU"/>
        </w:rPr>
        <w:t xml:space="preserve"> Администрации Раменского городского округа Московской области от </w:t>
      </w:r>
      <w:r w:rsidR="00885412">
        <w:rPr>
          <w:rFonts w:ascii="Times New Roman" w:eastAsia="Times New Roman" w:hAnsi="Times New Roman" w:cs="Times New Roman"/>
          <w:sz w:val="28"/>
          <w:szCs w:val="28"/>
          <w:lang w:eastAsia="ru-RU"/>
        </w:rPr>
        <w:t xml:space="preserve">31.12.2020 № 2339, от 25.03.2020 № 3457, от 30.06.2020 № 5426, от 04.09.2020 №7732, от 25.11.2020 №10826, от </w:t>
      </w:r>
      <w:r w:rsidR="00293928">
        <w:rPr>
          <w:rFonts w:ascii="Times New Roman" w:eastAsia="Times New Roman" w:hAnsi="Times New Roman" w:cs="Times New Roman"/>
          <w:sz w:val="28"/>
          <w:szCs w:val="28"/>
          <w:lang w:eastAsia="ru-RU"/>
        </w:rPr>
        <w:t>2</w:t>
      </w:r>
      <w:r w:rsidR="00885412">
        <w:rPr>
          <w:rFonts w:ascii="Times New Roman" w:eastAsia="Times New Roman" w:hAnsi="Times New Roman" w:cs="Times New Roman"/>
          <w:sz w:val="28"/>
          <w:szCs w:val="28"/>
          <w:lang w:eastAsia="ru-RU"/>
        </w:rPr>
        <w:t>9</w:t>
      </w:r>
      <w:r w:rsidR="00293928" w:rsidRPr="00AF152A">
        <w:rPr>
          <w:rFonts w:ascii="Times New Roman" w:eastAsia="Times New Roman" w:hAnsi="Times New Roman" w:cs="Times New Roman"/>
          <w:sz w:val="28"/>
          <w:szCs w:val="28"/>
          <w:lang w:eastAsia="ru-RU"/>
        </w:rPr>
        <w:t>.</w:t>
      </w:r>
      <w:r w:rsidR="00293928">
        <w:rPr>
          <w:rFonts w:ascii="Times New Roman" w:eastAsia="Times New Roman" w:hAnsi="Times New Roman" w:cs="Times New Roman"/>
          <w:sz w:val="28"/>
          <w:szCs w:val="28"/>
          <w:lang w:eastAsia="ru-RU"/>
        </w:rPr>
        <w:t>1</w:t>
      </w:r>
      <w:r w:rsidR="00885412">
        <w:rPr>
          <w:rFonts w:ascii="Times New Roman" w:eastAsia="Times New Roman" w:hAnsi="Times New Roman" w:cs="Times New Roman"/>
          <w:sz w:val="28"/>
          <w:szCs w:val="28"/>
          <w:lang w:eastAsia="ru-RU"/>
        </w:rPr>
        <w:t>2</w:t>
      </w:r>
      <w:r w:rsidR="00293928" w:rsidRPr="00AF152A">
        <w:rPr>
          <w:rFonts w:ascii="Times New Roman" w:eastAsia="Times New Roman" w:hAnsi="Times New Roman" w:cs="Times New Roman"/>
          <w:sz w:val="28"/>
          <w:szCs w:val="28"/>
          <w:lang w:eastAsia="ru-RU"/>
        </w:rPr>
        <w:t xml:space="preserve">.2020 № </w:t>
      </w:r>
      <w:r w:rsidR="00885412">
        <w:rPr>
          <w:rFonts w:ascii="Times New Roman" w:eastAsia="Times New Roman" w:hAnsi="Times New Roman" w:cs="Times New Roman"/>
          <w:sz w:val="28"/>
          <w:szCs w:val="28"/>
          <w:lang w:eastAsia="ru-RU"/>
        </w:rPr>
        <w:t>12189</w:t>
      </w:r>
      <w:r w:rsidRPr="004A5D3A">
        <w:rPr>
          <w:rFonts w:ascii="Times New Roman" w:eastAsia="Times New Roman" w:hAnsi="Times New Roman" w:cs="Times New Roman"/>
          <w:sz w:val="28"/>
          <w:szCs w:val="28"/>
          <w:lang w:eastAsia="ru-RU"/>
        </w:rPr>
        <w:t>)</w:t>
      </w:r>
      <w:r w:rsidRPr="004A5D3A">
        <w:rPr>
          <w:rFonts w:ascii="Times New Roman" w:eastAsia="Times New Roman" w:hAnsi="Times New Roman" w:cs="Times New Roman"/>
          <w:sz w:val="28"/>
          <w:szCs w:val="28"/>
          <w:lang w:eastAsia="zh-CN"/>
        </w:rPr>
        <w:t>, изложив ее в редакции согласно приложению к настоящему</w:t>
      </w:r>
      <w:proofErr w:type="gramEnd"/>
      <w:r w:rsidRPr="004A5D3A">
        <w:rPr>
          <w:rFonts w:ascii="Times New Roman" w:eastAsia="Times New Roman" w:hAnsi="Times New Roman" w:cs="Times New Roman"/>
          <w:sz w:val="28"/>
          <w:szCs w:val="28"/>
          <w:lang w:eastAsia="zh-CN"/>
        </w:rPr>
        <w:t xml:space="preserve"> Постановлению.</w:t>
      </w:r>
    </w:p>
    <w:p w:rsidR="00374FD3" w:rsidRPr="004A5D3A" w:rsidRDefault="004A5D3A" w:rsidP="004A5D3A">
      <w:pPr>
        <w:tabs>
          <w:tab w:val="left" w:pos="-142"/>
          <w:tab w:val="left" w:pos="851"/>
        </w:tabs>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2. </w:t>
      </w:r>
      <w:r w:rsidR="00374FD3" w:rsidRPr="004A5D3A">
        <w:rPr>
          <w:rFonts w:ascii="Times New Roman" w:eastAsia="Times New Roman" w:hAnsi="Times New Roman"/>
          <w:sz w:val="28"/>
          <w:szCs w:val="28"/>
          <w:lang w:eastAsia="zh-CN"/>
        </w:rPr>
        <w:t xml:space="preserve">Комитету по взаимодействию со СМИ администрации Раменского городского округа </w:t>
      </w:r>
      <w:r w:rsidR="00C414BC" w:rsidRPr="004A5D3A">
        <w:rPr>
          <w:rFonts w:ascii="Times New Roman" w:eastAsia="Times New Roman" w:hAnsi="Times New Roman"/>
          <w:sz w:val="28"/>
          <w:szCs w:val="28"/>
          <w:lang w:eastAsia="zh-CN"/>
        </w:rPr>
        <w:t xml:space="preserve">(Андреев К.А.) </w:t>
      </w:r>
      <w:r w:rsidR="00374FD3" w:rsidRPr="004A5D3A">
        <w:rPr>
          <w:rFonts w:ascii="Times New Roman" w:eastAsia="Times New Roman" w:hAnsi="Times New Roman"/>
          <w:sz w:val="28"/>
          <w:szCs w:val="28"/>
          <w:lang w:eastAsia="zh-CN"/>
        </w:rPr>
        <w:t>опубликовать настоящее Постановление в официальном печатном издании газете «Родник».</w:t>
      </w:r>
    </w:p>
    <w:p w:rsidR="00735CA9" w:rsidRPr="004A5D3A" w:rsidRDefault="004A5D3A" w:rsidP="004A5D3A">
      <w:pPr>
        <w:tabs>
          <w:tab w:val="left" w:pos="142"/>
          <w:tab w:val="left" w:pos="851"/>
        </w:tabs>
        <w:spacing w:after="0" w:line="240" w:lineRule="auto"/>
        <w:ind w:firstLine="709"/>
        <w:jc w:val="both"/>
        <w:rPr>
          <w:rFonts w:ascii="Times New Roman" w:eastAsia="Times New Roman" w:hAnsi="Times New Roman"/>
          <w:sz w:val="28"/>
          <w:szCs w:val="20"/>
          <w:lang w:eastAsia="zh-CN"/>
        </w:rPr>
      </w:pPr>
      <w:r>
        <w:rPr>
          <w:rFonts w:ascii="Times New Roman" w:eastAsia="Times New Roman" w:hAnsi="Times New Roman"/>
          <w:sz w:val="28"/>
          <w:szCs w:val="28"/>
          <w:lang w:eastAsia="zh-CN"/>
        </w:rPr>
        <w:t xml:space="preserve">3. </w:t>
      </w:r>
      <w:r w:rsidR="00374FD3" w:rsidRPr="004A5D3A">
        <w:rPr>
          <w:rFonts w:ascii="Times New Roman" w:eastAsia="Times New Roman" w:hAnsi="Times New Roman"/>
          <w:sz w:val="28"/>
          <w:szCs w:val="28"/>
          <w:lang w:eastAsia="zh-CN"/>
        </w:rPr>
        <w:t xml:space="preserve">Управлению муниципальных услуг, связи и развития ИКТ администрации Раменского городского округа </w:t>
      </w:r>
      <w:r w:rsidR="00420EA8">
        <w:rPr>
          <w:rFonts w:ascii="Times New Roman" w:eastAsia="Times New Roman" w:hAnsi="Times New Roman"/>
          <w:sz w:val="28"/>
          <w:szCs w:val="28"/>
          <w:lang w:eastAsia="zh-CN"/>
        </w:rPr>
        <w:t>(Белкина</w:t>
      </w:r>
      <w:r w:rsidR="00C414BC" w:rsidRPr="004A5D3A">
        <w:rPr>
          <w:rFonts w:ascii="Times New Roman" w:eastAsia="Times New Roman" w:hAnsi="Times New Roman"/>
          <w:sz w:val="28"/>
          <w:szCs w:val="28"/>
          <w:lang w:eastAsia="zh-CN"/>
        </w:rPr>
        <w:t xml:space="preserve"> С.В.) </w:t>
      </w:r>
      <w:proofErr w:type="gramStart"/>
      <w:r w:rsidR="00374FD3" w:rsidRPr="004A5D3A">
        <w:rPr>
          <w:rFonts w:ascii="Times New Roman" w:eastAsia="Times New Roman" w:hAnsi="Times New Roman"/>
          <w:sz w:val="28"/>
          <w:szCs w:val="28"/>
          <w:lang w:eastAsia="zh-CN"/>
        </w:rPr>
        <w:t>разместить</w:t>
      </w:r>
      <w:proofErr w:type="gramEnd"/>
      <w:r w:rsidR="00374FD3" w:rsidRPr="004A5D3A">
        <w:rPr>
          <w:rFonts w:ascii="Times New Roman" w:eastAsia="Times New Roman" w:hAnsi="Times New Roman"/>
          <w:sz w:val="28"/>
          <w:szCs w:val="28"/>
          <w:lang w:eastAsia="zh-CN"/>
        </w:rPr>
        <w:t xml:space="preserve"> настоящее </w:t>
      </w:r>
      <w:r w:rsidR="00D6258F" w:rsidRPr="004A5D3A">
        <w:rPr>
          <w:rFonts w:ascii="Times New Roman" w:eastAsia="Times New Roman" w:hAnsi="Times New Roman"/>
          <w:sz w:val="28"/>
          <w:szCs w:val="28"/>
          <w:lang w:eastAsia="zh-CN"/>
        </w:rPr>
        <w:t xml:space="preserve">постановление на официальном информационном портале </w:t>
      </w:r>
      <w:hyperlink r:id="rId9" w:history="1">
        <w:r w:rsidR="00735CA9" w:rsidRPr="004A5D3A">
          <w:rPr>
            <w:rFonts w:ascii="Times New Roman" w:eastAsia="Times New Roman" w:hAnsi="Times New Roman"/>
            <w:sz w:val="28"/>
            <w:szCs w:val="28"/>
            <w:u w:val="single"/>
            <w:lang w:val="en-US" w:eastAsia="zh-CN"/>
          </w:rPr>
          <w:t>www</w:t>
        </w:r>
        <w:r w:rsidR="00735CA9" w:rsidRPr="004A5D3A">
          <w:rPr>
            <w:rFonts w:ascii="Times New Roman" w:eastAsia="Times New Roman" w:hAnsi="Times New Roman"/>
            <w:sz w:val="28"/>
            <w:szCs w:val="28"/>
            <w:u w:val="single"/>
            <w:lang w:eastAsia="zh-CN"/>
          </w:rPr>
          <w:t>.</w:t>
        </w:r>
        <w:r w:rsidR="00735CA9" w:rsidRPr="004A5D3A">
          <w:rPr>
            <w:rFonts w:ascii="Times New Roman" w:eastAsia="Times New Roman" w:hAnsi="Times New Roman"/>
            <w:sz w:val="28"/>
            <w:szCs w:val="28"/>
            <w:u w:val="single"/>
            <w:lang w:val="en-US" w:eastAsia="zh-CN"/>
          </w:rPr>
          <w:t>ramenskoye</w:t>
        </w:r>
        <w:r w:rsidR="00735CA9" w:rsidRPr="004A5D3A">
          <w:rPr>
            <w:rFonts w:ascii="Times New Roman" w:eastAsia="Times New Roman" w:hAnsi="Times New Roman"/>
            <w:sz w:val="28"/>
            <w:szCs w:val="28"/>
            <w:u w:val="single"/>
            <w:lang w:eastAsia="zh-CN"/>
          </w:rPr>
          <w:t>.</w:t>
        </w:r>
        <w:r w:rsidR="00735CA9" w:rsidRPr="004A5D3A">
          <w:rPr>
            <w:rFonts w:ascii="Times New Roman" w:eastAsia="Times New Roman" w:hAnsi="Times New Roman"/>
            <w:sz w:val="28"/>
            <w:szCs w:val="28"/>
            <w:u w:val="single"/>
            <w:lang w:val="en-US" w:eastAsia="zh-CN"/>
          </w:rPr>
          <w:t>ru</w:t>
        </w:r>
      </w:hyperlink>
      <w:r w:rsidR="00735CA9" w:rsidRPr="004A5D3A">
        <w:rPr>
          <w:rFonts w:ascii="Times New Roman" w:eastAsia="Times New Roman" w:hAnsi="Times New Roman"/>
          <w:sz w:val="28"/>
          <w:szCs w:val="28"/>
          <w:lang w:eastAsia="zh-CN"/>
        </w:rPr>
        <w:t xml:space="preserve">. </w:t>
      </w:r>
    </w:p>
    <w:p w:rsidR="00480D6F" w:rsidRPr="004A5D3A" w:rsidRDefault="004A5D3A" w:rsidP="004A5D3A">
      <w:pPr>
        <w:tabs>
          <w:tab w:val="left" w:pos="142"/>
          <w:tab w:val="left" w:pos="851"/>
        </w:tabs>
        <w:suppressAutoHyphens/>
        <w:spacing w:after="0" w:line="240" w:lineRule="auto"/>
        <w:ind w:firstLine="709"/>
        <w:jc w:val="both"/>
        <w:rPr>
          <w:rFonts w:ascii="Times New Roman" w:eastAsia="Times New Roman" w:hAnsi="Times New Roman"/>
          <w:sz w:val="28"/>
          <w:szCs w:val="20"/>
          <w:lang w:eastAsia="zh-CN"/>
        </w:rPr>
        <w:sectPr w:rsidR="00480D6F" w:rsidRPr="004A5D3A" w:rsidSect="00480D6F">
          <w:footerReference w:type="even" r:id="rId10"/>
          <w:footerReference w:type="default" r:id="rId11"/>
          <w:pgSz w:w="11905" w:h="16838"/>
          <w:pgMar w:top="567" w:right="567" w:bottom="851" w:left="1134" w:header="0" w:footer="0" w:gutter="0"/>
          <w:cols w:space="720"/>
          <w:noEndnote/>
          <w:docGrid w:linePitch="326"/>
        </w:sectPr>
      </w:pPr>
      <w:r w:rsidRPr="004A5D3A">
        <w:rPr>
          <w:rFonts w:ascii="Times New Roman" w:eastAsia="Times New Roman" w:hAnsi="Times New Roman"/>
          <w:sz w:val="28"/>
          <w:szCs w:val="20"/>
          <w:lang w:eastAsia="zh-CN"/>
        </w:rPr>
        <w:t>4</w:t>
      </w:r>
      <w:r w:rsidR="00480D6F" w:rsidRPr="004A5D3A">
        <w:rPr>
          <w:rFonts w:ascii="Times New Roman" w:eastAsia="Times New Roman" w:hAnsi="Times New Roman"/>
          <w:sz w:val="28"/>
          <w:szCs w:val="20"/>
          <w:lang w:eastAsia="zh-CN"/>
        </w:rPr>
        <w:t xml:space="preserve">. Настоящее постановление вступает в силу </w:t>
      </w:r>
      <w:proofErr w:type="gramStart"/>
      <w:r w:rsidR="00492B06">
        <w:rPr>
          <w:rFonts w:ascii="Times New Roman" w:eastAsia="Times New Roman" w:hAnsi="Times New Roman"/>
          <w:sz w:val="28"/>
          <w:szCs w:val="20"/>
          <w:lang w:eastAsia="zh-CN"/>
        </w:rPr>
        <w:t>с даты</w:t>
      </w:r>
      <w:proofErr w:type="gramEnd"/>
      <w:r w:rsidR="00492B06">
        <w:rPr>
          <w:rFonts w:ascii="Times New Roman" w:eastAsia="Times New Roman" w:hAnsi="Times New Roman"/>
          <w:sz w:val="28"/>
          <w:szCs w:val="20"/>
          <w:lang w:eastAsia="zh-CN"/>
        </w:rPr>
        <w:t xml:space="preserve"> его опубликования</w:t>
      </w:r>
      <w:r w:rsidR="00480D6F" w:rsidRPr="004A5D3A">
        <w:rPr>
          <w:rFonts w:ascii="Times New Roman" w:eastAsia="Times New Roman" w:hAnsi="Times New Roman"/>
          <w:sz w:val="28"/>
          <w:szCs w:val="20"/>
          <w:lang w:eastAsia="zh-CN"/>
        </w:rPr>
        <w:t>.</w:t>
      </w:r>
    </w:p>
    <w:p w:rsidR="00934488" w:rsidRPr="004A5D3A" w:rsidRDefault="004A5D3A" w:rsidP="004A5D3A">
      <w:pPr>
        <w:tabs>
          <w:tab w:val="left" w:pos="142"/>
          <w:tab w:val="left" w:pos="851"/>
        </w:tabs>
        <w:suppressAutoHyphens/>
        <w:spacing w:after="0" w:line="240" w:lineRule="auto"/>
        <w:ind w:firstLine="709"/>
        <w:jc w:val="both"/>
        <w:rPr>
          <w:rFonts w:ascii="Times New Roman" w:eastAsia="Times New Roman" w:hAnsi="Times New Roman"/>
          <w:sz w:val="28"/>
          <w:szCs w:val="20"/>
          <w:lang w:eastAsia="zh-CN"/>
        </w:rPr>
      </w:pPr>
      <w:r>
        <w:rPr>
          <w:rFonts w:ascii="Times New Roman" w:eastAsia="Times New Roman" w:hAnsi="Times New Roman"/>
          <w:sz w:val="28"/>
          <w:szCs w:val="20"/>
          <w:lang w:eastAsia="zh-CN"/>
        </w:rPr>
        <w:lastRenderedPageBreak/>
        <w:t xml:space="preserve">5. </w:t>
      </w:r>
      <w:proofErr w:type="gramStart"/>
      <w:r w:rsidR="00934488" w:rsidRPr="004A5D3A">
        <w:rPr>
          <w:rFonts w:ascii="Times New Roman" w:eastAsia="Times New Roman" w:hAnsi="Times New Roman"/>
          <w:sz w:val="28"/>
          <w:szCs w:val="20"/>
          <w:lang w:eastAsia="zh-CN"/>
        </w:rPr>
        <w:t>Контроль за</w:t>
      </w:r>
      <w:proofErr w:type="gramEnd"/>
      <w:r w:rsidR="00934488" w:rsidRPr="004A5D3A">
        <w:rPr>
          <w:rFonts w:ascii="Times New Roman" w:eastAsia="Times New Roman" w:hAnsi="Times New Roman"/>
          <w:sz w:val="28"/>
          <w:szCs w:val="20"/>
          <w:lang w:eastAsia="zh-CN"/>
        </w:rPr>
        <w:t xml:space="preserve"> исполнением настоящего постановления возложить на заместителя главы администрации Раменского городского округа Чехова</w:t>
      </w:r>
      <w:r w:rsidR="00C47D7E">
        <w:rPr>
          <w:rFonts w:ascii="Times New Roman" w:eastAsia="Times New Roman" w:hAnsi="Times New Roman"/>
          <w:sz w:val="28"/>
          <w:szCs w:val="20"/>
          <w:lang w:eastAsia="zh-CN"/>
        </w:rPr>
        <w:t xml:space="preserve"> В.В</w:t>
      </w:r>
      <w:r w:rsidR="00934488" w:rsidRPr="004A5D3A">
        <w:rPr>
          <w:rFonts w:ascii="Times New Roman" w:eastAsia="Times New Roman" w:hAnsi="Times New Roman"/>
          <w:sz w:val="28"/>
          <w:szCs w:val="20"/>
          <w:lang w:eastAsia="zh-CN"/>
        </w:rPr>
        <w:t>.</w:t>
      </w:r>
    </w:p>
    <w:p w:rsidR="007A3046" w:rsidRDefault="007A3046" w:rsidP="007A3046">
      <w:pPr>
        <w:spacing w:after="0" w:line="240" w:lineRule="auto"/>
        <w:jc w:val="both"/>
        <w:rPr>
          <w:rFonts w:ascii="Times New Roman" w:eastAsia="Times New Roman" w:hAnsi="Times New Roman" w:cs="Times New Roman"/>
          <w:sz w:val="28"/>
          <w:szCs w:val="28"/>
          <w:lang w:eastAsia="ru-RU"/>
        </w:rPr>
      </w:pPr>
    </w:p>
    <w:p w:rsidR="00480D6F" w:rsidRDefault="00480D6F" w:rsidP="007A3046">
      <w:pPr>
        <w:spacing w:after="0" w:line="240" w:lineRule="auto"/>
        <w:jc w:val="both"/>
        <w:rPr>
          <w:rFonts w:ascii="Times New Roman" w:eastAsia="Times New Roman" w:hAnsi="Times New Roman" w:cs="Times New Roman"/>
          <w:sz w:val="28"/>
          <w:szCs w:val="28"/>
          <w:lang w:eastAsia="ru-RU"/>
        </w:rPr>
      </w:pPr>
    </w:p>
    <w:p w:rsidR="00480D6F" w:rsidRPr="005E5DD1" w:rsidRDefault="00480D6F" w:rsidP="007A3046">
      <w:pPr>
        <w:spacing w:after="0" w:line="240" w:lineRule="auto"/>
        <w:jc w:val="both"/>
        <w:rPr>
          <w:rFonts w:ascii="Times New Roman" w:eastAsia="Times New Roman" w:hAnsi="Times New Roman" w:cs="Times New Roman"/>
          <w:sz w:val="28"/>
          <w:szCs w:val="28"/>
          <w:lang w:eastAsia="ru-RU"/>
        </w:rPr>
      </w:pPr>
    </w:p>
    <w:p w:rsidR="004A5D3A" w:rsidRPr="004A5D3A" w:rsidRDefault="004A5D3A" w:rsidP="004A5D3A">
      <w:pPr>
        <w:tabs>
          <w:tab w:val="left" w:pos="3705"/>
        </w:tabs>
        <w:suppressAutoHyphens/>
        <w:spacing w:after="0" w:line="200" w:lineRule="atLeast"/>
        <w:jc w:val="both"/>
        <w:rPr>
          <w:rFonts w:ascii="Times New Roman" w:eastAsia="Times New Roman" w:hAnsi="Times New Roman" w:cs="Times New Roman"/>
          <w:sz w:val="28"/>
          <w:szCs w:val="28"/>
          <w:lang w:eastAsia="zh-CN"/>
        </w:rPr>
      </w:pPr>
      <w:r w:rsidRPr="004A5D3A">
        <w:rPr>
          <w:rFonts w:ascii="Times New Roman" w:eastAsia="Times New Roman" w:hAnsi="Times New Roman" w:cs="Times New Roman"/>
          <w:sz w:val="28"/>
          <w:szCs w:val="28"/>
          <w:lang w:eastAsia="zh-CN"/>
        </w:rPr>
        <w:t>Глава</w:t>
      </w:r>
    </w:p>
    <w:p w:rsidR="00050D31" w:rsidRDefault="004A5D3A" w:rsidP="004A5D3A">
      <w:pPr>
        <w:tabs>
          <w:tab w:val="left" w:pos="3705"/>
        </w:tabs>
        <w:suppressAutoHyphens/>
        <w:spacing w:after="0" w:line="200" w:lineRule="atLeast"/>
        <w:jc w:val="both"/>
        <w:rPr>
          <w:rFonts w:ascii="Times New Roman" w:eastAsia="Times New Roman" w:hAnsi="Times New Roman" w:cs="Times New Roman"/>
          <w:sz w:val="20"/>
          <w:szCs w:val="20"/>
          <w:lang w:eastAsia="zh-CN"/>
        </w:rPr>
      </w:pPr>
      <w:r w:rsidRPr="004A5D3A">
        <w:rPr>
          <w:rFonts w:ascii="Times New Roman" w:eastAsia="Times New Roman" w:hAnsi="Times New Roman" w:cs="Times New Roman"/>
          <w:sz w:val="28"/>
          <w:szCs w:val="28"/>
          <w:lang w:eastAsia="zh-CN"/>
        </w:rPr>
        <w:t>Раменского городского округа                                                                   В. В. Неволин</w:t>
      </w: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480D6F" w:rsidRPr="005E5DD1" w:rsidRDefault="00480D6F"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C23CE2" w:rsidRPr="005E5DD1" w:rsidRDefault="00934488"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r w:rsidRPr="005E5DD1">
        <w:rPr>
          <w:rFonts w:ascii="Times New Roman" w:eastAsia="Times New Roman" w:hAnsi="Times New Roman" w:cs="Times New Roman"/>
          <w:sz w:val="20"/>
          <w:szCs w:val="20"/>
          <w:lang w:eastAsia="zh-CN"/>
        </w:rPr>
        <w:t>С.А.Ефремов</w:t>
      </w:r>
    </w:p>
    <w:p w:rsidR="00EC318E" w:rsidRDefault="00934488"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r w:rsidRPr="005E5DD1">
        <w:rPr>
          <w:rFonts w:ascii="Times New Roman" w:eastAsia="Times New Roman" w:hAnsi="Times New Roman" w:cs="Times New Roman"/>
          <w:sz w:val="20"/>
          <w:szCs w:val="20"/>
          <w:lang w:eastAsia="zh-CN"/>
        </w:rPr>
        <w:t>8 496 46 1 40 56</w:t>
      </w:r>
    </w:p>
    <w:p w:rsidR="00EC318E"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EC318E" w:rsidSect="00480D6F">
          <w:pgSz w:w="11905" w:h="16838"/>
          <w:pgMar w:top="1134" w:right="567" w:bottom="851" w:left="1134" w:header="0" w:footer="0" w:gutter="0"/>
          <w:cols w:space="720"/>
          <w:noEndnote/>
          <w:docGrid w:linePitch="326"/>
        </w:sectPr>
      </w:pPr>
    </w:p>
    <w:p w:rsidR="00735CA9" w:rsidRPr="00B75A55"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lastRenderedPageBreak/>
        <w:t xml:space="preserve">Приложение </w:t>
      </w:r>
      <w:proofErr w:type="gramStart"/>
      <w:r w:rsidRPr="00B75A55">
        <w:rPr>
          <w:rFonts w:ascii="Times New Roman" w:eastAsia="Times New Roman" w:hAnsi="Times New Roman" w:cs="Times New Roman"/>
          <w:sz w:val="28"/>
          <w:szCs w:val="28"/>
          <w:lang w:eastAsia="ru-RU"/>
        </w:rPr>
        <w:t>к</w:t>
      </w:r>
      <w:proofErr w:type="gramEnd"/>
    </w:p>
    <w:p w:rsidR="00735CA9" w:rsidRPr="00B75A55"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 xml:space="preserve">Постановлению </w:t>
      </w:r>
    </w:p>
    <w:p w:rsidR="00735CA9" w:rsidRPr="00B75A55"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Администрации Раменского городского округа</w:t>
      </w:r>
    </w:p>
    <w:p w:rsidR="00735CA9" w:rsidRPr="00B75A55"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Московской области</w:t>
      </w:r>
    </w:p>
    <w:p w:rsidR="00735CA9" w:rsidRPr="00B75A55"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u w:val="single"/>
          <w:lang w:eastAsia="ru-RU"/>
        </w:rPr>
      </w:pPr>
      <w:r w:rsidRPr="00B75A55">
        <w:rPr>
          <w:rFonts w:ascii="Times New Roman" w:eastAsia="Times New Roman" w:hAnsi="Times New Roman" w:cs="Times New Roman"/>
          <w:sz w:val="28"/>
          <w:szCs w:val="28"/>
          <w:lang w:eastAsia="ru-RU"/>
        </w:rPr>
        <w:t>от __</w:t>
      </w:r>
      <w:r w:rsidR="005728AC" w:rsidRPr="00B75A55">
        <w:rPr>
          <w:rFonts w:ascii="Times New Roman" w:eastAsia="Times New Roman" w:hAnsi="Times New Roman" w:cs="Times New Roman"/>
          <w:sz w:val="28"/>
          <w:szCs w:val="28"/>
          <w:u w:val="single"/>
          <w:lang w:eastAsia="ru-RU"/>
        </w:rPr>
        <w:t xml:space="preserve"> </w:t>
      </w:r>
      <w:r w:rsidR="00AD52CC">
        <w:rPr>
          <w:rFonts w:ascii="Times New Roman" w:eastAsia="Times New Roman" w:hAnsi="Times New Roman" w:cs="Times New Roman"/>
          <w:sz w:val="28"/>
          <w:szCs w:val="28"/>
          <w:u w:val="single"/>
          <w:lang w:eastAsia="ru-RU"/>
        </w:rPr>
        <w:t>08.02.2021</w:t>
      </w:r>
      <w:r w:rsidR="005728AC" w:rsidRPr="00B75A55">
        <w:rPr>
          <w:rFonts w:ascii="Times New Roman" w:eastAsia="Times New Roman" w:hAnsi="Times New Roman" w:cs="Times New Roman"/>
          <w:sz w:val="28"/>
          <w:szCs w:val="28"/>
          <w:u w:val="single"/>
          <w:lang w:eastAsia="ru-RU"/>
        </w:rPr>
        <w:t xml:space="preserve">    </w:t>
      </w:r>
      <w:r w:rsidRPr="00B75A55">
        <w:rPr>
          <w:rFonts w:ascii="Times New Roman" w:eastAsia="Times New Roman" w:hAnsi="Times New Roman" w:cs="Times New Roman"/>
          <w:sz w:val="28"/>
          <w:szCs w:val="28"/>
          <w:lang w:eastAsia="ru-RU"/>
        </w:rPr>
        <w:t>__ №</w:t>
      </w:r>
      <w:r w:rsidRPr="00B75A55">
        <w:rPr>
          <w:rFonts w:ascii="Times New Roman" w:eastAsia="Times New Roman" w:hAnsi="Times New Roman" w:cs="Times New Roman"/>
          <w:sz w:val="28"/>
          <w:szCs w:val="28"/>
          <w:u w:val="single"/>
          <w:lang w:eastAsia="ru-RU"/>
        </w:rPr>
        <w:t>__</w:t>
      </w:r>
      <w:r w:rsidR="00AD52CC">
        <w:rPr>
          <w:rFonts w:ascii="Times New Roman" w:eastAsia="Times New Roman" w:hAnsi="Times New Roman" w:cs="Times New Roman"/>
          <w:sz w:val="28"/>
          <w:szCs w:val="28"/>
          <w:u w:val="single"/>
          <w:lang w:eastAsia="ru-RU"/>
        </w:rPr>
        <w:t xml:space="preserve">816  </w:t>
      </w:r>
      <w:r w:rsidR="00FA1816" w:rsidRPr="00B75A55">
        <w:rPr>
          <w:rFonts w:ascii="Times New Roman" w:eastAsia="Times New Roman" w:hAnsi="Times New Roman" w:cs="Times New Roman"/>
          <w:sz w:val="28"/>
          <w:szCs w:val="28"/>
          <w:u w:val="single"/>
          <w:lang w:eastAsia="ru-RU"/>
        </w:rPr>
        <w:t xml:space="preserve">  </w:t>
      </w:r>
      <w:r w:rsidRPr="00B75A55">
        <w:rPr>
          <w:rFonts w:ascii="Times New Roman" w:eastAsia="Times New Roman" w:hAnsi="Times New Roman" w:cs="Times New Roman"/>
          <w:sz w:val="28"/>
          <w:szCs w:val="28"/>
          <w:u w:val="single"/>
          <w:lang w:eastAsia="ru-RU"/>
        </w:rPr>
        <w:t>_</w:t>
      </w:r>
    </w:p>
    <w:p w:rsidR="00735CA9" w:rsidRPr="00B75A55" w:rsidRDefault="005728AC"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 xml:space="preserve"> </w:t>
      </w:r>
    </w:p>
    <w:p w:rsidR="00735CA9" w:rsidRPr="00B75A55"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B75A55">
        <w:rPr>
          <w:rFonts w:ascii="Times New Roman" w:eastAsia="Calibri" w:hAnsi="Times New Roman" w:cs="Times New Roman"/>
          <w:sz w:val="28"/>
          <w:szCs w:val="28"/>
        </w:rPr>
        <w:t>Утверждена</w:t>
      </w:r>
    </w:p>
    <w:p w:rsidR="00735CA9" w:rsidRPr="00B75A55"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B75A55">
        <w:rPr>
          <w:rFonts w:ascii="Times New Roman" w:eastAsia="Calibri" w:hAnsi="Times New Roman" w:cs="Times New Roman"/>
          <w:sz w:val="28"/>
          <w:szCs w:val="28"/>
        </w:rPr>
        <w:t>Постановлением</w:t>
      </w:r>
    </w:p>
    <w:p w:rsidR="00735CA9" w:rsidRPr="00B75A55"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B75A55">
        <w:rPr>
          <w:rFonts w:ascii="Times New Roman" w:eastAsia="Calibri" w:hAnsi="Times New Roman" w:cs="Times New Roman"/>
          <w:sz w:val="28"/>
          <w:szCs w:val="28"/>
        </w:rPr>
        <w:t>Администрации Раменского городского округа</w:t>
      </w:r>
    </w:p>
    <w:p w:rsidR="00735CA9" w:rsidRPr="00B75A55"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B75A55">
        <w:rPr>
          <w:rFonts w:ascii="Times New Roman" w:eastAsia="Calibri" w:hAnsi="Times New Roman" w:cs="Times New Roman"/>
          <w:sz w:val="28"/>
          <w:szCs w:val="28"/>
        </w:rPr>
        <w:t>Московской области</w:t>
      </w:r>
    </w:p>
    <w:p w:rsidR="00735CA9" w:rsidRPr="00B75A55"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u w:val="single"/>
        </w:rPr>
      </w:pPr>
      <w:r w:rsidRPr="00B75A55">
        <w:rPr>
          <w:rFonts w:ascii="Times New Roman" w:eastAsia="Calibri" w:hAnsi="Times New Roman" w:cs="Times New Roman"/>
          <w:sz w:val="28"/>
          <w:szCs w:val="28"/>
          <w:u w:val="single"/>
        </w:rPr>
        <w:t>от 31.10.2019  № 15</w:t>
      </w:r>
    </w:p>
    <w:p w:rsidR="00735CA9" w:rsidRPr="00B75A55" w:rsidRDefault="00735CA9" w:rsidP="004112F3">
      <w:pPr>
        <w:tabs>
          <w:tab w:val="left" w:pos="6120"/>
          <w:tab w:val="left" w:pos="7529"/>
          <w:tab w:val="right" w:pos="9638"/>
        </w:tabs>
        <w:autoSpaceDE w:val="0"/>
        <w:autoSpaceDN w:val="0"/>
        <w:adjustRightInd w:val="0"/>
        <w:spacing w:after="0" w:line="240" w:lineRule="auto"/>
        <w:jc w:val="right"/>
        <w:rPr>
          <w:rFonts w:ascii="Times New Roman" w:eastAsia="Times New Roman" w:hAnsi="Times New Roman" w:cs="Times New Roman"/>
          <w:bCs/>
          <w:kern w:val="32"/>
          <w:sz w:val="28"/>
          <w:szCs w:val="28"/>
          <w:lang w:eastAsia="ru-RU"/>
        </w:rPr>
      </w:pPr>
    </w:p>
    <w:p w:rsidR="004112F3" w:rsidRPr="00B75A55"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B75A55">
        <w:rPr>
          <w:rFonts w:ascii="Times New Roman" w:eastAsia="Times New Roman" w:hAnsi="Times New Roman" w:cs="Times New Roman"/>
          <w:b/>
          <w:sz w:val="36"/>
          <w:szCs w:val="36"/>
          <w:lang w:eastAsia="ru-RU"/>
        </w:rPr>
        <w:t>Муниципальная программа Раменского городского округа Московской области</w:t>
      </w:r>
    </w:p>
    <w:p w:rsidR="004112F3" w:rsidRPr="00B75A55"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rsidR="004112F3" w:rsidRPr="00B75A55"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B75A55">
        <w:rPr>
          <w:rFonts w:ascii="Times New Roman" w:eastAsia="Times New Roman" w:hAnsi="Times New Roman" w:cs="Times New Roman"/>
          <w:b/>
          <w:sz w:val="36"/>
          <w:szCs w:val="36"/>
          <w:lang w:eastAsia="ru-RU"/>
        </w:rPr>
        <w:t>«Формирование современной комфортной городской среды»</w:t>
      </w: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A5A70" w:rsidRPr="00B75A55" w:rsidRDefault="00AA5A70" w:rsidP="00AA5A70">
      <w:pPr>
        <w:widowControl w:val="0"/>
        <w:suppressAutoHyphens/>
        <w:spacing w:after="0" w:line="240" w:lineRule="auto"/>
        <w:jc w:val="center"/>
        <w:rPr>
          <w:rFonts w:ascii="Times New Roman" w:eastAsia="SimSun" w:hAnsi="Times New Roman" w:cs="Mangal"/>
          <w:kern w:val="1"/>
          <w:sz w:val="28"/>
          <w:szCs w:val="28"/>
          <w:lang w:eastAsia="hi-IN" w:bidi="hi-IN"/>
        </w:rPr>
      </w:pPr>
      <w:r w:rsidRPr="00B75A55">
        <w:rPr>
          <w:rFonts w:ascii="Times New Roman" w:eastAsia="SimSun" w:hAnsi="Times New Roman" w:cs="Mangal"/>
          <w:kern w:val="1"/>
          <w:sz w:val="28"/>
          <w:szCs w:val="28"/>
          <w:lang w:eastAsia="hi-IN" w:bidi="hi-IN"/>
        </w:rPr>
        <w:t>г. Раменское</w:t>
      </w:r>
    </w:p>
    <w:p w:rsidR="00AA5A70" w:rsidRPr="00B75A55" w:rsidRDefault="00AA5A70" w:rsidP="00AA5A70">
      <w:pPr>
        <w:tabs>
          <w:tab w:val="left" w:pos="3960"/>
        </w:tab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B75A55">
        <w:rPr>
          <w:rFonts w:ascii="Times New Roman" w:eastAsia="Times New Roman" w:hAnsi="Times New Roman" w:cs="Times New Roman"/>
          <w:sz w:val="28"/>
          <w:szCs w:val="28"/>
          <w:lang w:eastAsia="ru-RU"/>
        </w:rPr>
        <w:t>202</w:t>
      </w:r>
      <w:r w:rsidR="00885412">
        <w:rPr>
          <w:rFonts w:ascii="Times New Roman" w:eastAsia="Times New Roman" w:hAnsi="Times New Roman" w:cs="Times New Roman"/>
          <w:sz w:val="28"/>
          <w:szCs w:val="28"/>
          <w:lang w:eastAsia="ru-RU"/>
        </w:rPr>
        <w:t>1</w:t>
      </w:r>
      <w:r w:rsidRPr="00B75A55">
        <w:rPr>
          <w:rFonts w:ascii="Times New Roman" w:eastAsia="Times New Roman" w:hAnsi="Times New Roman" w:cs="Times New Roman"/>
          <w:sz w:val="28"/>
          <w:szCs w:val="28"/>
          <w:lang w:eastAsia="ru-RU"/>
        </w:rPr>
        <w:t xml:space="preserve"> год</w:t>
      </w:r>
    </w:p>
    <w:p w:rsidR="004112F3" w:rsidRPr="00B75A55"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sectPr w:rsidR="004112F3" w:rsidRPr="00B75A55" w:rsidSect="00666FD7">
          <w:pgSz w:w="16838" w:h="11905" w:orient="landscape"/>
          <w:pgMar w:top="1134" w:right="567" w:bottom="1134" w:left="1134" w:header="0" w:footer="0" w:gutter="0"/>
          <w:cols w:space="720"/>
          <w:noEndnote/>
          <w:docGrid w:linePitch="326"/>
        </w:sectPr>
      </w:pPr>
    </w:p>
    <w:p w:rsidR="004112F3" w:rsidRPr="00B75A55"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lastRenderedPageBreak/>
        <w:t xml:space="preserve">ПАСПОРТ МУНИЦИПАЛЬНОЙ ПРОГРАММЫ Раменского городского округа Московской области </w:t>
      </w:r>
    </w:p>
    <w:p w:rsidR="004112F3" w:rsidRPr="00B75A55"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16"/>
          <w:szCs w:val="16"/>
          <w:lang w:eastAsia="ru-RU"/>
        </w:rPr>
      </w:pPr>
    </w:p>
    <w:tbl>
      <w:tblPr>
        <w:tblW w:w="15224" w:type="dxa"/>
        <w:tblCellSpacing w:w="5" w:type="nil"/>
        <w:tblInd w:w="75" w:type="dxa"/>
        <w:tblLayout w:type="fixed"/>
        <w:tblCellMar>
          <w:left w:w="75" w:type="dxa"/>
          <w:right w:w="75" w:type="dxa"/>
        </w:tblCellMar>
        <w:tblLook w:val="0000"/>
      </w:tblPr>
      <w:tblGrid>
        <w:gridCol w:w="5387"/>
        <w:gridCol w:w="1701"/>
        <w:gridCol w:w="1701"/>
        <w:gridCol w:w="1701"/>
        <w:gridCol w:w="1800"/>
        <w:gridCol w:w="1602"/>
        <w:gridCol w:w="1332"/>
      </w:tblGrid>
      <w:tr w:rsidR="004112F3" w:rsidRPr="00B75A55" w:rsidTr="00AF359C">
        <w:trPr>
          <w:trHeight w:val="300"/>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B75A55" w:rsidRDefault="004112F3" w:rsidP="004112F3">
            <w:pPr>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Координатор муниципальной программы</w:t>
            </w:r>
          </w:p>
        </w:tc>
        <w:tc>
          <w:tcPr>
            <w:tcW w:w="9837" w:type="dxa"/>
            <w:gridSpan w:val="6"/>
            <w:tcBorders>
              <w:top w:val="single" w:sz="4" w:space="0" w:color="auto"/>
              <w:left w:val="single" w:sz="4" w:space="0" w:color="auto"/>
              <w:bottom w:val="single" w:sz="4" w:space="0" w:color="auto"/>
              <w:right w:val="single" w:sz="4" w:space="0" w:color="auto"/>
            </w:tcBorders>
          </w:tcPr>
          <w:p w:rsidR="004112F3" w:rsidRPr="00B75A55" w:rsidRDefault="004112F3" w:rsidP="004112F3">
            <w:pPr>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Заместитель главы администрации Раменского городского округа В.В. Чехов</w:t>
            </w:r>
          </w:p>
        </w:tc>
      </w:tr>
      <w:tr w:rsidR="004112F3" w:rsidRPr="00B75A55" w:rsidTr="00AF359C">
        <w:trPr>
          <w:trHeight w:val="389"/>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Муниципальный заказчик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B75A55" w:rsidRDefault="004C5CB7" w:rsidP="004C5CB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75A55">
              <w:rPr>
                <w:rFonts w:ascii="Times New Roman" w:hAnsi="Times New Roman" w:cs="Times New Roman"/>
                <w:sz w:val="28"/>
                <w:szCs w:val="28"/>
              </w:rPr>
              <w:t>Управление жилищно-коммунального хозяйства и благоустройства администрации Раменского городского округа</w:t>
            </w:r>
          </w:p>
        </w:tc>
      </w:tr>
      <w:tr w:rsidR="004112F3" w:rsidRPr="00B75A55" w:rsidTr="00AF359C">
        <w:trPr>
          <w:trHeight w:val="985"/>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Цели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tcPr>
          <w:p w:rsidR="00546DEC"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1.</w:t>
            </w:r>
            <w:r w:rsidR="00546DEC" w:rsidRPr="00B75A55">
              <w:rPr>
                <w:rFonts w:ascii="Times New Roman" w:eastAsia="Times New Roman" w:hAnsi="Times New Roman" w:cs="Times New Roman"/>
                <w:color w:val="000000"/>
                <w:sz w:val="28"/>
                <w:szCs w:val="28"/>
                <w:lang w:eastAsia="ru-RU"/>
              </w:rPr>
              <w:t xml:space="preserve"> Создание благоприятных условий для проживания и отдыха.</w:t>
            </w:r>
          </w:p>
          <w:p w:rsidR="00546DEC" w:rsidRPr="00B75A55" w:rsidRDefault="004112F3" w:rsidP="00546DE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2.</w:t>
            </w:r>
            <w:r w:rsidR="00546DEC" w:rsidRPr="00B75A55">
              <w:rPr>
                <w:rFonts w:ascii="Times New Roman" w:eastAsia="Times New Roman" w:hAnsi="Times New Roman" w:cs="Times New Roman"/>
                <w:color w:val="000000"/>
                <w:sz w:val="28"/>
                <w:szCs w:val="28"/>
                <w:lang w:eastAsia="ru-RU"/>
              </w:rPr>
              <w:t xml:space="preserve"> Повышение уровня благоустройства территорий Раменского городского округа.</w:t>
            </w:r>
          </w:p>
          <w:p w:rsidR="004112F3"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3.Обеспечение комфортных и безопасных условий проживания граждан. 4.Повышение качества</w:t>
            </w:r>
            <w:r w:rsidR="004C5CB7" w:rsidRPr="00B75A55">
              <w:rPr>
                <w:rFonts w:ascii="Times New Roman" w:eastAsia="Times New Roman" w:hAnsi="Times New Roman" w:cs="Times New Roman"/>
                <w:color w:val="000000"/>
                <w:sz w:val="28"/>
                <w:szCs w:val="28"/>
                <w:lang w:eastAsia="ru-RU"/>
              </w:rPr>
              <w:t xml:space="preserve"> предоставления</w:t>
            </w:r>
            <w:r w:rsidRPr="00B75A55">
              <w:rPr>
                <w:rFonts w:ascii="Times New Roman" w:eastAsia="Times New Roman" w:hAnsi="Times New Roman" w:cs="Times New Roman"/>
                <w:color w:val="000000"/>
                <w:sz w:val="28"/>
                <w:szCs w:val="28"/>
                <w:lang w:eastAsia="ru-RU"/>
              </w:rPr>
              <w:t xml:space="preserve"> жилищно-коммунальных услуг.</w:t>
            </w:r>
          </w:p>
        </w:tc>
      </w:tr>
      <w:tr w:rsidR="004112F3" w:rsidRPr="00B75A55" w:rsidTr="00AF359C">
        <w:trPr>
          <w:trHeight w:val="946"/>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Перечень подпрограмм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1.Комфортная городская среда. </w:t>
            </w:r>
          </w:p>
          <w:p w:rsidR="004112F3"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2.Благоустройство территорий.</w:t>
            </w:r>
          </w:p>
          <w:p w:rsidR="004112F3" w:rsidRPr="00B75A55"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3.Создание условий для обеспечения комфортного проживания жителей в многоквартирных домах.</w:t>
            </w:r>
          </w:p>
        </w:tc>
      </w:tr>
      <w:tr w:rsidR="004112F3" w:rsidRPr="00B75A55" w:rsidTr="00AF3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
          <w:tblCellSpacing w:w="5" w:type="nil"/>
        </w:trPr>
        <w:tc>
          <w:tcPr>
            <w:tcW w:w="5387" w:type="dxa"/>
            <w:vMerge w:val="restart"/>
          </w:tcPr>
          <w:p w:rsidR="004112F3" w:rsidRPr="00B75A55" w:rsidRDefault="004112F3" w:rsidP="00ED1137">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Источники финансирования </w:t>
            </w:r>
            <w:proofErr w:type="spellStart"/>
            <w:proofErr w:type="gramStart"/>
            <w:r w:rsidRPr="00B75A55">
              <w:rPr>
                <w:rFonts w:ascii="Times New Roman" w:eastAsia="Times New Roman" w:hAnsi="Times New Roman" w:cs="Times New Roman"/>
                <w:color w:val="000000"/>
                <w:sz w:val="28"/>
                <w:szCs w:val="28"/>
                <w:lang w:eastAsia="ru-RU"/>
              </w:rPr>
              <w:t>муниципаль</w:t>
            </w:r>
            <w:r w:rsidR="00ED1137" w:rsidRPr="00B75A55">
              <w:rPr>
                <w:rFonts w:ascii="Times New Roman" w:eastAsia="Times New Roman" w:hAnsi="Times New Roman" w:cs="Times New Roman"/>
                <w:color w:val="000000"/>
                <w:sz w:val="28"/>
                <w:szCs w:val="28"/>
                <w:lang w:eastAsia="ru-RU"/>
              </w:rPr>
              <w:t>-</w:t>
            </w:r>
            <w:r w:rsidRPr="00B75A55">
              <w:rPr>
                <w:rFonts w:ascii="Times New Roman" w:eastAsia="Times New Roman" w:hAnsi="Times New Roman" w:cs="Times New Roman"/>
                <w:color w:val="000000"/>
                <w:sz w:val="28"/>
                <w:szCs w:val="28"/>
                <w:lang w:eastAsia="ru-RU"/>
              </w:rPr>
              <w:t>ной</w:t>
            </w:r>
            <w:proofErr w:type="spellEnd"/>
            <w:proofErr w:type="gramEnd"/>
            <w:r w:rsidRPr="00B75A55">
              <w:rPr>
                <w:rFonts w:ascii="Times New Roman" w:eastAsia="Times New Roman" w:hAnsi="Times New Roman" w:cs="Times New Roman"/>
                <w:color w:val="000000"/>
                <w:sz w:val="28"/>
                <w:szCs w:val="28"/>
                <w:lang w:eastAsia="ru-RU"/>
              </w:rPr>
              <w:t xml:space="preserve"> программы, в т.ч. по годам: </w:t>
            </w:r>
          </w:p>
        </w:tc>
        <w:tc>
          <w:tcPr>
            <w:tcW w:w="9837" w:type="dxa"/>
            <w:gridSpan w:val="6"/>
          </w:tcPr>
          <w:p w:rsidR="004112F3" w:rsidRPr="00B75A55" w:rsidRDefault="004112F3" w:rsidP="00ED1137">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Расходы (тыс. рублей)</w:t>
            </w:r>
          </w:p>
        </w:tc>
      </w:tr>
      <w:tr w:rsidR="004112F3" w:rsidRPr="00B75A55" w:rsidTr="00AF3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5387" w:type="dxa"/>
            <w:vMerge/>
          </w:tcPr>
          <w:p w:rsidR="004112F3" w:rsidRPr="00B75A55" w:rsidRDefault="004112F3" w:rsidP="00ED1137">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1701" w:type="dxa"/>
            <w:tcBorders>
              <w:bottom w:val="single" w:sz="4" w:space="0" w:color="auto"/>
            </w:tcBorders>
          </w:tcPr>
          <w:p w:rsidR="004112F3" w:rsidRPr="00B75A55" w:rsidRDefault="004112F3" w:rsidP="003C1CD4">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Всего</w:t>
            </w:r>
          </w:p>
        </w:tc>
        <w:tc>
          <w:tcPr>
            <w:tcW w:w="1701" w:type="dxa"/>
            <w:tcBorders>
              <w:bottom w:val="single" w:sz="4" w:space="0" w:color="auto"/>
            </w:tcBorders>
          </w:tcPr>
          <w:p w:rsidR="004112F3" w:rsidRPr="00B75A55" w:rsidRDefault="004112F3" w:rsidP="003C1CD4">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2020 год</w:t>
            </w:r>
          </w:p>
        </w:tc>
        <w:tc>
          <w:tcPr>
            <w:tcW w:w="1701" w:type="dxa"/>
            <w:tcBorders>
              <w:bottom w:val="single" w:sz="4" w:space="0" w:color="auto"/>
            </w:tcBorders>
          </w:tcPr>
          <w:p w:rsidR="004112F3" w:rsidRPr="00B75A55" w:rsidRDefault="004112F3" w:rsidP="003C1CD4">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2021 год</w:t>
            </w:r>
          </w:p>
        </w:tc>
        <w:tc>
          <w:tcPr>
            <w:tcW w:w="1800" w:type="dxa"/>
            <w:tcBorders>
              <w:bottom w:val="single" w:sz="4" w:space="0" w:color="auto"/>
            </w:tcBorders>
          </w:tcPr>
          <w:p w:rsidR="004112F3" w:rsidRPr="00B75A55" w:rsidRDefault="004112F3" w:rsidP="003C1CD4">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2022 год</w:t>
            </w:r>
          </w:p>
        </w:tc>
        <w:tc>
          <w:tcPr>
            <w:tcW w:w="1602" w:type="dxa"/>
            <w:tcBorders>
              <w:bottom w:val="single" w:sz="4" w:space="0" w:color="auto"/>
            </w:tcBorders>
          </w:tcPr>
          <w:p w:rsidR="004112F3" w:rsidRPr="00B75A55" w:rsidRDefault="004112F3" w:rsidP="003C1CD4">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tcPr>
          <w:p w:rsidR="004112F3" w:rsidRPr="00B75A55" w:rsidRDefault="004112F3" w:rsidP="003C1CD4">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2024 год</w:t>
            </w:r>
          </w:p>
        </w:tc>
      </w:tr>
      <w:tr w:rsidR="00AF359C" w:rsidRPr="00B75A55" w:rsidTr="00AF3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5387" w:type="dxa"/>
          </w:tcPr>
          <w:p w:rsidR="00AF359C" w:rsidRPr="00B75A55" w:rsidRDefault="00AF359C" w:rsidP="00ED1137">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Средства федерального бюджета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AF359C" w:rsidRPr="00AF359C" w:rsidRDefault="00AF359C" w:rsidP="00AF359C">
            <w:pPr>
              <w:spacing w:after="0" w:line="240" w:lineRule="auto"/>
              <w:ind w:left="-75" w:right="-75"/>
              <w:jc w:val="center"/>
              <w:rPr>
                <w:rFonts w:ascii="Times New Roman" w:hAnsi="Times New Roman" w:cs="Times New Roman"/>
                <w:color w:val="000000"/>
                <w:sz w:val="28"/>
                <w:szCs w:val="28"/>
              </w:rPr>
            </w:pPr>
            <w:r w:rsidRPr="00AF359C">
              <w:rPr>
                <w:rFonts w:ascii="Times New Roman" w:hAnsi="Times New Roman" w:cs="Times New Roman"/>
                <w:color w:val="000000"/>
                <w:sz w:val="28"/>
                <w:szCs w:val="28"/>
              </w:rPr>
              <w:t>345 785,96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F359C" w:rsidRPr="00AF359C" w:rsidRDefault="00AF359C" w:rsidP="00AF359C">
            <w:pPr>
              <w:spacing w:after="0" w:line="240" w:lineRule="auto"/>
              <w:ind w:left="-75" w:right="-75"/>
              <w:jc w:val="center"/>
              <w:rPr>
                <w:rFonts w:ascii="Times New Roman" w:hAnsi="Times New Roman" w:cs="Times New Roman"/>
                <w:color w:val="000000"/>
                <w:sz w:val="28"/>
                <w:szCs w:val="28"/>
              </w:rPr>
            </w:pPr>
            <w:r w:rsidRPr="00AF359C">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F359C" w:rsidRPr="00AF359C" w:rsidRDefault="00AF359C" w:rsidP="00AF359C">
            <w:pPr>
              <w:spacing w:after="0" w:line="240" w:lineRule="auto"/>
              <w:ind w:left="-75" w:right="-75"/>
              <w:jc w:val="center"/>
              <w:rPr>
                <w:rFonts w:ascii="Times New Roman" w:hAnsi="Times New Roman" w:cs="Times New Roman"/>
                <w:color w:val="000000"/>
                <w:sz w:val="28"/>
                <w:szCs w:val="28"/>
              </w:rPr>
            </w:pPr>
            <w:r w:rsidRPr="00AF359C">
              <w:rPr>
                <w:rFonts w:ascii="Times New Roman" w:hAnsi="Times New Roman" w:cs="Times New Roman"/>
                <w:color w:val="000000"/>
                <w:sz w:val="28"/>
                <w:szCs w:val="28"/>
              </w:rPr>
              <w:t>34 411,25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F359C" w:rsidRPr="00AF359C" w:rsidRDefault="00AF359C" w:rsidP="00AF359C">
            <w:pPr>
              <w:spacing w:after="0" w:line="240" w:lineRule="auto"/>
              <w:ind w:left="-75" w:right="-75"/>
              <w:jc w:val="center"/>
              <w:rPr>
                <w:rFonts w:ascii="Times New Roman" w:hAnsi="Times New Roman" w:cs="Times New Roman"/>
                <w:color w:val="000000"/>
                <w:sz w:val="28"/>
                <w:szCs w:val="28"/>
              </w:rPr>
            </w:pPr>
            <w:r w:rsidRPr="00AF359C">
              <w:rPr>
                <w:rFonts w:ascii="Times New Roman" w:hAnsi="Times New Roman" w:cs="Times New Roman"/>
                <w:color w:val="000000"/>
                <w:sz w:val="28"/>
                <w:szCs w:val="28"/>
              </w:rPr>
              <w:t>129 450,00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AF359C" w:rsidRPr="00AF359C" w:rsidRDefault="00AF359C" w:rsidP="00AF359C">
            <w:pPr>
              <w:spacing w:after="0" w:line="240" w:lineRule="auto"/>
              <w:ind w:left="-75" w:right="-75"/>
              <w:jc w:val="center"/>
              <w:rPr>
                <w:rFonts w:ascii="Times New Roman" w:hAnsi="Times New Roman" w:cs="Times New Roman"/>
                <w:color w:val="000000"/>
                <w:sz w:val="28"/>
                <w:szCs w:val="28"/>
              </w:rPr>
            </w:pPr>
            <w:r w:rsidRPr="00AF359C">
              <w:rPr>
                <w:rFonts w:ascii="Times New Roman" w:hAnsi="Times New Roman" w:cs="Times New Roman"/>
                <w:color w:val="000000"/>
                <w:sz w:val="28"/>
                <w:szCs w:val="28"/>
              </w:rPr>
              <w:t>181 924,71</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AF359C" w:rsidRPr="00AF359C" w:rsidRDefault="00AF359C" w:rsidP="00AF359C">
            <w:pPr>
              <w:spacing w:after="0" w:line="240" w:lineRule="auto"/>
              <w:ind w:left="-75" w:right="-75"/>
              <w:jc w:val="center"/>
              <w:rPr>
                <w:rFonts w:ascii="Times New Roman" w:hAnsi="Times New Roman" w:cs="Times New Roman"/>
                <w:color w:val="000000"/>
                <w:sz w:val="28"/>
                <w:szCs w:val="28"/>
              </w:rPr>
            </w:pPr>
            <w:r w:rsidRPr="00AF359C">
              <w:rPr>
                <w:rFonts w:ascii="Times New Roman" w:hAnsi="Times New Roman" w:cs="Times New Roman"/>
                <w:color w:val="000000"/>
                <w:sz w:val="28"/>
                <w:szCs w:val="28"/>
              </w:rPr>
              <w:t>0,00</w:t>
            </w:r>
          </w:p>
        </w:tc>
      </w:tr>
      <w:tr w:rsidR="00AF359C" w:rsidRPr="00B75A55" w:rsidTr="00AF3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AF359C" w:rsidRPr="00B75A55" w:rsidRDefault="00AF359C" w:rsidP="00ED1137">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 xml:space="preserve">Средства бюджета Московской области </w:t>
            </w:r>
          </w:p>
        </w:tc>
        <w:tc>
          <w:tcPr>
            <w:tcW w:w="1701" w:type="dxa"/>
            <w:tcBorders>
              <w:top w:val="single" w:sz="4" w:space="0" w:color="auto"/>
              <w:left w:val="nil"/>
              <w:bottom w:val="single" w:sz="4" w:space="0" w:color="auto"/>
              <w:right w:val="single" w:sz="4" w:space="0" w:color="auto"/>
            </w:tcBorders>
            <w:shd w:val="clear" w:color="auto" w:fill="auto"/>
            <w:vAlign w:val="center"/>
          </w:tcPr>
          <w:p w:rsidR="00AF359C" w:rsidRPr="00AF359C" w:rsidRDefault="00AF359C" w:rsidP="00AF359C">
            <w:pPr>
              <w:spacing w:after="0" w:line="240" w:lineRule="auto"/>
              <w:ind w:left="-75" w:right="-75"/>
              <w:jc w:val="center"/>
              <w:rPr>
                <w:rFonts w:ascii="Times New Roman" w:hAnsi="Times New Roman" w:cs="Times New Roman"/>
                <w:color w:val="000000"/>
                <w:sz w:val="28"/>
                <w:szCs w:val="28"/>
              </w:rPr>
            </w:pPr>
            <w:r w:rsidRPr="00AF359C">
              <w:rPr>
                <w:rFonts w:ascii="Times New Roman" w:hAnsi="Times New Roman" w:cs="Times New Roman"/>
                <w:color w:val="000000"/>
                <w:sz w:val="28"/>
                <w:szCs w:val="28"/>
              </w:rPr>
              <w:t>229 394,89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F359C" w:rsidRPr="00AF359C" w:rsidRDefault="00AF359C" w:rsidP="00AF359C">
            <w:pPr>
              <w:spacing w:after="0" w:line="240" w:lineRule="auto"/>
              <w:ind w:left="-75" w:right="-75"/>
              <w:jc w:val="center"/>
              <w:rPr>
                <w:rFonts w:ascii="Times New Roman" w:hAnsi="Times New Roman" w:cs="Times New Roman"/>
                <w:color w:val="000000"/>
                <w:sz w:val="28"/>
                <w:szCs w:val="28"/>
              </w:rPr>
            </w:pPr>
            <w:r w:rsidRPr="00AF359C">
              <w:rPr>
                <w:rFonts w:ascii="Times New Roman" w:hAnsi="Times New Roman" w:cs="Times New Roman"/>
                <w:color w:val="000000"/>
                <w:sz w:val="28"/>
                <w:szCs w:val="28"/>
              </w:rPr>
              <w:t>9 777,70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F359C" w:rsidRPr="00AF359C" w:rsidRDefault="00AF359C" w:rsidP="00AF359C">
            <w:pPr>
              <w:spacing w:after="0" w:line="240" w:lineRule="auto"/>
              <w:ind w:left="-75" w:right="-75"/>
              <w:jc w:val="center"/>
              <w:rPr>
                <w:rFonts w:ascii="Times New Roman" w:hAnsi="Times New Roman" w:cs="Times New Roman"/>
                <w:color w:val="000000"/>
                <w:sz w:val="28"/>
                <w:szCs w:val="28"/>
              </w:rPr>
            </w:pPr>
            <w:r w:rsidRPr="00AF359C">
              <w:rPr>
                <w:rFonts w:ascii="Times New Roman" w:hAnsi="Times New Roman" w:cs="Times New Roman"/>
                <w:color w:val="000000"/>
                <w:sz w:val="28"/>
                <w:szCs w:val="28"/>
              </w:rPr>
              <w:t>99 018,54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F359C" w:rsidRPr="00AF359C" w:rsidRDefault="00AF359C" w:rsidP="00AF359C">
            <w:pPr>
              <w:spacing w:after="0" w:line="240" w:lineRule="auto"/>
              <w:ind w:left="-75" w:right="-75"/>
              <w:jc w:val="center"/>
              <w:rPr>
                <w:rFonts w:ascii="Times New Roman" w:hAnsi="Times New Roman" w:cs="Times New Roman"/>
                <w:color w:val="000000"/>
                <w:sz w:val="28"/>
                <w:szCs w:val="28"/>
              </w:rPr>
            </w:pPr>
            <w:r w:rsidRPr="00AF359C">
              <w:rPr>
                <w:rFonts w:ascii="Times New Roman" w:hAnsi="Times New Roman" w:cs="Times New Roman"/>
                <w:color w:val="000000"/>
                <w:sz w:val="28"/>
                <w:szCs w:val="28"/>
              </w:rPr>
              <w:t>47 205,99</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AF359C" w:rsidRPr="00AF359C" w:rsidRDefault="00AF359C" w:rsidP="00AF359C">
            <w:pPr>
              <w:spacing w:after="0" w:line="240" w:lineRule="auto"/>
              <w:ind w:left="-75" w:right="-75"/>
              <w:jc w:val="center"/>
              <w:rPr>
                <w:rFonts w:ascii="Times New Roman" w:hAnsi="Times New Roman" w:cs="Times New Roman"/>
                <w:color w:val="000000"/>
                <w:sz w:val="28"/>
                <w:szCs w:val="28"/>
              </w:rPr>
            </w:pPr>
            <w:r w:rsidRPr="00AF359C">
              <w:rPr>
                <w:rFonts w:ascii="Times New Roman" w:hAnsi="Times New Roman" w:cs="Times New Roman"/>
                <w:color w:val="000000"/>
                <w:sz w:val="28"/>
                <w:szCs w:val="28"/>
              </w:rPr>
              <w:t>73 392,66</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AF359C" w:rsidRPr="00AF359C" w:rsidRDefault="00AF359C" w:rsidP="00AF359C">
            <w:pPr>
              <w:spacing w:after="0" w:line="240" w:lineRule="auto"/>
              <w:ind w:left="-75" w:right="-75"/>
              <w:jc w:val="center"/>
              <w:rPr>
                <w:rFonts w:ascii="Times New Roman" w:hAnsi="Times New Roman" w:cs="Times New Roman"/>
                <w:color w:val="000000"/>
                <w:sz w:val="28"/>
                <w:szCs w:val="28"/>
              </w:rPr>
            </w:pPr>
            <w:r w:rsidRPr="00AF359C">
              <w:rPr>
                <w:rFonts w:ascii="Times New Roman" w:hAnsi="Times New Roman" w:cs="Times New Roman"/>
                <w:color w:val="000000"/>
                <w:sz w:val="28"/>
                <w:szCs w:val="28"/>
              </w:rPr>
              <w:t>0,00</w:t>
            </w:r>
          </w:p>
        </w:tc>
      </w:tr>
      <w:tr w:rsidR="00AF359C" w:rsidRPr="00B75A55" w:rsidTr="00AF3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5387" w:type="dxa"/>
          </w:tcPr>
          <w:p w:rsidR="00AF359C" w:rsidRPr="00B75A55" w:rsidRDefault="00AF359C" w:rsidP="00ED1137">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Средства бюджета Раменского городского округа</w:t>
            </w:r>
          </w:p>
        </w:tc>
        <w:tc>
          <w:tcPr>
            <w:tcW w:w="1701" w:type="dxa"/>
            <w:tcBorders>
              <w:top w:val="single" w:sz="4" w:space="0" w:color="auto"/>
              <w:left w:val="nil"/>
              <w:bottom w:val="single" w:sz="4" w:space="0" w:color="auto"/>
              <w:right w:val="single" w:sz="4" w:space="0" w:color="auto"/>
            </w:tcBorders>
            <w:shd w:val="clear" w:color="auto" w:fill="auto"/>
            <w:vAlign w:val="center"/>
          </w:tcPr>
          <w:p w:rsidR="00AF359C" w:rsidRPr="00AF359C" w:rsidRDefault="00AF359C" w:rsidP="00AF359C">
            <w:pPr>
              <w:spacing w:after="0" w:line="240" w:lineRule="auto"/>
              <w:ind w:left="-75" w:right="-75"/>
              <w:jc w:val="center"/>
              <w:rPr>
                <w:rFonts w:ascii="Times New Roman" w:hAnsi="Times New Roman" w:cs="Times New Roman"/>
                <w:color w:val="000000"/>
                <w:sz w:val="28"/>
                <w:szCs w:val="28"/>
              </w:rPr>
            </w:pPr>
            <w:r w:rsidRPr="00AF359C">
              <w:rPr>
                <w:rFonts w:ascii="Times New Roman" w:hAnsi="Times New Roman" w:cs="Times New Roman"/>
                <w:color w:val="000000"/>
                <w:sz w:val="28"/>
                <w:szCs w:val="28"/>
              </w:rPr>
              <w:t>4 575 957,90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F359C" w:rsidRPr="00AF359C" w:rsidRDefault="00AF359C" w:rsidP="00AF359C">
            <w:pPr>
              <w:spacing w:after="0" w:line="240" w:lineRule="auto"/>
              <w:ind w:left="-75" w:right="-75"/>
              <w:jc w:val="center"/>
              <w:rPr>
                <w:rFonts w:ascii="Times New Roman" w:hAnsi="Times New Roman" w:cs="Times New Roman"/>
                <w:color w:val="000000"/>
                <w:sz w:val="28"/>
                <w:szCs w:val="28"/>
              </w:rPr>
            </w:pPr>
            <w:r w:rsidRPr="00AF359C">
              <w:rPr>
                <w:rFonts w:ascii="Times New Roman" w:hAnsi="Times New Roman" w:cs="Times New Roman"/>
                <w:color w:val="000000"/>
                <w:sz w:val="28"/>
                <w:szCs w:val="28"/>
              </w:rPr>
              <w:t>1 556 095,69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F359C" w:rsidRPr="00AF359C" w:rsidRDefault="00AF359C" w:rsidP="00AF359C">
            <w:pPr>
              <w:spacing w:after="0" w:line="240" w:lineRule="auto"/>
              <w:ind w:left="-75" w:right="-75"/>
              <w:jc w:val="center"/>
              <w:rPr>
                <w:rFonts w:ascii="Times New Roman" w:hAnsi="Times New Roman" w:cs="Times New Roman"/>
                <w:color w:val="000000"/>
                <w:sz w:val="28"/>
                <w:szCs w:val="28"/>
              </w:rPr>
            </w:pPr>
            <w:r w:rsidRPr="00AF359C">
              <w:rPr>
                <w:rFonts w:ascii="Times New Roman" w:hAnsi="Times New Roman" w:cs="Times New Roman"/>
                <w:color w:val="000000"/>
                <w:sz w:val="28"/>
                <w:szCs w:val="28"/>
              </w:rPr>
              <w:t>1 196 460,28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F359C" w:rsidRPr="00AF359C" w:rsidRDefault="00AF359C" w:rsidP="00AF359C">
            <w:pPr>
              <w:spacing w:after="0" w:line="240" w:lineRule="auto"/>
              <w:ind w:left="-75" w:right="-75"/>
              <w:jc w:val="center"/>
              <w:rPr>
                <w:rFonts w:ascii="Times New Roman" w:hAnsi="Times New Roman" w:cs="Times New Roman"/>
                <w:color w:val="000000"/>
                <w:sz w:val="28"/>
                <w:szCs w:val="28"/>
              </w:rPr>
            </w:pPr>
            <w:r w:rsidRPr="00AF359C">
              <w:rPr>
                <w:rFonts w:ascii="Times New Roman" w:hAnsi="Times New Roman" w:cs="Times New Roman"/>
                <w:color w:val="000000"/>
                <w:sz w:val="28"/>
                <w:szCs w:val="28"/>
              </w:rPr>
              <w:t>1 068 924,80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AF359C" w:rsidRPr="00AF359C" w:rsidRDefault="00AF359C" w:rsidP="00AF359C">
            <w:pPr>
              <w:spacing w:after="0" w:line="240" w:lineRule="auto"/>
              <w:ind w:left="-75" w:right="-75"/>
              <w:jc w:val="center"/>
              <w:rPr>
                <w:rFonts w:ascii="Times New Roman" w:hAnsi="Times New Roman" w:cs="Times New Roman"/>
                <w:color w:val="000000"/>
                <w:sz w:val="28"/>
                <w:szCs w:val="28"/>
              </w:rPr>
            </w:pPr>
            <w:r w:rsidRPr="00AF359C">
              <w:rPr>
                <w:rFonts w:ascii="Times New Roman" w:hAnsi="Times New Roman" w:cs="Times New Roman"/>
                <w:color w:val="000000"/>
                <w:sz w:val="28"/>
                <w:szCs w:val="28"/>
              </w:rPr>
              <w:t>754 477,12</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AF359C" w:rsidRPr="00AF359C" w:rsidRDefault="00AF359C" w:rsidP="00AF359C">
            <w:pPr>
              <w:spacing w:after="0" w:line="240" w:lineRule="auto"/>
              <w:ind w:left="-75" w:right="-75"/>
              <w:jc w:val="center"/>
              <w:rPr>
                <w:rFonts w:ascii="Times New Roman" w:hAnsi="Times New Roman" w:cs="Times New Roman"/>
                <w:color w:val="000000"/>
                <w:sz w:val="28"/>
                <w:szCs w:val="28"/>
              </w:rPr>
            </w:pPr>
            <w:r w:rsidRPr="00AF359C">
              <w:rPr>
                <w:rFonts w:ascii="Times New Roman" w:hAnsi="Times New Roman" w:cs="Times New Roman"/>
                <w:color w:val="000000"/>
                <w:sz w:val="28"/>
                <w:szCs w:val="28"/>
              </w:rPr>
              <w:t>0,00</w:t>
            </w:r>
          </w:p>
        </w:tc>
      </w:tr>
      <w:tr w:rsidR="00AF359C" w:rsidRPr="00B75A55" w:rsidTr="00AF3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blCellSpacing w:w="5" w:type="nil"/>
        </w:trPr>
        <w:tc>
          <w:tcPr>
            <w:tcW w:w="5387" w:type="dxa"/>
          </w:tcPr>
          <w:p w:rsidR="00AF359C" w:rsidRPr="00B75A55" w:rsidRDefault="00AF359C" w:rsidP="00ED1137">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Внебюджетные источники</w:t>
            </w:r>
          </w:p>
        </w:tc>
        <w:tc>
          <w:tcPr>
            <w:tcW w:w="1701" w:type="dxa"/>
            <w:tcBorders>
              <w:top w:val="single" w:sz="4" w:space="0" w:color="auto"/>
              <w:left w:val="nil"/>
              <w:bottom w:val="single" w:sz="4" w:space="0" w:color="auto"/>
              <w:right w:val="single" w:sz="4" w:space="0" w:color="auto"/>
            </w:tcBorders>
            <w:shd w:val="clear" w:color="auto" w:fill="auto"/>
            <w:vAlign w:val="center"/>
          </w:tcPr>
          <w:p w:rsidR="00AF359C" w:rsidRPr="00AF359C" w:rsidRDefault="00AF359C" w:rsidP="00AF359C">
            <w:pPr>
              <w:spacing w:after="0" w:line="240" w:lineRule="auto"/>
              <w:ind w:left="-75" w:right="-75"/>
              <w:jc w:val="center"/>
              <w:rPr>
                <w:rFonts w:ascii="Times New Roman" w:hAnsi="Times New Roman" w:cs="Times New Roman"/>
                <w:color w:val="000000"/>
                <w:sz w:val="28"/>
                <w:szCs w:val="28"/>
              </w:rPr>
            </w:pPr>
            <w:r w:rsidRPr="00AF359C">
              <w:rPr>
                <w:rFonts w:ascii="Times New Roman" w:hAnsi="Times New Roman" w:cs="Times New Roman"/>
                <w:color w:val="000000"/>
                <w:sz w:val="28"/>
                <w:szCs w:val="28"/>
              </w:rPr>
              <w:t>23 866,50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F359C" w:rsidRPr="00AF359C" w:rsidRDefault="00AF359C" w:rsidP="00AF359C">
            <w:pPr>
              <w:spacing w:after="0" w:line="240" w:lineRule="auto"/>
              <w:ind w:left="-75" w:right="-75"/>
              <w:jc w:val="center"/>
              <w:rPr>
                <w:rFonts w:ascii="Times New Roman" w:hAnsi="Times New Roman" w:cs="Times New Roman"/>
                <w:color w:val="000000"/>
                <w:sz w:val="28"/>
                <w:szCs w:val="28"/>
              </w:rPr>
            </w:pPr>
            <w:r w:rsidRPr="00AF359C">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F359C" w:rsidRPr="00AF359C" w:rsidRDefault="00AF359C" w:rsidP="00AF359C">
            <w:pPr>
              <w:spacing w:after="0" w:line="240" w:lineRule="auto"/>
              <w:ind w:left="-75" w:right="-75"/>
              <w:jc w:val="center"/>
              <w:rPr>
                <w:rFonts w:ascii="Times New Roman" w:hAnsi="Times New Roman" w:cs="Times New Roman"/>
                <w:color w:val="000000"/>
                <w:sz w:val="28"/>
                <w:szCs w:val="28"/>
              </w:rPr>
            </w:pPr>
            <w:r w:rsidRPr="00AF359C">
              <w:rPr>
                <w:rFonts w:ascii="Times New Roman" w:hAnsi="Times New Roman" w:cs="Times New Roman"/>
                <w:color w:val="000000"/>
                <w:sz w:val="28"/>
                <w:szCs w:val="28"/>
              </w:rPr>
              <w:t>23 866,50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F359C" w:rsidRPr="00AF359C" w:rsidRDefault="00AF359C" w:rsidP="00AF359C">
            <w:pPr>
              <w:spacing w:after="0" w:line="240" w:lineRule="auto"/>
              <w:ind w:left="-75" w:right="-75"/>
              <w:jc w:val="center"/>
              <w:rPr>
                <w:rFonts w:ascii="Times New Roman" w:hAnsi="Times New Roman" w:cs="Times New Roman"/>
                <w:color w:val="000000"/>
                <w:sz w:val="28"/>
                <w:szCs w:val="28"/>
              </w:rPr>
            </w:pPr>
            <w:r w:rsidRPr="00AF359C">
              <w:rPr>
                <w:rFonts w:ascii="Times New Roman" w:hAnsi="Times New Roman" w:cs="Times New Roman"/>
                <w:color w:val="000000"/>
                <w:sz w:val="28"/>
                <w:szCs w:val="28"/>
              </w:rPr>
              <w:t>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AF359C" w:rsidRPr="00AF359C" w:rsidRDefault="00AF359C" w:rsidP="00AF359C">
            <w:pPr>
              <w:spacing w:after="0" w:line="240" w:lineRule="auto"/>
              <w:ind w:left="-75" w:right="-75"/>
              <w:jc w:val="center"/>
              <w:rPr>
                <w:rFonts w:ascii="Times New Roman" w:hAnsi="Times New Roman" w:cs="Times New Roman"/>
                <w:color w:val="000000"/>
                <w:sz w:val="28"/>
                <w:szCs w:val="28"/>
              </w:rPr>
            </w:pPr>
            <w:r w:rsidRPr="00AF359C">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AF359C" w:rsidRPr="00AF359C" w:rsidRDefault="00AF359C" w:rsidP="00AF359C">
            <w:pPr>
              <w:spacing w:after="0" w:line="240" w:lineRule="auto"/>
              <w:ind w:left="-75" w:right="-75"/>
              <w:jc w:val="center"/>
              <w:rPr>
                <w:rFonts w:ascii="Times New Roman" w:hAnsi="Times New Roman" w:cs="Times New Roman"/>
                <w:color w:val="000000"/>
                <w:sz w:val="28"/>
                <w:szCs w:val="28"/>
              </w:rPr>
            </w:pPr>
            <w:r w:rsidRPr="00AF359C">
              <w:rPr>
                <w:rFonts w:ascii="Times New Roman" w:hAnsi="Times New Roman" w:cs="Times New Roman"/>
                <w:color w:val="000000"/>
                <w:sz w:val="28"/>
                <w:szCs w:val="28"/>
              </w:rPr>
              <w:t>0,00</w:t>
            </w:r>
          </w:p>
        </w:tc>
      </w:tr>
      <w:tr w:rsidR="00AF359C" w:rsidRPr="00B75A55" w:rsidTr="00AF3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AF359C" w:rsidRPr="00B75A55" w:rsidRDefault="00AF359C" w:rsidP="00ED1137">
            <w:pPr>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Всего, в том числе по годам:</w:t>
            </w:r>
          </w:p>
        </w:tc>
        <w:tc>
          <w:tcPr>
            <w:tcW w:w="1701" w:type="dxa"/>
            <w:tcBorders>
              <w:top w:val="single" w:sz="4" w:space="0" w:color="auto"/>
              <w:left w:val="nil"/>
              <w:bottom w:val="single" w:sz="4" w:space="0" w:color="auto"/>
              <w:right w:val="single" w:sz="4" w:space="0" w:color="auto"/>
            </w:tcBorders>
            <w:shd w:val="clear" w:color="auto" w:fill="auto"/>
            <w:vAlign w:val="center"/>
          </w:tcPr>
          <w:p w:rsidR="00AF359C" w:rsidRPr="00AF359C" w:rsidRDefault="00AF359C" w:rsidP="00AF359C">
            <w:pPr>
              <w:spacing w:after="0" w:line="240" w:lineRule="auto"/>
              <w:ind w:left="-75" w:right="-75"/>
              <w:jc w:val="center"/>
              <w:rPr>
                <w:rFonts w:ascii="Times New Roman" w:hAnsi="Times New Roman" w:cs="Times New Roman"/>
                <w:color w:val="000000"/>
                <w:sz w:val="28"/>
                <w:szCs w:val="28"/>
              </w:rPr>
            </w:pPr>
            <w:r w:rsidRPr="00AF359C">
              <w:rPr>
                <w:rFonts w:ascii="Times New Roman" w:hAnsi="Times New Roman" w:cs="Times New Roman"/>
                <w:color w:val="000000"/>
                <w:sz w:val="28"/>
                <w:szCs w:val="28"/>
              </w:rPr>
              <w:t>5 175 005,25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F359C" w:rsidRPr="00AF359C" w:rsidRDefault="00AF359C" w:rsidP="00AF359C">
            <w:pPr>
              <w:spacing w:after="0" w:line="240" w:lineRule="auto"/>
              <w:ind w:left="-75" w:right="-75"/>
              <w:jc w:val="center"/>
              <w:rPr>
                <w:rFonts w:ascii="Times New Roman" w:hAnsi="Times New Roman" w:cs="Times New Roman"/>
                <w:color w:val="000000"/>
                <w:sz w:val="28"/>
                <w:szCs w:val="28"/>
              </w:rPr>
            </w:pPr>
            <w:r w:rsidRPr="00AF359C">
              <w:rPr>
                <w:rFonts w:ascii="Times New Roman" w:hAnsi="Times New Roman" w:cs="Times New Roman"/>
                <w:color w:val="000000"/>
                <w:sz w:val="28"/>
                <w:szCs w:val="28"/>
              </w:rPr>
              <w:t>1 565 873,39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F359C" w:rsidRPr="00AF359C" w:rsidRDefault="00AF359C" w:rsidP="00AF359C">
            <w:pPr>
              <w:spacing w:after="0" w:line="240" w:lineRule="auto"/>
              <w:ind w:left="-75" w:right="-75"/>
              <w:jc w:val="center"/>
              <w:rPr>
                <w:rFonts w:ascii="Times New Roman" w:hAnsi="Times New Roman" w:cs="Times New Roman"/>
                <w:color w:val="000000"/>
                <w:sz w:val="28"/>
                <w:szCs w:val="28"/>
              </w:rPr>
            </w:pPr>
            <w:r w:rsidRPr="00AF359C">
              <w:rPr>
                <w:rFonts w:ascii="Times New Roman" w:hAnsi="Times New Roman" w:cs="Times New Roman"/>
                <w:color w:val="000000"/>
                <w:sz w:val="28"/>
                <w:szCs w:val="28"/>
              </w:rPr>
              <w:t>1 353 756,57</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F359C" w:rsidRPr="00AF359C" w:rsidRDefault="00AF359C" w:rsidP="00AF359C">
            <w:pPr>
              <w:spacing w:after="0" w:line="240" w:lineRule="auto"/>
              <w:ind w:left="-75" w:right="-75"/>
              <w:jc w:val="center"/>
              <w:rPr>
                <w:rFonts w:ascii="Times New Roman" w:hAnsi="Times New Roman" w:cs="Times New Roman"/>
                <w:color w:val="000000"/>
                <w:sz w:val="28"/>
                <w:szCs w:val="28"/>
              </w:rPr>
            </w:pPr>
            <w:r w:rsidRPr="00AF359C">
              <w:rPr>
                <w:rFonts w:ascii="Times New Roman" w:hAnsi="Times New Roman" w:cs="Times New Roman"/>
                <w:color w:val="000000"/>
                <w:sz w:val="28"/>
                <w:szCs w:val="28"/>
              </w:rPr>
              <w:t>1 245 580,79</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AF359C" w:rsidRPr="00AF359C" w:rsidRDefault="00AF359C" w:rsidP="00AF359C">
            <w:pPr>
              <w:spacing w:after="0" w:line="240" w:lineRule="auto"/>
              <w:ind w:left="-75" w:right="-75"/>
              <w:jc w:val="center"/>
              <w:rPr>
                <w:rFonts w:ascii="Times New Roman" w:hAnsi="Times New Roman" w:cs="Times New Roman"/>
                <w:color w:val="000000"/>
                <w:sz w:val="28"/>
                <w:szCs w:val="28"/>
              </w:rPr>
            </w:pPr>
            <w:r w:rsidRPr="00AF359C">
              <w:rPr>
                <w:rFonts w:ascii="Times New Roman" w:hAnsi="Times New Roman" w:cs="Times New Roman"/>
                <w:color w:val="000000"/>
                <w:sz w:val="28"/>
                <w:szCs w:val="28"/>
              </w:rPr>
              <w:t>1 009 794,49</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AF359C" w:rsidRPr="00AF359C" w:rsidRDefault="00AF359C" w:rsidP="00AF359C">
            <w:pPr>
              <w:spacing w:after="0" w:line="240" w:lineRule="auto"/>
              <w:ind w:left="-75" w:right="-75"/>
              <w:jc w:val="center"/>
              <w:rPr>
                <w:rFonts w:ascii="Times New Roman" w:hAnsi="Times New Roman" w:cs="Times New Roman"/>
                <w:color w:val="000000"/>
                <w:sz w:val="28"/>
                <w:szCs w:val="28"/>
              </w:rPr>
            </w:pPr>
            <w:r w:rsidRPr="00AF359C">
              <w:rPr>
                <w:rFonts w:ascii="Times New Roman" w:hAnsi="Times New Roman" w:cs="Times New Roman"/>
                <w:color w:val="000000"/>
                <w:sz w:val="28"/>
                <w:szCs w:val="28"/>
              </w:rPr>
              <w:t>0,00</w:t>
            </w:r>
          </w:p>
        </w:tc>
      </w:tr>
    </w:tbl>
    <w:p w:rsidR="004112F3" w:rsidRPr="00B75A55" w:rsidRDefault="004112F3" w:rsidP="004112F3">
      <w:pPr>
        <w:widowControl w:val="0"/>
        <w:autoSpaceDE w:val="0"/>
        <w:autoSpaceDN w:val="0"/>
        <w:adjustRightInd w:val="0"/>
        <w:spacing w:after="0" w:line="240" w:lineRule="auto"/>
        <w:outlineLvl w:val="1"/>
        <w:rPr>
          <w:rFonts w:ascii="Times New Roman" w:eastAsia="Times New Roman" w:hAnsi="Times New Roman" w:cs="Times New Roman"/>
          <w:color w:val="000000"/>
          <w:sz w:val="28"/>
          <w:szCs w:val="24"/>
          <w:lang w:eastAsia="ru-RU"/>
        </w:rPr>
      </w:pPr>
    </w:p>
    <w:p w:rsidR="00ED1137" w:rsidRPr="00B75A55" w:rsidRDefault="00ED1137"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1. </w:t>
      </w:r>
      <w:r w:rsidR="004112F3" w:rsidRPr="00B75A55">
        <w:rPr>
          <w:rFonts w:ascii="Times New Roman" w:eastAsia="Times New Roman" w:hAnsi="Times New Roman" w:cs="Times New Roman"/>
          <w:color w:val="000000"/>
          <w:sz w:val="28"/>
          <w:szCs w:val="28"/>
          <w:lang w:eastAsia="ru-RU"/>
        </w:rPr>
        <w:t xml:space="preserve">Общая характеристика сферы реализации муниципальной программы Раменского городского округа </w:t>
      </w:r>
    </w:p>
    <w:p w:rsidR="004112F3" w:rsidRPr="00B75A55" w:rsidRDefault="004112F3"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Московской области «Формирование современной комфортной городской среды»</w:t>
      </w:r>
    </w:p>
    <w:p w:rsidR="00565D7E" w:rsidRPr="00B75A55" w:rsidRDefault="00565D7E" w:rsidP="00565D7E">
      <w:pPr>
        <w:widowControl w:val="0"/>
        <w:autoSpaceDE w:val="0"/>
        <w:autoSpaceDN w:val="0"/>
        <w:adjustRightInd w:val="0"/>
        <w:spacing w:after="0" w:line="240" w:lineRule="auto"/>
        <w:ind w:left="720"/>
        <w:outlineLvl w:val="1"/>
        <w:rPr>
          <w:rFonts w:ascii="Times New Roman" w:eastAsia="Times New Roman" w:hAnsi="Times New Roman" w:cs="Times New Roman"/>
          <w:b/>
          <w:color w:val="000000"/>
          <w:sz w:val="28"/>
          <w:szCs w:val="28"/>
          <w:lang w:eastAsia="ru-RU"/>
        </w:rPr>
      </w:pPr>
    </w:p>
    <w:p w:rsidR="004112F3" w:rsidRPr="00B75A55"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B75A55">
        <w:rPr>
          <w:rFonts w:ascii="Times New Roman" w:eastAsia="Times New Roman" w:hAnsi="Times New Roman" w:cs="Times New Roman"/>
          <w:color w:val="000000"/>
          <w:sz w:val="28"/>
          <w:szCs w:val="28"/>
          <w:lang w:eastAsia="ru-RU"/>
        </w:rPr>
        <w:t>связи</w:t>
      </w:r>
      <w:proofErr w:type="gramEnd"/>
      <w:r w:rsidRPr="00B75A55">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w:t>
      </w:r>
      <w:r w:rsidRPr="00B75A55">
        <w:rPr>
          <w:rFonts w:ascii="Times New Roman" w:eastAsia="Times New Roman" w:hAnsi="Times New Roman" w:cs="Times New Roman"/>
          <w:color w:val="000000"/>
          <w:sz w:val="28"/>
          <w:szCs w:val="28"/>
          <w:lang w:eastAsia="ru-RU"/>
        </w:rPr>
        <w:lastRenderedPageBreak/>
        <w:t>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городского населения. Обеспечение благоустройства территорий Раменского городского округа законодательно закреплено также Законом Московской области от 30.12.2014 № 191/2014-ОЗ «О благоустройстве в Московской области», нормами и правилами по благоустройству территории Раменского городского округа Московской области.</w:t>
      </w:r>
    </w:p>
    <w:p w:rsidR="004112F3" w:rsidRPr="00B75A55"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B75A55">
        <w:rPr>
          <w:rFonts w:ascii="Times New Roman" w:eastAsia="Times New Roman" w:hAnsi="Times New Roman" w:cs="Times New Roman"/>
          <w:color w:val="000000"/>
          <w:sz w:val="28"/>
          <w:szCs w:val="28"/>
          <w:lang w:eastAsia="ru-RU"/>
        </w:rPr>
        <w:t>эстетического вида</w:t>
      </w:r>
      <w:proofErr w:type="gramEnd"/>
      <w:r w:rsidRPr="00B75A55">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B75A55">
        <w:rPr>
          <w:rFonts w:ascii="Times New Roman" w:eastAsia="Times New Roman" w:hAnsi="Times New Roman" w:cs="Times New Roman"/>
          <w:color w:val="000000"/>
          <w:sz w:val="28"/>
          <w:szCs w:val="28"/>
          <w:lang w:eastAsia="ru-RU"/>
        </w:rPr>
        <w:t>внутридворовых</w:t>
      </w:r>
      <w:proofErr w:type="spellEnd"/>
      <w:r w:rsidRPr="00B75A55">
        <w:rPr>
          <w:rFonts w:ascii="Times New Roman" w:eastAsia="Times New Roman" w:hAnsi="Times New Roman" w:cs="Times New Roman"/>
          <w:color w:val="000000"/>
          <w:sz w:val="28"/>
          <w:szCs w:val="28"/>
          <w:lang w:eastAsia="ru-RU"/>
        </w:rPr>
        <w:t xml:space="preserve"> территорий.</w:t>
      </w:r>
    </w:p>
    <w:p w:rsidR="004112F3" w:rsidRPr="00B75A55"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В соответствии с </w:t>
      </w:r>
      <w:proofErr w:type="gramStart"/>
      <w:r w:rsidRPr="00B75A55">
        <w:rPr>
          <w:rFonts w:ascii="Times New Roman" w:eastAsia="Times New Roman" w:hAnsi="Times New Roman" w:cs="Times New Roman"/>
          <w:color w:val="000000"/>
          <w:sz w:val="28"/>
          <w:szCs w:val="28"/>
          <w:lang w:eastAsia="ru-RU"/>
        </w:rPr>
        <w:t>вышеизложенным</w:t>
      </w:r>
      <w:proofErr w:type="gramEnd"/>
      <w:r w:rsidRPr="00B75A55">
        <w:rPr>
          <w:rFonts w:ascii="Times New Roman" w:eastAsia="Times New Roman" w:hAnsi="Times New Roman" w:cs="Times New Roman"/>
          <w:color w:val="000000"/>
          <w:sz w:val="28"/>
          <w:szCs w:val="28"/>
          <w:lang w:eastAsia="ru-RU"/>
        </w:rPr>
        <w:t>, разработка данной 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города, увеличению его привлекательности для жителей и гостей городского округа.</w:t>
      </w:r>
    </w:p>
    <w:p w:rsidR="004112F3" w:rsidRPr="00B75A55"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8"/>
          <w:lang w:eastAsia="ru-RU"/>
        </w:rPr>
      </w:pPr>
    </w:p>
    <w:p w:rsidR="00ED1137" w:rsidRPr="00B75A55"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2. Цели муниципальной программы</w:t>
      </w:r>
      <w:r w:rsidR="00000B2F" w:rsidRPr="00B75A55">
        <w:rPr>
          <w:rFonts w:ascii="Times New Roman" w:eastAsia="Times New Roman" w:hAnsi="Times New Roman" w:cs="Times New Roman"/>
          <w:color w:val="000000"/>
          <w:sz w:val="28"/>
          <w:szCs w:val="28"/>
          <w:lang w:eastAsia="ru-RU"/>
        </w:rPr>
        <w:t xml:space="preserve"> Раменского городского округа Московской области </w:t>
      </w:r>
    </w:p>
    <w:p w:rsidR="004112F3" w:rsidRPr="00B75A55" w:rsidRDefault="00000B2F"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B75A55"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8"/>
          <w:lang w:eastAsia="ru-RU"/>
        </w:rPr>
      </w:pPr>
    </w:p>
    <w:p w:rsidR="0081289B" w:rsidRPr="00B75A55" w:rsidRDefault="0081289B" w:rsidP="0081289B">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1.Создание благоприятных условий для проживания и отдыха.</w:t>
      </w:r>
    </w:p>
    <w:p w:rsidR="004112F3" w:rsidRPr="00B75A55" w:rsidRDefault="0081289B" w:rsidP="004112F3">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2</w:t>
      </w:r>
      <w:r w:rsidR="004112F3" w:rsidRPr="00B75A55">
        <w:rPr>
          <w:rFonts w:ascii="Times New Roman" w:eastAsia="Times New Roman" w:hAnsi="Times New Roman" w:cs="Times New Roman"/>
          <w:color w:val="000000"/>
          <w:sz w:val="28"/>
          <w:szCs w:val="28"/>
          <w:lang w:eastAsia="ru-RU"/>
        </w:rPr>
        <w:t xml:space="preserve">.Повышение уровня благоустройства территорий Раменского городского округа. </w:t>
      </w:r>
    </w:p>
    <w:p w:rsidR="004112F3" w:rsidRPr="00B75A55"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3.Обеспечение комфортных и безопасных условий проживания граждан. </w:t>
      </w:r>
    </w:p>
    <w:p w:rsidR="004112F3" w:rsidRPr="00B75A55"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4.Повышение качества</w:t>
      </w:r>
      <w:r w:rsidR="00C15811" w:rsidRPr="00B75A55">
        <w:rPr>
          <w:rFonts w:ascii="Times New Roman" w:eastAsia="Times New Roman" w:hAnsi="Times New Roman" w:cs="Times New Roman"/>
          <w:color w:val="000000"/>
          <w:sz w:val="28"/>
          <w:szCs w:val="28"/>
          <w:lang w:eastAsia="ru-RU"/>
        </w:rPr>
        <w:t xml:space="preserve"> предоставления</w:t>
      </w:r>
      <w:r w:rsidRPr="00B75A55">
        <w:rPr>
          <w:rFonts w:ascii="Times New Roman" w:eastAsia="Times New Roman" w:hAnsi="Times New Roman" w:cs="Times New Roman"/>
          <w:color w:val="000000"/>
          <w:sz w:val="28"/>
          <w:szCs w:val="28"/>
          <w:lang w:eastAsia="ru-RU"/>
        </w:rPr>
        <w:t xml:space="preserve"> жилищно-коммунальных услуг.</w:t>
      </w:r>
    </w:p>
    <w:p w:rsidR="004112F3" w:rsidRPr="00B75A55"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Раменского городского округа</w:t>
      </w:r>
      <w:r w:rsidR="00000B2F" w:rsidRPr="00B75A55">
        <w:rPr>
          <w:rFonts w:ascii="Times New Roman" w:eastAsia="Times New Roman" w:hAnsi="Times New Roman" w:cs="Times New Roman"/>
          <w:color w:val="000000"/>
          <w:sz w:val="28"/>
          <w:szCs w:val="28"/>
          <w:lang w:eastAsia="ru-RU"/>
        </w:rPr>
        <w:t xml:space="preserve"> (далее – программа)</w:t>
      </w:r>
      <w:r w:rsidRPr="00B75A55">
        <w:rPr>
          <w:rFonts w:ascii="Times New Roman" w:eastAsia="Times New Roman" w:hAnsi="Times New Roman" w:cs="Times New Roman"/>
          <w:color w:val="000000"/>
          <w:sz w:val="28"/>
          <w:szCs w:val="28"/>
          <w:lang w:eastAsia="ru-RU"/>
        </w:rPr>
        <w:t xml:space="preserve"> являются:</w:t>
      </w:r>
    </w:p>
    <w:p w:rsidR="004112F3" w:rsidRPr="00B75A55"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синхронизация выполнения работ в рамках программы с реализуемыми в Раменском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p>
    <w:p w:rsidR="004112F3" w:rsidRPr="00B75A55"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B75A55">
        <w:rPr>
          <w:rFonts w:ascii="Times New Roman" w:eastAsia="Times New Roman" w:hAnsi="Times New Roman" w:cs="Times New Roman"/>
          <w:color w:val="000000"/>
          <w:sz w:val="28"/>
          <w:szCs w:val="28"/>
          <w:lang w:eastAsia="ru-RU"/>
        </w:rPr>
        <w:t xml:space="preserve">- синхронизация реализации мероприятий программы с реализуемыми в Раменском городском округе мероприятиями в </w:t>
      </w:r>
      <w:r w:rsidRPr="00B75A55">
        <w:rPr>
          <w:rFonts w:ascii="Times New Roman" w:eastAsia="Times New Roman" w:hAnsi="Times New Roman" w:cs="Times New Roman"/>
          <w:color w:val="000000"/>
          <w:sz w:val="28"/>
          <w:szCs w:val="28"/>
          <w:lang w:eastAsia="ru-RU"/>
        </w:rPr>
        <w:lastRenderedPageBreak/>
        <w:t xml:space="preserve">сфере обеспечения доступности городской среды для </w:t>
      </w:r>
      <w:proofErr w:type="spellStart"/>
      <w:r w:rsidRPr="00B75A55">
        <w:rPr>
          <w:rFonts w:ascii="Times New Roman" w:eastAsia="Times New Roman" w:hAnsi="Times New Roman" w:cs="Times New Roman"/>
          <w:color w:val="000000"/>
          <w:sz w:val="28"/>
          <w:szCs w:val="28"/>
          <w:lang w:eastAsia="ru-RU"/>
        </w:rPr>
        <w:t>маломобильных</w:t>
      </w:r>
      <w:proofErr w:type="spellEnd"/>
      <w:r w:rsidRPr="00B75A55">
        <w:rPr>
          <w:rFonts w:ascii="Times New Roman" w:eastAsia="Times New Roman" w:hAnsi="Times New Roman" w:cs="Times New Roman"/>
          <w:color w:val="000000"/>
          <w:sz w:val="28"/>
          <w:szCs w:val="28"/>
          <w:lang w:eastAsia="ru-RU"/>
        </w:rPr>
        <w:t xml:space="preserve"> групп населения, </w:t>
      </w:r>
      <w:proofErr w:type="spellStart"/>
      <w:r w:rsidRPr="00B75A55">
        <w:rPr>
          <w:rFonts w:ascii="Times New Roman" w:eastAsia="Times New Roman" w:hAnsi="Times New Roman" w:cs="Times New Roman"/>
          <w:color w:val="000000"/>
          <w:sz w:val="28"/>
          <w:szCs w:val="28"/>
          <w:lang w:eastAsia="ru-RU"/>
        </w:rPr>
        <w:t>цифровизации</w:t>
      </w:r>
      <w:proofErr w:type="spellEnd"/>
      <w:r w:rsidRPr="00B75A55">
        <w:rPr>
          <w:rFonts w:ascii="Times New Roman" w:eastAsia="Times New Roman" w:hAnsi="Times New Roman" w:cs="Times New Roman"/>
          <w:color w:val="000000"/>
          <w:sz w:val="28"/>
          <w:szCs w:val="28"/>
          <w:lang w:eastAsia="ru-RU"/>
        </w:rP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w:t>
      </w:r>
      <w:proofErr w:type="gramEnd"/>
      <w:r w:rsidRPr="00B75A55">
        <w:rPr>
          <w:rFonts w:ascii="Times New Roman" w:eastAsia="Times New Roman" w:hAnsi="Times New Roman" w:cs="Times New Roman"/>
          <w:color w:val="000000"/>
          <w:sz w:val="28"/>
          <w:szCs w:val="28"/>
          <w:lang w:eastAsia="ru-RU"/>
        </w:rPr>
        <w:t xml:space="preserve"> мероприятий в рамках государственных и муниципальных программ, </w:t>
      </w:r>
      <w:proofErr w:type="gramStart"/>
      <w:r w:rsidRPr="00B75A55">
        <w:rPr>
          <w:rFonts w:ascii="Times New Roman" w:eastAsia="Times New Roman" w:hAnsi="Times New Roman" w:cs="Times New Roman"/>
          <w:color w:val="000000"/>
          <w:sz w:val="28"/>
          <w:szCs w:val="28"/>
          <w:lang w:eastAsia="ru-RU"/>
        </w:rPr>
        <w:t>утверждаемыми</w:t>
      </w:r>
      <w:proofErr w:type="gramEnd"/>
      <w:r w:rsidRPr="00B75A55">
        <w:rPr>
          <w:rFonts w:ascii="Times New Roman" w:eastAsia="Times New Roman" w:hAnsi="Times New Roman" w:cs="Times New Roman"/>
          <w:color w:val="000000"/>
          <w:sz w:val="28"/>
          <w:szCs w:val="28"/>
          <w:lang w:eastAsia="ru-RU"/>
        </w:rPr>
        <w:t xml:space="preserve"> Министерством строительства и жилищно-коммунального хозяйства Российской Федерации.</w:t>
      </w:r>
    </w:p>
    <w:p w:rsidR="004112F3" w:rsidRPr="00B75A55"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Необходимым условием реализации программы является проведение мероприятий по благоустройству дворовых и общественных территорий с учетом необходимости обеспечения физической, пространственной и информационной доступности для инвалидов и других маломобильных групп населения.</w:t>
      </w:r>
    </w:p>
    <w:p w:rsidR="009A0C1B" w:rsidRPr="00B75A55" w:rsidRDefault="009A0C1B" w:rsidP="009A0C1B">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B75A55">
        <w:rPr>
          <w:rFonts w:ascii="Times New Roman" w:eastAsia="Times New Roman" w:hAnsi="Times New Roman" w:cs="Times New Roman"/>
          <w:color w:val="000000"/>
          <w:sz w:val="28"/>
          <w:szCs w:val="28"/>
          <w:lang w:eastAsia="ru-RU"/>
        </w:rPr>
        <w:t>Предельная дата заключения соглашений по результатам закупки товаров, работ и услуг для обеспечения муниципальных нужд в целях реализации муниципальных программ - 1 июля года предоставления субсидии (для заключения соглашений на выполнение работ по благоустройству общественных территорий) либо 1 мая года предоставления субсидии (для заключения соглашений на выполнение работ по благоустройству дворовых территорий), за исключением:</w:t>
      </w:r>
      <w:proofErr w:type="gramEnd"/>
    </w:p>
    <w:p w:rsidR="009A0C1B" w:rsidRPr="00B75A55" w:rsidRDefault="009A0C1B" w:rsidP="009A0C1B">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 -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9A0C1B" w:rsidRPr="00B75A55" w:rsidRDefault="009A0C1B" w:rsidP="009A0C1B">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 - 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9A0C1B" w:rsidRPr="00B75A55" w:rsidRDefault="009A0C1B" w:rsidP="009A0C1B">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36"/>
          <w:szCs w:val="28"/>
          <w:lang w:eastAsia="ru-RU"/>
        </w:rPr>
      </w:pPr>
      <w:r w:rsidRPr="00B75A55">
        <w:rPr>
          <w:rFonts w:ascii="Times New Roman" w:eastAsia="Times New Roman" w:hAnsi="Times New Roman" w:cs="Times New Roman"/>
          <w:color w:val="000000"/>
          <w:sz w:val="28"/>
          <w:szCs w:val="28"/>
          <w:lang w:eastAsia="ru-RU"/>
        </w:rPr>
        <w:t xml:space="preserve"> - случаев заключения таких соглашений в пределах экономии сре</w:t>
      </w:r>
      <w:proofErr w:type="gramStart"/>
      <w:r w:rsidRPr="00B75A55">
        <w:rPr>
          <w:rFonts w:ascii="Times New Roman" w:eastAsia="Times New Roman" w:hAnsi="Times New Roman" w:cs="Times New Roman"/>
          <w:color w:val="000000"/>
          <w:sz w:val="28"/>
          <w:szCs w:val="28"/>
          <w:lang w:eastAsia="ru-RU"/>
        </w:rPr>
        <w:t>дств пр</w:t>
      </w:r>
      <w:proofErr w:type="gramEnd"/>
      <w:r w:rsidRPr="00B75A55">
        <w:rPr>
          <w:rFonts w:ascii="Times New Roman" w:eastAsia="Times New Roman" w:hAnsi="Times New Roman" w:cs="Times New Roman"/>
          <w:color w:val="000000"/>
          <w:sz w:val="28"/>
          <w:szCs w:val="28"/>
          <w:lang w:eastAsia="ru-RU"/>
        </w:rPr>
        <w:t xml:space="preserve">и расходовании субсидии в целях реализации муниципальных программ, в том числе мероприятий по </w:t>
      </w:r>
      <w:proofErr w:type="spellStart"/>
      <w:r w:rsidRPr="00B75A55">
        <w:rPr>
          <w:rFonts w:ascii="Times New Roman" w:eastAsia="Times New Roman" w:hAnsi="Times New Roman" w:cs="Times New Roman"/>
          <w:color w:val="000000"/>
          <w:sz w:val="28"/>
          <w:szCs w:val="28"/>
          <w:lang w:eastAsia="ru-RU"/>
        </w:rPr>
        <w:t>цифровизации</w:t>
      </w:r>
      <w:proofErr w:type="spellEnd"/>
      <w:r w:rsidRPr="00B75A55">
        <w:rPr>
          <w:rFonts w:ascii="Times New Roman" w:eastAsia="Times New Roman" w:hAnsi="Times New Roman" w:cs="Times New Roman"/>
          <w:color w:val="000000"/>
          <w:sz w:val="28"/>
          <w:szCs w:val="28"/>
          <w:lang w:eastAsia="ru-RU"/>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 (в случае наличия софинансирования из федерального бюджета).</w:t>
      </w:r>
    </w:p>
    <w:p w:rsidR="003432B4" w:rsidRPr="00B75A55"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w:t>
      </w:r>
      <w:proofErr w:type="gramStart"/>
      <w:r w:rsidRPr="00B75A55">
        <w:rPr>
          <w:rFonts w:ascii="Times New Roman" w:eastAsia="Times New Roman" w:hAnsi="Times New Roman" w:cs="Times New Roman"/>
          <w:color w:val="000000"/>
          <w:sz w:val="28"/>
          <w:szCs w:val="28"/>
          <w:lang w:eastAsia="ru-RU"/>
        </w:rPr>
        <w:t>благоустройству</w:t>
      </w:r>
      <w:proofErr w:type="gramEnd"/>
      <w:r w:rsidRPr="00B75A55">
        <w:rPr>
          <w:rFonts w:ascii="Times New Roman" w:eastAsia="Times New Roman" w:hAnsi="Times New Roman" w:cs="Times New Roman"/>
          <w:color w:val="000000"/>
          <w:sz w:val="28"/>
          <w:szCs w:val="28"/>
          <w:lang w:eastAsia="ru-RU"/>
        </w:rPr>
        <w:t xml:space="preserve"> определяется не позднее последнего года реализации федерального проекта за счет средств указанных лиц в соответствии с требованиями правил благоустройства территории Раменского городского округа.</w:t>
      </w:r>
    </w:p>
    <w:p w:rsidR="00997C67" w:rsidRPr="00B75A55" w:rsidRDefault="00850D7A"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Дворовые и общественные территории, подлежащие благоустройству в рамках реализации муниципальной программы, </w:t>
      </w:r>
      <w:r w:rsidRPr="00B75A55">
        <w:rPr>
          <w:rFonts w:ascii="Times New Roman" w:eastAsia="Times New Roman" w:hAnsi="Times New Roman" w:cs="Times New Roman"/>
          <w:color w:val="000000"/>
          <w:sz w:val="28"/>
          <w:szCs w:val="28"/>
          <w:lang w:eastAsia="ru-RU"/>
        </w:rPr>
        <w:lastRenderedPageBreak/>
        <w:t>могут быть исключены из адресного перечня</w:t>
      </w:r>
      <w:r w:rsidR="00997C67" w:rsidRPr="00B75A55">
        <w:rPr>
          <w:rFonts w:ascii="Times New Roman" w:eastAsia="Times New Roman" w:hAnsi="Times New Roman" w:cs="Times New Roman"/>
          <w:color w:val="000000"/>
          <w:sz w:val="28"/>
          <w:szCs w:val="28"/>
          <w:lang w:eastAsia="ru-RU"/>
        </w:rPr>
        <w:t xml:space="preserve"> в следующих случаях:</w:t>
      </w:r>
    </w:p>
    <w:p w:rsidR="00850D7A" w:rsidRPr="00B75A55" w:rsidRDefault="00997C67"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 </w:t>
      </w:r>
      <w:proofErr w:type="gramStart"/>
      <w:r w:rsidRPr="00B75A55">
        <w:rPr>
          <w:rFonts w:ascii="Times New Roman" w:eastAsia="Times New Roman" w:hAnsi="Times New Roman" w:cs="Times New Roman"/>
          <w:color w:val="000000"/>
          <w:sz w:val="28"/>
          <w:szCs w:val="28"/>
          <w:lang w:eastAsia="ru-RU"/>
        </w:rPr>
        <w:t xml:space="preserve">- </w:t>
      </w:r>
      <w:r w:rsidR="00850D7A" w:rsidRPr="00B75A55">
        <w:rPr>
          <w:rFonts w:ascii="Times New Roman" w:eastAsia="Times New Roman" w:hAnsi="Times New Roman" w:cs="Times New Roman"/>
          <w:color w:val="000000"/>
          <w:sz w:val="28"/>
          <w:szCs w:val="28"/>
          <w:lang w:eastAsia="ru-RU"/>
        </w:rPr>
        <w:t>они расположены вблизи многоквартирных домов, физический износ основных конструктивных элементов (крыша, стены, фундамент) которых превышает 70 процентов, или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w:t>
      </w:r>
      <w:r w:rsidRPr="00B75A55">
        <w:rPr>
          <w:rFonts w:ascii="Times New Roman" w:eastAsia="Times New Roman" w:hAnsi="Times New Roman" w:cs="Times New Roman"/>
          <w:color w:val="000000"/>
          <w:sz w:val="28"/>
          <w:szCs w:val="28"/>
          <w:lang w:eastAsia="ru-RU"/>
        </w:rPr>
        <w:t>й</w:t>
      </w:r>
      <w:r w:rsidR="00886B93" w:rsidRPr="00B75A55">
        <w:rPr>
          <w:rFonts w:ascii="Times New Roman" w:eastAsia="Times New Roman" w:hAnsi="Times New Roman" w:cs="Times New Roman"/>
          <w:color w:val="000000"/>
          <w:sz w:val="28"/>
          <w:szCs w:val="28"/>
          <w:lang w:eastAsia="ru-RU"/>
        </w:rPr>
        <w:t>;</w:t>
      </w:r>
      <w:proofErr w:type="gramEnd"/>
    </w:p>
    <w:p w:rsidR="00850D7A" w:rsidRPr="00B75A55" w:rsidRDefault="00997C67"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 - </w:t>
      </w:r>
      <w:r w:rsidR="00850D7A" w:rsidRPr="00B75A55">
        <w:rPr>
          <w:rFonts w:ascii="Times New Roman" w:eastAsia="Times New Roman" w:hAnsi="Times New Roman" w:cs="Times New Roman"/>
          <w:color w:val="000000"/>
          <w:sz w:val="28"/>
          <w:szCs w:val="28"/>
          <w:lang w:eastAsia="ru-RU"/>
        </w:rPr>
        <w:t xml:space="preserve">собственники помещений многоквартирных </w:t>
      </w:r>
      <w:proofErr w:type="gramStart"/>
      <w:r w:rsidR="00850D7A" w:rsidRPr="00B75A55">
        <w:rPr>
          <w:rFonts w:ascii="Times New Roman" w:eastAsia="Times New Roman" w:hAnsi="Times New Roman" w:cs="Times New Roman"/>
          <w:color w:val="000000"/>
          <w:sz w:val="28"/>
          <w:szCs w:val="28"/>
          <w:lang w:eastAsia="ru-RU"/>
        </w:rPr>
        <w:t>домов</w:t>
      </w:r>
      <w:proofErr w:type="gramEnd"/>
      <w:r w:rsidR="00850D7A" w:rsidRPr="00B75A55">
        <w:rPr>
          <w:rFonts w:ascii="Times New Roman" w:eastAsia="Times New Roman" w:hAnsi="Times New Roman" w:cs="Times New Roman"/>
          <w:color w:val="000000"/>
          <w:sz w:val="28"/>
          <w:szCs w:val="28"/>
          <w:lang w:eastAsia="ru-RU"/>
        </w:rPr>
        <w:t xml:space="preserve">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w:t>
      </w:r>
      <w:r w:rsidRPr="00B75A55">
        <w:rPr>
          <w:rFonts w:ascii="Times New Roman" w:eastAsia="Times New Roman" w:hAnsi="Times New Roman" w:cs="Times New Roman"/>
          <w:color w:val="000000"/>
          <w:sz w:val="28"/>
          <w:szCs w:val="28"/>
          <w:lang w:eastAsia="ru-RU"/>
        </w:rPr>
        <w:t>, установленном такой комиссией.</w:t>
      </w:r>
    </w:p>
    <w:p w:rsidR="00EC7797" w:rsidRPr="00B75A55"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B75A55">
        <w:rPr>
          <w:rFonts w:ascii="Times New Roman" w:eastAsia="Times New Roman" w:hAnsi="Times New Roman" w:cs="Times New Roman"/>
          <w:color w:val="000000"/>
          <w:sz w:val="28"/>
          <w:szCs w:val="28"/>
          <w:lang w:eastAsia="ru-RU"/>
        </w:rPr>
        <w:t xml:space="preserve">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определяются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 </w:t>
      </w:r>
      <w:proofErr w:type="gramEnd"/>
    </w:p>
    <w:p w:rsidR="003432B4" w:rsidRPr="00B75A55"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В рамках реализации программы реализуются мероприятия по проведению работ по образованию земельных участков, на которых расположены многоквартирные дома, </w:t>
      </w:r>
      <w:proofErr w:type="gramStart"/>
      <w:r w:rsidRPr="00B75A55">
        <w:rPr>
          <w:rFonts w:ascii="Times New Roman" w:eastAsia="Times New Roman" w:hAnsi="Times New Roman" w:cs="Times New Roman"/>
          <w:color w:val="000000"/>
          <w:sz w:val="28"/>
          <w:szCs w:val="28"/>
          <w:lang w:eastAsia="ru-RU"/>
        </w:rPr>
        <w:t>работы</w:t>
      </w:r>
      <w:proofErr w:type="gramEnd"/>
      <w:r w:rsidRPr="00B75A55">
        <w:rPr>
          <w:rFonts w:ascii="Times New Roman" w:eastAsia="Times New Roman" w:hAnsi="Times New Roman" w:cs="Times New Roman"/>
          <w:color w:val="000000"/>
          <w:sz w:val="28"/>
          <w:szCs w:val="28"/>
          <w:lang w:eastAsia="ru-RU"/>
        </w:rPr>
        <w:t xml:space="preserve"> по благоустройству дворовых территорий которых со финансируются из бюджета субъекта Российской Федерации.</w:t>
      </w:r>
    </w:p>
    <w:p w:rsidR="003432B4" w:rsidRPr="00B75A55"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Также необходимо отметить, согласно подпункту 4 пункта 3 статьи 11.3 Земельного кодекса Российской Федерации образование земельного участка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w:t>
      </w:r>
    </w:p>
    <w:p w:rsidR="003432B4" w:rsidRPr="00B75A55"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B75A55">
        <w:rPr>
          <w:rFonts w:ascii="Times New Roman" w:eastAsia="Times New Roman" w:hAnsi="Times New Roman" w:cs="Times New Roman"/>
          <w:color w:val="000000"/>
          <w:sz w:val="28"/>
          <w:szCs w:val="28"/>
          <w:lang w:eastAsia="ru-RU"/>
        </w:rPr>
        <w:t>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w:t>
      </w:r>
      <w:proofErr w:type="gramEnd"/>
      <w:r w:rsidRPr="00B75A55">
        <w:rPr>
          <w:rFonts w:ascii="Times New Roman" w:eastAsia="Times New Roman" w:hAnsi="Times New Roman" w:cs="Times New Roman"/>
          <w:color w:val="000000"/>
          <w:sz w:val="28"/>
          <w:szCs w:val="28"/>
          <w:lang w:eastAsia="ru-RU"/>
        </w:rPr>
        <w:t xml:space="preserve"> правил.</w:t>
      </w:r>
    </w:p>
    <w:p w:rsidR="003432B4" w:rsidRPr="00B75A55"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36"/>
          <w:szCs w:val="28"/>
          <w:lang w:eastAsia="ru-RU"/>
        </w:rPr>
      </w:pPr>
      <w:proofErr w:type="gramStart"/>
      <w:r w:rsidRPr="00B75A55">
        <w:rPr>
          <w:rFonts w:ascii="Times New Roman" w:eastAsia="Times New Roman" w:hAnsi="Times New Roman" w:cs="Times New Roman"/>
          <w:color w:val="000000"/>
          <w:sz w:val="28"/>
          <w:szCs w:val="28"/>
          <w:lang w:eastAsia="ru-RU"/>
        </w:rPr>
        <w:t xml:space="preserve">При этом согласно части 6 статьи 30 Градостроительного кодекса Российской Федерации в градостроительном </w:t>
      </w:r>
      <w:r w:rsidRPr="00B75A55">
        <w:rPr>
          <w:rFonts w:ascii="Times New Roman" w:eastAsia="Times New Roman" w:hAnsi="Times New Roman" w:cs="Times New Roman"/>
          <w:color w:val="000000"/>
          <w:sz w:val="28"/>
          <w:szCs w:val="28"/>
          <w:lang w:eastAsia="ru-RU"/>
        </w:rPr>
        <w:lastRenderedPageBreak/>
        <w:t>регламенте Правил землепользования и застройки в отношении земельных участков и объектов капитального строительства, расположенных в пределах соответствующей территориальной зоны, указываются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расчетные показатели минимально допустимого уровня обеспеченности территории объектами</w:t>
      </w:r>
      <w:proofErr w:type="gramEnd"/>
      <w:r w:rsidRPr="00B75A55">
        <w:rPr>
          <w:rFonts w:ascii="Times New Roman" w:eastAsia="Times New Roman" w:hAnsi="Times New Roman" w:cs="Times New Roman"/>
          <w:color w:val="000000"/>
          <w:sz w:val="28"/>
          <w:szCs w:val="28"/>
          <w:lang w:eastAsia="ru-RU"/>
        </w:rPr>
        <w:t xml:space="preserve">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w:t>
      </w:r>
    </w:p>
    <w:p w:rsidR="00A054C7" w:rsidRPr="00B75A55"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Благоустройство дворовых территорий многоквартирных домов и внутриквартальных проездов выполняется на следующих условиях:</w:t>
      </w:r>
    </w:p>
    <w:p w:rsidR="00A054C7" w:rsidRPr="00B75A55"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 xml:space="preserve">- Выполнение работ по благоустройству дворовых территорий многоквартирных домов производится по </w:t>
      </w:r>
      <w:proofErr w:type="gramStart"/>
      <w:r w:rsidRPr="00B75A55">
        <w:rPr>
          <w:rFonts w:ascii="Times New Roman" w:eastAsia="Times New Roman" w:hAnsi="Times New Roman" w:cs="Times New Roman"/>
          <w:sz w:val="28"/>
          <w:szCs w:val="28"/>
          <w:lang w:eastAsia="ru-RU"/>
        </w:rPr>
        <w:t>дизайн-проекту</w:t>
      </w:r>
      <w:proofErr w:type="gramEnd"/>
      <w:r w:rsidRPr="00B75A55">
        <w:rPr>
          <w:rFonts w:ascii="Times New Roman" w:eastAsia="Times New Roman" w:hAnsi="Times New Roman" w:cs="Times New Roman"/>
          <w:sz w:val="28"/>
          <w:szCs w:val="28"/>
          <w:lang w:eastAsia="ru-RU"/>
        </w:rPr>
        <w:t xml:space="preserve"> и включает в себя:</w:t>
      </w:r>
    </w:p>
    <w:p w:rsidR="004016F1" w:rsidRPr="004016F1"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16F1">
        <w:rPr>
          <w:rFonts w:ascii="Times New Roman" w:eastAsia="Times New Roman" w:hAnsi="Times New Roman" w:cs="Times New Roman"/>
          <w:sz w:val="28"/>
          <w:szCs w:val="28"/>
          <w:lang w:eastAsia="ru-RU"/>
        </w:rPr>
        <w:t>Минимальный перечень работ:</w:t>
      </w:r>
    </w:p>
    <w:p w:rsidR="004016F1" w:rsidRPr="004016F1"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16F1">
        <w:rPr>
          <w:rFonts w:ascii="Times New Roman" w:eastAsia="Times New Roman" w:hAnsi="Times New Roman" w:cs="Times New Roman"/>
          <w:sz w:val="28"/>
          <w:szCs w:val="28"/>
          <w:lang w:eastAsia="ru-RU"/>
        </w:rPr>
        <w:t>- детская площадка;</w:t>
      </w:r>
    </w:p>
    <w:p w:rsidR="004016F1" w:rsidRPr="004016F1"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16F1">
        <w:rPr>
          <w:rFonts w:ascii="Times New Roman" w:eastAsia="Times New Roman" w:hAnsi="Times New Roman" w:cs="Times New Roman"/>
          <w:sz w:val="28"/>
          <w:szCs w:val="28"/>
          <w:lang w:eastAsia="ru-RU"/>
        </w:rPr>
        <w:t>- парковка;</w:t>
      </w:r>
    </w:p>
    <w:p w:rsidR="004016F1" w:rsidRPr="004016F1"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16F1">
        <w:rPr>
          <w:rFonts w:ascii="Times New Roman" w:eastAsia="Times New Roman" w:hAnsi="Times New Roman" w:cs="Times New Roman"/>
          <w:sz w:val="28"/>
          <w:szCs w:val="28"/>
          <w:lang w:eastAsia="ru-RU"/>
        </w:rPr>
        <w:t>- озеленение;</w:t>
      </w:r>
    </w:p>
    <w:p w:rsidR="004016F1" w:rsidRPr="004016F1"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16F1">
        <w:rPr>
          <w:rFonts w:ascii="Times New Roman" w:eastAsia="Times New Roman" w:hAnsi="Times New Roman" w:cs="Times New Roman"/>
          <w:sz w:val="28"/>
          <w:szCs w:val="28"/>
          <w:lang w:eastAsia="ru-RU"/>
        </w:rPr>
        <w:t>- наружное освещение;</w:t>
      </w:r>
    </w:p>
    <w:p w:rsidR="004016F1" w:rsidRPr="004016F1"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16F1">
        <w:rPr>
          <w:rFonts w:ascii="Times New Roman" w:eastAsia="Times New Roman" w:hAnsi="Times New Roman" w:cs="Times New Roman"/>
          <w:sz w:val="28"/>
          <w:szCs w:val="28"/>
          <w:lang w:eastAsia="ru-RU"/>
        </w:rPr>
        <w:t>- информационный стенд;</w:t>
      </w:r>
    </w:p>
    <w:p w:rsidR="004016F1" w:rsidRPr="004016F1"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16F1">
        <w:rPr>
          <w:rFonts w:ascii="Times New Roman" w:eastAsia="Times New Roman" w:hAnsi="Times New Roman" w:cs="Times New Roman"/>
          <w:sz w:val="28"/>
          <w:szCs w:val="28"/>
          <w:lang w:eastAsia="ru-RU"/>
        </w:rPr>
        <w:t>- контейнерная площадка;</w:t>
      </w:r>
    </w:p>
    <w:p w:rsidR="004016F1" w:rsidRPr="004016F1"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16F1">
        <w:rPr>
          <w:rFonts w:ascii="Times New Roman" w:eastAsia="Times New Roman" w:hAnsi="Times New Roman" w:cs="Times New Roman"/>
          <w:sz w:val="28"/>
          <w:szCs w:val="28"/>
          <w:lang w:eastAsia="ru-RU"/>
        </w:rPr>
        <w:t>- лавочки (скамейки);</w:t>
      </w:r>
    </w:p>
    <w:p w:rsidR="004016F1" w:rsidRPr="004016F1"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16F1">
        <w:rPr>
          <w:rFonts w:ascii="Times New Roman" w:eastAsia="Times New Roman" w:hAnsi="Times New Roman" w:cs="Times New Roman"/>
          <w:sz w:val="28"/>
          <w:szCs w:val="28"/>
          <w:lang w:eastAsia="ru-RU"/>
        </w:rPr>
        <w:t>- урны.</w:t>
      </w:r>
    </w:p>
    <w:p w:rsidR="004016F1" w:rsidRPr="004016F1"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16F1">
        <w:rPr>
          <w:rFonts w:ascii="Times New Roman" w:eastAsia="Times New Roman" w:hAnsi="Times New Roman" w:cs="Times New Roman"/>
          <w:sz w:val="28"/>
          <w:szCs w:val="28"/>
          <w:lang w:eastAsia="ru-RU"/>
        </w:rPr>
        <w:t>Дополнительный перечень видов работ по благоустройству дворовых территорий: модернизация существующих и/или обустройство новых:</w:t>
      </w:r>
    </w:p>
    <w:p w:rsidR="004016F1" w:rsidRPr="004016F1"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16F1">
        <w:rPr>
          <w:rFonts w:ascii="Times New Roman" w:eastAsia="Times New Roman" w:hAnsi="Times New Roman" w:cs="Times New Roman"/>
          <w:sz w:val="28"/>
          <w:szCs w:val="28"/>
          <w:lang w:eastAsia="ru-RU"/>
        </w:rPr>
        <w:t>- спортивной площадки (</w:t>
      </w:r>
      <w:proofErr w:type="spellStart"/>
      <w:r w:rsidRPr="004016F1">
        <w:rPr>
          <w:rFonts w:ascii="Times New Roman" w:eastAsia="Times New Roman" w:hAnsi="Times New Roman" w:cs="Times New Roman"/>
          <w:sz w:val="28"/>
          <w:szCs w:val="28"/>
          <w:lang w:eastAsia="ru-RU"/>
        </w:rPr>
        <w:t>воркаут</w:t>
      </w:r>
      <w:proofErr w:type="spellEnd"/>
      <w:r w:rsidRPr="004016F1">
        <w:rPr>
          <w:rFonts w:ascii="Times New Roman" w:eastAsia="Times New Roman" w:hAnsi="Times New Roman" w:cs="Times New Roman"/>
          <w:sz w:val="28"/>
          <w:szCs w:val="28"/>
          <w:lang w:eastAsia="ru-RU"/>
        </w:rPr>
        <w:t>);</w:t>
      </w:r>
    </w:p>
    <w:p w:rsidR="004016F1" w:rsidRPr="004016F1"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16F1">
        <w:rPr>
          <w:rFonts w:ascii="Times New Roman" w:eastAsia="Times New Roman" w:hAnsi="Times New Roman" w:cs="Times New Roman"/>
          <w:sz w:val="28"/>
          <w:szCs w:val="28"/>
          <w:lang w:eastAsia="ru-RU"/>
        </w:rPr>
        <w:t>- площадки для отдыха;</w:t>
      </w:r>
    </w:p>
    <w:p w:rsidR="004016F1" w:rsidRPr="004016F1"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16F1">
        <w:rPr>
          <w:rFonts w:ascii="Times New Roman" w:eastAsia="Times New Roman" w:hAnsi="Times New Roman" w:cs="Times New Roman"/>
          <w:sz w:val="28"/>
          <w:szCs w:val="28"/>
          <w:lang w:eastAsia="ru-RU"/>
        </w:rPr>
        <w:t>- приспособления для сушки белья;</w:t>
      </w:r>
    </w:p>
    <w:p w:rsidR="004016F1" w:rsidRPr="004016F1"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16F1">
        <w:rPr>
          <w:rFonts w:ascii="Times New Roman" w:eastAsia="Times New Roman" w:hAnsi="Times New Roman" w:cs="Times New Roman"/>
          <w:sz w:val="28"/>
          <w:szCs w:val="28"/>
          <w:lang w:eastAsia="ru-RU"/>
        </w:rPr>
        <w:t>- других объектов общественного пользования по согласованию с заинтересованными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rsidR="004016F1" w:rsidRPr="004016F1"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16F1">
        <w:rPr>
          <w:rFonts w:ascii="Times New Roman" w:eastAsia="Times New Roman" w:hAnsi="Times New Roman" w:cs="Times New Roman"/>
          <w:sz w:val="28"/>
          <w:szCs w:val="28"/>
          <w:lang w:eastAsia="ru-RU"/>
        </w:rPr>
        <w:lastRenderedPageBreak/>
        <w:t>Перечень видов работ по благоустройству общественных территорий (пространств), включает:</w:t>
      </w:r>
    </w:p>
    <w:p w:rsidR="004016F1" w:rsidRPr="004016F1"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 </w:t>
      </w:r>
      <w:r w:rsidRPr="004016F1">
        <w:rPr>
          <w:rFonts w:ascii="Times New Roman" w:eastAsia="Times New Roman" w:hAnsi="Times New Roman" w:cs="Times New Roman"/>
          <w:sz w:val="28"/>
          <w:szCs w:val="28"/>
          <w:lang w:eastAsia="ru-RU"/>
        </w:rPr>
        <w:t>разработку проекта благоустройства, состоящего из следующих частей: проектно-сметная документация, в том числе инженерно-геодезические и инженерно-геологические изыскания, получение заключения о проверке правильности составления сметной документации на выполнение работ по благоустройству и/или достоверности определения сметной стоимости работ по благоустройству общественных территорий (пространств) ГАУ Московской области "</w:t>
      </w:r>
      <w:proofErr w:type="spellStart"/>
      <w:r w:rsidRPr="004016F1">
        <w:rPr>
          <w:rFonts w:ascii="Times New Roman" w:eastAsia="Times New Roman" w:hAnsi="Times New Roman" w:cs="Times New Roman"/>
          <w:sz w:val="28"/>
          <w:szCs w:val="28"/>
          <w:lang w:eastAsia="ru-RU"/>
        </w:rPr>
        <w:t>Мособлгосэкспертизе</w:t>
      </w:r>
      <w:proofErr w:type="spellEnd"/>
      <w:r w:rsidRPr="004016F1">
        <w:rPr>
          <w:rFonts w:ascii="Times New Roman" w:eastAsia="Times New Roman" w:hAnsi="Times New Roman" w:cs="Times New Roman"/>
          <w:sz w:val="28"/>
          <w:szCs w:val="28"/>
          <w:lang w:eastAsia="ru-RU"/>
        </w:rPr>
        <w:t>";</w:t>
      </w:r>
      <w:proofErr w:type="gramEnd"/>
    </w:p>
    <w:p w:rsidR="004016F1" w:rsidRPr="004016F1"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4016F1">
        <w:rPr>
          <w:rFonts w:ascii="Times New Roman" w:eastAsia="Times New Roman" w:hAnsi="Times New Roman" w:cs="Times New Roman"/>
          <w:sz w:val="28"/>
          <w:szCs w:val="28"/>
          <w:lang w:eastAsia="ru-RU"/>
        </w:rPr>
        <w:t>установку ограждений (в том числе декоративных), заборов;</w:t>
      </w:r>
    </w:p>
    <w:p w:rsidR="004016F1" w:rsidRPr="004016F1"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4016F1">
        <w:rPr>
          <w:rFonts w:ascii="Times New Roman" w:eastAsia="Times New Roman" w:hAnsi="Times New Roman" w:cs="Times New Roman"/>
          <w:sz w:val="28"/>
          <w:szCs w:val="28"/>
          <w:lang w:eastAsia="ru-RU"/>
        </w:rPr>
        <w:t>закупку и установку малых архитектурных форм, детского и спортивного оборудования; озеленение;</w:t>
      </w:r>
    </w:p>
    <w:p w:rsidR="004016F1" w:rsidRPr="004016F1"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4016F1">
        <w:rPr>
          <w:rFonts w:ascii="Times New Roman" w:eastAsia="Times New Roman" w:hAnsi="Times New Roman" w:cs="Times New Roman"/>
          <w:sz w:val="28"/>
          <w:szCs w:val="28"/>
          <w:lang w:eastAsia="ru-RU"/>
        </w:rPr>
        <w:t>мощение и укладку иных покрытий; укладку асфальта;</w:t>
      </w:r>
    </w:p>
    <w:p w:rsidR="004016F1" w:rsidRPr="004016F1"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4016F1">
        <w:rPr>
          <w:rFonts w:ascii="Times New Roman" w:eastAsia="Times New Roman" w:hAnsi="Times New Roman" w:cs="Times New Roman"/>
          <w:sz w:val="28"/>
          <w:szCs w:val="28"/>
          <w:lang w:eastAsia="ru-RU"/>
        </w:rPr>
        <w:t>устройство дорожек, в том числе велосипедных;</w:t>
      </w:r>
    </w:p>
    <w:p w:rsidR="004016F1" w:rsidRPr="004016F1"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4016F1">
        <w:rPr>
          <w:rFonts w:ascii="Times New Roman" w:eastAsia="Times New Roman" w:hAnsi="Times New Roman" w:cs="Times New Roman"/>
          <w:sz w:val="28"/>
          <w:szCs w:val="28"/>
          <w:lang w:eastAsia="ru-RU"/>
        </w:rPr>
        <w:t>установку источников света, иллюминации, освещение, включая архитектурно-художественное;</w:t>
      </w:r>
    </w:p>
    <w:p w:rsidR="004016F1" w:rsidRPr="004016F1"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4016F1">
        <w:rPr>
          <w:rFonts w:ascii="Times New Roman" w:eastAsia="Times New Roman" w:hAnsi="Times New Roman" w:cs="Times New Roman"/>
          <w:sz w:val="28"/>
          <w:szCs w:val="28"/>
          <w:lang w:eastAsia="ru-RU"/>
        </w:rPr>
        <w:t>установку информационных стендов и знаков;</w:t>
      </w:r>
    </w:p>
    <w:p w:rsidR="004016F1" w:rsidRPr="004016F1"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4016F1">
        <w:rPr>
          <w:rFonts w:ascii="Times New Roman" w:eastAsia="Times New Roman" w:hAnsi="Times New Roman" w:cs="Times New Roman"/>
          <w:sz w:val="28"/>
          <w:szCs w:val="28"/>
          <w:lang w:eastAsia="ru-RU"/>
        </w:rPr>
        <w:t>изготовление и установку стел;</w:t>
      </w:r>
    </w:p>
    <w:p w:rsidR="004016F1" w:rsidRPr="004016F1"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4016F1">
        <w:rPr>
          <w:rFonts w:ascii="Times New Roman" w:eastAsia="Times New Roman" w:hAnsi="Times New Roman" w:cs="Times New Roman"/>
          <w:sz w:val="28"/>
          <w:szCs w:val="28"/>
          <w:lang w:eastAsia="ru-RU"/>
        </w:rPr>
        <w:t>изготовление, установку или восстановление произведений монументально-декоративного искусства; замену инженерных коммуникаций (при необходимости) для проведения работ по благоустройству в рамках реализации утвержденной архитектурно-планировочной концепции;</w:t>
      </w:r>
    </w:p>
    <w:p w:rsidR="004016F1" w:rsidRPr="004016F1"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 </w:t>
      </w:r>
      <w:r w:rsidRPr="004016F1">
        <w:rPr>
          <w:rFonts w:ascii="Times New Roman" w:eastAsia="Times New Roman" w:hAnsi="Times New Roman" w:cs="Times New Roman"/>
          <w:sz w:val="28"/>
          <w:szCs w:val="28"/>
          <w:lang w:eastAsia="ru-RU"/>
        </w:rPr>
        <w:t>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11.09.2017 N 10-116/РВ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w:t>
      </w:r>
      <w:proofErr w:type="gramEnd"/>
      <w:r w:rsidRPr="004016F1">
        <w:rPr>
          <w:rFonts w:ascii="Times New Roman" w:eastAsia="Times New Roman" w:hAnsi="Times New Roman" w:cs="Times New Roman"/>
          <w:sz w:val="28"/>
          <w:szCs w:val="28"/>
          <w:lang w:eastAsia="ru-RU"/>
        </w:rPr>
        <w:t xml:space="preserve"> положительное заключение органа государственной экспертизы);</w:t>
      </w:r>
    </w:p>
    <w:p w:rsidR="004016F1" w:rsidRPr="004016F1"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4016F1">
        <w:rPr>
          <w:rFonts w:ascii="Times New Roman" w:eastAsia="Times New Roman" w:hAnsi="Times New Roman" w:cs="Times New Roman"/>
          <w:sz w:val="28"/>
          <w:szCs w:val="28"/>
          <w:lang w:eastAsia="ru-RU"/>
        </w:rPr>
        <w:t>ремонт дорог, ремонт автомобильных дорог, уширение дорог и устройство тротуаров (в случае если указанные виды работ предусмотрены концепциями благоустройства общественных территорий муниципальных образований Московской области, согласованными до 1 января 2019 года художественным советом Главного управления архитектуры и градостроительства Московской области или с 15 февраля 2019 года - Экспертным советом);</w:t>
      </w:r>
    </w:p>
    <w:p w:rsidR="004016F1" w:rsidRPr="004016F1"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4016F1">
        <w:rPr>
          <w:rFonts w:ascii="Times New Roman" w:eastAsia="Times New Roman" w:hAnsi="Times New Roman" w:cs="Times New Roman"/>
          <w:sz w:val="28"/>
          <w:szCs w:val="28"/>
          <w:lang w:eastAsia="ru-RU"/>
        </w:rPr>
        <w:t xml:space="preserve">работы по </w:t>
      </w:r>
      <w:proofErr w:type="spellStart"/>
      <w:r w:rsidRPr="004016F1">
        <w:rPr>
          <w:rFonts w:ascii="Times New Roman" w:eastAsia="Times New Roman" w:hAnsi="Times New Roman" w:cs="Times New Roman"/>
          <w:sz w:val="28"/>
          <w:szCs w:val="28"/>
          <w:lang w:eastAsia="ru-RU"/>
        </w:rPr>
        <w:t>берегоукреплению</w:t>
      </w:r>
      <w:proofErr w:type="spellEnd"/>
      <w:r w:rsidRPr="004016F1">
        <w:rPr>
          <w:rFonts w:ascii="Times New Roman" w:eastAsia="Times New Roman" w:hAnsi="Times New Roman" w:cs="Times New Roman"/>
          <w:sz w:val="28"/>
          <w:szCs w:val="28"/>
          <w:lang w:eastAsia="ru-RU"/>
        </w:rPr>
        <w:t xml:space="preserve"> (при необходимости осуществления таковых для проведения работ по благоустройству) в рамках реализации утвержденной архитектурно-планировочной концепции.</w:t>
      </w:r>
    </w:p>
    <w:p w:rsidR="004016F1" w:rsidRPr="004016F1"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16F1">
        <w:rPr>
          <w:rFonts w:ascii="Times New Roman" w:eastAsia="Times New Roman" w:hAnsi="Times New Roman" w:cs="Times New Roman"/>
          <w:sz w:val="28"/>
          <w:szCs w:val="28"/>
          <w:lang w:eastAsia="ru-RU"/>
        </w:rPr>
        <w:lastRenderedPageBreak/>
        <w:t>Выполнение вышеперечисленных работ не должно быть связано с дорожной деятельностью.</w:t>
      </w:r>
    </w:p>
    <w:p w:rsidR="00F9087E" w:rsidRPr="00B75A55" w:rsidRDefault="00F9087E"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 xml:space="preserve">В рамках реализации программы реализуются мероприятия по проведению работ по благоустройству дворовых и общественных территорий, которые </w:t>
      </w:r>
      <w:proofErr w:type="spellStart"/>
      <w:r w:rsidRPr="00B75A55">
        <w:rPr>
          <w:rFonts w:ascii="Times New Roman" w:eastAsia="Times New Roman" w:hAnsi="Times New Roman" w:cs="Times New Roman"/>
          <w:sz w:val="28"/>
          <w:szCs w:val="28"/>
          <w:lang w:eastAsia="ru-RU"/>
        </w:rPr>
        <w:t>софинансируются</w:t>
      </w:r>
      <w:proofErr w:type="spellEnd"/>
      <w:r w:rsidRPr="00B75A55">
        <w:rPr>
          <w:rFonts w:ascii="Times New Roman" w:eastAsia="Times New Roman" w:hAnsi="Times New Roman" w:cs="Times New Roman"/>
          <w:sz w:val="28"/>
          <w:szCs w:val="28"/>
          <w:lang w:eastAsia="ru-RU"/>
        </w:rPr>
        <w:t xml:space="preserve"> из бюджета субъекта Российской Федерации.</w:t>
      </w:r>
    </w:p>
    <w:p w:rsidR="00F9087E" w:rsidRPr="00B75A55" w:rsidRDefault="00F9087E" w:rsidP="00F9087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Реализация мероприятий по благоустройству дворовых и общественных территорий в Раменском городском округе, реализуемых в рамках программы, может выполняться с привлечением добровольцев (волонтеров) и студенческих строительных отрядов.</w:t>
      </w:r>
      <w:r w:rsidR="00EC7797" w:rsidRPr="00B75A55">
        <w:rPr>
          <w:rFonts w:ascii="Times New Roman" w:eastAsia="Times New Roman" w:hAnsi="Times New Roman" w:cs="Times New Roman"/>
          <w:sz w:val="28"/>
          <w:szCs w:val="28"/>
          <w:lang w:eastAsia="ru-RU"/>
        </w:rPr>
        <w:t xml:space="preserve"> </w:t>
      </w:r>
    </w:p>
    <w:p w:rsidR="00751CFD" w:rsidRPr="00B75A55" w:rsidRDefault="00751CFD" w:rsidP="00751CFD">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Реализация программы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3C2AB1" w:rsidRPr="00B75A55" w:rsidRDefault="0059775F" w:rsidP="0059775F">
      <w:pPr>
        <w:shd w:val="clear" w:color="auto" w:fill="FFFFFF"/>
        <w:spacing w:after="0" w:line="240" w:lineRule="auto"/>
        <w:ind w:firstLine="709"/>
        <w:jc w:val="both"/>
        <w:rPr>
          <w:rFonts w:ascii="yandex-sans" w:eastAsia="Times New Roman" w:hAnsi="yandex-sans" w:cs="Times New Roman"/>
          <w:color w:val="000000"/>
          <w:sz w:val="28"/>
          <w:szCs w:val="28"/>
          <w:lang w:eastAsia="ru-RU"/>
        </w:rPr>
      </w:pPr>
      <w:r w:rsidRPr="00B75A55">
        <w:rPr>
          <w:rFonts w:ascii="yandex-sans" w:eastAsia="Times New Roman" w:hAnsi="yandex-sans" w:cs="Times New Roman"/>
          <w:color w:val="000000"/>
          <w:sz w:val="28"/>
          <w:szCs w:val="28"/>
          <w:lang w:eastAsia="ru-RU"/>
        </w:rPr>
        <w:t xml:space="preserve">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 свободного выражения мнения участниками общественных обсуждений и внесения ими своих предложений и замечаний к проекту программы. Срок обсуждения – не менее 30 календарных дней со дня опубликования </w:t>
      </w:r>
      <w:r w:rsidR="003C2AB1" w:rsidRPr="00B75A55">
        <w:rPr>
          <w:rFonts w:ascii="yandex-sans" w:eastAsia="Times New Roman" w:hAnsi="yandex-sans" w:cs="Times New Roman"/>
          <w:color w:val="000000"/>
          <w:sz w:val="28"/>
          <w:szCs w:val="28"/>
          <w:lang w:eastAsia="ru-RU"/>
        </w:rPr>
        <w:t>таких проектов муниципальных программ.</w:t>
      </w:r>
    </w:p>
    <w:p w:rsidR="0059775F" w:rsidRPr="00B75A55" w:rsidRDefault="003C2AB1" w:rsidP="0059775F">
      <w:pPr>
        <w:shd w:val="clear" w:color="auto" w:fill="FFFFFF"/>
        <w:spacing w:after="0" w:line="240" w:lineRule="auto"/>
        <w:ind w:firstLine="709"/>
        <w:jc w:val="both"/>
        <w:rPr>
          <w:rFonts w:ascii="yandex-sans" w:eastAsia="Times New Roman" w:hAnsi="yandex-sans" w:cs="Times New Roman"/>
          <w:color w:val="000000"/>
          <w:sz w:val="28"/>
          <w:szCs w:val="28"/>
          <w:lang w:eastAsia="ru-RU"/>
        </w:rPr>
      </w:pPr>
      <w:proofErr w:type="gramStart"/>
      <w:r w:rsidRPr="00B75A55">
        <w:rPr>
          <w:rFonts w:ascii="yandex-sans" w:eastAsia="Times New Roman" w:hAnsi="yandex-sans" w:cs="Times New Roman"/>
          <w:color w:val="000000"/>
          <w:sz w:val="28"/>
          <w:szCs w:val="28"/>
          <w:lang w:eastAsia="ru-RU"/>
        </w:rPr>
        <w:t>Контроль за</w:t>
      </w:r>
      <w:proofErr w:type="gramEnd"/>
      <w:r w:rsidRPr="00B75A55">
        <w:rPr>
          <w:rFonts w:ascii="yandex-sans" w:eastAsia="Times New Roman" w:hAnsi="yandex-sans" w:cs="Times New Roman"/>
          <w:color w:val="000000"/>
          <w:sz w:val="28"/>
          <w:szCs w:val="28"/>
          <w:lang w:eastAsia="ru-RU"/>
        </w:rPr>
        <w:t xml:space="preserve"> ходом выполнения муниципальной программы осуществляется общественной комиссией, созданной в соответствии с постановлением Правительства Российской Федерации от 10.02.2017 № 169, включая проведение оценки предложений заинтересованных лиц.</w:t>
      </w:r>
      <w:r w:rsidR="0059775F" w:rsidRPr="00B75A55">
        <w:rPr>
          <w:rFonts w:ascii="yandex-sans" w:eastAsia="Times New Roman" w:hAnsi="yandex-sans" w:cs="Times New Roman"/>
          <w:color w:val="000000"/>
          <w:sz w:val="28"/>
          <w:szCs w:val="28"/>
          <w:lang w:eastAsia="ru-RU"/>
        </w:rPr>
        <w:t xml:space="preserve"> </w:t>
      </w:r>
    </w:p>
    <w:p w:rsidR="00751CFD" w:rsidRPr="00F937B8" w:rsidRDefault="00751CFD" w:rsidP="00751CFD">
      <w:pPr>
        <w:widowControl w:val="0"/>
        <w:autoSpaceDE w:val="0"/>
        <w:autoSpaceDN w:val="0"/>
        <w:adjustRightInd w:val="0"/>
        <w:spacing w:after="120" w:line="240" w:lineRule="auto"/>
        <w:ind w:firstLine="709"/>
        <w:jc w:val="both"/>
        <w:outlineLvl w:val="1"/>
        <w:rPr>
          <w:rFonts w:ascii="Times New Roman" w:eastAsia="Times New Roman" w:hAnsi="Times New Roman" w:cs="Times New Roman"/>
          <w:sz w:val="28"/>
          <w:szCs w:val="28"/>
          <w:lang w:eastAsia="ru-RU"/>
        </w:rPr>
      </w:pPr>
      <w:r w:rsidRPr="00F937B8">
        <w:rPr>
          <w:rFonts w:ascii="Times New Roman" w:eastAsia="Times New Roman" w:hAnsi="Times New Roman" w:cs="Times New Roman"/>
          <w:sz w:val="28"/>
          <w:szCs w:val="28"/>
          <w:lang w:eastAsia="ru-RU"/>
        </w:rPr>
        <w:t>Адресный перечень благоустройства общественных территорий по результатам проведенного рейтингового голосования на 2020-2024 годы: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0490"/>
        <w:gridCol w:w="3969"/>
      </w:tblGrid>
      <w:tr w:rsidR="00751CFD" w:rsidRPr="00F937B8" w:rsidTr="00DB19BD">
        <w:trPr>
          <w:trHeight w:val="701"/>
        </w:trPr>
        <w:tc>
          <w:tcPr>
            <w:tcW w:w="709" w:type="dxa"/>
            <w:shd w:val="clear" w:color="auto" w:fill="auto"/>
          </w:tcPr>
          <w:p w:rsidR="00751CFD" w:rsidRPr="00F937B8" w:rsidRDefault="00751CFD" w:rsidP="00050D31">
            <w:pPr>
              <w:spacing w:after="0" w:line="240" w:lineRule="auto"/>
              <w:jc w:val="center"/>
              <w:rPr>
                <w:rFonts w:ascii="Times New Roman" w:eastAsia="Calibri" w:hAnsi="Times New Roman" w:cs="Times New Roman"/>
                <w:sz w:val="24"/>
                <w:szCs w:val="24"/>
              </w:rPr>
            </w:pPr>
            <w:r w:rsidRPr="00F937B8">
              <w:rPr>
                <w:rFonts w:ascii="Times New Roman" w:eastAsia="Calibri" w:hAnsi="Times New Roman" w:cs="Times New Roman"/>
                <w:sz w:val="24"/>
                <w:szCs w:val="24"/>
              </w:rPr>
              <w:t xml:space="preserve">№ </w:t>
            </w:r>
            <w:proofErr w:type="gramStart"/>
            <w:r w:rsidRPr="00F937B8">
              <w:rPr>
                <w:rFonts w:ascii="Times New Roman" w:eastAsia="Calibri" w:hAnsi="Times New Roman" w:cs="Times New Roman"/>
                <w:sz w:val="24"/>
                <w:szCs w:val="24"/>
              </w:rPr>
              <w:t>п</w:t>
            </w:r>
            <w:proofErr w:type="gramEnd"/>
            <w:r w:rsidRPr="00F937B8">
              <w:rPr>
                <w:rFonts w:ascii="Times New Roman" w:eastAsia="Calibri" w:hAnsi="Times New Roman" w:cs="Times New Roman"/>
                <w:sz w:val="24"/>
                <w:szCs w:val="24"/>
              </w:rPr>
              <w:t>/п</w:t>
            </w:r>
          </w:p>
        </w:tc>
        <w:tc>
          <w:tcPr>
            <w:tcW w:w="10490" w:type="dxa"/>
            <w:shd w:val="clear" w:color="auto" w:fill="auto"/>
            <w:vAlign w:val="center"/>
          </w:tcPr>
          <w:p w:rsidR="00751CFD" w:rsidRPr="00F937B8" w:rsidRDefault="00751CFD" w:rsidP="00751CFD">
            <w:pPr>
              <w:spacing w:after="0" w:line="240" w:lineRule="auto"/>
              <w:jc w:val="center"/>
              <w:rPr>
                <w:rFonts w:ascii="Times New Roman" w:eastAsia="Calibri" w:hAnsi="Times New Roman" w:cs="Times New Roman"/>
                <w:sz w:val="24"/>
                <w:szCs w:val="24"/>
              </w:rPr>
            </w:pPr>
            <w:r w:rsidRPr="00F937B8">
              <w:rPr>
                <w:rFonts w:ascii="Times New Roman" w:eastAsia="Calibri" w:hAnsi="Times New Roman" w:cs="Times New Roman"/>
                <w:sz w:val="24"/>
                <w:szCs w:val="24"/>
              </w:rPr>
              <w:t>Адрес общественной территории</w:t>
            </w:r>
          </w:p>
        </w:tc>
        <w:tc>
          <w:tcPr>
            <w:tcW w:w="3969" w:type="dxa"/>
            <w:shd w:val="clear" w:color="auto" w:fill="auto"/>
            <w:vAlign w:val="center"/>
          </w:tcPr>
          <w:p w:rsidR="00751CFD" w:rsidRPr="00F937B8" w:rsidRDefault="00751CFD" w:rsidP="00751CFD">
            <w:pPr>
              <w:spacing w:after="0" w:line="240" w:lineRule="auto"/>
              <w:jc w:val="center"/>
              <w:rPr>
                <w:rFonts w:ascii="Times New Roman" w:eastAsia="Calibri" w:hAnsi="Times New Roman" w:cs="Times New Roman"/>
                <w:sz w:val="24"/>
                <w:szCs w:val="24"/>
              </w:rPr>
            </w:pPr>
            <w:r w:rsidRPr="00F937B8">
              <w:rPr>
                <w:rFonts w:ascii="Times New Roman" w:eastAsia="Calibri" w:hAnsi="Times New Roman" w:cs="Times New Roman"/>
                <w:sz w:val="24"/>
                <w:szCs w:val="24"/>
              </w:rPr>
              <w:t>Год реализации проведения благоустройства</w:t>
            </w:r>
          </w:p>
        </w:tc>
      </w:tr>
      <w:tr w:rsidR="00751CFD" w:rsidRPr="00F937B8" w:rsidTr="00050D31">
        <w:tc>
          <w:tcPr>
            <w:tcW w:w="709" w:type="dxa"/>
            <w:shd w:val="clear" w:color="auto" w:fill="auto"/>
          </w:tcPr>
          <w:p w:rsidR="00751CFD" w:rsidRPr="00F937B8" w:rsidRDefault="00751CFD" w:rsidP="00050D31">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F937B8">
              <w:rPr>
                <w:rFonts w:ascii="Times New Roman" w:eastAsia="Calibri" w:hAnsi="Times New Roman" w:cs="Times New Roman"/>
                <w:sz w:val="24"/>
                <w:szCs w:val="24"/>
              </w:rPr>
              <w:t>1.</w:t>
            </w:r>
          </w:p>
        </w:tc>
        <w:tc>
          <w:tcPr>
            <w:tcW w:w="10490" w:type="dxa"/>
            <w:shd w:val="clear" w:color="auto" w:fill="auto"/>
          </w:tcPr>
          <w:p w:rsidR="00751CFD" w:rsidRPr="00F937B8" w:rsidRDefault="00751CFD" w:rsidP="00050D31">
            <w:pPr>
              <w:widowControl w:val="0"/>
              <w:autoSpaceDE w:val="0"/>
              <w:autoSpaceDN w:val="0"/>
              <w:adjustRightInd w:val="0"/>
              <w:spacing w:after="0" w:line="240" w:lineRule="auto"/>
              <w:rPr>
                <w:rFonts w:ascii="Times New Roman" w:eastAsia="Calibri" w:hAnsi="Times New Roman" w:cs="Times New Roman"/>
                <w:sz w:val="24"/>
                <w:szCs w:val="24"/>
              </w:rPr>
            </w:pPr>
            <w:r w:rsidRPr="00F937B8">
              <w:rPr>
                <w:rFonts w:ascii="Times New Roman" w:eastAsia="Calibri" w:hAnsi="Times New Roman" w:cs="Times New Roman"/>
                <w:sz w:val="24"/>
                <w:szCs w:val="24"/>
              </w:rPr>
              <w:t>Раменский г.о., г. Раменское,</w:t>
            </w:r>
            <w:r w:rsidRPr="00F937B8">
              <w:rPr>
                <w:rFonts w:ascii="Times New Roman" w:eastAsia="Times New Roman" w:hAnsi="Times New Roman" w:cs="Times New Roman"/>
                <w:sz w:val="24"/>
                <w:szCs w:val="24"/>
                <w:lang w:eastAsia="ru-RU"/>
              </w:rPr>
              <w:t xml:space="preserve"> благоустройство </w:t>
            </w:r>
            <w:r w:rsidRPr="00F937B8">
              <w:rPr>
                <w:rFonts w:ascii="Times New Roman" w:eastAsia="Calibri" w:hAnsi="Times New Roman" w:cs="Times New Roman"/>
                <w:sz w:val="24"/>
                <w:szCs w:val="24"/>
              </w:rPr>
              <w:t xml:space="preserve">пешеходной зоны на ул. Мира </w:t>
            </w:r>
          </w:p>
        </w:tc>
        <w:tc>
          <w:tcPr>
            <w:tcW w:w="3969" w:type="dxa"/>
            <w:shd w:val="clear" w:color="auto" w:fill="auto"/>
          </w:tcPr>
          <w:p w:rsidR="00751CFD" w:rsidRPr="00F937B8" w:rsidRDefault="00885412" w:rsidP="00AA71B3">
            <w:pPr>
              <w:widowControl w:val="0"/>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2020-</w:t>
            </w:r>
            <w:r w:rsidR="00751CFD" w:rsidRPr="00F937B8">
              <w:rPr>
                <w:rFonts w:ascii="Times New Roman" w:eastAsia="Calibri" w:hAnsi="Times New Roman" w:cs="Times New Roman"/>
                <w:sz w:val="24"/>
                <w:szCs w:val="24"/>
              </w:rPr>
              <w:t>202</w:t>
            </w:r>
            <w:r w:rsidR="00AA71B3" w:rsidRPr="00F937B8">
              <w:rPr>
                <w:rFonts w:ascii="Times New Roman" w:eastAsia="Calibri" w:hAnsi="Times New Roman" w:cs="Times New Roman"/>
                <w:sz w:val="24"/>
                <w:szCs w:val="24"/>
              </w:rPr>
              <w:t>1</w:t>
            </w:r>
          </w:p>
        </w:tc>
      </w:tr>
      <w:tr w:rsidR="00751CFD" w:rsidRPr="00F937B8" w:rsidTr="00050D31">
        <w:trPr>
          <w:trHeight w:val="79"/>
        </w:trPr>
        <w:tc>
          <w:tcPr>
            <w:tcW w:w="709" w:type="dxa"/>
            <w:shd w:val="clear" w:color="auto" w:fill="auto"/>
          </w:tcPr>
          <w:p w:rsidR="00751CFD" w:rsidRPr="00F937B8"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F937B8">
              <w:rPr>
                <w:rFonts w:ascii="Times New Roman" w:eastAsia="Calibri" w:hAnsi="Times New Roman" w:cs="Times New Roman"/>
                <w:color w:val="000000"/>
                <w:sz w:val="24"/>
                <w:szCs w:val="24"/>
              </w:rPr>
              <w:t>2.</w:t>
            </w:r>
          </w:p>
        </w:tc>
        <w:tc>
          <w:tcPr>
            <w:tcW w:w="10490" w:type="dxa"/>
            <w:shd w:val="clear" w:color="auto" w:fill="auto"/>
          </w:tcPr>
          <w:p w:rsidR="00751CFD" w:rsidRPr="00F937B8" w:rsidRDefault="00751CFD" w:rsidP="00050D31">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F937B8">
              <w:rPr>
                <w:rFonts w:ascii="Times New Roman" w:eastAsia="Calibri" w:hAnsi="Times New Roman" w:cs="Times New Roman"/>
                <w:color w:val="000000"/>
                <w:sz w:val="24"/>
                <w:szCs w:val="24"/>
              </w:rPr>
              <w:t>Раменский г.о., г. Раменское, озеро «Борисоглебское»</w:t>
            </w:r>
          </w:p>
        </w:tc>
        <w:tc>
          <w:tcPr>
            <w:tcW w:w="3969" w:type="dxa"/>
            <w:shd w:val="clear" w:color="auto" w:fill="auto"/>
          </w:tcPr>
          <w:p w:rsidR="00751CFD" w:rsidRPr="00F937B8"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F937B8">
              <w:rPr>
                <w:rFonts w:ascii="Times New Roman" w:eastAsia="Calibri" w:hAnsi="Times New Roman" w:cs="Times New Roman"/>
                <w:color w:val="000000"/>
                <w:sz w:val="24"/>
                <w:szCs w:val="24"/>
              </w:rPr>
              <w:t>2021</w:t>
            </w:r>
          </w:p>
        </w:tc>
      </w:tr>
      <w:tr w:rsidR="00751CFD" w:rsidRPr="00F937B8" w:rsidTr="00050D31">
        <w:tc>
          <w:tcPr>
            <w:tcW w:w="709" w:type="dxa"/>
            <w:shd w:val="clear" w:color="auto" w:fill="auto"/>
          </w:tcPr>
          <w:p w:rsidR="00751CFD" w:rsidRPr="00F937B8"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F937B8">
              <w:rPr>
                <w:rFonts w:ascii="Times New Roman" w:eastAsia="Calibri" w:hAnsi="Times New Roman" w:cs="Times New Roman"/>
                <w:color w:val="000000"/>
                <w:sz w:val="24"/>
                <w:szCs w:val="24"/>
              </w:rPr>
              <w:t>3.</w:t>
            </w:r>
          </w:p>
        </w:tc>
        <w:tc>
          <w:tcPr>
            <w:tcW w:w="10490" w:type="dxa"/>
            <w:shd w:val="clear" w:color="auto" w:fill="auto"/>
          </w:tcPr>
          <w:p w:rsidR="00751CFD" w:rsidRPr="00F937B8" w:rsidRDefault="00751CFD" w:rsidP="00050D31">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F937B8">
              <w:rPr>
                <w:rFonts w:ascii="Times New Roman" w:eastAsia="Calibri" w:hAnsi="Times New Roman" w:cs="Times New Roman"/>
                <w:color w:val="000000"/>
                <w:sz w:val="24"/>
                <w:szCs w:val="24"/>
              </w:rPr>
              <w:t>Раменский г.о., г. Раменское, озеро «Пионер»</w:t>
            </w:r>
          </w:p>
        </w:tc>
        <w:tc>
          <w:tcPr>
            <w:tcW w:w="3969" w:type="dxa"/>
            <w:shd w:val="clear" w:color="auto" w:fill="auto"/>
          </w:tcPr>
          <w:p w:rsidR="00751CFD" w:rsidRPr="00F937B8" w:rsidRDefault="00751CFD" w:rsidP="00203675">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F937B8">
              <w:rPr>
                <w:rFonts w:ascii="Times New Roman" w:eastAsia="Calibri" w:hAnsi="Times New Roman" w:cs="Times New Roman"/>
                <w:color w:val="000000"/>
                <w:sz w:val="24"/>
                <w:szCs w:val="24"/>
              </w:rPr>
              <w:t>202</w:t>
            </w:r>
            <w:r w:rsidR="00203675" w:rsidRPr="00F937B8">
              <w:rPr>
                <w:rFonts w:ascii="Times New Roman" w:eastAsia="Calibri" w:hAnsi="Times New Roman" w:cs="Times New Roman"/>
                <w:color w:val="000000"/>
                <w:sz w:val="24"/>
                <w:szCs w:val="24"/>
              </w:rPr>
              <w:t>1</w:t>
            </w:r>
            <w:r w:rsidRPr="00F937B8">
              <w:rPr>
                <w:rFonts w:ascii="Times New Roman" w:eastAsia="Calibri" w:hAnsi="Times New Roman" w:cs="Times New Roman"/>
                <w:color w:val="000000"/>
                <w:sz w:val="24"/>
                <w:szCs w:val="24"/>
              </w:rPr>
              <w:t xml:space="preserve"> </w:t>
            </w:r>
          </w:p>
        </w:tc>
      </w:tr>
      <w:tr w:rsidR="00751CFD" w:rsidRPr="00F937B8" w:rsidTr="00050D31">
        <w:tc>
          <w:tcPr>
            <w:tcW w:w="709" w:type="dxa"/>
            <w:shd w:val="clear" w:color="auto" w:fill="auto"/>
          </w:tcPr>
          <w:p w:rsidR="00751CFD" w:rsidRPr="00F937B8"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F937B8">
              <w:rPr>
                <w:rFonts w:ascii="Times New Roman" w:eastAsia="Calibri" w:hAnsi="Times New Roman" w:cs="Times New Roman"/>
                <w:color w:val="000000"/>
                <w:sz w:val="24"/>
                <w:szCs w:val="24"/>
              </w:rPr>
              <w:t>4.</w:t>
            </w:r>
          </w:p>
        </w:tc>
        <w:tc>
          <w:tcPr>
            <w:tcW w:w="10490" w:type="dxa"/>
            <w:shd w:val="clear" w:color="auto" w:fill="auto"/>
          </w:tcPr>
          <w:p w:rsidR="00751CFD" w:rsidRPr="00F937B8" w:rsidRDefault="00751CFD" w:rsidP="00050D31">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F937B8">
              <w:rPr>
                <w:rFonts w:ascii="Times New Roman" w:eastAsia="Calibri" w:hAnsi="Times New Roman" w:cs="Times New Roman"/>
                <w:color w:val="000000"/>
                <w:sz w:val="24"/>
                <w:szCs w:val="24"/>
              </w:rPr>
              <w:t>Раменский г.о., г. Раменское, бульвар «Космонавтов»</w:t>
            </w:r>
          </w:p>
        </w:tc>
        <w:tc>
          <w:tcPr>
            <w:tcW w:w="3969" w:type="dxa"/>
            <w:shd w:val="clear" w:color="auto" w:fill="auto"/>
          </w:tcPr>
          <w:p w:rsidR="00751CFD" w:rsidRPr="00F937B8"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F937B8">
              <w:rPr>
                <w:rFonts w:ascii="Times New Roman" w:eastAsia="Calibri" w:hAnsi="Times New Roman" w:cs="Times New Roman"/>
                <w:color w:val="000000"/>
                <w:sz w:val="24"/>
                <w:szCs w:val="24"/>
              </w:rPr>
              <w:t>2022</w:t>
            </w:r>
          </w:p>
        </w:tc>
      </w:tr>
      <w:tr w:rsidR="00751CFD" w:rsidRPr="00F937B8" w:rsidTr="00050D31">
        <w:tc>
          <w:tcPr>
            <w:tcW w:w="709" w:type="dxa"/>
            <w:shd w:val="clear" w:color="auto" w:fill="auto"/>
          </w:tcPr>
          <w:p w:rsidR="00751CFD" w:rsidRPr="00F937B8"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F937B8">
              <w:rPr>
                <w:rFonts w:ascii="Times New Roman" w:eastAsia="Calibri" w:hAnsi="Times New Roman" w:cs="Times New Roman"/>
                <w:color w:val="000000"/>
                <w:sz w:val="24"/>
                <w:szCs w:val="24"/>
              </w:rPr>
              <w:t>5.</w:t>
            </w:r>
          </w:p>
        </w:tc>
        <w:tc>
          <w:tcPr>
            <w:tcW w:w="10490" w:type="dxa"/>
            <w:shd w:val="clear" w:color="auto" w:fill="auto"/>
          </w:tcPr>
          <w:p w:rsidR="00751CFD" w:rsidRPr="00F937B8" w:rsidRDefault="00751CFD" w:rsidP="00050D31">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F937B8">
              <w:rPr>
                <w:rFonts w:ascii="Times New Roman" w:eastAsia="Calibri" w:hAnsi="Times New Roman" w:cs="Times New Roman"/>
                <w:color w:val="000000"/>
                <w:sz w:val="24"/>
                <w:szCs w:val="24"/>
              </w:rPr>
              <w:t>Раменский г.о., г. Раменское, сквер около ДК «Орбита»</w:t>
            </w:r>
          </w:p>
        </w:tc>
        <w:tc>
          <w:tcPr>
            <w:tcW w:w="3969" w:type="dxa"/>
            <w:shd w:val="clear" w:color="auto" w:fill="auto"/>
          </w:tcPr>
          <w:p w:rsidR="00751CFD" w:rsidRPr="00F937B8"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F937B8">
              <w:rPr>
                <w:rFonts w:ascii="Times New Roman" w:eastAsia="Calibri" w:hAnsi="Times New Roman" w:cs="Times New Roman"/>
                <w:color w:val="000000"/>
                <w:sz w:val="24"/>
                <w:szCs w:val="24"/>
              </w:rPr>
              <w:t>2023</w:t>
            </w:r>
          </w:p>
        </w:tc>
      </w:tr>
      <w:tr w:rsidR="00751CFD" w:rsidRPr="00F937B8" w:rsidTr="00050D31">
        <w:tc>
          <w:tcPr>
            <w:tcW w:w="709" w:type="dxa"/>
            <w:shd w:val="clear" w:color="auto" w:fill="auto"/>
          </w:tcPr>
          <w:p w:rsidR="00751CFD" w:rsidRPr="00F937B8" w:rsidRDefault="00751CF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F937B8">
              <w:rPr>
                <w:rFonts w:ascii="Times New Roman" w:eastAsia="Calibri" w:hAnsi="Times New Roman" w:cs="Times New Roman"/>
                <w:color w:val="000000"/>
                <w:sz w:val="24"/>
                <w:szCs w:val="24"/>
              </w:rPr>
              <w:t>6.</w:t>
            </w:r>
          </w:p>
        </w:tc>
        <w:tc>
          <w:tcPr>
            <w:tcW w:w="10490" w:type="dxa"/>
            <w:shd w:val="clear" w:color="auto" w:fill="auto"/>
          </w:tcPr>
          <w:p w:rsidR="00751CFD" w:rsidRPr="00F937B8" w:rsidRDefault="00751CFD" w:rsidP="00050D31">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F937B8">
              <w:rPr>
                <w:rFonts w:ascii="Times New Roman" w:eastAsia="Calibri" w:hAnsi="Times New Roman" w:cs="Times New Roman"/>
                <w:color w:val="000000"/>
                <w:sz w:val="24"/>
                <w:szCs w:val="24"/>
              </w:rPr>
              <w:t>Раменский г.о., г. Раменское, площадь «Победы»</w:t>
            </w:r>
          </w:p>
        </w:tc>
        <w:tc>
          <w:tcPr>
            <w:tcW w:w="3969" w:type="dxa"/>
            <w:shd w:val="clear" w:color="auto" w:fill="auto"/>
          </w:tcPr>
          <w:p w:rsidR="00751CFD" w:rsidRPr="00F937B8" w:rsidRDefault="00751CFD" w:rsidP="00203675">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F937B8">
              <w:rPr>
                <w:rFonts w:ascii="Times New Roman" w:eastAsia="Calibri" w:hAnsi="Times New Roman" w:cs="Times New Roman"/>
                <w:color w:val="000000"/>
                <w:sz w:val="24"/>
                <w:szCs w:val="24"/>
              </w:rPr>
              <w:t>202</w:t>
            </w:r>
            <w:r w:rsidR="00203675" w:rsidRPr="00F937B8">
              <w:rPr>
                <w:rFonts w:ascii="Times New Roman" w:eastAsia="Calibri" w:hAnsi="Times New Roman" w:cs="Times New Roman"/>
                <w:color w:val="000000"/>
                <w:sz w:val="24"/>
                <w:szCs w:val="24"/>
              </w:rPr>
              <w:t>3</w:t>
            </w:r>
          </w:p>
        </w:tc>
      </w:tr>
    </w:tbl>
    <w:p w:rsidR="00921121" w:rsidRDefault="00921121" w:rsidP="00751CFD">
      <w:pPr>
        <w:widowControl w:val="0"/>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8"/>
          <w:lang w:eastAsia="ru-RU"/>
        </w:rPr>
      </w:pPr>
    </w:p>
    <w:p w:rsidR="00921121" w:rsidRDefault="00921121" w:rsidP="00751CFD">
      <w:pPr>
        <w:widowControl w:val="0"/>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8"/>
          <w:lang w:eastAsia="ru-RU"/>
        </w:rPr>
      </w:pPr>
    </w:p>
    <w:p w:rsidR="00751CFD" w:rsidRPr="00E4495D" w:rsidRDefault="00751CFD" w:rsidP="00751CFD">
      <w:pPr>
        <w:widowControl w:val="0"/>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8"/>
          <w:lang w:eastAsia="ru-RU"/>
        </w:rPr>
      </w:pPr>
      <w:r w:rsidRPr="00E4495D">
        <w:rPr>
          <w:rFonts w:ascii="Times New Roman" w:eastAsia="Times New Roman" w:hAnsi="Times New Roman" w:cs="Times New Roman"/>
          <w:color w:val="000000"/>
          <w:sz w:val="28"/>
          <w:szCs w:val="28"/>
          <w:lang w:eastAsia="ru-RU"/>
        </w:rPr>
        <w:lastRenderedPageBreak/>
        <w:t>Адресный перечень комплексного благоустройства дворовых территорий на 202</w:t>
      </w:r>
      <w:r w:rsidR="00F937B8" w:rsidRPr="00E4495D">
        <w:rPr>
          <w:rFonts w:ascii="Times New Roman" w:eastAsia="Times New Roman" w:hAnsi="Times New Roman" w:cs="Times New Roman"/>
          <w:color w:val="000000"/>
          <w:sz w:val="28"/>
          <w:szCs w:val="28"/>
          <w:lang w:eastAsia="ru-RU"/>
        </w:rPr>
        <w:t>1</w:t>
      </w:r>
      <w:r w:rsidRPr="00E4495D">
        <w:rPr>
          <w:rFonts w:ascii="Times New Roman" w:eastAsia="Times New Roman" w:hAnsi="Times New Roman" w:cs="Times New Roman"/>
          <w:color w:val="000000"/>
          <w:sz w:val="28"/>
          <w:szCs w:val="28"/>
          <w:lang w:eastAsia="ru-RU"/>
        </w:rPr>
        <w:t xml:space="preserve"> год:</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14317"/>
      </w:tblGrid>
      <w:tr w:rsidR="00AA71B3" w:rsidRPr="00E4495D" w:rsidTr="00AF152A">
        <w:trPr>
          <w:trHeight w:val="225"/>
        </w:trPr>
        <w:tc>
          <w:tcPr>
            <w:tcW w:w="851" w:type="dxa"/>
            <w:shd w:val="clear" w:color="auto" w:fill="auto"/>
            <w:vAlign w:val="center"/>
          </w:tcPr>
          <w:p w:rsidR="00AA71B3" w:rsidRPr="00E4495D" w:rsidRDefault="00AA71B3" w:rsidP="00AF152A">
            <w:pPr>
              <w:spacing w:after="0" w:line="240" w:lineRule="auto"/>
              <w:ind w:left="-108" w:right="-81"/>
              <w:jc w:val="center"/>
              <w:rPr>
                <w:rFonts w:ascii="Times New Roman" w:eastAsia="Calibri" w:hAnsi="Times New Roman" w:cs="Times New Roman"/>
                <w:sz w:val="24"/>
                <w:szCs w:val="24"/>
              </w:rPr>
            </w:pPr>
            <w:r w:rsidRPr="00E4495D">
              <w:rPr>
                <w:rFonts w:ascii="Times New Roman" w:eastAsia="Calibri" w:hAnsi="Times New Roman" w:cs="Times New Roman"/>
                <w:sz w:val="24"/>
                <w:szCs w:val="24"/>
              </w:rPr>
              <w:t xml:space="preserve">№ </w:t>
            </w:r>
            <w:proofErr w:type="gramStart"/>
            <w:r w:rsidRPr="00E4495D">
              <w:rPr>
                <w:rFonts w:ascii="Times New Roman" w:eastAsia="Calibri" w:hAnsi="Times New Roman" w:cs="Times New Roman"/>
                <w:sz w:val="24"/>
                <w:szCs w:val="24"/>
              </w:rPr>
              <w:t>п</w:t>
            </w:r>
            <w:proofErr w:type="gramEnd"/>
            <w:r w:rsidRPr="00E4495D">
              <w:rPr>
                <w:rFonts w:ascii="Times New Roman" w:eastAsia="Calibri" w:hAnsi="Times New Roman" w:cs="Times New Roman"/>
                <w:sz w:val="24"/>
                <w:szCs w:val="24"/>
              </w:rPr>
              <w:t>/п</w:t>
            </w:r>
          </w:p>
        </w:tc>
        <w:tc>
          <w:tcPr>
            <w:tcW w:w="14317" w:type="dxa"/>
            <w:shd w:val="clear" w:color="auto" w:fill="auto"/>
            <w:vAlign w:val="center"/>
          </w:tcPr>
          <w:p w:rsidR="00AA71B3" w:rsidRPr="00E4495D" w:rsidRDefault="00AA71B3" w:rsidP="00AF152A">
            <w:pPr>
              <w:spacing w:after="0" w:line="240" w:lineRule="auto"/>
              <w:jc w:val="center"/>
              <w:rPr>
                <w:rFonts w:ascii="Times New Roman" w:eastAsia="Calibri" w:hAnsi="Times New Roman" w:cs="Times New Roman"/>
                <w:sz w:val="24"/>
                <w:szCs w:val="24"/>
              </w:rPr>
            </w:pPr>
            <w:r w:rsidRPr="00E4495D">
              <w:rPr>
                <w:rFonts w:ascii="Times New Roman" w:eastAsia="Calibri" w:hAnsi="Times New Roman" w:cs="Times New Roman"/>
                <w:sz w:val="24"/>
                <w:szCs w:val="24"/>
              </w:rPr>
              <w:t>Адрес дворовой территории</w:t>
            </w:r>
          </w:p>
        </w:tc>
      </w:tr>
      <w:tr w:rsidR="00E4495D" w:rsidRPr="00E4495D" w:rsidTr="00E4495D">
        <w:tc>
          <w:tcPr>
            <w:tcW w:w="851" w:type="dxa"/>
            <w:shd w:val="clear" w:color="auto" w:fill="auto"/>
          </w:tcPr>
          <w:p w:rsidR="00E4495D" w:rsidRPr="00E4495D"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E4495D">
              <w:rPr>
                <w:rFonts w:ascii="Times New Roman" w:eastAsia="Calibri" w:hAnsi="Times New Roman" w:cs="Times New Roman"/>
                <w:color w:val="000000"/>
                <w:sz w:val="24"/>
                <w:szCs w:val="24"/>
              </w:rPr>
              <w:t>1.</w:t>
            </w:r>
          </w:p>
        </w:tc>
        <w:tc>
          <w:tcPr>
            <w:tcW w:w="14317" w:type="dxa"/>
            <w:shd w:val="clear" w:color="auto" w:fill="auto"/>
            <w:vAlign w:val="center"/>
          </w:tcPr>
          <w:p w:rsidR="00E4495D" w:rsidRPr="00E4495D" w:rsidRDefault="00E4495D" w:rsidP="00E4495D">
            <w:pPr>
              <w:spacing w:after="0" w:line="240" w:lineRule="auto"/>
              <w:jc w:val="both"/>
              <w:rPr>
                <w:rFonts w:ascii="Times New Roman" w:hAnsi="Times New Roman" w:cs="Times New Roman"/>
                <w:color w:val="000000"/>
                <w:sz w:val="24"/>
                <w:szCs w:val="24"/>
              </w:rPr>
            </w:pPr>
            <w:r w:rsidRPr="00E4495D">
              <w:rPr>
                <w:rFonts w:ascii="Times New Roman" w:hAnsi="Times New Roman" w:cs="Times New Roman"/>
                <w:color w:val="000000"/>
                <w:sz w:val="24"/>
                <w:szCs w:val="24"/>
              </w:rPr>
              <w:t>Раменский г.о., г. Раменское, ул</w:t>
            </w:r>
            <w:proofErr w:type="gramStart"/>
            <w:r w:rsidRPr="00E4495D">
              <w:rPr>
                <w:rFonts w:ascii="Times New Roman" w:hAnsi="Times New Roman" w:cs="Times New Roman"/>
                <w:color w:val="000000"/>
                <w:sz w:val="24"/>
                <w:szCs w:val="24"/>
              </w:rPr>
              <w:t>.Ч</w:t>
            </w:r>
            <w:proofErr w:type="gramEnd"/>
            <w:r w:rsidRPr="00E4495D">
              <w:rPr>
                <w:rFonts w:ascii="Times New Roman" w:hAnsi="Times New Roman" w:cs="Times New Roman"/>
                <w:color w:val="000000"/>
                <w:sz w:val="24"/>
                <w:szCs w:val="24"/>
              </w:rPr>
              <w:t>угунова, д.15а, 15б, 15/5, 15/4, 15/3, 15/1</w:t>
            </w:r>
          </w:p>
        </w:tc>
      </w:tr>
      <w:tr w:rsidR="00E4495D" w:rsidRPr="00E4495D" w:rsidTr="00E4495D">
        <w:tc>
          <w:tcPr>
            <w:tcW w:w="851" w:type="dxa"/>
            <w:shd w:val="clear" w:color="auto" w:fill="auto"/>
          </w:tcPr>
          <w:p w:rsidR="00E4495D" w:rsidRPr="00E4495D"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E4495D">
              <w:rPr>
                <w:rFonts w:ascii="Times New Roman" w:eastAsia="Calibri" w:hAnsi="Times New Roman" w:cs="Times New Roman"/>
                <w:color w:val="000000"/>
                <w:sz w:val="24"/>
                <w:szCs w:val="24"/>
              </w:rPr>
              <w:t>2.</w:t>
            </w:r>
          </w:p>
        </w:tc>
        <w:tc>
          <w:tcPr>
            <w:tcW w:w="14317" w:type="dxa"/>
            <w:shd w:val="clear" w:color="auto" w:fill="auto"/>
            <w:vAlign w:val="center"/>
          </w:tcPr>
          <w:p w:rsidR="00E4495D" w:rsidRPr="00E4495D" w:rsidRDefault="00E4495D" w:rsidP="00E4495D">
            <w:pPr>
              <w:spacing w:after="0" w:line="240" w:lineRule="auto"/>
              <w:jc w:val="both"/>
              <w:rPr>
                <w:rFonts w:ascii="Times New Roman" w:hAnsi="Times New Roman" w:cs="Times New Roman"/>
                <w:color w:val="000000"/>
                <w:sz w:val="24"/>
                <w:szCs w:val="24"/>
              </w:rPr>
            </w:pPr>
            <w:r w:rsidRPr="00E4495D">
              <w:rPr>
                <w:rFonts w:ascii="Times New Roman" w:hAnsi="Times New Roman" w:cs="Times New Roman"/>
                <w:color w:val="000000"/>
                <w:sz w:val="24"/>
                <w:szCs w:val="24"/>
              </w:rPr>
              <w:t>Раменский г.о., г. Раменское, ул</w:t>
            </w:r>
            <w:proofErr w:type="gramStart"/>
            <w:r w:rsidRPr="00E4495D">
              <w:rPr>
                <w:rFonts w:ascii="Times New Roman" w:hAnsi="Times New Roman" w:cs="Times New Roman"/>
                <w:color w:val="000000"/>
                <w:sz w:val="24"/>
                <w:szCs w:val="24"/>
              </w:rPr>
              <w:t>.В</w:t>
            </w:r>
            <w:proofErr w:type="gramEnd"/>
            <w:r w:rsidRPr="00E4495D">
              <w:rPr>
                <w:rFonts w:ascii="Times New Roman" w:hAnsi="Times New Roman" w:cs="Times New Roman"/>
                <w:color w:val="000000"/>
                <w:sz w:val="24"/>
                <w:szCs w:val="24"/>
              </w:rPr>
              <w:t>ысоковольтная д.21,23,20,22</w:t>
            </w:r>
          </w:p>
        </w:tc>
      </w:tr>
      <w:tr w:rsidR="00E4495D" w:rsidRPr="00E4495D" w:rsidTr="00E4495D">
        <w:tc>
          <w:tcPr>
            <w:tcW w:w="851" w:type="dxa"/>
            <w:shd w:val="clear" w:color="auto" w:fill="auto"/>
          </w:tcPr>
          <w:p w:rsidR="00E4495D" w:rsidRPr="00E4495D"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E4495D">
              <w:rPr>
                <w:rFonts w:ascii="Times New Roman" w:eastAsia="Calibri" w:hAnsi="Times New Roman" w:cs="Times New Roman"/>
                <w:color w:val="000000"/>
                <w:sz w:val="24"/>
                <w:szCs w:val="24"/>
              </w:rPr>
              <w:t>3.</w:t>
            </w:r>
          </w:p>
        </w:tc>
        <w:tc>
          <w:tcPr>
            <w:tcW w:w="14317" w:type="dxa"/>
            <w:shd w:val="clear" w:color="auto" w:fill="auto"/>
            <w:vAlign w:val="center"/>
          </w:tcPr>
          <w:p w:rsidR="00E4495D" w:rsidRPr="00E4495D" w:rsidRDefault="00E4495D" w:rsidP="00E4495D">
            <w:pPr>
              <w:spacing w:after="0" w:line="240" w:lineRule="auto"/>
              <w:jc w:val="both"/>
              <w:rPr>
                <w:rFonts w:ascii="Times New Roman" w:hAnsi="Times New Roman" w:cs="Times New Roman"/>
                <w:color w:val="000000"/>
                <w:sz w:val="24"/>
                <w:szCs w:val="24"/>
              </w:rPr>
            </w:pPr>
            <w:r w:rsidRPr="00E4495D">
              <w:rPr>
                <w:rFonts w:ascii="Times New Roman" w:hAnsi="Times New Roman" w:cs="Times New Roman"/>
                <w:color w:val="000000"/>
                <w:sz w:val="24"/>
                <w:szCs w:val="24"/>
              </w:rPr>
              <w:t>Раменский г.о., г. Раменское, ул</w:t>
            </w:r>
            <w:proofErr w:type="gramStart"/>
            <w:r w:rsidRPr="00E4495D">
              <w:rPr>
                <w:rFonts w:ascii="Times New Roman" w:hAnsi="Times New Roman" w:cs="Times New Roman"/>
                <w:color w:val="000000"/>
                <w:sz w:val="24"/>
                <w:szCs w:val="24"/>
              </w:rPr>
              <w:t>.К</w:t>
            </w:r>
            <w:proofErr w:type="gramEnd"/>
            <w:r w:rsidRPr="00E4495D">
              <w:rPr>
                <w:rFonts w:ascii="Times New Roman" w:hAnsi="Times New Roman" w:cs="Times New Roman"/>
                <w:color w:val="000000"/>
                <w:sz w:val="24"/>
                <w:szCs w:val="24"/>
              </w:rPr>
              <w:t>расноармейская, д. 8, 14, 16, 10, 12, 14, 16, 16к, 18</w:t>
            </w:r>
          </w:p>
        </w:tc>
      </w:tr>
      <w:tr w:rsidR="00E4495D" w:rsidRPr="00E4495D" w:rsidTr="00E4495D">
        <w:tc>
          <w:tcPr>
            <w:tcW w:w="851" w:type="dxa"/>
            <w:shd w:val="clear" w:color="auto" w:fill="auto"/>
          </w:tcPr>
          <w:p w:rsidR="00E4495D" w:rsidRPr="00E4495D"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E4495D">
              <w:rPr>
                <w:rFonts w:ascii="Times New Roman" w:eastAsia="Calibri" w:hAnsi="Times New Roman" w:cs="Times New Roman"/>
                <w:color w:val="000000"/>
                <w:sz w:val="24"/>
                <w:szCs w:val="24"/>
              </w:rPr>
              <w:t>4.</w:t>
            </w:r>
          </w:p>
        </w:tc>
        <w:tc>
          <w:tcPr>
            <w:tcW w:w="14317" w:type="dxa"/>
            <w:shd w:val="clear" w:color="auto" w:fill="auto"/>
            <w:vAlign w:val="center"/>
          </w:tcPr>
          <w:p w:rsidR="00E4495D" w:rsidRPr="00E4495D" w:rsidRDefault="00E4495D" w:rsidP="00E4495D">
            <w:pPr>
              <w:spacing w:after="0" w:line="240" w:lineRule="auto"/>
              <w:jc w:val="both"/>
              <w:rPr>
                <w:rFonts w:ascii="Times New Roman" w:hAnsi="Times New Roman" w:cs="Times New Roman"/>
                <w:color w:val="000000"/>
                <w:sz w:val="24"/>
                <w:szCs w:val="24"/>
              </w:rPr>
            </w:pPr>
            <w:r w:rsidRPr="00E4495D">
              <w:rPr>
                <w:rFonts w:ascii="Times New Roman" w:hAnsi="Times New Roman" w:cs="Times New Roman"/>
                <w:color w:val="000000"/>
                <w:sz w:val="24"/>
                <w:szCs w:val="24"/>
              </w:rPr>
              <w:t>Раменский г.о., г. Раменское, ул</w:t>
            </w:r>
            <w:proofErr w:type="gramStart"/>
            <w:r w:rsidRPr="00E4495D">
              <w:rPr>
                <w:rFonts w:ascii="Times New Roman" w:hAnsi="Times New Roman" w:cs="Times New Roman"/>
                <w:color w:val="000000"/>
                <w:sz w:val="24"/>
                <w:szCs w:val="24"/>
              </w:rPr>
              <w:t>.М</w:t>
            </w:r>
            <w:proofErr w:type="gramEnd"/>
            <w:r w:rsidRPr="00E4495D">
              <w:rPr>
                <w:rFonts w:ascii="Times New Roman" w:hAnsi="Times New Roman" w:cs="Times New Roman"/>
                <w:color w:val="000000"/>
                <w:sz w:val="24"/>
                <w:szCs w:val="24"/>
              </w:rPr>
              <w:t>ира, д.1,2,4,5,6</w:t>
            </w:r>
          </w:p>
        </w:tc>
      </w:tr>
      <w:tr w:rsidR="00E4495D" w:rsidRPr="00E4495D" w:rsidTr="00E4495D">
        <w:tc>
          <w:tcPr>
            <w:tcW w:w="851" w:type="dxa"/>
            <w:shd w:val="clear" w:color="auto" w:fill="auto"/>
          </w:tcPr>
          <w:p w:rsidR="00E4495D" w:rsidRPr="00E4495D"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E4495D">
              <w:rPr>
                <w:rFonts w:ascii="Times New Roman" w:eastAsia="Calibri" w:hAnsi="Times New Roman" w:cs="Times New Roman"/>
                <w:color w:val="000000"/>
                <w:sz w:val="24"/>
                <w:szCs w:val="24"/>
              </w:rPr>
              <w:t>5.</w:t>
            </w:r>
          </w:p>
        </w:tc>
        <w:tc>
          <w:tcPr>
            <w:tcW w:w="14317" w:type="dxa"/>
            <w:shd w:val="clear" w:color="auto" w:fill="auto"/>
            <w:vAlign w:val="center"/>
          </w:tcPr>
          <w:p w:rsidR="00E4495D" w:rsidRPr="00E4495D" w:rsidRDefault="00E4495D" w:rsidP="00E4495D">
            <w:pPr>
              <w:spacing w:after="0" w:line="240" w:lineRule="auto"/>
              <w:jc w:val="both"/>
              <w:rPr>
                <w:rFonts w:ascii="Times New Roman" w:hAnsi="Times New Roman" w:cs="Times New Roman"/>
                <w:color w:val="000000"/>
                <w:sz w:val="24"/>
                <w:szCs w:val="24"/>
              </w:rPr>
            </w:pPr>
            <w:r w:rsidRPr="00E4495D">
              <w:rPr>
                <w:rFonts w:ascii="Times New Roman" w:hAnsi="Times New Roman" w:cs="Times New Roman"/>
                <w:color w:val="000000"/>
                <w:sz w:val="24"/>
                <w:szCs w:val="24"/>
              </w:rPr>
              <w:t>Раменский г.о., г. Раменское, ул</w:t>
            </w:r>
            <w:proofErr w:type="gramStart"/>
            <w:r w:rsidRPr="00E4495D">
              <w:rPr>
                <w:rFonts w:ascii="Times New Roman" w:hAnsi="Times New Roman" w:cs="Times New Roman"/>
                <w:color w:val="000000"/>
                <w:sz w:val="24"/>
                <w:szCs w:val="24"/>
              </w:rPr>
              <w:t>.П</w:t>
            </w:r>
            <w:proofErr w:type="gramEnd"/>
            <w:r w:rsidRPr="00E4495D">
              <w:rPr>
                <w:rFonts w:ascii="Times New Roman" w:hAnsi="Times New Roman" w:cs="Times New Roman"/>
                <w:color w:val="000000"/>
                <w:sz w:val="24"/>
                <w:szCs w:val="24"/>
              </w:rPr>
              <w:t>рямолинейная, д.24; ул.Королева, д.37,35,33,31; ул.Коммунистическая, д.37; ул.Космонавтов д.40</w:t>
            </w:r>
          </w:p>
        </w:tc>
      </w:tr>
      <w:tr w:rsidR="00E4495D" w:rsidRPr="00E4495D" w:rsidTr="00E4495D">
        <w:tc>
          <w:tcPr>
            <w:tcW w:w="851" w:type="dxa"/>
            <w:shd w:val="clear" w:color="auto" w:fill="auto"/>
          </w:tcPr>
          <w:p w:rsidR="00E4495D" w:rsidRPr="00E4495D"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E4495D">
              <w:rPr>
                <w:rFonts w:ascii="Times New Roman" w:eastAsia="Calibri" w:hAnsi="Times New Roman" w:cs="Times New Roman"/>
                <w:color w:val="000000"/>
                <w:sz w:val="24"/>
                <w:szCs w:val="24"/>
              </w:rPr>
              <w:t>6.</w:t>
            </w:r>
          </w:p>
        </w:tc>
        <w:tc>
          <w:tcPr>
            <w:tcW w:w="14317" w:type="dxa"/>
            <w:shd w:val="clear" w:color="auto" w:fill="auto"/>
            <w:vAlign w:val="center"/>
          </w:tcPr>
          <w:p w:rsidR="00E4495D" w:rsidRPr="00E4495D" w:rsidRDefault="00E4495D" w:rsidP="00E4495D">
            <w:pPr>
              <w:spacing w:after="0" w:line="240" w:lineRule="auto"/>
              <w:jc w:val="both"/>
              <w:rPr>
                <w:rFonts w:ascii="Times New Roman" w:hAnsi="Times New Roman" w:cs="Times New Roman"/>
                <w:color w:val="000000"/>
                <w:sz w:val="24"/>
                <w:szCs w:val="24"/>
              </w:rPr>
            </w:pPr>
            <w:r w:rsidRPr="00E4495D">
              <w:rPr>
                <w:rFonts w:ascii="Times New Roman" w:hAnsi="Times New Roman" w:cs="Times New Roman"/>
                <w:color w:val="000000"/>
                <w:sz w:val="24"/>
                <w:szCs w:val="24"/>
              </w:rPr>
              <w:t>Раменский г.о., г. Раменское, ул</w:t>
            </w:r>
            <w:proofErr w:type="gramStart"/>
            <w:r w:rsidRPr="00E4495D">
              <w:rPr>
                <w:rFonts w:ascii="Times New Roman" w:hAnsi="Times New Roman" w:cs="Times New Roman"/>
                <w:color w:val="000000"/>
                <w:sz w:val="24"/>
                <w:szCs w:val="24"/>
              </w:rPr>
              <w:t>.О</w:t>
            </w:r>
            <w:proofErr w:type="gramEnd"/>
            <w:r w:rsidRPr="00E4495D">
              <w:rPr>
                <w:rFonts w:ascii="Times New Roman" w:hAnsi="Times New Roman" w:cs="Times New Roman"/>
                <w:color w:val="000000"/>
                <w:sz w:val="24"/>
                <w:szCs w:val="24"/>
              </w:rPr>
              <w:t>ктябрьская д.3</w:t>
            </w:r>
          </w:p>
        </w:tc>
      </w:tr>
      <w:tr w:rsidR="00E4495D" w:rsidRPr="00E4495D" w:rsidTr="00E4495D">
        <w:tc>
          <w:tcPr>
            <w:tcW w:w="851" w:type="dxa"/>
            <w:shd w:val="clear" w:color="auto" w:fill="auto"/>
          </w:tcPr>
          <w:p w:rsidR="00E4495D" w:rsidRPr="00E4495D"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E4495D">
              <w:rPr>
                <w:rFonts w:ascii="Times New Roman" w:eastAsia="Calibri" w:hAnsi="Times New Roman" w:cs="Times New Roman"/>
                <w:color w:val="000000"/>
                <w:sz w:val="24"/>
                <w:szCs w:val="24"/>
              </w:rPr>
              <w:t>7.</w:t>
            </w:r>
          </w:p>
        </w:tc>
        <w:tc>
          <w:tcPr>
            <w:tcW w:w="14317" w:type="dxa"/>
            <w:shd w:val="clear" w:color="auto" w:fill="auto"/>
            <w:vAlign w:val="center"/>
          </w:tcPr>
          <w:p w:rsidR="00E4495D" w:rsidRPr="00E4495D" w:rsidRDefault="00E4495D" w:rsidP="00E4495D">
            <w:pPr>
              <w:spacing w:after="0" w:line="240" w:lineRule="auto"/>
              <w:jc w:val="both"/>
              <w:rPr>
                <w:rFonts w:ascii="Times New Roman" w:hAnsi="Times New Roman" w:cs="Times New Roman"/>
                <w:color w:val="000000"/>
                <w:sz w:val="24"/>
                <w:szCs w:val="24"/>
              </w:rPr>
            </w:pPr>
            <w:r w:rsidRPr="00E4495D">
              <w:rPr>
                <w:rFonts w:ascii="Times New Roman" w:hAnsi="Times New Roman" w:cs="Times New Roman"/>
                <w:color w:val="000000"/>
                <w:sz w:val="24"/>
                <w:szCs w:val="24"/>
              </w:rPr>
              <w:t>Раменский г.о., г. Раменское, ул</w:t>
            </w:r>
            <w:proofErr w:type="gramStart"/>
            <w:r w:rsidRPr="00E4495D">
              <w:rPr>
                <w:rFonts w:ascii="Times New Roman" w:hAnsi="Times New Roman" w:cs="Times New Roman"/>
                <w:color w:val="000000"/>
                <w:sz w:val="24"/>
                <w:szCs w:val="24"/>
              </w:rPr>
              <w:t>.К</w:t>
            </w:r>
            <w:proofErr w:type="gramEnd"/>
            <w:r w:rsidRPr="00E4495D">
              <w:rPr>
                <w:rFonts w:ascii="Times New Roman" w:hAnsi="Times New Roman" w:cs="Times New Roman"/>
                <w:color w:val="000000"/>
                <w:sz w:val="24"/>
                <w:szCs w:val="24"/>
              </w:rPr>
              <w:t>расноармейская, д. 15, 17; ул. Гурьева д. 6, 8;ул. Донинское шоссе, д. 3а</w:t>
            </w:r>
          </w:p>
        </w:tc>
      </w:tr>
      <w:tr w:rsidR="00E4495D" w:rsidRPr="00E4495D" w:rsidTr="00E4495D">
        <w:tc>
          <w:tcPr>
            <w:tcW w:w="851" w:type="dxa"/>
            <w:shd w:val="clear" w:color="auto" w:fill="auto"/>
          </w:tcPr>
          <w:p w:rsidR="00E4495D" w:rsidRPr="00E4495D"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E4495D">
              <w:rPr>
                <w:rFonts w:ascii="Times New Roman" w:eastAsia="Calibri" w:hAnsi="Times New Roman" w:cs="Times New Roman"/>
                <w:color w:val="000000"/>
                <w:sz w:val="24"/>
                <w:szCs w:val="24"/>
              </w:rPr>
              <w:t>8.</w:t>
            </w:r>
          </w:p>
        </w:tc>
        <w:tc>
          <w:tcPr>
            <w:tcW w:w="14317" w:type="dxa"/>
            <w:shd w:val="clear" w:color="auto" w:fill="auto"/>
            <w:vAlign w:val="center"/>
          </w:tcPr>
          <w:p w:rsidR="00E4495D" w:rsidRPr="00E4495D" w:rsidRDefault="00E4495D" w:rsidP="00E4495D">
            <w:pPr>
              <w:spacing w:after="0" w:line="240" w:lineRule="auto"/>
              <w:jc w:val="both"/>
              <w:rPr>
                <w:rFonts w:ascii="Times New Roman" w:hAnsi="Times New Roman" w:cs="Times New Roman"/>
                <w:color w:val="000000"/>
                <w:sz w:val="24"/>
                <w:szCs w:val="24"/>
              </w:rPr>
            </w:pPr>
            <w:r w:rsidRPr="00E4495D">
              <w:rPr>
                <w:rFonts w:ascii="Times New Roman" w:hAnsi="Times New Roman" w:cs="Times New Roman"/>
                <w:color w:val="000000"/>
                <w:sz w:val="24"/>
                <w:szCs w:val="24"/>
              </w:rPr>
              <w:t>Раменский г.о., г. Раменское, ул</w:t>
            </w:r>
            <w:proofErr w:type="gramStart"/>
            <w:r w:rsidRPr="00E4495D">
              <w:rPr>
                <w:rFonts w:ascii="Times New Roman" w:hAnsi="Times New Roman" w:cs="Times New Roman"/>
                <w:color w:val="000000"/>
                <w:sz w:val="24"/>
                <w:szCs w:val="24"/>
              </w:rPr>
              <w:t>.К</w:t>
            </w:r>
            <w:proofErr w:type="gramEnd"/>
            <w:r w:rsidRPr="00E4495D">
              <w:rPr>
                <w:rFonts w:ascii="Times New Roman" w:hAnsi="Times New Roman" w:cs="Times New Roman"/>
                <w:color w:val="000000"/>
                <w:sz w:val="24"/>
                <w:szCs w:val="24"/>
              </w:rPr>
              <w:t>оммунистическая, д.7,9,8,10,11,12</w:t>
            </w:r>
          </w:p>
        </w:tc>
      </w:tr>
      <w:tr w:rsidR="00E4495D" w:rsidRPr="00E4495D" w:rsidTr="00E4495D">
        <w:tc>
          <w:tcPr>
            <w:tcW w:w="851" w:type="dxa"/>
            <w:shd w:val="clear" w:color="auto" w:fill="auto"/>
          </w:tcPr>
          <w:p w:rsidR="00E4495D" w:rsidRPr="00E4495D"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E4495D">
              <w:rPr>
                <w:rFonts w:ascii="Times New Roman" w:eastAsia="Calibri" w:hAnsi="Times New Roman" w:cs="Times New Roman"/>
                <w:color w:val="000000"/>
                <w:sz w:val="24"/>
                <w:szCs w:val="24"/>
              </w:rPr>
              <w:t>9.</w:t>
            </w:r>
          </w:p>
        </w:tc>
        <w:tc>
          <w:tcPr>
            <w:tcW w:w="14317" w:type="dxa"/>
            <w:shd w:val="clear" w:color="auto" w:fill="auto"/>
            <w:vAlign w:val="center"/>
          </w:tcPr>
          <w:p w:rsidR="00E4495D" w:rsidRPr="00E4495D" w:rsidRDefault="00E4495D" w:rsidP="00E4495D">
            <w:pPr>
              <w:spacing w:after="0" w:line="240" w:lineRule="auto"/>
              <w:jc w:val="both"/>
              <w:rPr>
                <w:rFonts w:ascii="Times New Roman" w:hAnsi="Times New Roman" w:cs="Times New Roman"/>
                <w:color w:val="000000"/>
                <w:sz w:val="24"/>
                <w:szCs w:val="24"/>
              </w:rPr>
            </w:pPr>
            <w:r w:rsidRPr="00E4495D">
              <w:rPr>
                <w:rFonts w:ascii="Times New Roman" w:hAnsi="Times New Roman" w:cs="Times New Roman"/>
                <w:color w:val="000000"/>
                <w:sz w:val="24"/>
                <w:szCs w:val="24"/>
              </w:rPr>
              <w:t xml:space="preserve">Раменский г.о., г. Раменское, ул. Донинское ш., д. 2, 4, 4а, 2а, 6, 8, 10, 14; ул. </w:t>
            </w:r>
            <w:proofErr w:type="spellStart"/>
            <w:r w:rsidRPr="00E4495D">
              <w:rPr>
                <w:rFonts w:ascii="Times New Roman" w:hAnsi="Times New Roman" w:cs="Times New Roman"/>
                <w:color w:val="000000"/>
                <w:sz w:val="24"/>
                <w:szCs w:val="24"/>
              </w:rPr>
              <w:t>Приборостоителей</w:t>
            </w:r>
            <w:proofErr w:type="spellEnd"/>
            <w:r w:rsidRPr="00E4495D">
              <w:rPr>
                <w:rFonts w:ascii="Times New Roman" w:hAnsi="Times New Roman" w:cs="Times New Roman"/>
                <w:color w:val="000000"/>
                <w:sz w:val="24"/>
                <w:szCs w:val="24"/>
              </w:rPr>
              <w:t>, д. 2, 1, 3, 5, 7</w:t>
            </w:r>
          </w:p>
        </w:tc>
      </w:tr>
    </w:tbl>
    <w:p w:rsidR="00751CFD" w:rsidRPr="00517078" w:rsidRDefault="00751CFD" w:rsidP="00751CFD">
      <w:pPr>
        <w:widowControl w:val="0"/>
        <w:spacing w:before="120" w:after="120" w:line="240" w:lineRule="auto"/>
        <w:ind w:firstLine="709"/>
        <w:jc w:val="both"/>
        <w:rPr>
          <w:rFonts w:ascii="Times New Roman" w:eastAsia="Times New Roman" w:hAnsi="Times New Roman" w:cs="Times New Roman"/>
          <w:color w:val="000000"/>
          <w:sz w:val="28"/>
          <w:szCs w:val="28"/>
          <w:lang w:eastAsia="ru-RU"/>
        </w:rPr>
      </w:pPr>
      <w:r w:rsidRPr="00517078">
        <w:rPr>
          <w:rFonts w:ascii="Times New Roman" w:eastAsia="Times New Roman" w:hAnsi="Times New Roman" w:cs="Times New Roman"/>
          <w:bCs/>
          <w:color w:val="000000"/>
          <w:sz w:val="28"/>
          <w:szCs w:val="28"/>
          <w:lang w:eastAsia="ru-RU"/>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w:t>
      </w:r>
    </w:p>
    <w:tbl>
      <w:tblPr>
        <w:tblStyle w:val="12"/>
        <w:tblW w:w="15187" w:type="dxa"/>
        <w:tblInd w:w="108" w:type="dxa"/>
        <w:tblLayout w:type="fixed"/>
        <w:tblLook w:val="04A0"/>
      </w:tblPr>
      <w:tblGrid>
        <w:gridCol w:w="567"/>
        <w:gridCol w:w="2410"/>
        <w:gridCol w:w="3969"/>
        <w:gridCol w:w="3969"/>
        <w:gridCol w:w="2693"/>
        <w:gridCol w:w="1579"/>
      </w:tblGrid>
      <w:tr w:rsidR="00751CFD" w:rsidRPr="00517078" w:rsidTr="00921121">
        <w:tc>
          <w:tcPr>
            <w:tcW w:w="567" w:type="dxa"/>
            <w:vAlign w:val="center"/>
          </w:tcPr>
          <w:p w:rsidR="00751CFD" w:rsidRPr="00517078" w:rsidRDefault="00751CFD" w:rsidP="00517078">
            <w:pPr>
              <w:widowControl w:val="0"/>
              <w:ind w:left="-108" w:right="-108"/>
              <w:jc w:val="center"/>
              <w:rPr>
                <w:rFonts w:ascii="Times New Roman" w:hAnsi="Times New Roman"/>
                <w:color w:val="000000"/>
                <w:sz w:val="24"/>
                <w:szCs w:val="24"/>
              </w:rPr>
            </w:pPr>
            <w:r w:rsidRPr="00517078">
              <w:rPr>
                <w:rFonts w:ascii="Times New Roman" w:hAnsi="Times New Roman"/>
                <w:color w:val="000000"/>
                <w:sz w:val="24"/>
                <w:szCs w:val="24"/>
              </w:rPr>
              <w:t xml:space="preserve">№ </w:t>
            </w:r>
            <w:proofErr w:type="gramStart"/>
            <w:r w:rsidRPr="00517078">
              <w:rPr>
                <w:rFonts w:ascii="Times New Roman" w:hAnsi="Times New Roman"/>
                <w:color w:val="000000"/>
                <w:sz w:val="24"/>
                <w:szCs w:val="24"/>
              </w:rPr>
              <w:t>п</w:t>
            </w:r>
            <w:proofErr w:type="gramEnd"/>
            <w:r w:rsidRPr="00517078">
              <w:rPr>
                <w:rFonts w:ascii="Times New Roman" w:hAnsi="Times New Roman"/>
                <w:color w:val="000000"/>
                <w:sz w:val="24"/>
                <w:szCs w:val="24"/>
              </w:rPr>
              <w:t>/п</w:t>
            </w:r>
          </w:p>
        </w:tc>
        <w:tc>
          <w:tcPr>
            <w:tcW w:w="2410" w:type="dxa"/>
            <w:vAlign w:val="center"/>
          </w:tcPr>
          <w:p w:rsidR="00751CFD" w:rsidRPr="00517078" w:rsidRDefault="00751CFD" w:rsidP="00517078">
            <w:pPr>
              <w:widowControl w:val="0"/>
              <w:jc w:val="center"/>
              <w:rPr>
                <w:rFonts w:ascii="Times New Roman" w:hAnsi="Times New Roman"/>
                <w:color w:val="000000"/>
                <w:sz w:val="24"/>
                <w:szCs w:val="24"/>
              </w:rPr>
            </w:pPr>
            <w:r w:rsidRPr="00517078">
              <w:rPr>
                <w:rFonts w:ascii="Times New Roman" w:hAnsi="Times New Roman"/>
                <w:color w:val="000000"/>
                <w:sz w:val="24"/>
                <w:szCs w:val="24"/>
              </w:rPr>
              <w:t>Наименование юридического лица и индивидуального предпринимателя</w:t>
            </w:r>
          </w:p>
        </w:tc>
        <w:tc>
          <w:tcPr>
            <w:tcW w:w="3969" w:type="dxa"/>
            <w:vAlign w:val="center"/>
          </w:tcPr>
          <w:p w:rsidR="00751CFD" w:rsidRPr="00517078" w:rsidRDefault="00751CFD" w:rsidP="00517078">
            <w:pPr>
              <w:widowControl w:val="0"/>
              <w:ind w:right="-27"/>
              <w:jc w:val="center"/>
              <w:rPr>
                <w:rFonts w:ascii="Times New Roman" w:hAnsi="Times New Roman"/>
                <w:color w:val="000000"/>
                <w:sz w:val="24"/>
                <w:szCs w:val="24"/>
              </w:rPr>
            </w:pPr>
            <w:r w:rsidRPr="00517078">
              <w:rPr>
                <w:rFonts w:ascii="Times New Roman" w:hAnsi="Times New Roman"/>
                <w:color w:val="000000"/>
                <w:sz w:val="24"/>
                <w:szCs w:val="24"/>
              </w:rPr>
              <w:t>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3969" w:type="dxa"/>
            <w:vAlign w:val="center"/>
          </w:tcPr>
          <w:p w:rsidR="00751CFD" w:rsidRPr="00517078" w:rsidRDefault="00751CFD" w:rsidP="00517078">
            <w:pPr>
              <w:widowControl w:val="0"/>
              <w:ind w:right="-108"/>
              <w:jc w:val="center"/>
              <w:rPr>
                <w:rFonts w:ascii="Times New Roman" w:hAnsi="Times New Roman"/>
                <w:color w:val="000000"/>
                <w:sz w:val="24"/>
                <w:szCs w:val="24"/>
              </w:rPr>
            </w:pPr>
            <w:r w:rsidRPr="00517078">
              <w:rPr>
                <w:rFonts w:ascii="Times New Roman" w:hAnsi="Times New Roman"/>
                <w:color w:val="000000"/>
                <w:sz w:val="24"/>
                <w:szCs w:val="24"/>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2693" w:type="dxa"/>
            <w:vAlign w:val="center"/>
          </w:tcPr>
          <w:p w:rsidR="00751CFD" w:rsidRPr="00517078" w:rsidRDefault="00751CFD" w:rsidP="00517078">
            <w:pPr>
              <w:widowControl w:val="0"/>
              <w:jc w:val="center"/>
              <w:rPr>
                <w:rFonts w:ascii="Times New Roman" w:hAnsi="Times New Roman"/>
                <w:color w:val="000000"/>
                <w:sz w:val="24"/>
                <w:szCs w:val="24"/>
              </w:rPr>
            </w:pPr>
            <w:r w:rsidRPr="00517078">
              <w:rPr>
                <w:rFonts w:ascii="Times New Roman" w:hAnsi="Times New Roman"/>
                <w:color w:val="000000"/>
                <w:sz w:val="24"/>
                <w:szCs w:val="24"/>
              </w:rPr>
              <w:t>Вид работ</w:t>
            </w:r>
          </w:p>
        </w:tc>
        <w:tc>
          <w:tcPr>
            <w:tcW w:w="1579" w:type="dxa"/>
            <w:vAlign w:val="center"/>
          </w:tcPr>
          <w:p w:rsidR="00751CFD" w:rsidRPr="00517078" w:rsidRDefault="00751CFD" w:rsidP="00517078">
            <w:pPr>
              <w:widowControl w:val="0"/>
              <w:jc w:val="center"/>
              <w:rPr>
                <w:rFonts w:ascii="Times New Roman" w:hAnsi="Times New Roman"/>
                <w:color w:val="000000"/>
                <w:sz w:val="24"/>
                <w:szCs w:val="24"/>
              </w:rPr>
            </w:pPr>
            <w:r w:rsidRPr="00517078">
              <w:rPr>
                <w:rFonts w:ascii="Times New Roman" w:hAnsi="Times New Roman"/>
                <w:color w:val="000000"/>
                <w:sz w:val="24"/>
                <w:szCs w:val="24"/>
              </w:rPr>
              <w:t>Год реализации</w:t>
            </w:r>
          </w:p>
        </w:tc>
      </w:tr>
      <w:tr w:rsidR="00751CFD" w:rsidRPr="00517078" w:rsidTr="00921121">
        <w:tc>
          <w:tcPr>
            <w:tcW w:w="567" w:type="dxa"/>
            <w:vAlign w:val="center"/>
          </w:tcPr>
          <w:p w:rsidR="00751CFD" w:rsidRPr="00517078" w:rsidRDefault="00751CFD" w:rsidP="00517078">
            <w:pPr>
              <w:widowControl w:val="0"/>
              <w:jc w:val="center"/>
              <w:rPr>
                <w:rFonts w:ascii="Times New Roman" w:hAnsi="Times New Roman"/>
                <w:color w:val="000000"/>
                <w:sz w:val="24"/>
                <w:szCs w:val="24"/>
              </w:rPr>
            </w:pPr>
            <w:r w:rsidRPr="00517078">
              <w:rPr>
                <w:rFonts w:ascii="Times New Roman" w:hAnsi="Times New Roman"/>
                <w:color w:val="000000"/>
                <w:sz w:val="24"/>
                <w:szCs w:val="24"/>
              </w:rPr>
              <w:t>1</w:t>
            </w:r>
          </w:p>
        </w:tc>
        <w:tc>
          <w:tcPr>
            <w:tcW w:w="2410" w:type="dxa"/>
            <w:vAlign w:val="center"/>
          </w:tcPr>
          <w:p w:rsidR="00751CFD" w:rsidRPr="00517078" w:rsidRDefault="00751CFD" w:rsidP="00517078">
            <w:pPr>
              <w:widowControl w:val="0"/>
              <w:jc w:val="center"/>
              <w:rPr>
                <w:rFonts w:ascii="Times New Roman" w:hAnsi="Times New Roman"/>
                <w:color w:val="000000"/>
                <w:sz w:val="24"/>
                <w:szCs w:val="24"/>
              </w:rPr>
            </w:pPr>
            <w:r w:rsidRPr="00517078">
              <w:rPr>
                <w:rFonts w:ascii="Times New Roman" w:hAnsi="Times New Roman"/>
                <w:color w:val="000000"/>
                <w:sz w:val="24"/>
                <w:szCs w:val="24"/>
              </w:rPr>
              <w:t>ООО «</w:t>
            </w:r>
            <w:proofErr w:type="spellStart"/>
            <w:r w:rsidRPr="00517078">
              <w:rPr>
                <w:rFonts w:ascii="Times New Roman" w:hAnsi="Times New Roman"/>
                <w:color w:val="000000"/>
                <w:sz w:val="24"/>
                <w:szCs w:val="24"/>
              </w:rPr>
              <w:t>Фреш</w:t>
            </w:r>
            <w:proofErr w:type="spellEnd"/>
            <w:r w:rsidRPr="00517078">
              <w:rPr>
                <w:rFonts w:ascii="Times New Roman" w:hAnsi="Times New Roman"/>
                <w:color w:val="000000"/>
                <w:sz w:val="24"/>
                <w:szCs w:val="24"/>
              </w:rPr>
              <w:t xml:space="preserve"> </w:t>
            </w:r>
            <w:proofErr w:type="spellStart"/>
            <w:r w:rsidRPr="00517078">
              <w:rPr>
                <w:rFonts w:ascii="Times New Roman" w:hAnsi="Times New Roman"/>
                <w:color w:val="000000"/>
                <w:sz w:val="24"/>
                <w:szCs w:val="24"/>
              </w:rPr>
              <w:t>Маркет</w:t>
            </w:r>
            <w:proofErr w:type="spellEnd"/>
            <w:r w:rsidRPr="00517078">
              <w:rPr>
                <w:rFonts w:ascii="Times New Roman" w:hAnsi="Times New Roman"/>
                <w:color w:val="000000"/>
                <w:sz w:val="24"/>
                <w:szCs w:val="24"/>
              </w:rPr>
              <w:t>»</w:t>
            </w:r>
          </w:p>
        </w:tc>
        <w:tc>
          <w:tcPr>
            <w:tcW w:w="3969" w:type="dxa"/>
            <w:vAlign w:val="center"/>
          </w:tcPr>
          <w:p w:rsidR="00751CFD" w:rsidRPr="00517078" w:rsidRDefault="00751CFD" w:rsidP="00517078">
            <w:pPr>
              <w:widowControl w:val="0"/>
              <w:jc w:val="center"/>
              <w:rPr>
                <w:rFonts w:ascii="Times New Roman" w:hAnsi="Times New Roman"/>
                <w:color w:val="000000"/>
                <w:sz w:val="24"/>
                <w:szCs w:val="24"/>
              </w:rPr>
            </w:pPr>
            <w:r w:rsidRPr="00517078">
              <w:rPr>
                <w:rFonts w:ascii="Times New Roman" w:hAnsi="Times New Roman"/>
                <w:color w:val="000000"/>
                <w:sz w:val="24"/>
                <w:szCs w:val="24"/>
              </w:rPr>
              <w:t>Раменский г.о., г. Раменское, ул. Северное шоссе, стр. 17</w:t>
            </w:r>
          </w:p>
        </w:tc>
        <w:tc>
          <w:tcPr>
            <w:tcW w:w="3969" w:type="dxa"/>
            <w:vAlign w:val="center"/>
          </w:tcPr>
          <w:p w:rsidR="00751CFD" w:rsidRPr="00517078" w:rsidRDefault="00751CFD" w:rsidP="00517078">
            <w:pPr>
              <w:widowControl w:val="0"/>
              <w:jc w:val="center"/>
              <w:rPr>
                <w:rFonts w:ascii="Times New Roman" w:hAnsi="Times New Roman"/>
                <w:color w:val="000000"/>
                <w:sz w:val="24"/>
                <w:szCs w:val="24"/>
              </w:rPr>
            </w:pPr>
            <w:r w:rsidRPr="00517078">
              <w:rPr>
                <w:rFonts w:ascii="Times New Roman" w:hAnsi="Times New Roman"/>
                <w:color w:val="000000"/>
                <w:sz w:val="24"/>
                <w:szCs w:val="24"/>
              </w:rPr>
              <w:t>Магазин</w:t>
            </w:r>
          </w:p>
        </w:tc>
        <w:tc>
          <w:tcPr>
            <w:tcW w:w="2693" w:type="dxa"/>
            <w:vAlign w:val="center"/>
          </w:tcPr>
          <w:p w:rsidR="00751CFD" w:rsidRPr="00517078" w:rsidRDefault="00751CFD" w:rsidP="00517078">
            <w:pPr>
              <w:widowControl w:val="0"/>
              <w:jc w:val="center"/>
              <w:rPr>
                <w:rFonts w:ascii="Times New Roman" w:hAnsi="Times New Roman"/>
                <w:color w:val="000000"/>
                <w:sz w:val="24"/>
                <w:szCs w:val="24"/>
              </w:rPr>
            </w:pPr>
            <w:r w:rsidRPr="00517078">
              <w:rPr>
                <w:rFonts w:ascii="Times New Roman" w:hAnsi="Times New Roman"/>
                <w:color w:val="000000"/>
                <w:sz w:val="24"/>
                <w:szCs w:val="24"/>
              </w:rPr>
              <w:t>Обустройство асфальтового покрытия, цветников</w:t>
            </w:r>
          </w:p>
        </w:tc>
        <w:tc>
          <w:tcPr>
            <w:tcW w:w="1579" w:type="dxa"/>
            <w:vAlign w:val="center"/>
          </w:tcPr>
          <w:p w:rsidR="00751CFD" w:rsidRPr="00517078" w:rsidRDefault="00751CFD" w:rsidP="00517078">
            <w:pPr>
              <w:widowControl w:val="0"/>
              <w:jc w:val="center"/>
              <w:rPr>
                <w:rFonts w:ascii="Times New Roman" w:hAnsi="Times New Roman"/>
                <w:color w:val="000000"/>
                <w:sz w:val="24"/>
                <w:szCs w:val="24"/>
              </w:rPr>
            </w:pPr>
            <w:r w:rsidRPr="00517078">
              <w:rPr>
                <w:rFonts w:ascii="Times New Roman" w:hAnsi="Times New Roman"/>
                <w:color w:val="000000"/>
                <w:sz w:val="24"/>
                <w:szCs w:val="24"/>
              </w:rPr>
              <w:t>2020</w:t>
            </w:r>
          </w:p>
        </w:tc>
      </w:tr>
      <w:tr w:rsidR="00517078" w:rsidRPr="00517078" w:rsidTr="00921121">
        <w:tc>
          <w:tcPr>
            <w:tcW w:w="567" w:type="dxa"/>
            <w:vAlign w:val="center"/>
          </w:tcPr>
          <w:p w:rsidR="00517078" w:rsidRPr="00517078" w:rsidRDefault="00517078" w:rsidP="00517078">
            <w:pPr>
              <w:widowControl w:val="0"/>
              <w:jc w:val="center"/>
              <w:rPr>
                <w:rFonts w:ascii="Times New Roman" w:hAnsi="Times New Roman"/>
                <w:color w:val="000000"/>
                <w:sz w:val="24"/>
                <w:szCs w:val="24"/>
              </w:rPr>
            </w:pPr>
            <w:r w:rsidRPr="00517078">
              <w:rPr>
                <w:rFonts w:ascii="Times New Roman" w:hAnsi="Times New Roman"/>
                <w:color w:val="000000"/>
                <w:sz w:val="24"/>
                <w:szCs w:val="24"/>
              </w:rPr>
              <w:t>2</w:t>
            </w:r>
          </w:p>
        </w:tc>
        <w:tc>
          <w:tcPr>
            <w:tcW w:w="2410" w:type="dxa"/>
            <w:vAlign w:val="center"/>
          </w:tcPr>
          <w:p w:rsidR="00517078" w:rsidRPr="00517078" w:rsidRDefault="00517078" w:rsidP="00517078">
            <w:pPr>
              <w:widowControl w:val="0"/>
              <w:jc w:val="center"/>
              <w:rPr>
                <w:rFonts w:ascii="Times New Roman" w:hAnsi="Times New Roman"/>
                <w:color w:val="000000"/>
                <w:sz w:val="24"/>
                <w:szCs w:val="24"/>
              </w:rPr>
            </w:pPr>
            <w:r w:rsidRPr="00517078">
              <w:rPr>
                <w:rFonts w:ascii="Times New Roman" w:hAnsi="Times New Roman"/>
                <w:color w:val="000000"/>
                <w:sz w:val="24"/>
                <w:szCs w:val="24"/>
              </w:rPr>
              <w:t>ИП Козлов Д.А.</w:t>
            </w:r>
          </w:p>
        </w:tc>
        <w:tc>
          <w:tcPr>
            <w:tcW w:w="3969" w:type="dxa"/>
            <w:vAlign w:val="center"/>
          </w:tcPr>
          <w:p w:rsidR="00517078" w:rsidRPr="00517078" w:rsidRDefault="00517078" w:rsidP="00517078">
            <w:pPr>
              <w:jc w:val="center"/>
              <w:rPr>
                <w:rFonts w:ascii="Times New Roman" w:hAnsi="Times New Roman"/>
                <w:color w:val="000000"/>
                <w:sz w:val="24"/>
                <w:szCs w:val="24"/>
              </w:rPr>
            </w:pPr>
            <w:r w:rsidRPr="00517078">
              <w:rPr>
                <w:rFonts w:ascii="Times New Roman" w:hAnsi="Times New Roman"/>
                <w:color w:val="000000"/>
                <w:sz w:val="24"/>
                <w:szCs w:val="24"/>
              </w:rPr>
              <w:t>г</w:t>
            </w:r>
            <w:proofErr w:type="gramStart"/>
            <w:r w:rsidRPr="00517078">
              <w:rPr>
                <w:rFonts w:ascii="Times New Roman" w:hAnsi="Times New Roman"/>
                <w:color w:val="000000"/>
                <w:sz w:val="24"/>
                <w:szCs w:val="24"/>
              </w:rPr>
              <w:t>.Р</w:t>
            </w:r>
            <w:proofErr w:type="gramEnd"/>
            <w:r w:rsidRPr="00517078">
              <w:rPr>
                <w:rFonts w:ascii="Times New Roman" w:hAnsi="Times New Roman"/>
                <w:color w:val="000000"/>
                <w:sz w:val="24"/>
                <w:szCs w:val="24"/>
              </w:rPr>
              <w:t>аменское, ул. Красноармейская, 27Б</w:t>
            </w:r>
          </w:p>
        </w:tc>
        <w:tc>
          <w:tcPr>
            <w:tcW w:w="3969" w:type="dxa"/>
            <w:vAlign w:val="center"/>
          </w:tcPr>
          <w:p w:rsidR="00517078" w:rsidRPr="00517078" w:rsidRDefault="00517078" w:rsidP="00517078">
            <w:pPr>
              <w:jc w:val="center"/>
              <w:rPr>
                <w:rFonts w:ascii="Times New Roman" w:hAnsi="Times New Roman"/>
                <w:color w:val="000000"/>
                <w:sz w:val="24"/>
                <w:szCs w:val="24"/>
              </w:rPr>
            </w:pPr>
            <w:r w:rsidRPr="00517078">
              <w:rPr>
                <w:rFonts w:ascii="Times New Roman" w:hAnsi="Times New Roman"/>
                <w:color w:val="000000"/>
                <w:sz w:val="24"/>
                <w:szCs w:val="24"/>
              </w:rPr>
              <w:t>ТЦ "</w:t>
            </w:r>
            <w:proofErr w:type="spellStart"/>
            <w:r w:rsidRPr="00517078">
              <w:rPr>
                <w:rFonts w:ascii="Times New Roman" w:hAnsi="Times New Roman"/>
                <w:color w:val="000000"/>
                <w:sz w:val="24"/>
                <w:szCs w:val="24"/>
              </w:rPr>
              <w:t>ГОРОДок</w:t>
            </w:r>
            <w:proofErr w:type="spellEnd"/>
            <w:r w:rsidRPr="00517078">
              <w:rPr>
                <w:rFonts w:ascii="Times New Roman" w:hAnsi="Times New Roman"/>
                <w:color w:val="000000"/>
                <w:sz w:val="24"/>
                <w:szCs w:val="24"/>
              </w:rPr>
              <w:t>"</w:t>
            </w:r>
          </w:p>
        </w:tc>
        <w:tc>
          <w:tcPr>
            <w:tcW w:w="2693" w:type="dxa"/>
            <w:vAlign w:val="center"/>
          </w:tcPr>
          <w:p w:rsidR="00517078" w:rsidRPr="00517078" w:rsidRDefault="00517078" w:rsidP="00517078">
            <w:pPr>
              <w:jc w:val="center"/>
              <w:rPr>
                <w:rFonts w:ascii="Times New Roman" w:hAnsi="Times New Roman"/>
                <w:color w:val="000000"/>
                <w:sz w:val="24"/>
                <w:szCs w:val="24"/>
              </w:rPr>
            </w:pPr>
            <w:r w:rsidRPr="00517078">
              <w:rPr>
                <w:rFonts w:ascii="Times New Roman" w:hAnsi="Times New Roman"/>
                <w:color w:val="000000"/>
                <w:sz w:val="24"/>
                <w:szCs w:val="24"/>
              </w:rPr>
              <w:t>Обустройство асфальтового покрытия</w:t>
            </w:r>
          </w:p>
        </w:tc>
        <w:tc>
          <w:tcPr>
            <w:tcW w:w="1579" w:type="dxa"/>
            <w:vAlign w:val="center"/>
          </w:tcPr>
          <w:p w:rsidR="00517078" w:rsidRPr="00517078" w:rsidRDefault="00517078" w:rsidP="00517078">
            <w:pPr>
              <w:jc w:val="center"/>
              <w:rPr>
                <w:rFonts w:ascii="Times New Roman" w:hAnsi="Times New Roman"/>
                <w:color w:val="000000"/>
                <w:sz w:val="24"/>
                <w:szCs w:val="24"/>
              </w:rPr>
            </w:pPr>
            <w:r w:rsidRPr="00517078">
              <w:rPr>
                <w:rFonts w:ascii="Times New Roman" w:hAnsi="Times New Roman"/>
                <w:color w:val="000000"/>
                <w:sz w:val="24"/>
                <w:szCs w:val="24"/>
              </w:rPr>
              <w:t>2021</w:t>
            </w:r>
          </w:p>
        </w:tc>
      </w:tr>
    </w:tbl>
    <w:p w:rsidR="00921121" w:rsidRDefault="00921121"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p>
    <w:p w:rsidR="00921121" w:rsidRDefault="00921121"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p>
    <w:p w:rsidR="00751CFD" w:rsidRPr="008B5945" w:rsidRDefault="00751CFD"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r w:rsidRPr="008B5945">
        <w:rPr>
          <w:rFonts w:ascii="Times New Roman" w:eastAsia="Times New Roman" w:hAnsi="Times New Roman" w:cs="Times New Roman"/>
          <w:color w:val="000000"/>
          <w:sz w:val="28"/>
          <w:szCs w:val="28"/>
          <w:lang w:eastAsia="ru-RU"/>
        </w:rPr>
        <w:lastRenderedPageBreak/>
        <w:t>Адресный перечень дворовых территорий, нуждающихся в благоустройстве:</w:t>
      </w:r>
    </w:p>
    <w:tbl>
      <w:tblPr>
        <w:tblStyle w:val="ab"/>
        <w:tblW w:w="15168" w:type="dxa"/>
        <w:tblInd w:w="108" w:type="dxa"/>
        <w:tblLook w:val="04A0"/>
      </w:tblPr>
      <w:tblGrid>
        <w:gridCol w:w="706"/>
        <w:gridCol w:w="14462"/>
      </w:tblGrid>
      <w:tr w:rsidR="00751CFD" w:rsidRPr="00E4495D" w:rsidTr="00921121">
        <w:trPr>
          <w:trHeight w:val="416"/>
        </w:trPr>
        <w:tc>
          <w:tcPr>
            <w:tcW w:w="706" w:type="dxa"/>
          </w:tcPr>
          <w:p w:rsidR="00751CFD" w:rsidRPr="00E4495D" w:rsidRDefault="00751CFD" w:rsidP="00050D3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t xml:space="preserve">№ </w:t>
            </w:r>
            <w:proofErr w:type="gramStart"/>
            <w:r w:rsidRPr="00E4495D">
              <w:rPr>
                <w:rFonts w:ascii="Times New Roman" w:hAnsi="Times New Roman"/>
                <w:color w:val="000000"/>
                <w:sz w:val="24"/>
                <w:szCs w:val="24"/>
              </w:rPr>
              <w:t>п</w:t>
            </w:r>
            <w:proofErr w:type="gramEnd"/>
            <w:r w:rsidRPr="00E4495D">
              <w:rPr>
                <w:rFonts w:ascii="Times New Roman" w:hAnsi="Times New Roman"/>
                <w:color w:val="000000"/>
                <w:sz w:val="24"/>
                <w:szCs w:val="24"/>
              </w:rPr>
              <w:t>/п</w:t>
            </w:r>
          </w:p>
        </w:tc>
        <w:tc>
          <w:tcPr>
            <w:tcW w:w="14462" w:type="dxa"/>
            <w:vAlign w:val="center"/>
          </w:tcPr>
          <w:p w:rsidR="00751CFD" w:rsidRPr="00E4495D" w:rsidRDefault="00751CFD" w:rsidP="00050D31">
            <w:pPr>
              <w:widowControl w:val="0"/>
              <w:tabs>
                <w:tab w:val="left" w:pos="851"/>
                <w:tab w:val="left" w:pos="1134"/>
                <w:tab w:val="left" w:pos="1276"/>
              </w:tabs>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hAnsi="Times New Roman"/>
                <w:sz w:val="24"/>
                <w:szCs w:val="24"/>
              </w:rPr>
              <w:t>Адрес дворовой территории</w:t>
            </w:r>
          </w:p>
        </w:tc>
      </w:tr>
      <w:tr w:rsidR="00E4495D" w:rsidRPr="00E4495D" w:rsidTr="00E4495D">
        <w:tc>
          <w:tcPr>
            <w:tcW w:w="706" w:type="dxa"/>
          </w:tcPr>
          <w:p w:rsidR="00E4495D" w:rsidRPr="00E4495D" w:rsidRDefault="00E4495D" w:rsidP="00050D3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t>1.</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п. Быково, ул. </w:t>
            </w:r>
            <w:proofErr w:type="spellStart"/>
            <w:r w:rsidRPr="00E4495D">
              <w:rPr>
                <w:rFonts w:ascii="Times New Roman" w:hAnsi="Times New Roman"/>
                <w:color w:val="000000"/>
                <w:sz w:val="24"/>
                <w:szCs w:val="24"/>
              </w:rPr>
              <w:t>Леволинейная</w:t>
            </w:r>
            <w:proofErr w:type="spellEnd"/>
            <w:r w:rsidRPr="00E4495D">
              <w:rPr>
                <w:rFonts w:ascii="Times New Roman" w:hAnsi="Times New Roman"/>
                <w:color w:val="000000"/>
                <w:sz w:val="24"/>
                <w:szCs w:val="24"/>
              </w:rPr>
              <w:t xml:space="preserve">, д.48 и </w:t>
            </w:r>
            <w:proofErr w:type="spellStart"/>
            <w:r w:rsidRPr="00E4495D">
              <w:rPr>
                <w:rFonts w:ascii="Times New Roman" w:hAnsi="Times New Roman"/>
                <w:color w:val="000000"/>
                <w:sz w:val="24"/>
                <w:szCs w:val="24"/>
              </w:rPr>
              <w:t>ул</w:t>
            </w:r>
            <w:proofErr w:type="gramStart"/>
            <w:r w:rsidRPr="00E4495D">
              <w:rPr>
                <w:rFonts w:ascii="Times New Roman" w:hAnsi="Times New Roman"/>
                <w:color w:val="000000"/>
                <w:sz w:val="24"/>
                <w:szCs w:val="24"/>
              </w:rPr>
              <w:t>.О</w:t>
            </w:r>
            <w:proofErr w:type="gramEnd"/>
            <w:r w:rsidRPr="00E4495D">
              <w:rPr>
                <w:rFonts w:ascii="Times New Roman" w:hAnsi="Times New Roman"/>
                <w:color w:val="000000"/>
                <w:sz w:val="24"/>
                <w:szCs w:val="24"/>
              </w:rPr>
              <w:t>паринская</w:t>
            </w:r>
            <w:proofErr w:type="spellEnd"/>
            <w:r w:rsidRPr="00E4495D">
              <w:rPr>
                <w:rFonts w:ascii="Times New Roman" w:hAnsi="Times New Roman"/>
                <w:color w:val="000000"/>
                <w:sz w:val="24"/>
                <w:szCs w:val="24"/>
              </w:rPr>
              <w:t xml:space="preserve"> д.1, 3/1, 3/2</w:t>
            </w:r>
          </w:p>
        </w:tc>
      </w:tr>
      <w:tr w:rsidR="00E4495D" w:rsidRPr="00E4495D" w:rsidTr="00E4495D">
        <w:tc>
          <w:tcPr>
            <w:tcW w:w="706" w:type="dxa"/>
          </w:tcPr>
          <w:p w:rsidR="00E4495D" w:rsidRPr="00E4495D" w:rsidRDefault="00E4495D" w:rsidP="00050D3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t>2.</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п. Быково, ул. </w:t>
            </w:r>
            <w:proofErr w:type="gramStart"/>
            <w:r w:rsidRPr="00E4495D">
              <w:rPr>
                <w:rFonts w:ascii="Times New Roman" w:hAnsi="Times New Roman"/>
                <w:color w:val="000000"/>
                <w:sz w:val="24"/>
                <w:szCs w:val="24"/>
              </w:rPr>
              <w:t>Параллельная</w:t>
            </w:r>
            <w:proofErr w:type="gramEnd"/>
            <w:r w:rsidRPr="00E4495D">
              <w:rPr>
                <w:rFonts w:ascii="Times New Roman" w:hAnsi="Times New Roman"/>
                <w:color w:val="000000"/>
                <w:sz w:val="24"/>
                <w:szCs w:val="24"/>
              </w:rPr>
              <w:t>, д.10</w:t>
            </w:r>
          </w:p>
        </w:tc>
      </w:tr>
      <w:tr w:rsidR="00E4495D" w:rsidRPr="00E4495D" w:rsidTr="00E4495D">
        <w:tc>
          <w:tcPr>
            <w:tcW w:w="706" w:type="dxa"/>
          </w:tcPr>
          <w:p w:rsidR="00E4495D" w:rsidRPr="00E4495D" w:rsidRDefault="00E4495D" w:rsidP="00050D3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t>3.</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п. Быково, ул</w:t>
            </w:r>
            <w:proofErr w:type="gramStart"/>
            <w:r w:rsidRPr="00E4495D">
              <w:rPr>
                <w:rFonts w:ascii="Times New Roman" w:hAnsi="Times New Roman"/>
                <w:color w:val="000000"/>
                <w:sz w:val="24"/>
                <w:szCs w:val="24"/>
              </w:rPr>
              <w:t>.П</w:t>
            </w:r>
            <w:proofErr w:type="gramEnd"/>
            <w:r w:rsidRPr="00E4495D">
              <w:rPr>
                <w:rFonts w:ascii="Times New Roman" w:hAnsi="Times New Roman"/>
                <w:color w:val="000000"/>
                <w:sz w:val="24"/>
                <w:szCs w:val="24"/>
              </w:rPr>
              <w:t>ервомайская, д. 33/19Б, 33/19В</w:t>
            </w:r>
          </w:p>
        </w:tc>
      </w:tr>
      <w:tr w:rsidR="00E4495D" w:rsidRPr="00E4495D" w:rsidTr="00E4495D">
        <w:tc>
          <w:tcPr>
            <w:tcW w:w="706" w:type="dxa"/>
          </w:tcPr>
          <w:p w:rsidR="00E4495D" w:rsidRPr="00E4495D" w:rsidRDefault="00E4495D" w:rsidP="00050D3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t>4.</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п. Быково, ул</w:t>
            </w:r>
            <w:proofErr w:type="gramStart"/>
            <w:r w:rsidRPr="00E4495D">
              <w:rPr>
                <w:rFonts w:ascii="Times New Roman" w:hAnsi="Times New Roman"/>
                <w:color w:val="000000"/>
                <w:sz w:val="24"/>
                <w:szCs w:val="24"/>
              </w:rPr>
              <w:t>.П</w:t>
            </w:r>
            <w:proofErr w:type="gramEnd"/>
            <w:r w:rsidRPr="00E4495D">
              <w:rPr>
                <w:rFonts w:ascii="Times New Roman" w:hAnsi="Times New Roman"/>
                <w:color w:val="000000"/>
                <w:sz w:val="24"/>
                <w:szCs w:val="24"/>
              </w:rPr>
              <w:t>олевая, д.1,3,5</w:t>
            </w:r>
          </w:p>
        </w:tc>
      </w:tr>
      <w:tr w:rsidR="00E4495D" w:rsidRPr="00E4495D" w:rsidTr="00E4495D">
        <w:tc>
          <w:tcPr>
            <w:tcW w:w="706" w:type="dxa"/>
          </w:tcPr>
          <w:p w:rsidR="00E4495D" w:rsidRPr="00E4495D" w:rsidRDefault="00E4495D" w:rsidP="00050D3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t>5.</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п. Быково, ул</w:t>
            </w:r>
            <w:proofErr w:type="gramStart"/>
            <w:r w:rsidRPr="00E4495D">
              <w:rPr>
                <w:rFonts w:ascii="Times New Roman" w:hAnsi="Times New Roman"/>
                <w:color w:val="000000"/>
                <w:sz w:val="24"/>
                <w:szCs w:val="24"/>
              </w:rPr>
              <w:t>.Щ</w:t>
            </w:r>
            <w:proofErr w:type="gramEnd"/>
            <w:r w:rsidRPr="00E4495D">
              <w:rPr>
                <w:rFonts w:ascii="Times New Roman" w:hAnsi="Times New Roman"/>
                <w:color w:val="000000"/>
                <w:sz w:val="24"/>
                <w:szCs w:val="24"/>
              </w:rPr>
              <w:t>орса, д.1а</w:t>
            </w:r>
          </w:p>
        </w:tc>
      </w:tr>
      <w:tr w:rsidR="00E4495D" w:rsidRPr="00E4495D" w:rsidTr="00E4495D">
        <w:tc>
          <w:tcPr>
            <w:tcW w:w="706" w:type="dxa"/>
          </w:tcPr>
          <w:p w:rsidR="00E4495D" w:rsidRPr="00E4495D" w:rsidRDefault="00E4495D" w:rsidP="00050D3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t>6.</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п. Быково, ул</w:t>
            </w:r>
            <w:proofErr w:type="gramStart"/>
            <w:r w:rsidRPr="00E4495D">
              <w:rPr>
                <w:rFonts w:ascii="Times New Roman" w:hAnsi="Times New Roman"/>
                <w:color w:val="000000"/>
                <w:sz w:val="24"/>
                <w:szCs w:val="24"/>
              </w:rPr>
              <w:t>.Щ</w:t>
            </w:r>
            <w:proofErr w:type="gramEnd"/>
            <w:r w:rsidRPr="00E4495D">
              <w:rPr>
                <w:rFonts w:ascii="Times New Roman" w:hAnsi="Times New Roman"/>
                <w:color w:val="000000"/>
                <w:sz w:val="24"/>
                <w:szCs w:val="24"/>
              </w:rPr>
              <w:t>орса, д.2</w:t>
            </w:r>
          </w:p>
        </w:tc>
      </w:tr>
      <w:tr w:rsidR="00E4495D" w:rsidRPr="00E4495D" w:rsidTr="00E4495D">
        <w:tc>
          <w:tcPr>
            <w:tcW w:w="706" w:type="dxa"/>
          </w:tcPr>
          <w:p w:rsidR="00E4495D" w:rsidRPr="00E4495D" w:rsidRDefault="00E4495D" w:rsidP="00050D3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t>7.</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п. Быково, ул</w:t>
            </w:r>
            <w:proofErr w:type="gramStart"/>
            <w:r w:rsidRPr="00E4495D">
              <w:rPr>
                <w:rFonts w:ascii="Times New Roman" w:hAnsi="Times New Roman"/>
                <w:color w:val="000000"/>
                <w:sz w:val="24"/>
                <w:szCs w:val="24"/>
              </w:rPr>
              <w:t>.Щ</w:t>
            </w:r>
            <w:proofErr w:type="gramEnd"/>
            <w:r w:rsidRPr="00E4495D">
              <w:rPr>
                <w:rFonts w:ascii="Times New Roman" w:hAnsi="Times New Roman"/>
                <w:color w:val="000000"/>
                <w:sz w:val="24"/>
                <w:szCs w:val="24"/>
              </w:rPr>
              <w:t>орса, д.15</w:t>
            </w:r>
          </w:p>
        </w:tc>
      </w:tr>
      <w:tr w:rsidR="00E4495D" w:rsidRPr="00E4495D" w:rsidTr="00E4495D">
        <w:tc>
          <w:tcPr>
            <w:tcW w:w="706" w:type="dxa"/>
          </w:tcPr>
          <w:p w:rsidR="00E4495D" w:rsidRPr="00E4495D" w:rsidRDefault="00E4495D" w:rsidP="00050D3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t>8.</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п. Быково, ул</w:t>
            </w:r>
            <w:proofErr w:type="gramStart"/>
            <w:r w:rsidRPr="00E4495D">
              <w:rPr>
                <w:rFonts w:ascii="Times New Roman" w:hAnsi="Times New Roman"/>
                <w:color w:val="000000"/>
                <w:sz w:val="24"/>
                <w:szCs w:val="24"/>
              </w:rPr>
              <w:t>.Щ</w:t>
            </w:r>
            <w:proofErr w:type="gramEnd"/>
            <w:r w:rsidRPr="00E4495D">
              <w:rPr>
                <w:rFonts w:ascii="Times New Roman" w:hAnsi="Times New Roman"/>
                <w:color w:val="000000"/>
                <w:sz w:val="24"/>
                <w:szCs w:val="24"/>
              </w:rPr>
              <w:t>орса, д.1в</w:t>
            </w:r>
          </w:p>
        </w:tc>
      </w:tr>
      <w:tr w:rsidR="00E4495D" w:rsidRPr="00E4495D" w:rsidTr="00E4495D">
        <w:tc>
          <w:tcPr>
            <w:tcW w:w="706" w:type="dxa"/>
          </w:tcPr>
          <w:p w:rsidR="00E4495D" w:rsidRPr="00E4495D" w:rsidRDefault="00E4495D" w:rsidP="00050D3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t>9.</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р.п</w:t>
            </w:r>
            <w:proofErr w:type="gramStart"/>
            <w:r w:rsidRPr="00E4495D">
              <w:rPr>
                <w:rFonts w:ascii="Times New Roman" w:hAnsi="Times New Roman"/>
                <w:color w:val="000000"/>
                <w:sz w:val="24"/>
                <w:szCs w:val="24"/>
              </w:rPr>
              <w:t>.Б</w:t>
            </w:r>
            <w:proofErr w:type="gramEnd"/>
            <w:r w:rsidRPr="00E4495D">
              <w:rPr>
                <w:rFonts w:ascii="Times New Roman" w:hAnsi="Times New Roman"/>
                <w:color w:val="000000"/>
                <w:sz w:val="24"/>
                <w:szCs w:val="24"/>
              </w:rPr>
              <w:t>ыково, ул.Советская, д.20, 22, 24, 26 и ул.Параллельная, д.7</w:t>
            </w:r>
          </w:p>
        </w:tc>
      </w:tr>
      <w:tr w:rsidR="00E4495D" w:rsidRPr="00E4495D" w:rsidTr="00E4495D">
        <w:tc>
          <w:tcPr>
            <w:tcW w:w="706" w:type="dxa"/>
          </w:tcPr>
          <w:p w:rsidR="00E4495D" w:rsidRPr="00E4495D" w:rsidRDefault="00E4495D" w:rsidP="00050D3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t>10.</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р.п</w:t>
            </w:r>
            <w:proofErr w:type="gramStart"/>
            <w:r w:rsidRPr="00E4495D">
              <w:rPr>
                <w:rFonts w:ascii="Times New Roman" w:hAnsi="Times New Roman"/>
                <w:color w:val="000000"/>
                <w:sz w:val="24"/>
                <w:szCs w:val="24"/>
              </w:rPr>
              <w:t>.Б</w:t>
            </w:r>
            <w:proofErr w:type="gramEnd"/>
            <w:r w:rsidRPr="00E4495D">
              <w:rPr>
                <w:rFonts w:ascii="Times New Roman" w:hAnsi="Times New Roman"/>
                <w:color w:val="000000"/>
                <w:sz w:val="24"/>
                <w:szCs w:val="24"/>
              </w:rPr>
              <w:t>ыково, ул.Щорса, д.4а</w:t>
            </w:r>
          </w:p>
        </w:tc>
      </w:tr>
      <w:tr w:rsidR="00E4495D" w:rsidRPr="00E4495D" w:rsidTr="00E4495D">
        <w:tc>
          <w:tcPr>
            <w:tcW w:w="706" w:type="dxa"/>
          </w:tcPr>
          <w:p w:rsidR="00E4495D" w:rsidRPr="00E4495D" w:rsidRDefault="00E4495D" w:rsidP="00050D3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t>11.</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р.п</w:t>
            </w:r>
            <w:proofErr w:type="gramStart"/>
            <w:r w:rsidRPr="00E4495D">
              <w:rPr>
                <w:rFonts w:ascii="Times New Roman" w:hAnsi="Times New Roman"/>
                <w:color w:val="000000"/>
                <w:sz w:val="24"/>
                <w:szCs w:val="24"/>
              </w:rPr>
              <w:t>.Б</w:t>
            </w:r>
            <w:proofErr w:type="gramEnd"/>
            <w:r w:rsidRPr="00E4495D">
              <w:rPr>
                <w:rFonts w:ascii="Times New Roman" w:hAnsi="Times New Roman"/>
                <w:color w:val="000000"/>
                <w:sz w:val="24"/>
                <w:szCs w:val="24"/>
              </w:rPr>
              <w:t>ыково, ул.Прудовая, д.26а</w:t>
            </w:r>
          </w:p>
        </w:tc>
      </w:tr>
      <w:tr w:rsidR="00E4495D" w:rsidRPr="00E4495D" w:rsidTr="00E4495D">
        <w:tc>
          <w:tcPr>
            <w:tcW w:w="706" w:type="dxa"/>
          </w:tcPr>
          <w:p w:rsidR="00E4495D" w:rsidRPr="00E4495D" w:rsidRDefault="00E4495D" w:rsidP="00050D3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t>12.</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пос. Спартак, д.20-22,23</w:t>
            </w:r>
          </w:p>
        </w:tc>
      </w:tr>
      <w:tr w:rsidR="00E4495D" w:rsidRPr="00E4495D" w:rsidTr="00E4495D">
        <w:tc>
          <w:tcPr>
            <w:tcW w:w="706" w:type="dxa"/>
          </w:tcPr>
          <w:p w:rsidR="00E4495D" w:rsidRPr="00E4495D" w:rsidRDefault="00E4495D" w:rsidP="00050D3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t>13.</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пос. Комбината стройматериалов-1, д.д.1,2,4,5,8</w:t>
            </w:r>
          </w:p>
        </w:tc>
      </w:tr>
      <w:tr w:rsidR="00E4495D" w:rsidRPr="00E4495D" w:rsidTr="00E4495D">
        <w:tc>
          <w:tcPr>
            <w:tcW w:w="706" w:type="dxa"/>
          </w:tcPr>
          <w:p w:rsidR="00E4495D" w:rsidRPr="00E4495D" w:rsidRDefault="00E4495D" w:rsidP="00050D3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t>14.</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пос. Комбината стройматериалов-1, д.д.3,6,7,9</w:t>
            </w:r>
          </w:p>
        </w:tc>
      </w:tr>
      <w:tr w:rsidR="00E4495D" w:rsidRPr="00E4495D" w:rsidTr="00E4495D">
        <w:tc>
          <w:tcPr>
            <w:tcW w:w="706" w:type="dxa"/>
          </w:tcPr>
          <w:p w:rsidR="00E4495D" w:rsidRPr="00E4495D" w:rsidRDefault="00E4495D" w:rsidP="00050D3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t>15.</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пос. Комбината стройматериалов-1, д.5а</w:t>
            </w:r>
          </w:p>
        </w:tc>
      </w:tr>
      <w:tr w:rsidR="00E4495D" w:rsidRPr="00E4495D" w:rsidTr="00E4495D">
        <w:tc>
          <w:tcPr>
            <w:tcW w:w="706" w:type="dxa"/>
          </w:tcPr>
          <w:p w:rsidR="00E4495D" w:rsidRPr="00E4495D" w:rsidRDefault="00E4495D" w:rsidP="00050D3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t>16.</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пос. Комбината стройматериалов-1, д.д.10,11,12</w:t>
            </w:r>
          </w:p>
        </w:tc>
      </w:tr>
      <w:tr w:rsidR="00E4495D" w:rsidRPr="00E4495D" w:rsidTr="00E4495D">
        <w:tc>
          <w:tcPr>
            <w:tcW w:w="706" w:type="dxa"/>
          </w:tcPr>
          <w:p w:rsidR="00E4495D" w:rsidRPr="00E4495D" w:rsidRDefault="00E4495D" w:rsidP="00050D3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t>17.</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пос. Гжельского кирпичного завода, д.д.17,21,22</w:t>
            </w:r>
          </w:p>
        </w:tc>
      </w:tr>
      <w:tr w:rsidR="00E4495D" w:rsidRPr="00E4495D" w:rsidTr="00E4495D">
        <w:tc>
          <w:tcPr>
            <w:tcW w:w="706" w:type="dxa"/>
          </w:tcPr>
          <w:p w:rsidR="00E4495D" w:rsidRPr="00E4495D" w:rsidRDefault="00E4495D" w:rsidP="00050D3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t>18.</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пос. Гжельского кирпичного завода, д.д.18,20</w:t>
            </w:r>
          </w:p>
        </w:tc>
      </w:tr>
      <w:tr w:rsidR="00E4495D" w:rsidRPr="00E4495D" w:rsidTr="00E4495D">
        <w:tc>
          <w:tcPr>
            <w:tcW w:w="706" w:type="dxa"/>
          </w:tcPr>
          <w:p w:rsidR="00E4495D" w:rsidRPr="00E4495D" w:rsidRDefault="00E4495D" w:rsidP="00050D3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t>19.</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пос. Гжельского кирпичного завода, д.2</w:t>
            </w:r>
          </w:p>
        </w:tc>
      </w:tr>
      <w:tr w:rsidR="00E4495D" w:rsidRPr="00E4495D" w:rsidTr="00E4495D">
        <w:tc>
          <w:tcPr>
            <w:tcW w:w="706" w:type="dxa"/>
          </w:tcPr>
          <w:p w:rsidR="00E4495D" w:rsidRPr="00E4495D" w:rsidRDefault="00E4495D" w:rsidP="00050D3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t>20.</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с</w:t>
            </w:r>
            <w:proofErr w:type="gramStart"/>
            <w:r w:rsidRPr="00E4495D">
              <w:rPr>
                <w:rFonts w:ascii="Times New Roman" w:hAnsi="Times New Roman"/>
                <w:color w:val="000000"/>
                <w:sz w:val="24"/>
                <w:szCs w:val="24"/>
              </w:rPr>
              <w:t>.Р</w:t>
            </w:r>
            <w:proofErr w:type="gramEnd"/>
            <w:r w:rsidRPr="00E4495D">
              <w:rPr>
                <w:rFonts w:ascii="Times New Roman" w:hAnsi="Times New Roman"/>
                <w:color w:val="000000"/>
                <w:sz w:val="24"/>
                <w:szCs w:val="24"/>
              </w:rPr>
              <w:t xml:space="preserve">ечицы, </w:t>
            </w:r>
            <w:proofErr w:type="spellStart"/>
            <w:r w:rsidRPr="00E4495D">
              <w:rPr>
                <w:rFonts w:ascii="Times New Roman" w:hAnsi="Times New Roman"/>
                <w:color w:val="000000"/>
                <w:sz w:val="24"/>
                <w:szCs w:val="24"/>
              </w:rPr>
              <w:t>ул.Речицкий</w:t>
            </w:r>
            <w:proofErr w:type="spellEnd"/>
            <w:r w:rsidRPr="00E4495D">
              <w:rPr>
                <w:rFonts w:ascii="Times New Roman" w:hAnsi="Times New Roman"/>
                <w:color w:val="000000"/>
                <w:sz w:val="24"/>
                <w:szCs w:val="24"/>
              </w:rPr>
              <w:t xml:space="preserve"> завод, д.д.4,5,6</w:t>
            </w:r>
          </w:p>
        </w:tc>
      </w:tr>
      <w:tr w:rsidR="00E4495D" w:rsidRPr="00E4495D" w:rsidTr="00E4495D">
        <w:tc>
          <w:tcPr>
            <w:tcW w:w="706" w:type="dxa"/>
          </w:tcPr>
          <w:p w:rsidR="00E4495D" w:rsidRPr="00E4495D" w:rsidRDefault="00E4495D" w:rsidP="00050D3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t>21.</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с</w:t>
            </w:r>
            <w:proofErr w:type="gramStart"/>
            <w:r w:rsidRPr="00E4495D">
              <w:rPr>
                <w:rFonts w:ascii="Times New Roman" w:hAnsi="Times New Roman"/>
                <w:color w:val="000000"/>
                <w:sz w:val="24"/>
                <w:szCs w:val="24"/>
              </w:rPr>
              <w:t>.Р</w:t>
            </w:r>
            <w:proofErr w:type="gramEnd"/>
            <w:r w:rsidRPr="00E4495D">
              <w:rPr>
                <w:rFonts w:ascii="Times New Roman" w:hAnsi="Times New Roman"/>
                <w:color w:val="000000"/>
                <w:sz w:val="24"/>
                <w:szCs w:val="24"/>
              </w:rPr>
              <w:t xml:space="preserve">ечицы, </w:t>
            </w:r>
            <w:proofErr w:type="spellStart"/>
            <w:r w:rsidRPr="00E4495D">
              <w:rPr>
                <w:rFonts w:ascii="Times New Roman" w:hAnsi="Times New Roman"/>
                <w:color w:val="000000"/>
                <w:sz w:val="24"/>
                <w:szCs w:val="24"/>
              </w:rPr>
              <w:t>ул.Речицкий</w:t>
            </w:r>
            <w:proofErr w:type="spellEnd"/>
            <w:r w:rsidRPr="00E4495D">
              <w:rPr>
                <w:rFonts w:ascii="Times New Roman" w:hAnsi="Times New Roman"/>
                <w:color w:val="000000"/>
                <w:sz w:val="24"/>
                <w:szCs w:val="24"/>
              </w:rPr>
              <w:t xml:space="preserve"> завод, д.д.1,2,21</w:t>
            </w:r>
          </w:p>
        </w:tc>
      </w:tr>
      <w:tr w:rsidR="00E4495D" w:rsidRPr="00E4495D" w:rsidTr="00E4495D">
        <w:tc>
          <w:tcPr>
            <w:tcW w:w="706" w:type="dxa"/>
          </w:tcPr>
          <w:p w:rsidR="00E4495D" w:rsidRPr="00E4495D" w:rsidRDefault="00E4495D" w:rsidP="00050D3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t>22.</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с</w:t>
            </w:r>
            <w:proofErr w:type="gramStart"/>
            <w:r w:rsidRPr="00E4495D">
              <w:rPr>
                <w:rFonts w:ascii="Times New Roman" w:hAnsi="Times New Roman"/>
                <w:color w:val="000000"/>
                <w:sz w:val="24"/>
                <w:szCs w:val="24"/>
              </w:rPr>
              <w:t>.Р</w:t>
            </w:r>
            <w:proofErr w:type="gramEnd"/>
            <w:r w:rsidRPr="00E4495D">
              <w:rPr>
                <w:rFonts w:ascii="Times New Roman" w:hAnsi="Times New Roman"/>
                <w:color w:val="000000"/>
                <w:sz w:val="24"/>
                <w:szCs w:val="24"/>
              </w:rPr>
              <w:t xml:space="preserve">ечицы, </w:t>
            </w:r>
            <w:proofErr w:type="spellStart"/>
            <w:r w:rsidRPr="00E4495D">
              <w:rPr>
                <w:rFonts w:ascii="Times New Roman" w:hAnsi="Times New Roman"/>
                <w:color w:val="000000"/>
                <w:sz w:val="24"/>
                <w:szCs w:val="24"/>
              </w:rPr>
              <w:t>ул.Речицкий</w:t>
            </w:r>
            <w:proofErr w:type="spellEnd"/>
            <w:r w:rsidRPr="00E4495D">
              <w:rPr>
                <w:rFonts w:ascii="Times New Roman" w:hAnsi="Times New Roman"/>
                <w:color w:val="000000"/>
                <w:sz w:val="24"/>
                <w:szCs w:val="24"/>
              </w:rPr>
              <w:t xml:space="preserve"> завод, д.д.22</w:t>
            </w:r>
          </w:p>
        </w:tc>
      </w:tr>
      <w:tr w:rsidR="00E4495D" w:rsidRPr="00E4495D" w:rsidTr="00E4495D">
        <w:tc>
          <w:tcPr>
            <w:tcW w:w="706" w:type="dxa"/>
          </w:tcPr>
          <w:p w:rsidR="00E4495D" w:rsidRPr="00E4495D" w:rsidRDefault="00E4495D" w:rsidP="00050D3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t>23.</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с</w:t>
            </w:r>
            <w:proofErr w:type="gramStart"/>
            <w:r w:rsidRPr="00E4495D">
              <w:rPr>
                <w:rFonts w:ascii="Times New Roman" w:hAnsi="Times New Roman"/>
                <w:color w:val="000000"/>
                <w:sz w:val="24"/>
                <w:szCs w:val="24"/>
              </w:rPr>
              <w:t>.Р</w:t>
            </w:r>
            <w:proofErr w:type="gramEnd"/>
            <w:r w:rsidRPr="00E4495D">
              <w:rPr>
                <w:rFonts w:ascii="Times New Roman" w:hAnsi="Times New Roman"/>
                <w:color w:val="000000"/>
                <w:sz w:val="24"/>
                <w:szCs w:val="24"/>
              </w:rPr>
              <w:t>ечицы, ул.Совхозная, д.д.13,14,15,16</w:t>
            </w:r>
          </w:p>
        </w:tc>
      </w:tr>
      <w:tr w:rsidR="00E4495D" w:rsidRPr="00E4495D" w:rsidTr="00E4495D">
        <w:tc>
          <w:tcPr>
            <w:tcW w:w="706" w:type="dxa"/>
          </w:tcPr>
          <w:p w:rsidR="00E4495D" w:rsidRPr="00E4495D" w:rsidRDefault="00E4495D" w:rsidP="00050D3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t>24.</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с</w:t>
            </w:r>
            <w:proofErr w:type="gramStart"/>
            <w:r w:rsidRPr="00E4495D">
              <w:rPr>
                <w:rFonts w:ascii="Times New Roman" w:hAnsi="Times New Roman"/>
                <w:color w:val="000000"/>
                <w:sz w:val="24"/>
                <w:szCs w:val="24"/>
              </w:rPr>
              <w:t>.Р</w:t>
            </w:r>
            <w:proofErr w:type="gramEnd"/>
            <w:r w:rsidRPr="00E4495D">
              <w:rPr>
                <w:rFonts w:ascii="Times New Roman" w:hAnsi="Times New Roman"/>
                <w:color w:val="000000"/>
                <w:sz w:val="24"/>
                <w:szCs w:val="24"/>
              </w:rPr>
              <w:t>ечицы, ул.Совхозная, д.22</w:t>
            </w:r>
          </w:p>
        </w:tc>
      </w:tr>
      <w:tr w:rsidR="00E4495D" w:rsidRPr="00E4495D" w:rsidTr="00E4495D">
        <w:tc>
          <w:tcPr>
            <w:tcW w:w="706" w:type="dxa"/>
          </w:tcPr>
          <w:p w:rsidR="00E4495D" w:rsidRPr="00E4495D" w:rsidRDefault="00E4495D" w:rsidP="00050D3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t>25.</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с</w:t>
            </w:r>
            <w:proofErr w:type="gramStart"/>
            <w:r w:rsidRPr="00E4495D">
              <w:rPr>
                <w:rFonts w:ascii="Times New Roman" w:hAnsi="Times New Roman"/>
                <w:color w:val="000000"/>
                <w:sz w:val="24"/>
                <w:szCs w:val="24"/>
              </w:rPr>
              <w:t>.Р</w:t>
            </w:r>
            <w:proofErr w:type="gramEnd"/>
            <w:r w:rsidRPr="00E4495D">
              <w:rPr>
                <w:rFonts w:ascii="Times New Roman" w:hAnsi="Times New Roman"/>
                <w:color w:val="000000"/>
                <w:sz w:val="24"/>
                <w:szCs w:val="24"/>
              </w:rPr>
              <w:t>ечицы, ул.Совхозная,д.17</w:t>
            </w:r>
          </w:p>
        </w:tc>
      </w:tr>
      <w:tr w:rsidR="00E4495D" w:rsidRPr="00E4495D" w:rsidTr="00E4495D">
        <w:tc>
          <w:tcPr>
            <w:tcW w:w="706" w:type="dxa"/>
          </w:tcPr>
          <w:p w:rsidR="00E4495D" w:rsidRPr="00E4495D" w:rsidRDefault="00E4495D" w:rsidP="00050D3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t>26.</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с</w:t>
            </w:r>
            <w:proofErr w:type="gramStart"/>
            <w:r w:rsidRPr="00E4495D">
              <w:rPr>
                <w:rFonts w:ascii="Times New Roman" w:hAnsi="Times New Roman"/>
                <w:color w:val="000000"/>
                <w:sz w:val="24"/>
                <w:szCs w:val="24"/>
              </w:rPr>
              <w:t>.Р</w:t>
            </w:r>
            <w:proofErr w:type="gramEnd"/>
            <w:r w:rsidRPr="00E4495D">
              <w:rPr>
                <w:rFonts w:ascii="Times New Roman" w:hAnsi="Times New Roman"/>
                <w:color w:val="000000"/>
                <w:sz w:val="24"/>
                <w:szCs w:val="24"/>
              </w:rPr>
              <w:t>ечицы, ул.Совхозная, д.19</w:t>
            </w:r>
          </w:p>
        </w:tc>
      </w:tr>
      <w:tr w:rsidR="00E4495D" w:rsidRPr="00E4495D" w:rsidTr="00E4495D">
        <w:tc>
          <w:tcPr>
            <w:tcW w:w="706" w:type="dxa"/>
          </w:tcPr>
          <w:p w:rsidR="00E4495D" w:rsidRPr="00E4495D" w:rsidRDefault="00E4495D" w:rsidP="00C1581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t>27.</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пос. </w:t>
            </w:r>
            <w:proofErr w:type="spellStart"/>
            <w:r w:rsidRPr="00E4495D">
              <w:rPr>
                <w:rFonts w:ascii="Times New Roman" w:hAnsi="Times New Roman"/>
                <w:color w:val="000000"/>
                <w:sz w:val="24"/>
                <w:szCs w:val="24"/>
              </w:rPr>
              <w:t>совх</w:t>
            </w:r>
            <w:proofErr w:type="spellEnd"/>
            <w:r w:rsidRPr="00E4495D">
              <w:rPr>
                <w:rFonts w:ascii="Times New Roman" w:hAnsi="Times New Roman"/>
                <w:color w:val="000000"/>
                <w:sz w:val="24"/>
                <w:szCs w:val="24"/>
              </w:rPr>
              <w:t xml:space="preserve">. "Раменское" ул. </w:t>
            </w:r>
            <w:proofErr w:type="gramStart"/>
            <w:r w:rsidRPr="00E4495D">
              <w:rPr>
                <w:rFonts w:ascii="Times New Roman" w:hAnsi="Times New Roman"/>
                <w:color w:val="000000"/>
                <w:sz w:val="24"/>
                <w:szCs w:val="24"/>
              </w:rPr>
              <w:t>Центральная</w:t>
            </w:r>
            <w:proofErr w:type="gramEnd"/>
            <w:r w:rsidRPr="00E4495D">
              <w:rPr>
                <w:rFonts w:ascii="Times New Roman" w:hAnsi="Times New Roman"/>
                <w:color w:val="000000"/>
                <w:sz w:val="24"/>
                <w:szCs w:val="24"/>
              </w:rPr>
              <w:t xml:space="preserve"> 6</w:t>
            </w:r>
          </w:p>
        </w:tc>
      </w:tr>
      <w:tr w:rsidR="00E4495D" w:rsidRPr="00E4495D" w:rsidTr="00E4495D">
        <w:tc>
          <w:tcPr>
            <w:tcW w:w="706" w:type="dxa"/>
          </w:tcPr>
          <w:p w:rsidR="00E4495D" w:rsidRPr="00E4495D" w:rsidRDefault="00E4495D" w:rsidP="00C1581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t>28.</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пос. </w:t>
            </w:r>
            <w:proofErr w:type="spellStart"/>
            <w:r w:rsidRPr="00E4495D">
              <w:rPr>
                <w:rFonts w:ascii="Times New Roman" w:hAnsi="Times New Roman"/>
                <w:color w:val="000000"/>
                <w:sz w:val="24"/>
                <w:szCs w:val="24"/>
              </w:rPr>
              <w:t>совх</w:t>
            </w:r>
            <w:proofErr w:type="spellEnd"/>
            <w:r w:rsidRPr="00E4495D">
              <w:rPr>
                <w:rFonts w:ascii="Times New Roman" w:hAnsi="Times New Roman"/>
                <w:color w:val="000000"/>
                <w:sz w:val="24"/>
                <w:szCs w:val="24"/>
              </w:rPr>
              <w:t xml:space="preserve">. "Раменское" ул. </w:t>
            </w:r>
            <w:proofErr w:type="gramStart"/>
            <w:r w:rsidRPr="00E4495D">
              <w:rPr>
                <w:rFonts w:ascii="Times New Roman" w:hAnsi="Times New Roman"/>
                <w:color w:val="000000"/>
                <w:sz w:val="24"/>
                <w:szCs w:val="24"/>
              </w:rPr>
              <w:t>Беговая</w:t>
            </w:r>
            <w:proofErr w:type="gramEnd"/>
            <w:r w:rsidRPr="00E4495D">
              <w:rPr>
                <w:rFonts w:ascii="Times New Roman" w:hAnsi="Times New Roman"/>
                <w:color w:val="000000"/>
                <w:sz w:val="24"/>
                <w:szCs w:val="24"/>
              </w:rPr>
              <w:t xml:space="preserve"> 6</w:t>
            </w:r>
          </w:p>
        </w:tc>
      </w:tr>
      <w:tr w:rsidR="00E4495D" w:rsidRPr="00E4495D" w:rsidTr="00E4495D">
        <w:tc>
          <w:tcPr>
            <w:tcW w:w="706" w:type="dxa"/>
          </w:tcPr>
          <w:p w:rsidR="00E4495D" w:rsidRPr="00E4495D" w:rsidRDefault="00E4495D" w:rsidP="00C1581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t>29.</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пос. </w:t>
            </w:r>
            <w:proofErr w:type="spellStart"/>
            <w:r w:rsidRPr="00E4495D">
              <w:rPr>
                <w:rFonts w:ascii="Times New Roman" w:hAnsi="Times New Roman"/>
                <w:color w:val="000000"/>
                <w:sz w:val="24"/>
                <w:szCs w:val="24"/>
              </w:rPr>
              <w:t>совх</w:t>
            </w:r>
            <w:proofErr w:type="spellEnd"/>
            <w:r w:rsidRPr="00E4495D">
              <w:rPr>
                <w:rFonts w:ascii="Times New Roman" w:hAnsi="Times New Roman"/>
                <w:color w:val="000000"/>
                <w:sz w:val="24"/>
                <w:szCs w:val="24"/>
              </w:rPr>
              <w:t xml:space="preserve">. "Раменское" ул. </w:t>
            </w:r>
            <w:proofErr w:type="gramStart"/>
            <w:r w:rsidRPr="00E4495D">
              <w:rPr>
                <w:rFonts w:ascii="Times New Roman" w:hAnsi="Times New Roman"/>
                <w:color w:val="000000"/>
                <w:sz w:val="24"/>
                <w:szCs w:val="24"/>
              </w:rPr>
              <w:t>Шоссейная</w:t>
            </w:r>
            <w:proofErr w:type="gramEnd"/>
            <w:r w:rsidRPr="00E4495D">
              <w:rPr>
                <w:rFonts w:ascii="Times New Roman" w:hAnsi="Times New Roman"/>
                <w:color w:val="000000"/>
                <w:sz w:val="24"/>
                <w:szCs w:val="24"/>
              </w:rPr>
              <w:t xml:space="preserve"> д. 30</w:t>
            </w:r>
          </w:p>
        </w:tc>
      </w:tr>
      <w:tr w:rsidR="00E4495D" w:rsidRPr="00E4495D" w:rsidTr="00E4495D">
        <w:tc>
          <w:tcPr>
            <w:tcW w:w="706" w:type="dxa"/>
          </w:tcPr>
          <w:p w:rsidR="00E4495D" w:rsidRPr="00E4495D" w:rsidRDefault="00E4495D" w:rsidP="00C1581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t>30.</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пос. </w:t>
            </w:r>
            <w:proofErr w:type="spellStart"/>
            <w:r w:rsidRPr="00E4495D">
              <w:rPr>
                <w:rFonts w:ascii="Times New Roman" w:hAnsi="Times New Roman"/>
                <w:color w:val="000000"/>
                <w:sz w:val="24"/>
                <w:szCs w:val="24"/>
              </w:rPr>
              <w:t>совх</w:t>
            </w:r>
            <w:proofErr w:type="spellEnd"/>
            <w:r w:rsidRPr="00E4495D">
              <w:rPr>
                <w:rFonts w:ascii="Times New Roman" w:hAnsi="Times New Roman"/>
                <w:color w:val="000000"/>
                <w:sz w:val="24"/>
                <w:szCs w:val="24"/>
              </w:rPr>
              <w:t xml:space="preserve">. "Раменское" ул. </w:t>
            </w:r>
            <w:proofErr w:type="gramStart"/>
            <w:r w:rsidRPr="00E4495D">
              <w:rPr>
                <w:rFonts w:ascii="Times New Roman" w:hAnsi="Times New Roman"/>
                <w:color w:val="000000"/>
                <w:sz w:val="24"/>
                <w:szCs w:val="24"/>
              </w:rPr>
              <w:t>Шоссейная</w:t>
            </w:r>
            <w:proofErr w:type="gramEnd"/>
            <w:r w:rsidRPr="00E4495D">
              <w:rPr>
                <w:rFonts w:ascii="Times New Roman" w:hAnsi="Times New Roman"/>
                <w:color w:val="000000"/>
                <w:sz w:val="24"/>
                <w:szCs w:val="24"/>
              </w:rPr>
              <w:t xml:space="preserve"> д. 27,28</w:t>
            </w:r>
          </w:p>
        </w:tc>
      </w:tr>
      <w:tr w:rsidR="00E4495D" w:rsidRPr="00E4495D" w:rsidTr="00E4495D">
        <w:tc>
          <w:tcPr>
            <w:tcW w:w="706" w:type="dxa"/>
          </w:tcPr>
          <w:p w:rsidR="00E4495D" w:rsidRPr="00E4495D" w:rsidRDefault="00E4495D" w:rsidP="00C1581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lastRenderedPageBreak/>
              <w:t>31.</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д. Клишева ул. </w:t>
            </w:r>
            <w:proofErr w:type="gramStart"/>
            <w:r w:rsidRPr="00E4495D">
              <w:rPr>
                <w:rFonts w:ascii="Times New Roman" w:hAnsi="Times New Roman"/>
                <w:color w:val="000000"/>
                <w:sz w:val="24"/>
                <w:szCs w:val="24"/>
              </w:rPr>
              <w:t>Центральная</w:t>
            </w:r>
            <w:proofErr w:type="gramEnd"/>
            <w:r w:rsidRPr="00E4495D">
              <w:rPr>
                <w:rFonts w:ascii="Times New Roman" w:hAnsi="Times New Roman"/>
                <w:color w:val="000000"/>
                <w:sz w:val="24"/>
                <w:szCs w:val="24"/>
              </w:rPr>
              <w:t xml:space="preserve"> 5</w:t>
            </w:r>
          </w:p>
        </w:tc>
      </w:tr>
      <w:tr w:rsidR="00E4495D" w:rsidRPr="00E4495D" w:rsidTr="00E4495D">
        <w:tc>
          <w:tcPr>
            <w:tcW w:w="706" w:type="dxa"/>
          </w:tcPr>
          <w:p w:rsidR="00E4495D" w:rsidRPr="00E4495D" w:rsidRDefault="00E4495D" w:rsidP="00C1581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t>32.</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w:t>
            </w:r>
            <w:proofErr w:type="gramStart"/>
            <w:r w:rsidRPr="00E4495D">
              <w:rPr>
                <w:rFonts w:ascii="Times New Roman" w:hAnsi="Times New Roman"/>
                <w:color w:val="000000"/>
                <w:sz w:val="24"/>
                <w:szCs w:val="24"/>
              </w:rPr>
              <w:t>г</w:t>
            </w:r>
            <w:proofErr w:type="gramEnd"/>
            <w:r w:rsidRPr="00E4495D">
              <w:rPr>
                <w:rFonts w:ascii="Times New Roman" w:hAnsi="Times New Roman"/>
                <w:color w:val="000000"/>
                <w:sz w:val="24"/>
                <w:szCs w:val="24"/>
              </w:rPr>
              <w:t>.о., с. Малахово, д. 10</w:t>
            </w:r>
          </w:p>
        </w:tc>
      </w:tr>
      <w:tr w:rsidR="00E4495D" w:rsidRPr="00E4495D" w:rsidTr="00E4495D">
        <w:tc>
          <w:tcPr>
            <w:tcW w:w="706" w:type="dxa"/>
          </w:tcPr>
          <w:p w:rsidR="00E4495D" w:rsidRPr="00E4495D" w:rsidRDefault="00E4495D" w:rsidP="00C15811">
            <w:pPr>
              <w:widowControl w:val="0"/>
              <w:autoSpaceDE w:val="0"/>
              <w:autoSpaceDN w:val="0"/>
              <w:adjustRightInd w:val="0"/>
              <w:jc w:val="center"/>
              <w:rPr>
                <w:rFonts w:ascii="Times New Roman" w:hAnsi="Times New Roman"/>
                <w:color w:val="000000"/>
                <w:sz w:val="24"/>
                <w:szCs w:val="24"/>
              </w:rPr>
            </w:pPr>
            <w:r w:rsidRPr="00E4495D">
              <w:rPr>
                <w:rFonts w:ascii="Times New Roman" w:hAnsi="Times New Roman"/>
                <w:color w:val="000000"/>
                <w:sz w:val="24"/>
                <w:szCs w:val="24"/>
              </w:rPr>
              <w:t>33.</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w:t>
            </w:r>
            <w:proofErr w:type="gramStart"/>
            <w:r w:rsidRPr="00E4495D">
              <w:rPr>
                <w:rFonts w:ascii="Times New Roman" w:hAnsi="Times New Roman"/>
                <w:color w:val="000000"/>
                <w:sz w:val="24"/>
                <w:szCs w:val="24"/>
              </w:rPr>
              <w:t>г</w:t>
            </w:r>
            <w:proofErr w:type="gramEnd"/>
            <w:r w:rsidRPr="00E4495D">
              <w:rPr>
                <w:rFonts w:ascii="Times New Roman" w:hAnsi="Times New Roman"/>
                <w:color w:val="000000"/>
                <w:sz w:val="24"/>
                <w:szCs w:val="24"/>
              </w:rPr>
              <w:t>.о., с. Новое, ПМК-17, д. 4</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34.</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w:t>
            </w:r>
            <w:proofErr w:type="gramStart"/>
            <w:r w:rsidRPr="00E4495D">
              <w:rPr>
                <w:rFonts w:ascii="Times New Roman" w:hAnsi="Times New Roman"/>
                <w:color w:val="000000"/>
                <w:sz w:val="24"/>
                <w:szCs w:val="24"/>
              </w:rPr>
              <w:t>г</w:t>
            </w:r>
            <w:proofErr w:type="gramEnd"/>
            <w:r w:rsidRPr="00E4495D">
              <w:rPr>
                <w:rFonts w:ascii="Times New Roman" w:hAnsi="Times New Roman"/>
                <w:color w:val="000000"/>
                <w:sz w:val="24"/>
                <w:szCs w:val="24"/>
              </w:rPr>
              <w:t>.о., с. Новое, ПМК-17, д. 8</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35.</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д. Заболотье, СПТУ -93 д. 1</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36.</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д. Заболотье, СПТУ -93 д. 3</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37.</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п. </w:t>
            </w:r>
            <w:proofErr w:type="spellStart"/>
            <w:r w:rsidRPr="00E4495D">
              <w:rPr>
                <w:rFonts w:ascii="Times New Roman" w:hAnsi="Times New Roman"/>
                <w:color w:val="000000"/>
                <w:sz w:val="24"/>
                <w:szCs w:val="24"/>
              </w:rPr>
              <w:t>Ильиский</w:t>
            </w:r>
            <w:proofErr w:type="spellEnd"/>
            <w:r w:rsidRPr="00E4495D">
              <w:rPr>
                <w:rFonts w:ascii="Times New Roman" w:hAnsi="Times New Roman"/>
                <w:color w:val="000000"/>
                <w:sz w:val="24"/>
                <w:szCs w:val="24"/>
              </w:rPr>
              <w:t>, ул</w:t>
            </w:r>
            <w:proofErr w:type="gramStart"/>
            <w:r w:rsidRPr="00E4495D">
              <w:rPr>
                <w:rFonts w:ascii="Times New Roman" w:hAnsi="Times New Roman"/>
                <w:color w:val="000000"/>
                <w:sz w:val="24"/>
                <w:szCs w:val="24"/>
              </w:rPr>
              <w:t>.М</w:t>
            </w:r>
            <w:proofErr w:type="gramEnd"/>
            <w:r w:rsidRPr="00E4495D">
              <w:rPr>
                <w:rFonts w:ascii="Times New Roman" w:hAnsi="Times New Roman"/>
                <w:color w:val="000000"/>
                <w:sz w:val="24"/>
                <w:szCs w:val="24"/>
              </w:rPr>
              <w:t>осковская, д.4б</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38.</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п. </w:t>
            </w:r>
            <w:proofErr w:type="spellStart"/>
            <w:r w:rsidRPr="00E4495D">
              <w:rPr>
                <w:rFonts w:ascii="Times New Roman" w:hAnsi="Times New Roman"/>
                <w:color w:val="000000"/>
                <w:sz w:val="24"/>
                <w:szCs w:val="24"/>
              </w:rPr>
              <w:t>Ильиский</w:t>
            </w:r>
            <w:proofErr w:type="spellEnd"/>
            <w:r w:rsidRPr="00E4495D">
              <w:rPr>
                <w:rFonts w:ascii="Times New Roman" w:hAnsi="Times New Roman"/>
                <w:color w:val="000000"/>
                <w:sz w:val="24"/>
                <w:szCs w:val="24"/>
              </w:rPr>
              <w:t>, ул</w:t>
            </w:r>
            <w:proofErr w:type="gramStart"/>
            <w:r w:rsidRPr="00E4495D">
              <w:rPr>
                <w:rFonts w:ascii="Times New Roman" w:hAnsi="Times New Roman"/>
                <w:color w:val="000000"/>
                <w:sz w:val="24"/>
                <w:szCs w:val="24"/>
              </w:rPr>
              <w:t>.Ю</w:t>
            </w:r>
            <w:proofErr w:type="gramEnd"/>
            <w:r w:rsidRPr="00E4495D">
              <w:rPr>
                <w:rFonts w:ascii="Times New Roman" w:hAnsi="Times New Roman"/>
                <w:color w:val="000000"/>
                <w:sz w:val="24"/>
                <w:szCs w:val="24"/>
              </w:rPr>
              <w:t>жная, д.17, 17А, 19</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39.</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п. </w:t>
            </w:r>
            <w:proofErr w:type="spellStart"/>
            <w:r w:rsidRPr="00E4495D">
              <w:rPr>
                <w:rFonts w:ascii="Times New Roman" w:hAnsi="Times New Roman"/>
                <w:color w:val="000000"/>
                <w:sz w:val="24"/>
                <w:szCs w:val="24"/>
              </w:rPr>
              <w:t>Ильиский</w:t>
            </w:r>
            <w:proofErr w:type="spellEnd"/>
            <w:r w:rsidRPr="00E4495D">
              <w:rPr>
                <w:rFonts w:ascii="Times New Roman" w:hAnsi="Times New Roman"/>
                <w:color w:val="000000"/>
                <w:sz w:val="24"/>
                <w:szCs w:val="24"/>
              </w:rPr>
              <w:t>, ул</w:t>
            </w:r>
            <w:proofErr w:type="gramStart"/>
            <w:r w:rsidRPr="00E4495D">
              <w:rPr>
                <w:rFonts w:ascii="Times New Roman" w:hAnsi="Times New Roman"/>
                <w:color w:val="000000"/>
                <w:sz w:val="24"/>
                <w:szCs w:val="24"/>
              </w:rPr>
              <w:t>.О</w:t>
            </w:r>
            <w:proofErr w:type="gramEnd"/>
            <w:r w:rsidRPr="00E4495D">
              <w:rPr>
                <w:rFonts w:ascii="Times New Roman" w:hAnsi="Times New Roman"/>
                <w:color w:val="000000"/>
                <w:sz w:val="24"/>
                <w:szCs w:val="24"/>
              </w:rPr>
              <w:t>ктябрьская, д.62-70</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40.</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п. </w:t>
            </w:r>
            <w:proofErr w:type="spellStart"/>
            <w:r w:rsidRPr="00E4495D">
              <w:rPr>
                <w:rFonts w:ascii="Times New Roman" w:hAnsi="Times New Roman"/>
                <w:color w:val="000000"/>
                <w:sz w:val="24"/>
                <w:szCs w:val="24"/>
              </w:rPr>
              <w:t>Ильиский</w:t>
            </w:r>
            <w:proofErr w:type="spellEnd"/>
            <w:r w:rsidRPr="00E4495D">
              <w:rPr>
                <w:rFonts w:ascii="Times New Roman" w:hAnsi="Times New Roman"/>
                <w:color w:val="000000"/>
                <w:sz w:val="24"/>
                <w:szCs w:val="24"/>
              </w:rPr>
              <w:t>, ул</w:t>
            </w:r>
            <w:proofErr w:type="gramStart"/>
            <w:r w:rsidRPr="00E4495D">
              <w:rPr>
                <w:rFonts w:ascii="Times New Roman" w:hAnsi="Times New Roman"/>
                <w:color w:val="000000"/>
                <w:sz w:val="24"/>
                <w:szCs w:val="24"/>
              </w:rPr>
              <w:t>.О</w:t>
            </w:r>
            <w:proofErr w:type="gramEnd"/>
            <w:r w:rsidRPr="00E4495D">
              <w:rPr>
                <w:rFonts w:ascii="Times New Roman" w:hAnsi="Times New Roman"/>
                <w:color w:val="000000"/>
                <w:sz w:val="24"/>
                <w:szCs w:val="24"/>
              </w:rPr>
              <w:t>стровского, д.1, 2, 3</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41.</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п. </w:t>
            </w:r>
            <w:proofErr w:type="spellStart"/>
            <w:r w:rsidRPr="00E4495D">
              <w:rPr>
                <w:rFonts w:ascii="Times New Roman" w:hAnsi="Times New Roman"/>
                <w:color w:val="000000"/>
                <w:sz w:val="24"/>
                <w:szCs w:val="24"/>
              </w:rPr>
              <w:t>Ильиский</w:t>
            </w:r>
            <w:proofErr w:type="spellEnd"/>
            <w:r w:rsidRPr="00E4495D">
              <w:rPr>
                <w:rFonts w:ascii="Times New Roman" w:hAnsi="Times New Roman"/>
                <w:color w:val="000000"/>
                <w:sz w:val="24"/>
                <w:szCs w:val="24"/>
              </w:rPr>
              <w:t>, ул</w:t>
            </w:r>
            <w:proofErr w:type="gramStart"/>
            <w:r w:rsidRPr="00E4495D">
              <w:rPr>
                <w:rFonts w:ascii="Times New Roman" w:hAnsi="Times New Roman"/>
                <w:color w:val="000000"/>
                <w:sz w:val="24"/>
                <w:szCs w:val="24"/>
              </w:rPr>
              <w:t>.О</w:t>
            </w:r>
            <w:proofErr w:type="gramEnd"/>
            <w:r w:rsidRPr="00E4495D">
              <w:rPr>
                <w:rFonts w:ascii="Times New Roman" w:hAnsi="Times New Roman"/>
                <w:color w:val="000000"/>
                <w:sz w:val="24"/>
                <w:szCs w:val="24"/>
              </w:rPr>
              <w:t xml:space="preserve">стровского, д.4,5,6,10 </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42.</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п. </w:t>
            </w:r>
            <w:proofErr w:type="spellStart"/>
            <w:r w:rsidRPr="00E4495D">
              <w:rPr>
                <w:rFonts w:ascii="Times New Roman" w:hAnsi="Times New Roman"/>
                <w:color w:val="000000"/>
                <w:sz w:val="24"/>
                <w:szCs w:val="24"/>
              </w:rPr>
              <w:t>Ильиский</w:t>
            </w:r>
            <w:proofErr w:type="spellEnd"/>
            <w:r w:rsidRPr="00E4495D">
              <w:rPr>
                <w:rFonts w:ascii="Times New Roman" w:hAnsi="Times New Roman"/>
                <w:color w:val="000000"/>
                <w:sz w:val="24"/>
                <w:szCs w:val="24"/>
              </w:rPr>
              <w:t>, ул</w:t>
            </w:r>
            <w:proofErr w:type="gramStart"/>
            <w:r w:rsidRPr="00E4495D">
              <w:rPr>
                <w:rFonts w:ascii="Times New Roman" w:hAnsi="Times New Roman"/>
                <w:color w:val="000000"/>
                <w:sz w:val="24"/>
                <w:szCs w:val="24"/>
              </w:rPr>
              <w:t>.О</w:t>
            </w:r>
            <w:proofErr w:type="gramEnd"/>
            <w:r w:rsidRPr="00E4495D">
              <w:rPr>
                <w:rFonts w:ascii="Times New Roman" w:hAnsi="Times New Roman"/>
                <w:color w:val="000000"/>
                <w:sz w:val="24"/>
                <w:szCs w:val="24"/>
              </w:rPr>
              <w:t>стровского, д.7,8,9</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43.</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w:t>
            </w:r>
            <w:proofErr w:type="gramStart"/>
            <w:r w:rsidRPr="00E4495D">
              <w:rPr>
                <w:rFonts w:ascii="Times New Roman" w:hAnsi="Times New Roman"/>
                <w:color w:val="000000"/>
                <w:sz w:val="24"/>
                <w:szCs w:val="24"/>
              </w:rPr>
              <w:t>г</w:t>
            </w:r>
            <w:proofErr w:type="gramEnd"/>
            <w:r w:rsidRPr="00E4495D">
              <w:rPr>
                <w:rFonts w:ascii="Times New Roman" w:hAnsi="Times New Roman"/>
                <w:color w:val="000000"/>
                <w:sz w:val="24"/>
                <w:szCs w:val="24"/>
              </w:rPr>
              <w:t>.о., с. Константиново, д.4</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44.</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w:t>
            </w:r>
            <w:proofErr w:type="gramStart"/>
            <w:r w:rsidRPr="00E4495D">
              <w:rPr>
                <w:rFonts w:ascii="Times New Roman" w:hAnsi="Times New Roman"/>
                <w:color w:val="000000"/>
                <w:sz w:val="24"/>
                <w:szCs w:val="24"/>
              </w:rPr>
              <w:t>г</w:t>
            </w:r>
            <w:proofErr w:type="gramEnd"/>
            <w:r w:rsidRPr="00E4495D">
              <w:rPr>
                <w:rFonts w:ascii="Times New Roman" w:hAnsi="Times New Roman"/>
                <w:color w:val="000000"/>
                <w:sz w:val="24"/>
                <w:szCs w:val="24"/>
              </w:rPr>
              <w:t>.о., с. Константиново, д.12-13-15</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45.</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п. Кратово, ул. Мичурина, д.4,д.6а, ул. Чурилина</w:t>
            </w:r>
            <w:proofErr w:type="gramStart"/>
            <w:r w:rsidRPr="00E4495D">
              <w:rPr>
                <w:rFonts w:ascii="Times New Roman" w:hAnsi="Times New Roman"/>
                <w:color w:val="000000"/>
                <w:sz w:val="24"/>
                <w:szCs w:val="24"/>
              </w:rPr>
              <w:t>,д</w:t>
            </w:r>
            <w:proofErr w:type="gramEnd"/>
            <w:r w:rsidRPr="00E4495D">
              <w:rPr>
                <w:rFonts w:ascii="Times New Roman" w:hAnsi="Times New Roman"/>
                <w:color w:val="000000"/>
                <w:sz w:val="24"/>
                <w:szCs w:val="24"/>
              </w:rPr>
              <w:t>.7</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46.</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п. </w:t>
            </w:r>
            <w:proofErr w:type="spellStart"/>
            <w:r w:rsidRPr="00E4495D">
              <w:rPr>
                <w:rFonts w:ascii="Times New Roman" w:hAnsi="Times New Roman"/>
                <w:color w:val="000000"/>
                <w:sz w:val="24"/>
                <w:szCs w:val="24"/>
              </w:rPr>
              <w:t>Кратово</w:t>
            </w:r>
            <w:proofErr w:type="gramStart"/>
            <w:r w:rsidRPr="00E4495D">
              <w:rPr>
                <w:rFonts w:ascii="Times New Roman" w:hAnsi="Times New Roman"/>
                <w:color w:val="000000"/>
                <w:sz w:val="24"/>
                <w:szCs w:val="24"/>
              </w:rPr>
              <w:t>,у</w:t>
            </w:r>
            <w:proofErr w:type="gramEnd"/>
            <w:r w:rsidRPr="00E4495D">
              <w:rPr>
                <w:rFonts w:ascii="Times New Roman" w:hAnsi="Times New Roman"/>
                <w:color w:val="000000"/>
                <w:sz w:val="24"/>
                <w:szCs w:val="24"/>
              </w:rPr>
              <w:t>л</w:t>
            </w:r>
            <w:proofErr w:type="spellEnd"/>
            <w:r w:rsidRPr="00E4495D">
              <w:rPr>
                <w:rFonts w:ascii="Times New Roman" w:hAnsi="Times New Roman"/>
                <w:color w:val="000000"/>
                <w:sz w:val="24"/>
                <w:szCs w:val="24"/>
              </w:rPr>
              <w:t>. Чурилина,д.4,д.6,д.6а, ул. Старомосковская,д.5/2,д.7,д.9/5,ул. Интернациональная,д.7</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47.</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п. Кратово - ул. Мира, д.7.8,9,11,13,16</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48.</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w:t>
            </w:r>
            <w:proofErr w:type="gramStart"/>
            <w:r w:rsidRPr="00E4495D">
              <w:rPr>
                <w:rFonts w:ascii="Times New Roman" w:hAnsi="Times New Roman"/>
                <w:color w:val="000000"/>
                <w:sz w:val="24"/>
                <w:szCs w:val="24"/>
              </w:rPr>
              <w:t>г</w:t>
            </w:r>
            <w:proofErr w:type="gramEnd"/>
            <w:r w:rsidRPr="00E4495D">
              <w:rPr>
                <w:rFonts w:ascii="Times New Roman" w:hAnsi="Times New Roman"/>
                <w:color w:val="000000"/>
                <w:sz w:val="24"/>
                <w:szCs w:val="24"/>
              </w:rPr>
              <w:t xml:space="preserve">.о., с. </w:t>
            </w:r>
            <w:proofErr w:type="spellStart"/>
            <w:r w:rsidRPr="00E4495D">
              <w:rPr>
                <w:rFonts w:ascii="Times New Roman" w:hAnsi="Times New Roman"/>
                <w:color w:val="000000"/>
                <w:sz w:val="24"/>
                <w:szCs w:val="24"/>
              </w:rPr>
              <w:t>Игумново</w:t>
            </w:r>
            <w:proofErr w:type="spellEnd"/>
            <w:r w:rsidRPr="00E4495D">
              <w:rPr>
                <w:rFonts w:ascii="Times New Roman" w:hAnsi="Times New Roman"/>
                <w:color w:val="000000"/>
                <w:sz w:val="24"/>
                <w:szCs w:val="24"/>
              </w:rPr>
              <w:t>, улица СПТУ-98,д.1,д.2</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49.</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w:t>
            </w:r>
            <w:proofErr w:type="spellStart"/>
            <w:r w:rsidRPr="00E4495D">
              <w:rPr>
                <w:rFonts w:ascii="Times New Roman" w:hAnsi="Times New Roman"/>
                <w:color w:val="000000"/>
                <w:sz w:val="24"/>
                <w:szCs w:val="24"/>
              </w:rPr>
              <w:t>с</w:t>
            </w:r>
            <w:proofErr w:type="gramStart"/>
            <w:r w:rsidRPr="00E4495D">
              <w:rPr>
                <w:rFonts w:ascii="Times New Roman" w:hAnsi="Times New Roman"/>
                <w:color w:val="000000"/>
                <w:sz w:val="24"/>
                <w:szCs w:val="24"/>
              </w:rPr>
              <w:t>.Н</w:t>
            </w:r>
            <w:proofErr w:type="gramEnd"/>
            <w:r w:rsidRPr="00E4495D">
              <w:rPr>
                <w:rFonts w:ascii="Times New Roman" w:hAnsi="Times New Roman"/>
                <w:color w:val="000000"/>
                <w:sz w:val="24"/>
                <w:szCs w:val="24"/>
              </w:rPr>
              <w:t>иконовское</w:t>
            </w:r>
            <w:proofErr w:type="spellEnd"/>
            <w:r w:rsidRPr="00E4495D">
              <w:rPr>
                <w:rFonts w:ascii="Times New Roman" w:hAnsi="Times New Roman"/>
                <w:color w:val="000000"/>
                <w:sz w:val="24"/>
                <w:szCs w:val="24"/>
              </w:rPr>
              <w:t>, ул.Пионерская, д.48</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50.</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w:t>
            </w:r>
            <w:proofErr w:type="spellStart"/>
            <w:r w:rsidRPr="00E4495D">
              <w:rPr>
                <w:rFonts w:ascii="Times New Roman" w:hAnsi="Times New Roman"/>
                <w:color w:val="000000"/>
                <w:sz w:val="24"/>
                <w:szCs w:val="24"/>
              </w:rPr>
              <w:t>с</w:t>
            </w:r>
            <w:proofErr w:type="gramStart"/>
            <w:r w:rsidRPr="00E4495D">
              <w:rPr>
                <w:rFonts w:ascii="Times New Roman" w:hAnsi="Times New Roman"/>
                <w:color w:val="000000"/>
                <w:sz w:val="24"/>
                <w:szCs w:val="24"/>
              </w:rPr>
              <w:t>.Н</w:t>
            </w:r>
            <w:proofErr w:type="gramEnd"/>
            <w:r w:rsidRPr="00E4495D">
              <w:rPr>
                <w:rFonts w:ascii="Times New Roman" w:hAnsi="Times New Roman"/>
                <w:color w:val="000000"/>
                <w:sz w:val="24"/>
                <w:szCs w:val="24"/>
              </w:rPr>
              <w:t>иконовское</w:t>
            </w:r>
            <w:proofErr w:type="spellEnd"/>
            <w:r w:rsidRPr="00E4495D">
              <w:rPr>
                <w:rFonts w:ascii="Times New Roman" w:hAnsi="Times New Roman"/>
                <w:color w:val="000000"/>
                <w:sz w:val="24"/>
                <w:szCs w:val="24"/>
              </w:rPr>
              <w:t xml:space="preserve">, </w:t>
            </w:r>
            <w:proofErr w:type="spellStart"/>
            <w:r w:rsidRPr="00E4495D">
              <w:rPr>
                <w:rFonts w:ascii="Times New Roman" w:hAnsi="Times New Roman"/>
                <w:color w:val="000000"/>
                <w:sz w:val="24"/>
                <w:szCs w:val="24"/>
              </w:rPr>
              <w:t>улАк.Иванова</w:t>
            </w:r>
            <w:proofErr w:type="spellEnd"/>
            <w:r w:rsidRPr="00E4495D">
              <w:rPr>
                <w:rFonts w:ascii="Times New Roman" w:hAnsi="Times New Roman"/>
                <w:color w:val="000000"/>
                <w:sz w:val="24"/>
                <w:szCs w:val="24"/>
              </w:rPr>
              <w:t>, д. 17, 14б</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51.</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с. Никоновское, ул. </w:t>
            </w:r>
            <w:proofErr w:type="gramStart"/>
            <w:r w:rsidRPr="00E4495D">
              <w:rPr>
                <w:rFonts w:ascii="Times New Roman" w:hAnsi="Times New Roman"/>
                <w:color w:val="000000"/>
                <w:sz w:val="24"/>
                <w:szCs w:val="24"/>
              </w:rPr>
              <w:t>Пионерская</w:t>
            </w:r>
            <w:proofErr w:type="gramEnd"/>
            <w:r w:rsidRPr="00E4495D">
              <w:rPr>
                <w:rFonts w:ascii="Times New Roman" w:hAnsi="Times New Roman"/>
                <w:color w:val="000000"/>
                <w:sz w:val="24"/>
                <w:szCs w:val="24"/>
              </w:rPr>
              <w:t xml:space="preserve">, </w:t>
            </w:r>
            <w:proofErr w:type="spellStart"/>
            <w:r w:rsidRPr="00E4495D">
              <w:rPr>
                <w:rFonts w:ascii="Times New Roman" w:hAnsi="Times New Roman"/>
                <w:color w:val="000000"/>
                <w:sz w:val="24"/>
                <w:szCs w:val="24"/>
              </w:rPr>
              <w:t>дд</w:t>
            </w:r>
            <w:proofErr w:type="spellEnd"/>
            <w:r w:rsidRPr="00E4495D">
              <w:rPr>
                <w:rFonts w:ascii="Times New Roman" w:hAnsi="Times New Roman"/>
                <w:color w:val="000000"/>
                <w:sz w:val="24"/>
                <w:szCs w:val="24"/>
              </w:rPr>
              <w:t>. 50,</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52.</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с. Никоновское, ул. </w:t>
            </w:r>
            <w:proofErr w:type="gramStart"/>
            <w:r w:rsidRPr="00E4495D">
              <w:rPr>
                <w:rFonts w:ascii="Times New Roman" w:hAnsi="Times New Roman"/>
                <w:color w:val="000000"/>
                <w:sz w:val="24"/>
                <w:szCs w:val="24"/>
              </w:rPr>
              <w:t>Пионерская</w:t>
            </w:r>
            <w:proofErr w:type="gramEnd"/>
            <w:r w:rsidRPr="00E4495D">
              <w:rPr>
                <w:rFonts w:ascii="Times New Roman" w:hAnsi="Times New Roman"/>
                <w:color w:val="000000"/>
                <w:sz w:val="24"/>
                <w:szCs w:val="24"/>
              </w:rPr>
              <w:t xml:space="preserve">, </w:t>
            </w:r>
            <w:proofErr w:type="spellStart"/>
            <w:r w:rsidRPr="00E4495D">
              <w:rPr>
                <w:rFonts w:ascii="Times New Roman" w:hAnsi="Times New Roman"/>
                <w:color w:val="000000"/>
                <w:sz w:val="24"/>
                <w:szCs w:val="24"/>
              </w:rPr>
              <w:t>дд</w:t>
            </w:r>
            <w:proofErr w:type="spellEnd"/>
            <w:r w:rsidRPr="00E4495D">
              <w:rPr>
                <w:rFonts w:ascii="Times New Roman" w:hAnsi="Times New Roman"/>
                <w:color w:val="000000"/>
                <w:sz w:val="24"/>
                <w:szCs w:val="24"/>
              </w:rPr>
              <w:t>. 70, 72, 74, 74а</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53.</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w:t>
            </w:r>
            <w:proofErr w:type="spellStart"/>
            <w:r w:rsidRPr="00E4495D">
              <w:rPr>
                <w:rFonts w:ascii="Times New Roman" w:hAnsi="Times New Roman"/>
                <w:color w:val="000000"/>
                <w:sz w:val="24"/>
                <w:szCs w:val="24"/>
              </w:rPr>
              <w:t>с</w:t>
            </w:r>
            <w:proofErr w:type="gramStart"/>
            <w:r w:rsidRPr="00E4495D">
              <w:rPr>
                <w:rFonts w:ascii="Times New Roman" w:hAnsi="Times New Roman"/>
                <w:color w:val="000000"/>
                <w:sz w:val="24"/>
                <w:szCs w:val="24"/>
              </w:rPr>
              <w:t>.З</w:t>
            </w:r>
            <w:proofErr w:type="gramEnd"/>
            <w:r w:rsidRPr="00E4495D">
              <w:rPr>
                <w:rFonts w:ascii="Times New Roman" w:hAnsi="Times New Roman"/>
                <w:color w:val="000000"/>
                <w:sz w:val="24"/>
                <w:szCs w:val="24"/>
              </w:rPr>
              <w:t>аворово</w:t>
            </w:r>
            <w:proofErr w:type="spellEnd"/>
            <w:r w:rsidRPr="00E4495D">
              <w:rPr>
                <w:rFonts w:ascii="Times New Roman" w:hAnsi="Times New Roman"/>
                <w:color w:val="000000"/>
                <w:sz w:val="24"/>
                <w:szCs w:val="24"/>
              </w:rPr>
              <w:t>, д.5, д. 8</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54.</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w:t>
            </w:r>
            <w:proofErr w:type="spellStart"/>
            <w:r w:rsidRPr="00E4495D">
              <w:rPr>
                <w:rFonts w:ascii="Times New Roman" w:hAnsi="Times New Roman"/>
                <w:color w:val="000000"/>
                <w:sz w:val="24"/>
                <w:szCs w:val="24"/>
              </w:rPr>
              <w:t>с</w:t>
            </w:r>
            <w:proofErr w:type="gramStart"/>
            <w:r w:rsidRPr="00E4495D">
              <w:rPr>
                <w:rFonts w:ascii="Times New Roman" w:hAnsi="Times New Roman"/>
                <w:color w:val="000000"/>
                <w:sz w:val="24"/>
                <w:szCs w:val="24"/>
              </w:rPr>
              <w:t>.З</w:t>
            </w:r>
            <w:proofErr w:type="gramEnd"/>
            <w:r w:rsidRPr="00E4495D">
              <w:rPr>
                <w:rFonts w:ascii="Times New Roman" w:hAnsi="Times New Roman"/>
                <w:color w:val="000000"/>
                <w:sz w:val="24"/>
                <w:szCs w:val="24"/>
              </w:rPr>
              <w:t>аворово</w:t>
            </w:r>
            <w:proofErr w:type="spellEnd"/>
            <w:r w:rsidRPr="00E4495D">
              <w:rPr>
                <w:rFonts w:ascii="Times New Roman" w:hAnsi="Times New Roman"/>
                <w:color w:val="000000"/>
                <w:sz w:val="24"/>
                <w:szCs w:val="24"/>
              </w:rPr>
              <w:t>, д.6, д.7</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55.</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w:t>
            </w:r>
            <w:proofErr w:type="spellStart"/>
            <w:r w:rsidRPr="00E4495D">
              <w:rPr>
                <w:rFonts w:ascii="Times New Roman" w:hAnsi="Times New Roman"/>
                <w:color w:val="000000"/>
                <w:sz w:val="24"/>
                <w:szCs w:val="24"/>
              </w:rPr>
              <w:t>с</w:t>
            </w:r>
            <w:proofErr w:type="gramStart"/>
            <w:r w:rsidRPr="00E4495D">
              <w:rPr>
                <w:rFonts w:ascii="Times New Roman" w:hAnsi="Times New Roman"/>
                <w:color w:val="000000"/>
                <w:sz w:val="24"/>
                <w:szCs w:val="24"/>
              </w:rPr>
              <w:t>.З</w:t>
            </w:r>
            <w:proofErr w:type="gramEnd"/>
            <w:r w:rsidRPr="00E4495D">
              <w:rPr>
                <w:rFonts w:ascii="Times New Roman" w:hAnsi="Times New Roman"/>
                <w:color w:val="000000"/>
                <w:sz w:val="24"/>
                <w:szCs w:val="24"/>
              </w:rPr>
              <w:t>аворово</w:t>
            </w:r>
            <w:proofErr w:type="spellEnd"/>
            <w:r w:rsidRPr="00E4495D">
              <w:rPr>
                <w:rFonts w:ascii="Times New Roman" w:hAnsi="Times New Roman"/>
                <w:color w:val="000000"/>
                <w:sz w:val="24"/>
                <w:szCs w:val="24"/>
              </w:rPr>
              <w:t>, д11, д. 12</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56.</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w:t>
            </w:r>
            <w:proofErr w:type="spellStart"/>
            <w:r w:rsidRPr="00E4495D">
              <w:rPr>
                <w:rFonts w:ascii="Times New Roman" w:hAnsi="Times New Roman"/>
                <w:color w:val="000000"/>
                <w:sz w:val="24"/>
                <w:szCs w:val="24"/>
              </w:rPr>
              <w:t>пос</w:t>
            </w:r>
            <w:proofErr w:type="gramStart"/>
            <w:r w:rsidRPr="00E4495D">
              <w:rPr>
                <w:rFonts w:ascii="Times New Roman" w:hAnsi="Times New Roman"/>
                <w:color w:val="000000"/>
                <w:sz w:val="24"/>
                <w:szCs w:val="24"/>
              </w:rPr>
              <w:t>.Э</w:t>
            </w:r>
            <w:proofErr w:type="gramEnd"/>
            <w:r w:rsidRPr="00E4495D">
              <w:rPr>
                <w:rFonts w:ascii="Times New Roman" w:hAnsi="Times New Roman"/>
                <w:color w:val="000000"/>
                <w:sz w:val="24"/>
                <w:szCs w:val="24"/>
              </w:rPr>
              <w:t>лектроизолятор</w:t>
            </w:r>
            <w:proofErr w:type="spellEnd"/>
            <w:r w:rsidRPr="00E4495D">
              <w:rPr>
                <w:rFonts w:ascii="Times New Roman" w:hAnsi="Times New Roman"/>
                <w:color w:val="000000"/>
                <w:sz w:val="24"/>
                <w:szCs w:val="24"/>
              </w:rPr>
              <w:t xml:space="preserve"> д.№№13,15,26</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57.</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w:t>
            </w:r>
            <w:proofErr w:type="spellStart"/>
            <w:r w:rsidRPr="00E4495D">
              <w:rPr>
                <w:rFonts w:ascii="Times New Roman" w:hAnsi="Times New Roman"/>
                <w:color w:val="000000"/>
                <w:sz w:val="24"/>
                <w:szCs w:val="24"/>
              </w:rPr>
              <w:t>пос</w:t>
            </w:r>
            <w:proofErr w:type="gramStart"/>
            <w:r w:rsidRPr="00E4495D">
              <w:rPr>
                <w:rFonts w:ascii="Times New Roman" w:hAnsi="Times New Roman"/>
                <w:color w:val="000000"/>
                <w:sz w:val="24"/>
                <w:szCs w:val="24"/>
              </w:rPr>
              <w:t>.Э</w:t>
            </w:r>
            <w:proofErr w:type="gramEnd"/>
            <w:r w:rsidRPr="00E4495D">
              <w:rPr>
                <w:rFonts w:ascii="Times New Roman" w:hAnsi="Times New Roman"/>
                <w:color w:val="000000"/>
                <w:sz w:val="24"/>
                <w:szCs w:val="24"/>
              </w:rPr>
              <w:t>лектроизолятор</w:t>
            </w:r>
            <w:proofErr w:type="spellEnd"/>
            <w:r w:rsidRPr="00E4495D">
              <w:rPr>
                <w:rFonts w:ascii="Times New Roman" w:hAnsi="Times New Roman"/>
                <w:color w:val="000000"/>
                <w:sz w:val="24"/>
                <w:szCs w:val="24"/>
              </w:rPr>
              <w:t xml:space="preserve"> дома №№ 19,62;</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58.</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w:t>
            </w:r>
            <w:proofErr w:type="spellStart"/>
            <w:r w:rsidRPr="00E4495D">
              <w:rPr>
                <w:rFonts w:ascii="Times New Roman" w:hAnsi="Times New Roman"/>
                <w:color w:val="000000"/>
                <w:sz w:val="24"/>
                <w:szCs w:val="24"/>
              </w:rPr>
              <w:t>пос</w:t>
            </w:r>
            <w:proofErr w:type="gramStart"/>
            <w:r w:rsidRPr="00E4495D">
              <w:rPr>
                <w:rFonts w:ascii="Times New Roman" w:hAnsi="Times New Roman"/>
                <w:color w:val="000000"/>
                <w:sz w:val="24"/>
                <w:szCs w:val="24"/>
              </w:rPr>
              <w:t>.Э</w:t>
            </w:r>
            <w:proofErr w:type="gramEnd"/>
            <w:r w:rsidRPr="00E4495D">
              <w:rPr>
                <w:rFonts w:ascii="Times New Roman" w:hAnsi="Times New Roman"/>
                <w:color w:val="000000"/>
                <w:sz w:val="24"/>
                <w:szCs w:val="24"/>
              </w:rPr>
              <w:t>лектроизолятор</w:t>
            </w:r>
            <w:proofErr w:type="spellEnd"/>
            <w:r w:rsidRPr="00E4495D">
              <w:rPr>
                <w:rFonts w:ascii="Times New Roman" w:hAnsi="Times New Roman"/>
                <w:color w:val="000000"/>
                <w:sz w:val="24"/>
                <w:szCs w:val="24"/>
              </w:rPr>
              <w:t xml:space="preserve"> дома №№ 16,17,18,21;</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59.</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д</w:t>
            </w:r>
            <w:proofErr w:type="gramStart"/>
            <w:r w:rsidRPr="00E4495D">
              <w:rPr>
                <w:rFonts w:ascii="Times New Roman" w:hAnsi="Times New Roman"/>
                <w:color w:val="000000"/>
                <w:sz w:val="24"/>
                <w:szCs w:val="24"/>
              </w:rPr>
              <w:t>.А</w:t>
            </w:r>
            <w:proofErr w:type="gramEnd"/>
            <w:r w:rsidRPr="00E4495D">
              <w:rPr>
                <w:rFonts w:ascii="Times New Roman" w:hAnsi="Times New Roman"/>
                <w:color w:val="000000"/>
                <w:sz w:val="24"/>
                <w:szCs w:val="24"/>
              </w:rPr>
              <w:t>нтоново дома животноводов №1,2, дом учителей №1</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60.</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д</w:t>
            </w:r>
            <w:proofErr w:type="gramStart"/>
            <w:r w:rsidRPr="00E4495D">
              <w:rPr>
                <w:rFonts w:ascii="Times New Roman" w:hAnsi="Times New Roman"/>
                <w:color w:val="000000"/>
                <w:sz w:val="24"/>
                <w:szCs w:val="24"/>
              </w:rPr>
              <w:t>.А</w:t>
            </w:r>
            <w:proofErr w:type="gramEnd"/>
            <w:r w:rsidRPr="00E4495D">
              <w:rPr>
                <w:rFonts w:ascii="Times New Roman" w:hAnsi="Times New Roman"/>
                <w:color w:val="000000"/>
                <w:sz w:val="24"/>
                <w:szCs w:val="24"/>
              </w:rPr>
              <w:t xml:space="preserve">нтоново дом завода </w:t>
            </w:r>
            <w:proofErr w:type="spellStart"/>
            <w:r w:rsidRPr="00E4495D">
              <w:rPr>
                <w:rFonts w:ascii="Times New Roman" w:hAnsi="Times New Roman"/>
                <w:color w:val="000000"/>
                <w:sz w:val="24"/>
                <w:szCs w:val="24"/>
              </w:rPr>
              <w:t>Электроизолятор</w:t>
            </w:r>
            <w:proofErr w:type="spellEnd"/>
            <w:r w:rsidRPr="00E4495D">
              <w:rPr>
                <w:rFonts w:ascii="Times New Roman" w:hAnsi="Times New Roman"/>
                <w:color w:val="000000"/>
                <w:sz w:val="24"/>
                <w:szCs w:val="24"/>
              </w:rPr>
              <w:t xml:space="preserve"> №№ 1,2</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61.</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д. Островцы, ул. </w:t>
            </w:r>
            <w:proofErr w:type="gramStart"/>
            <w:r w:rsidRPr="00E4495D">
              <w:rPr>
                <w:rFonts w:ascii="Times New Roman" w:hAnsi="Times New Roman"/>
                <w:color w:val="000000"/>
                <w:sz w:val="24"/>
                <w:szCs w:val="24"/>
              </w:rPr>
              <w:t>Подмосковная</w:t>
            </w:r>
            <w:proofErr w:type="gramEnd"/>
            <w:r w:rsidRPr="00E4495D">
              <w:rPr>
                <w:rFonts w:ascii="Times New Roman" w:hAnsi="Times New Roman"/>
                <w:color w:val="000000"/>
                <w:sz w:val="24"/>
                <w:szCs w:val="24"/>
              </w:rPr>
              <w:t>, д.д. 12,13</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62.</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д. Островцы, ул. </w:t>
            </w:r>
            <w:proofErr w:type="gramStart"/>
            <w:r w:rsidRPr="00E4495D">
              <w:rPr>
                <w:rFonts w:ascii="Times New Roman" w:hAnsi="Times New Roman"/>
                <w:color w:val="000000"/>
                <w:sz w:val="24"/>
                <w:szCs w:val="24"/>
              </w:rPr>
              <w:t>Подмосковная</w:t>
            </w:r>
            <w:proofErr w:type="gramEnd"/>
            <w:r w:rsidRPr="00E4495D">
              <w:rPr>
                <w:rFonts w:ascii="Times New Roman" w:hAnsi="Times New Roman"/>
                <w:color w:val="000000"/>
                <w:sz w:val="24"/>
                <w:szCs w:val="24"/>
              </w:rPr>
              <w:t>, д. 29</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63.</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д. Островцы, ул. </w:t>
            </w:r>
            <w:proofErr w:type="gramStart"/>
            <w:r w:rsidRPr="00E4495D">
              <w:rPr>
                <w:rFonts w:ascii="Times New Roman" w:hAnsi="Times New Roman"/>
                <w:color w:val="000000"/>
                <w:sz w:val="24"/>
                <w:szCs w:val="24"/>
              </w:rPr>
              <w:t>Подмосковная</w:t>
            </w:r>
            <w:proofErr w:type="gramEnd"/>
            <w:r w:rsidRPr="00E4495D">
              <w:rPr>
                <w:rFonts w:ascii="Times New Roman" w:hAnsi="Times New Roman"/>
                <w:color w:val="000000"/>
                <w:sz w:val="24"/>
                <w:szCs w:val="24"/>
              </w:rPr>
              <w:t>, д.д. 8,9</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lastRenderedPageBreak/>
              <w:t>64.</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д. Островцы, ул. </w:t>
            </w:r>
            <w:proofErr w:type="gramStart"/>
            <w:r w:rsidRPr="00E4495D">
              <w:rPr>
                <w:rFonts w:ascii="Times New Roman" w:hAnsi="Times New Roman"/>
                <w:color w:val="000000"/>
                <w:sz w:val="24"/>
                <w:szCs w:val="24"/>
              </w:rPr>
              <w:t>Подмосковная</w:t>
            </w:r>
            <w:proofErr w:type="gramEnd"/>
            <w:r w:rsidRPr="00E4495D">
              <w:rPr>
                <w:rFonts w:ascii="Times New Roman" w:hAnsi="Times New Roman"/>
                <w:color w:val="000000"/>
                <w:sz w:val="24"/>
                <w:szCs w:val="24"/>
              </w:rPr>
              <w:t>, д.д. 20,21</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65.</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д. Островцы, ул. </w:t>
            </w:r>
            <w:proofErr w:type="gramStart"/>
            <w:r w:rsidRPr="00E4495D">
              <w:rPr>
                <w:rFonts w:ascii="Times New Roman" w:hAnsi="Times New Roman"/>
                <w:color w:val="000000"/>
                <w:sz w:val="24"/>
                <w:szCs w:val="24"/>
              </w:rPr>
              <w:t>Подмосковная</w:t>
            </w:r>
            <w:proofErr w:type="gramEnd"/>
            <w:r w:rsidRPr="00E4495D">
              <w:rPr>
                <w:rFonts w:ascii="Times New Roman" w:hAnsi="Times New Roman"/>
                <w:color w:val="000000"/>
                <w:sz w:val="24"/>
                <w:szCs w:val="24"/>
              </w:rPr>
              <w:t>, д.д. 17,18</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66.</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д. Островцы, ул. </w:t>
            </w:r>
            <w:proofErr w:type="gramStart"/>
            <w:r w:rsidRPr="00E4495D">
              <w:rPr>
                <w:rFonts w:ascii="Times New Roman" w:hAnsi="Times New Roman"/>
                <w:color w:val="000000"/>
                <w:sz w:val="24"/>
                <w:szCs w:val="24"/>
              </w:rPr>
              <w:t>Подмосковная</w:t>
            </w:r>
            <w:proofErr w:type="gramEnd"/>
            <w:r w:rsidRPr="00E4495D">
              <w:rPr>
                <w:rFonts w:ascii="Times New Roman" w:hAnsi="Times New Roman"/>
                <w:color w:val="000000"/>
                <w:sz w:val="24"/>
                <w:szCs w:val="24"/>
              </w:rPr>
              <w:t>, д.д. 25,26,27,28</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67.</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г. Раменское, ул</w:t>
            </w:r>
            <w:proofErr w:type="gramStart"/>
            <w:r w:rsidRPr="00E4495D">
              <w:rPr>
                <w:rFonts w:ascii="Times New Roman" w:hAnsi="Times New Roman"/>
                <w:color w:val="000000"/>
                <w:sz w:val="24"/>
                <w:szCs w:val="24"/>
              </w:rPr>
              <w:t>.К</w:t>
            </w:r>
            <w:proofErr w:type="gramEnd"/>
            <w:r w:rsidRPr="00E4495D">
              <w:rPr>
                <w:rFonts w:ascii="Times New Roman" w:hAnsi="Times New Roman"/>
                <w:color w:val="000000"/>
                <w:sz w:val="24"/>
                <w:szCs w:val="24"/>
              </w:rPr>
              <w:t>оммунистическая, д.40/1,40/2</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68.</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г. Раменское, ул</w:t>
            </w:r>
            <w:proofErr w:type="gramStart"/>
            <w:r w:rsidRPr="00E4495D">
              <w:rPr>
                <w:rFonts w:ascii="Times New Roman" w:hAnsi="Times New Roman"/>
                <w:color w:val="000000"/>
                <w:sz w:val="24"/>
                <w:szCs w:val="24"/>
              </w:rPr>
              <w:t>.К</w:t>
            </w:r>
            <w:proofErr w:type="gramEnd"/>
            <w:r w:rsidRPr="00E4495D">
              <w:rPr>
                <w:rFonts w:ascii="Times New Roman" w:hAnsi="Times New Roman"/>
                <w:color w:val="000000"/>
                <w:sz w:val="24"/>
                <w:szCs w:val="24"/>
              </w:rPr>
              <w:t>осмонавтов, д.34,36,38</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69.</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г. Раменское, ул</w:t>
            </w:r>
            <w:proofErr w:type="gramStart"/>
            <w:r w:rsidRPr="00E4495D">
              <w:rPr>
                <w:rFonts w:ascii="Times New Roman" w:hAnsi="Times New Roman"/>
                <w:color w:val="000000"/>
                <w:sz w:val="24"/>
                <w:szCs w:val="24"/>
              </w:rPr>
              <w:t>.К</w:t>
            </w:r>
            <w:proofErr w:type="gramEnd"/>
            <w:r w:rsidRPr="00E4495D">
              <w:rPr>
                <w:rFonts w:ascii="Times New Roman" w:hAnsi="Times New Roman"/>
                <w:color w:val="000000"/>
                <w:sz w:val="24"/>
                <w:szCs w:val="24"/>
              </w:rPr>
              <w:t>осмонавтов, д.26,28,30,32; ул.Коммунистическая, д.7а,13,13а,15,15а,16,17,18,18а</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70.</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г. Раменское, ул</w:t>
            </w:r>
            <w:proofErr w:type="gramStart"/>
            <w:r w:rsidRPr="00E4495D">
              <w:rPr>
                <w:rFonts w:ascii="Times New Roman" w:hAnsi="Times New Roman"/>
                <w:color w:val="000000"/>
                <w:sz w:val="24"/>
                <w:szCs w:val="24"/>
              </w:rPr>
              <w:t>.К</w:t>
            </w:r>
            <w:proofErr w:type="gramEnd"/>
            <w:r w:rsidRPr="00E4495D">
              <w:rPr>
                <w:rFonts w:ascii="Times New Roman" w:hAnsi="Times New Roman"/>
                <w:color w:val="000000"/>
                <w:sz w:val="24"/>
                <w:szCs w:val="24"/>
              </w:rPr>
              <w:t>осмонавтов, д.35,1,5,7,11,13,15,19,17,17а,21</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71.</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г. Раменское, ул</w:t>
            </w:r>
            <w:proofErr w:type="gramStart"/>
            <w:r w:rsidRPr="00E4495D">
              <w:rPr>
                <w:rFonts w:ascii="Times New Roman" w:hAnsi="Times New Roman"/>
                <w:color w:val="000000"/>
                <w:sz w:val="24"/>
                <w:szCs w:val="24"/>
              </w:rPr>
              <w:t>.К</w:t>
            </w:r>
            <w:proofErr w:type="gramEnd"/>
            <w:r w:rsidRPr="00E4495D">
              <w:rPr>
                <w:rFonts w:ascii="Times New Roman" w:hAnsi="Times New Roman"/>
                <w:color w:val="000000"/>
                <w:sz w:val="24"/>
                <w:szCs w:val="24"/>
              </w:rPr>
              <w:t>осмонавтов, д.18,20к1,20к2,20к3,22,24</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72.</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г. Раменское, ул</w:t>
            </w:r>
            <w:proofErr w:type="gramStart"/>
            <w:r w:rsidRPr="00E4495D">
              <w:rPr>
                <w:rFonts w:ascii="Times New Roman" w:hAnsi="Times New Roman"/>
                <w:color w:val="000000"/>
                <w:sz w:val="24"/>
                <w:szCs w:val="24"/>
              </w:rPr>
              <w:t>.Л</w:t>
            </w:r>
            <w:proofErr w:type="gramEnd"/>
            <w:r w:rsidRPr="00E4495D">
              <w:rPr>
                <w:rFonts w:ascii="Times New Roman" w:hAnsi="Times New Roman"/>
                <w:color w:val="000000"/>
                <w:sz w:val="24"/>
                <w:szCs w:val="24"/>
              </w:rPr>
              <w:t>евашова, д.29,29а,31,33,35,37,37а</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73.</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г. Раменское, ул</w:t>
            </w:r>
            <w:proofErr w:type="gramStart"/>
            <w:r w:rsidRPr="00E4495D">
              <w:rPr>
                <w:rFonts w:ascii="Times New Roman" w:hAnsi="Times New Roman"/>
                <w:color w:val="000000"/>
                <w:sz w:val="24"/>
                <w:szCs w:val="24"/>
              </w:rPr>
              <w:t>.С</w:t>
            </w:r>
            <w:proofErr w:type="gramEnd"/>
            <w:r w:rsidRPr="00E4495D">
              <w:rPr>
                <w:rFonts w:ascii="Times New Roman" w:hAnsi="Times New Roman"/>
                <w:color w:val="000000"/>
                <w:sz w:val="24"/>
                <w:szCs w:val="24"/>
              </w:rPr>
              <w:t>олнцева, д.2,4,6,8,10; ул.Чугунова, д.11,11/1</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74.</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г. Раменское, ул</w:t>
            </w:r>
            <w:proofErr w:type="gramStart"/>
            <w:r w:rsidRPr="00E4495D">
              <w:rPr>
                <w:rFonts w:ascii="Times New Roman" w:hAnsi="Times New Roman"/>
                <w:color w:val="000000"/>
                <w:sz w:val="24"/>
                <w:szCs w:val="24"/>
              </w:rPr>
              <w:t>.Д</w:t>
            </w:r>
            <w:proofErr w:type="gramEnd"/>
            <w:r w:rsidRPr="00E4495D">
              <w:rPr>
                <w:rFonts w:ascii="Times New Roman" w:hAnsi="Times New Roman"/>
                <w:color w:val="000000"/>
                <w:sz w:val="24"/>
                <w:szCs w:val="24"/>
              </w:rPr>
              <w:t>есантная д.30,24,22,20,18,18а,32,32а; п.Красный Октябрь</w:t>
            </w:r>
            <w:r>
              <w:rPr>
                <w:rFonts w:ascii="Times New Roman" w:hAnsi="Times New Roman"/>
                <w:color w:val="000000"/>
                <w:sz w:val="24"/>
                <w:szCs w:val="24"/>
              </w:rPr>
              <w:t xml:space="preserve"> </w:t>
            </w:r>
            <w:r w:rsidRPr="00E4495D">
              <w:rPr>
                <w:rFonts w:ascii="Times New Roman" w:hAnsi="Times New Roman"/>
                <w:color w:val="000000"/>
                <w:sz w:val="24"/>
                <w:szCs w:val="24"/>
              </w:rPr>
              <w:t>д.18а,19,20а,21,22а,27,26,25,24,23,34,30,31,</w:t>
            </w:r>
            <w:r>
              <w:rPr>
                <w:rFonts w:ascii="Times New Roman" w:hAnsi="Times New Roman"/>
                <w:color w:val="000000"/>
                <w:sz w:val="24"/>
                <w:szCs w:val="24"/>
              </w:rPr>
              <w:t xml:space="preserve"> </w:t>
            </w:r>
            <w:r w:rsidRPr="00E4495D">
              <w:rPr>
                <w:rFonts w:ascii="Times New Roman" w:hAnsi="Times New Roman"/>
                <w:color w:val="000000"/>
                <w:sz w:val="24"/>
                <w:szCs w:val="24"/>
              </w:rPr>
              <w:t>32,</w:t>
            </w:r>
            <w:r>
              <w:rPr>
                <w:rFonts w:ascii="Times New Roman" w:hAnsi="Times New Roman"/>
                <w:color w:val="000000"/>
                <w:sz w:val="24"/>
                <w:szCs w:val="24"/>
              </w:rPr>
              <w:t xml:space="preserve"> </w:t>
            </w:r>
            <w:r w:rsidRPr="00E4495D">
              <w:rPr>
                <w:rFonts w:ascii="Times New Roman" w:hAnsi="Times New Roman"/>
                <w:color w:val="000000"/>
                <w:sz w:val="24"/>
                <w:szCs w:val="24"/>
              </w:rPr>
              <w:t>35,</w:t>
            </w:r>
            <w:r>
              <w:rPr>
                <w:rFonts w:ascii="Times New Roman" w:hAnsi="Times New Roman"/>
                <w:color w:val="000000"/>
                <w:sz w:val="24"/>
                <w:szCs w:val="24"/>
              </w:rPr>
              <w:t xml:space="preserve"> </w:t>
            </w:r>
            <w:r w:rsidRPr="00E4495D">
              <w:rPr>
                <w:rFonts w:ascii="Times New Roman" w:hAnsi="Times New Roman"/>
                <w:color w:val="000000"/>
                <w:sz w:val="24"/>
                <w:szCs w:val="24"/>
              </w:rPr>
              <w:t>36,43,43а</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75.</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г. Раменское, ул. </w:t>
            </w:r>
            <w:proofErr w:type="gramStart"/>
            <w:r w:rsidRPr="00E4495D">
              <w:rPr>
                <w:rFonts w:ascii="Times New Roman" w:hAnsi="Times New Roman"/>
                <w:color w:val="000000"/>
                <w:sz w:val="24"/>
                <w:szCs w:val="24"/>
              </w:rPr>
              <w:t>Молодежная</w:t>
            </w:r>
            <w:proofErr w:type="gramEnd"/>
            <w:r w:rsidRPr="00E4495D">
              <w:rPr>
                <w:rFonts w:ascii="Times New Roman" w:hAnsi="Times New Roman"/>
                <w:color w:val="000000"/>
                <w:sz w:val="24"/>
                <w:szCs w:val="24"/>
              </w:rPr>
              <w:t>, д. 8</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76.</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г. Раменское, ул. </w:t>
            </w:r>
            <w:proofErr w:type="gramStart"/>
            <w:r w:rsidRPr="00E4495D">
              <w:rPr>
                <w:rFonts w:ascii="Times New Roman" w:hAnsi="Times New Roman"/>
                <w:color w:val="000000"/>
                <w:sz w:val="24"/>
                <w:szCs w:val="24"/>
              </w:rPr>
              <w:t>Молодежная</w:t>
            </w:r>
            <w:proofErr w:type="gramEnd"/>
            <w:r w:rsidRPr="00E4495D">
              <w:rPr>
                <w:rFonts w:ascii="Times New Roman" w:hAnsi="Times New Roman"/>
                <w:color w:val="000000"/>
                <w:sz w:val="24"/>
                <w:szCs w:val="24"/>
              </w:rPr>
              <w:t>, д. 18</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77.</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г. Раменское, ул. </w:t>
            </w:r>
            <w:proofErr w:type="gramStart"/>
            <w:r w:rsidRPr="00E4495D">
              <w:rPr>
                <w:rFonts w:ascii="Times New Roman" w:hAnsi="Times New Roman"/>
                <w:color w:val="000000"/>
                <w:sz w:val="24"/>
                <w:szCs w:val="24"/>
              </w:rPr>
              <w:t>Молодежная</w:t>
            </w:r>
            <w:proofErr w:type="gramEnd"/>
            <w:r w:rsidRPr="00E4495D">
              <w:rPr>
                <w:rFonts w:ascii="Times New Roman" w:hAnsi="Times New Roman"/>
                <w:color w:val="000000"/>
                <w:sz w:val="24"/>
                <w:szCs w:val="24"/>
              </w:rPr>
              <w:t>, д. 29</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78.</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г. Раменское, ул</w:t>
            </w:r>
            <w:proofErr w:type="gramStart"/>
            <w:r w:rsidRPr="00E4495D">
              <w:rPr>
                <w:rFonts w:ascii="Times New Roman" w:hAnsi="Times New Roman"/>
                <w:color w:val="000000"/>
                <w:sz w:val="24"/>
                <w:szCs w:val="24"/>
              </w:rPr>
              <w:t>.Д</w:t>
            </w:r>
            <w:proofErr w:type="gramEnd"/>
            <w:r w:rsidRPr="00E4495D">
              <w:rPr>
                <w:rFonts w:ascii="Times New Roman" w:hAnsi="Times New Roman"/>
                <w:color w:val="000000"/>
                <w:sz w:val="24"/>
                <w:szCs w:val="24"/>
              </w:rPr>
              <w:t>есантная д.14</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79.</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г. Раменское, ул</w:t>
            </w:r>
            <w:proofErr w:type="gramStart"/>
            <w:r w:rsidRPr="00E4495D">
              <w:rPr>
                <w:rFonts w:ascii="Times New Roman" w:hAnsi="Times New Roman"/>
                <w:color w:val="000000"/>
                <w:sz w:val="24"/>
                <w:szCs w:val="24"/>
              </w:rPr>
              <w:t>.Д</w:t>
            </w:r>
            <w:proofErr w:type="gramEnd"/>
            <w:r w:rsidRPr="00E4495D">
              <w:rPr>
                <w:rFonts w:ascii="Times New Roman" w:hAnsi="Times New Roman"/>
                <w:color w:val="000000"/>
                <w:sz w:val="24"/>
                <w:szCs w:val="24"/>
              </w:rPr>
              <w:t>есантная д.17,15</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80.</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г. Раменское, ул</w:t>
            </w:r>
            <w:proofErr w:type="gramStart"/>
            <w:r w:rsidRPr="00E4495D">
              <w:rPr>
                <w:rFonts w:ascii="Times New Roman" w:hAnsi="Times New Roman"/>
                <w:color w:val="000000"/>
                <w:sz w:val="24"/>
                <w:szCs w:val="24"/>
              </w:rPr>
              <w:t>.Г</w:t>
            </w:r>
            <w:proofErr w:type="gramEnd"/>
            <w:r w:rsidRPr="00E4495D">
              <w:rPr>
                <w:rFonts w:ascii="Times New Roman" w:hAnsi="Times New Roman"/>
                <w:color w:val="000000"/>
                <w:sz w:val="24"/>
                <w:szCs w:val="24"/>
              </w:rPr>
              <w:t>урьева, д.1,3,5,7,9,23а</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81.</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г. Раменское, ул</w:t>
            </w:r>
            <w:proofErr w:type="gramStart"/>
            <w:r w:rsidRPr="00E4495D">
              <w:rPr>
                <w:rFonts w:ascii="Times New Roman" w:hAnsi="Times New Roman"/>
                <w:color w:val="000000"/>
                <w:sz w:val="24"/>
                <w:szCs w:val="24"/>
              </w:rPr>
              <w:t>.К</w:t>
            </w:r>
            <w:proofErr w:type="gramEnd"/>
            <w:r w:rsidRPr="00E4495D">
              <w:rPr>
                <w:rFonts w:ascii="Times New Roman" w:hAnsi="Times New Roman"/>
                <w:color w:val="000000"/>
                <w:sz w:val="24"/>
                <w:szCs w:val="24"/>
              </w:rPr>
              <w:t>расноармейская, д. 5, 5а, 7, 9, 11, 13а, 13</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82.</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г. Раменское, ул</w:t>
            </w:r>
            <w:proofErr w:type="gramStart"/>
            <w:r w:rsidRPr="00E4495D">
              <w:rPr>
                <w:rFonts w:ascii="Times New Roman" w:hAnsi="Times New Roman"/>
                <w:color w:val="000000"/>
                <w:sz w:val="24"/>
                <w:szCs w:val="24"/>
              </w:rPr>
              <w:t>.К</w:t>
            </w:r>
            <w:proofErr w:type="gramEnd"/>
            <w:r w:rsidRPr="00E4495D">
              <w:rPr>
                <w:rFonts w:ascii="Times New Roman" w:hAnsi="Times New Roman"/>
                <w:color w:val="000000"/>
                <w:sz w:val="24"/>
                <w:szCs w:val="24"/>
              </w:rPr>
              <w:t>расноармейская, д. 6, 4, 2, 10</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83.</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г. Раменское, ул</w:t>
            </w:r>
            <w:proofErr w:type="gramStart"/>
            <w:r w:rsidRPr="00E4495D">
              <w:rPr>
                <w:rFonts w:ascii="Times New Roman" w:hAnsi="Times New Roman"/>
                <w:color w:val="000000"/>
                <w:sz w:val="24"/>
                <w:szCs w:val="24"/>
              </w:rPr>
              <w:t>.К</w:t>
            </w:r>
            <w:proofErr w:type="gramEnd"/>
            <w:r w:rsidRPr="00E4495D">
              <w:rPr>
                <w:rFonts w:ascii="Times New Roman" w:hAnsi="Times New Roman"/>
                <w:color w:val="000000"/>
                <w:sz w:val="24"/>
                <w:szCs w:val="24"/>
              </w:rPr>
              <w:t>расноармейская, д. 8, 14, 16, 10, 12, 14, 16, 16к, 18</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84.</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г. Раменское, ул</w:t>
            </w:r>
            <w:proofErr w:type="gramStart"/>
            <w:r w:rsidRPr="00E4495D">
              <w:rPr>
                <w:rFonts w:ascii="Times New Roman" w:hAnsi="Times New Roman"/>
                <w:color w:val="000000"/>
                <w:sz w:val="24"/>
                <w:szCs w:val="24"/>
              </w:rPr>
              <w:t>.Р</w:t>
            </w:r>
            <w:proofErr w:type="gramEnd"/>
            <w:r w:rsidRPr="00E4495D">
              <w:rPr>
                <w:rFonts w:ascii="Times New Roman" w:hAnsi="Times New Roman"/>
                <w:color w:val="000000"/>
                <w:sz w:val="24"/>
                <w:szCs w:val="24"/>
              </w:rPr>
              <w:t>абочая, д. 12, 19, 14, 16, 18, 20, 26/1; ул. Коминтерна, д. 13, 15, 21, 17, 19, 25, 27, 29, 31, 33</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85.</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г. Раменское, </w:t>
            </w:r>
            <w:proofErr w:type="spellStart"/>
            <w:r w:rsidRPr="00E4495D">
              <w:rPr>
                <w:rFonts w:ascii="Times New Roman" w:hAnsi="Times New Roman"/>
                <w:color w:val="000000"/>
                <w:sz w:val="24"/>
                <w:szCs w:val="24"/>
              </w:rPr>
              <w:t>ул</w:t>
            </w:r>
            <w:proofErr w:type="gramStart"/>
            <w:r w:rsidRPr="00E4495D">
              <w:rPr>
                <w:rFonts w:ascii="Times New Roman" w:hAnsi="Times New Roman"/>
                <w:color w:val="000000"/>
                <w:sz w:val="24"/>
                <w:szCs w:val="24"/>
              </w:rPr>
              <w:t>.Б</w:t>
            </w:r>
            <w:proofErr w:type="gramEnd"/>
            <w:r w:rsidRPr="00E4495D">
              <w:rPr>
                <w:rFonts w:ascii="Times New Roman" w:hAnsi="Times New Roman"/>
                <w:color w:val="000000"/>
                <w:sz w:val="24"/>
                <w:szCs w:val="24"/>
              </w:rPr>
              <w:t>ронницкая</w:t>
            </w:r>
            <w:proofErr w:type="spellEnd"/>
            <w:r w:rsidRPr="00E4495D">
              <w:rPr>
                <w:rFonts w:ascii="Times New Roman" w:hAnsi="Times New Roman"/>
                <w:color w:val="000000"/>
                <w:sz w:val="24"/>
                <w:szCs w:val="24"/>
              </w:rPr>
              <w:t>, д. 11, 13, 15, 17, 19, 21, 23, 25, 27, 29, 31,3 3; ул. Красная, д. 17, 18</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86.</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п. Родники, ул. </w:t>
            </w:r>
            <w:proofErr w:type="spellStart"/>
            <w:r w:rsidRPr="00E4495D">
              <w:rPr>
                <w:rFonts w:ascii="Times New Roman" w:hAnsi="Times New Roman"/>
                <w:color w:val="000000"/>
                <w:sz w:val="24"/>
                <w:szCs w:val="24"/>
              </w:rPr>
              <w:t>Б.Учителькая</w:t>
            </w:r>
            <w:proofErr w:type="spellEnd"/>
            <w:r w:rsidRPr="00E4495D">
              <w:rPr>
                <w:rFonts w:ascii="Times New Roman" w:hAnsi="Times New Roman"/>
                <w:color w:val="000000"/>
                <w:sz w:val="24"/>
                <w:szCs w:val="24"/>
              </w:rPr>
              <w:t xml:space="preserve"> д.9 ,19</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87.</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п. Родники, ул. </w:t>
            </w:r>
            <w:proofErr w:type="spellStart"/>
            <w:r w:rsidRPr="00E4495D">
              <w:rPr>
                <w:rFonts w:ascii="Times New Roman" w:hAnsi="Times New Roman"/>
                <w:color w:val="000000"/>
                <w:sz w:val="24"/>
                <w:szCs w:val="24"/>
              </w:rPr>
              <w:t>Б.Учителькая</w:t>
            </w:r>
            <w:proofErr w:type="spellEnd"/>
            <w:r w:rsidRPr="00E4495D">
              <w:rPr>
                <w:rFonts w:ascii="Times New Roman" w:hAnsi="Times New Roman"/>
                <w:color w:val="000000"/>
                <w:sz w:val="24"/>
                <w:szCs w:val="24"/>
              </w:rPr>
              <w:t xml:space="preserve"> д.,5,6,7,8, </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88.</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п. Родники, ул. Б.Учительская д.10, 11</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89.</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п. Родники, ул. Б.Учительская д.12, 12а</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90.</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п. Родники, ул. Б.Учительская д.15, 20, 21</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91.</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п. Родники, ул. Б.Учительская д.17</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92.</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п. Родники, ул. </w:t>
            </w:r>
            <w:proofErr w:type="gramStart"/>
            <w:r w:rsidRPr="00E4495D">
              <w:rPr>
                <w:rFonts w:ascii="Times New Roman" w:hAnsi="Times New Roman"/>
                <w:color w:val="000000"/>
                <w:sz w:val="24"/>
                <w:szCs w:val="24"/>
              </w:rPr>
              <w:t>Кооперативная</w:t>
            </w:r>
            <w:proofErr w:type="gramEnd"/>
            <w:r w:rsidRPr="00E4495D">
              <w:rPr>
                <w:rFonts w:ascii="Times New Roman" w:hAnsi="Times New Roman"/>
                <w:color w:val="000000"/>
                <w:sz w:val="24"/>
                <w:szCs w:val="24"/>
              </w:rPr>
              <w:t>, д. 10</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93.</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п. Родники, ул. </w:t>
            </w:r>
            <w:proofErr w:type="gramStart"/>
            <w:r w:rsidRPr="00E4495D">
              <w:rPr>
                <w:rFonts w:ascii="Times New Roman" w:hAnsi="Times New Roman"/>
                <w:color w:val="000000"/>
                <w:sz w:val="24"/>
                <w:szCs w:val="24"/>
              </w:rPr>
              <w:t>Трудовая</w:t>
            </w:r>
            <w:proofErr w:type="gramEnd"/>
            <w:r w:rsidRPr="00E4495D">
              <w:rPr>
                <w:rFonts w:ascii="Times New Roman" w:hAnsi="Times New Roman"/>
                <w:color w:val="000000"/>
                <w:sz w:val="24"/>
                <w:szCs w:val="24"/>
              </w:rPr>
              <w:t xml:space="preserve"> д.3</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94.</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п. Родники, ул. </w:t>
            </w:r>
            <w:proofErr w:type="gramStart"/>
            <w:r w:rsidRPr="00E4495D">
              <w:rPr>
                <w:rFonts w:ascii="Times New Roman" w:hAnsi="Times New Roman"/>
                <w:color w:val="000000"/>
                <w:sz w:val="24"/>
                <w:szCs w:val="24"/>
              </w:rPr>
              <w:t>Центральная</w:t>
            </w:r>
            <w:proofErr w:type="gramEnd"/>
            <w:r w:rsidRPr="00E4495D">
              <w:rPr>
                <w:rFonts w:ascii="Times New Roman" w:hAnsi="Times New Roman"/>
                <w:color w:val="000000"/>
                <w:sz w:val="24"/>
                <w:szCs w:val="24"/>
              </w:rPr>
              <w:t xml:space="preserve"> д.3</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95.</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w:t>
            </w:r>
            <w:proofErr w:type="spellStart"/>
            <w:r w:rsidRPr="00E4495D">
              <w:rPr>
                <w:rFonts w:ascii="Times New Roman" w:hAnsi="Times New Roman"/>
                <w:color w:val="000000"/>
                <w:sz w:val="24"/>
                <w:szCs w:val="24"/>
              </w:rPr>
              <w:t>д</w:t>
            </w:r>
            <w:proofErr w:type="gramStart"/>
            <w:r w:rsidRPr="00E4495D">
              <w:rPr>
                <w:rFonts w:ascii="Times New Roman" w:hAnsi="Times New Roman"/>
                <w:color w:val="000000"/>
                <w:sz w:val="24"/>
                <w:szCs w:val="24"/>
              </w:rPr>
              <w:t>.В</w:t>
            </w:r>
            <w:proofErr w:type="gramEnd"/>
            <w:r w:rsidRPr="00E4495D">
              <w:rPr>
                <w:rFonts w:ascii="Times New Roman" w:hAnsi="Times New Roman"/>
                <w:color w:val="000000"/>
                <w:sz w:val="24"/>
                <w:szCs w:val="24"/>
              </w:rPr>
              <w:t>охринка</w:t>
            </w:r>
            <w:proofErr w:type="spellEnd"/>
            <w:r w:rsidRPr="00E4495D">
              <w:rPr>
                <w:rFonts w:ascii="Times New Roman" w:hAnsi="Times New Roman"/>
                <w:color w:val="000000"/>
                <w:sz w:val="24"/>
                <w:szCs w:val="24"/>
              </w:rPr>
              <w:t>, у дома № 85</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lastRenderedPageBreak/>
              <w:t>96.</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w:t>
            </w:r>
            <w:proofErr w:type="spellStart"/>
            <w:r w:rsidRPr="00E4495D">
              <w:rPr>
                <w:rFonts w:ascii="Times New Roman" w:hAnsi="Times New Roman"/>
                <w:color w:val="000000"/>
                <w:sz w:val="24"/>
                <w:szCs w:val="24"/>
              </w:rPr>
              <w:t>д</w:t>
            </w:r>
            <w:proofErr w:type="gramStart"/>
            <w:r w:rsidRPr="00E4495D">
              <w:rPr>
                <w:rFonts w:ascii="Times New Roman" w:hAnsi="Times New Roman"/>
                <w:color w:val="000000"/>
                <w:sz w:val="24"/>
                <w:szCs w:val="24"/>
              </w:rPr>
              <w:t>.В</w:t>
            </w:r>
            <w:proofErr w:type="gramEnd"/>
            <w:r w:rsidRPr="00E4495D">
              <w:rPr>
                <w:rFonts w:ascii="Times New Roman" w:hAnsi="Times New Roman"/>
                <w:color w:val="000000"/>
                <w:sz w:val="24"/>
                <w:szCs w:val="24"/>
              </w:rPr>
              <w:t>охринка</w:t>
            </w:r>
            <w:proofErr w:type="spellEnd"/>
            <w:r w:rsidRPr="00E4495D">
              <w:rPr>
                <w:rFonts w:ascii="Times New Roman" w:hAnsi="Times New Roman"/>
                <w:color w:val="000000"/>
                <w:sz w:val="24"/>
                <w:szCs w:val="24"/>
              </w:rPr>
              <w:t>, у дома № 89</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97.</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w:t>
            </w:r>
            <w:proofErr w:type="spellStart"/>
            <w:r w:rsidRPr="00E4495D">
              <w:rPr>
                <w:rFonts w:ascii="Times New Roman" w:hAnsi="Times New Roman"/>
                <w:color w:val="000000"/>
                <w:sz w:val="24"/>
                <w:szCs w:val="24"/>
              </w:rPr>
              <w:t>д</w:t>
            </w:r>
            <w:proofErr w:type="gramStart"/>
            <w:r w:rsidRPr="00E4495D">
              <w:rPr>
                <w:rFonts w:ascii="Times New Roman" w:hAnsi="Times New Roman"/>
                <w:color w:val="000000"/>
                <w:sz w:val="24"/>
                <w:szCs w:val="24"/>
              </w:rPr>
              <w:t>.В</w:t>
            </w:r>
            <w:proofErr w:type="gramEnd"/>
            <w:r w:rsidRPr="00E4495D">
              <w:rPr>
                <w:rFonts w:ascii="Times New Roman" w:hAnsi="Times New Roman"/>
                <w:color w:val="000000"/>
                <w:sz w:val="24"/>
                <w:szCs w:val="24"/>
              </w:rPr>
              <w:t>охринка</w:t>
            </w:r>
            <w:proofErr w:type="spellEnd"/>
            <w:r w:rsidRPr="00E4495D">
              <w:rPr>
                <w:rFonts w:ascii="Times New Roman" w:hAnsi="Times New Roman"/>
                <w:color w:val="000000"/>
                <w:sz w:val="24"/>
                <w:szCs w:val="24"/>
              </w:rPr>
              <w:t>, у домов № 87,91</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98.</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w:t>
            </w:r>
            <w:proofErr w:type="spellStart"/>
            <w:r w:rsidRPr="00E4495D">
              <w:rPr>
                <w:rFonts w:ascii="Times New Roman" w:hAnsi="Times New Roman"/>
                <w:color w:val="000000"/>
                <w:sz w:val="24"/>
                <w:szCs w:val="24"/>
              </w:rPr>
              <w:t>с</w:t>
            </w:r>
            <w:proofErr w:type="gramStart"/>
            <w:r w:rsidRPr="00E4495D">
              <w:rPr>
                <w:rFonts w:ascii="Times New Roman" w:hAnsi="Times New Roman"/>
                <w:color w:val="000000"/>
                <w:sz w:val="24"/>
                <w:szCs w:val="24"/>
              </w:rPr>
              <w:t>.Р</w:t>
            </w:r>
            <w:proofErr w:type="gramEnd"/>
            <w:r w:rsidRPr="00E4495D">
              <w:rPr>
                <w:rFonts w:ascii="Times New Roman" w:hAnsi="Times New Roman"/>
                <w:color w:val="000000"/>
                <w:sz w:val="24"/>
                <w:szCs w:val="24"/>
              </w:rPr>
              <w:t>ыболово</w:t>
            </w:r>
            <w:proofErr w:type="spellEnd"/>
            <w:r w:rsidRPr="00E4495D">
              <w:rPr>
                <w:rFonts w:ascii="Times New Roman" w:hAnsi="Times New Roman"/>
                <w:color w:val="000000"/>
                <w:sz w:val="24"/>
                <w:szCs w:val="24"/>
              </w:rPr>
              <w:t>, у дома № 241</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99.</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w:t>
            </w:r>
            <w:proofErr w:type="spellStart"/>
            <w:r w:rsidRPr="00E4495D">
              <w:rPr>
                <w:rFonts w:ascii="Times New Roman" w:hAnsi="Times New Roman"/>
                <w:color w:val="000000"/>
                <w:sz w:val="24"/>
                <w:szCs w:val="24"/>
              </w:rPr>
              <w:t>с</w:t>
            </w:r>
            <w:proofErr w:type="gramStart"/>
            <w:r w:rsidRPr="00E4495D">
              <w:rPr>
                <w:rFonts w:ascii="Times New Roman" w:hAnsi="Times New Roman"/>
                <w:color w:val="000000"/>
                <w:sz w:val="24"/>
                <w:szCs w:val="24"/>
              </w:rPr>
              <w:t>.Р</w:t>
            </w:r>
            <w:proofErr w:type="gramEnd"/>
            <w:r w:rsidRPr="00E4495D">
              <w:rPr>
                <w:rFonts w:ascii="Times New Roman" w:hAnsi="Times New Roman"/>
                <w:color w:val="000000"/>
                <w:sz w:val="24"/>
                <w:szCs w:val="24"/>
              </w:rPr>
              <w:t>ыболово</w:t>
            </w:r>
            <w:proofErr w:type="spellEnd"/>
            <w:r w:rsidRPr="00E4495D">
              <w:rPr>
                <w:rFonts w:ascii="Times New Roman" w:hAnsi="Times New Roman"/>
                <w:color w:val="000000"/>
                <w:sz w:val="24"/>
                <w:szCs w:val="24"/>
              </w:rPr>
              <w:t>, у домов № 245,249</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100.</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w:t>
            </w:r>
            <w:proofErr w:type="spellStart"/>
            <w:r w:rsidRPr="00E4495D">
              <w:rPr>
                <w:rFonts w:ascii="Times New Roman" w:hAnsi="Times New Roman"/>
                <w:color w:val="000000"/>
                <w:sz w:val="24"/>
                <w:szCs w:val="24"/>
              </w:rPr>
              <w:t>с</w:t>
            </w:r>
            <w:proofErr w:type="gramStart"/>
            <w:r w:rsidRPr="00E4495D">
              <w:rPr>
                <w:rFonts w:ascii="Times New Roman" w:hAnsi="Times New Roman"/>
                <w:color w:val="000000"/>
                <w:sz w:val="24"/>
                <w:szCs w:val="24"/>
              </w:rPr>
              <w:t>.Р</w:t>
            </w:r>
            <w:proofErr w:type="gramEnd"/>
            <w:r w:rsidRPr="00E4495D">
              <w:rPr>
                <w:rFonts w:ascii="Times New Roman" w:hAnsi="Times New Roman"/>
                <w:color w:val="000000"/>
                <w:sz w:val="24"/>
                <w:szCs w:val="24"/>
              </w:rPr>
              <w:t>ыболово</w:t>
            </w:r>
            <w:proofErr w:type="spellEnd"/>
            <w:r w:rsidRPr="00E4495D">
              <w:rPr>
                <w:rFonts w:ascii="Times New Roman" w:hAnsi="Times New Roman"/>
                <w:color w:val="000000"/>
                <w:sz w:val="24"/>
                <w:szCs w:val="24"/>
              </w:rPr>
              <w:t>, у дома № 173а</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101.</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п</w:t>
            </w:r>
            <w:proofErr w:type="gramStart"/>
            <w:r w:rsidRPr="00E4495D">
              <w:rPr>
                <w:rFonts w:ascii="Times New Roman" w:hAnsi="Times New Roman"/>
                <w:color w:val="000000"/>
                <w:sz w:val="24"/>
                <w:szCs w:val="24"/>
              </w:rPr>
              <w:t>.Д</w:t>
            </w:r>
            <w:proofErr w:type="gramEnd"/>
            <w:r w:rsidRPr="00E4495D">
              <w:rPr>
                <w:rFonts w:ascii="Times New Roman" w:hAnsi="Times New Roman"/>
                <w:color w:val="000000"/>
                <w:sz w:val="24"/>
                <w:szCs w:val="24"/>
              </w:rPr>
              <w:t>убовая роща ул. Новая д.3,4, 5, 6,7</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102.</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с. </w:t>
            </w:r>
            <w:proofErr w:type="gramStart"/>
            <w:r w:rsidRPr="00E4495D">
              <w:rPr>
                <w:rFonts w:ascii="Times New Roman" w:hAnsi="Times New Roman"/>
                <w:color w:val="000000"/>
                <w:sz w:val="24"/>
                <w:szCs w:val="24"/>
              </w:rPr>
              <w:t>Софьино</w:t>
            </w:r>
            <w:proofErr w:type="gramEnd"/>
            <w:r w:rsidRPr="00E4495D">
              <w:rPr>
                <w:rFonts w:ascii="Times New Roman" w:hAnsi="Times New Roman"/>
                <w:color w:val="000000"/>
                <w:sz w:val="24"/>
                <w:szCs w:val="24"/>
              </w:rPr>
              <w:t>, у домов № 14д, 14д/1, 14д/2</w:t>
            </w:r>
          </w:p>
        </w:tc>
      </w:tr>
      <w:tr w:rsidR="00E4495D" w:rsidRPr="00E4495D" w:rsidTr="00E4495D">
        <w:tc>
          <w:tcPr>
            <w:tcW w:w="706" w:type="dxa"/>
          </w:tcPr>
          <w:p w:rsidR="00E4495D" w:rsidRPr="00E4495D" w:rsidRDefault="00E4495D"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103.</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п. Удельная, ул. Шахова 12,14;</w:t>
            </w:r>
          </w:p>
        </w:tc>
      </w:tr>
      <w:tr w:rsidR="00E4495D" w:rsidRPr="00E4495D" w:rsidTr="00E4495D">
        <w:tc>
          <w:tcPr>
            <w:tcW w:w="706" w:type="dxa"/>
          </w:tcPr>
          <w:p w:rsidR="00E4495D" w:rsidRPr="00E4495D"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104.</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п. Удельная, ул. Шахова 17; ул. Полевая 51,52; ул</w:t>
            </w:r>
            <w:proofErr w:type="gramStart"/>
            <w:r w:rsidRPr="00E4495D">
              <w:rPr>
                <w:rFonts w:ascii="Times New Roman" w:hAnsi="Times New Roman"/>
                <w:color w:val="000000"/>
                <w:sz w:val="24"/>
                <w:szCs w:val="24"/>
              </w:rPr>
              <w:t>.С</w:t>
            </w:r>
            <w:proofErr w:type="gramEnd"/>
            <w:r w:rsidRPr="00E4495D">
              <w:rPr>
                <w:rFonts w:ascii="Times New Roman" w:hAnsi="Times New Roman"/>
                <w:color w:val="000000"/>
                <w:sz w:val="24"/>
                <w:szCs w:val="24"/>
              </w:rPr>
              <w:t>олнечная 36,38,40;</w:t>
            </w:r>
          </w:p>
        </w:tc>
      </w:tr>
      <w:tr w:rsidR="00E4495D" w:rsidRPr="00E4495D" w:rsidTr="00E4495D">
        <w:tc>
          <w:tcPr>
            <w:tcW w:w="706" w:type="dxa"/>
          </w:tcPr>
          <w:p w:rsidR="00E4495D" w:rsidRPr="00E4495D"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105.</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д. Панино, ул. </w:t>
            </w:r>
            <w:proofErr w:type="gramStart"/>
            <w:r w:rsidRPr="00E4495D">
              <w:rPr>
                <w:rFonts w:ascii="Times New Roman" w:hAnsi="Times New Roman"/>
                <w:color w:val="000000"/>
                <w:sz w:val="24"/>
                <w:szCs w:val="24"/>
              </w:rPr>
              <w:t>Новая</w:t>
            </w:r>
            <w:proofErr w:type="gramEnd"/>
            <w:r w:rsidRPr="00E4495D">
              <w:rPr>
                <w:rFonts w:ascii="Times New Roman" w:hAnsi="Times New Roman"/>
                <w:color w:val="000000"/>
                <w:sz w:val="24"/>
                <w:szCs w:val="24"/>
              </w:rPr>
              <w:t>, д. 20,21;</w:t>
            </w:r>
          </w:p>
        </w:tc>
      </w:tr>
      <w:tr w:rsidR="00E4495D" w:rsidRPr="00E4495D" w:rsidTr="00E4495D">
        <w:tc>
          <w:tcPr>
            <w:tcW w:w="706" w:type="dxa"/>
          </w:tcPr>
          <w:p w:rsidR="00E4495D" w:rsidRPr="00E4495D"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106.</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п. Удельная, ул. Полевая 22,22</w:t>
            </w:r>
            <w:proofErr w:type="gramStart"/>
            <w:r w:rsidRPr="00E4495D">
              <w:rPr>
                <w:rFonts w:ascii="Times New Roman" w:hAnsi="Times New Roman"/>
                <w:color w:val="000000"/>
                <w:sz w:val="24"/>
                <w:szCs w:val="24"/>
              </w:rPr>
              <w:t>А</w:t>
            </w:r>
            <w:proofErr w:type="gramEnd"/>
            <w:r w:rsidRPr="00E4495D">
              <w:rPr>
                <w:rFonts w:ascii="Times New Roman" w:hAnsi="Times New Roman"/>
                <w:color w:val="000000"/>
                <w:sz w:val="24"/>
                <w:szCs w:val="24"/>
              </w:rPr>
              <w:t>,22Б,24,26,28;</w:t>
            </w:r>
          </w:p>
        </w:tc>
      </w:tr>
      <w:tr w:rsidR="00E4495D" w:rsidRPr="00E4495D" w:rsidTr="00E4495D">
        <w:tc>
          <w:tcPr>
            <w:tcW w:w="706" w:type="dxa"/>
          </w:tcPr>
          <w:p w:rsidR="00E4495D" w:rsidRPr="00E4495D"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107.</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п. </w:t>
            </w:r>
            <w:proofErr w:type="gramStart"/>
            <w:r w:rsidRPr="00E4495D">
              <w:rPr>
                <w:rFonts w:ascii="Times New Roman" w:hAnsi="Times New Roman"/>
                <w:color w:val="000000"/>
                <w:sz w:val="24"/>
                <w:szCs w:val="24"/>
              </w:rPr>
              <w:t>Удельная</w:t>
            </w:r>
            <w:proofErr w:type="gramEnd"/>
            <w:r w:rsidRPr="00E4495D">
              <w:rPr>
                <w:rFonts w:ascii="Times New Roman" w:hAnsi="Times New Roman"/>
                <w:color w:val="000000"/>
                <w:sz w:val="24"/>
                <w:szCs w:val="24"/>
              </w:rPr>
              <w:t>, ул. Зеленый городок 1,4,5,10,14,16,17;</w:t>
            </w:r>
          </w:p>
        </w:tc>
      </w:tr>
      <w:tr w:rsidR="00E4495D" w:rsidRPr="00E4495D" w:rsidTr="00E4495D">
        <w:tc>
          <w:tcPr>
            <w:tcW w:w="706" w:type="dxa"/>
          </w:tcPr>
          <w:p w:rsidR="00E4495D" w:rsidRPr="00E4495D"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108.</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п. </w:t>
            </w:r>
            <w:proofErr w:type="gramStart"/>
            <w:r w:rsidRPr="00E4495D">
              <w:rPr>
                <w:rFonts w:ascii="Times New Roman" w:hAnsi="Times New Roman"/>
                <w:color w:val="000000"/>
                <w:sz w:val="24"/>
                <w:szCs w:val="24"/>
              </w:rPr>
              <w:t>Удельная</w:t>
            </w:r>
            <w:proofErr w:type="gramEnd"/>
            <w:r w:rsidRPr="00E4495D">
              <w:rPr>
                <w:rFonts w:ascii="Times New Roman" w:hAnsi="Times New Roman"/>
                <w:color w:val="000000"/>
                <w:sz w:val="24"/>
                <w:szCs w:val="24"/>
              </w:rPr>
              <w:t>, ул. Зеленый городок 2,3,6,7,9,11,12,13,18;</w:t>
            </w:r>
          </w:p>
        </w:tc>
      </w:tr>
      <w:tr w:rsidR="00E4495D" w:rsidRPr="00E4495D" w:rsidTr="00E4495D">
        <w:tc>
          <w:tcPr>
            <w:tcW w:w="706" w:type="dxa"/>
          </w:tcPr>
          <w:p w:rsidR="00E4495D" w:rsidRPr="00E4495D"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109.</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п. Удельная, ул. Первомайская 10,10</w:t>
            </w:r>
            <w:proofErr w:type="gramStart"/>
            <w:r w:rsidRPr="00E4495D">
              <w:rPr>
                <w:rFonts w:ascii="Times New Roman" w:hAnsi="Times New Roman"/>
                <w:color w:val="000000"/>
                <w:sz w:val="24"/>
                <w:szCs w:val="24"/>
              </w:rPr>
              <w:t>А</w:t>
            </w:r>
            <w:proofErr w:type="gramEnd"/>
            <w:r w:rsidRPr="00E4495D">
              <w:rPr>
                <w:rFonts w:ascii="Times New Roman" w:hAnsi="Times New Roman"/>
                <w:color w:val="000000"/>
                <w:sz w:val="24"/>
                <w:szCs w:val="24"/>
              </w:rPr>
              <w:t>,12;</w:t>
            </w:r>
          </w:p>
        </w:tc>
      </w:tr>
      <w:tr w:rsidR="00E4495D" w:rsidRPr="00E4495D" w:rsidTr="00E4495D">
        <w:tc>
          <w:tcPr>
            <w:tcW w:w="706" w:type="dxa"/>
          </w:tcPr>
          <w:p w:rsidR="00E4495D" w:rsidRPr="00E4495D"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110.</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п. Удельная, ул. проезд Осипенко 5,6;</w:t>
            </w:r>
          </w:p>
        </w:tc>
      </w:tr>
      <w:tr w:rsidR="00E4495D" w:rsidRPr="00E4495D" w:rsidTr="00E4495D">
        <w:tc>
          <w:tcPr>
            <w:tcW w:w="706" w:type="dxa"/>
          </w:tcPr>
          <w:p w:rsidR="00E4495D" w:rsidRPr="00E4495D"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111.</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п. Удельная, ул. Шахова 7,9; ул. Солнечная 14,16,18;</w:t>
            </w:r>
          </w:p>
        </w:tc>
      </w:tr>
      <w:tr w:rsidR="00E4495D" w:rsidRPr="00E4495D" w:rsidTr="00E4495D">
        <w:tc>
          <w:tcPr>
            <w:tcW w:w="706" w:type="dxa"/>
          </w:tcPr>
          <w:p w:rsidR="00E4495D" w:rsidRPr="00E4495D"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112.</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п. Удельная, ул. Чехова 32;</w:t>
            </w:r>
          </w:p>
        </w:tc>
      </w:tr>
      <w:tr w:rsidR="00E4495D" w:rsidRPr="00E4495D" w:rsidTr="00E4495D">
        <w:tc>
          <w:tcPr>
            <w:tcW w:w="706" w:type="dxa"/>
          </w:tcPr>
          <w:p w:rsidR="00E4495D" w:rsidRPr="00E4495D"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113.</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п. Удельная, ул. Грибоедова 7,7</w:t>
            </w:r>
            <w:proofErr w:type="gramStart"/>
            <w:r w:rsidRPr="00E4495D">
              <w:rPr>
                <w:rFonts w:ascii="Times New Roman" w:hAnsi="Times New Roman"/>
                <w:color w:val="000000"/>
                <w:sz w:val="24"/>
                <w:szCs w:val="24"/>
              </w:rPr>
              <w:t>А</w:t>
            </w:r>
            <w:proofErr w:type="gramEnd"/>
            <w:r w:rsidRPr="00E4495D">
              <w:rPr>
                <w:rFonts w:ascii="Times New Roman" w:hAnsi="Times New Roman"/>
                <w:color w:val="000000"/>
                <w:sz w:val="24"/>
                <w:szCs w:val="24"/>
              </w:rPr>
              <w:t>,9,9Б;</w:t>
            </w:r>
          </w:p>
        </w:tc>
      </w:tr>
      <w:tr w:rsidR="00E4495D" w:rsidRPr="00E4495D" w:rsidTr="00E4495D">
        <w:tc>
          <w:tcPr>
            <w:tcW w:w="706" w:type="dxa"/>
          </w:tcPr>
          <w:p w:rsidR="00E4495D" w:rsidRPr="00E4495D"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114.</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w:t>
            </w:r>
            <w:proofErr w:type="gramStart"/>
            <w:r w:rsidRPr="00E4495D">
              <w:rPr>
                <w:rFonts w:ascii="Times New Roman" w:hAnsi="Times New Roman"/>
                <w:color w:val="000000"/>
                <w:sz w:val="24"/>
                <w:szCs w:val="24"/>
              </w:rPr>
              <w:t>г</w:t>
            </w:r>
            <w:proofErr w:type="gramEnd"/>
            <w:r w:rsidRPr="00E4495D">
              <w:rPr>
                <w:rFonts w:ascii="Times New Roman" w:hAnsi="Times New Roman"/>
                <w:color w:val="000000"/>
                <w:sz w:val="24"/>
                <w:szCs w:val="24"/>
              </w:rPr>
              <w:t xml:space="preserve">.о., с. Ульянино д. 1,2,3,4 </w:t>
            </w:r>
          </w:p>
        </w:tc>
      </w:tr>
      <w:tr w:rsidR="00E4495D" w:rsidRPr="00E4495D" w:rsidTr="00E4495D">
        <w:tc>
          <w:tcPr>
            <w:tcW w:w="706" w:type="dxa"/>
          </w:tcPr>
          <w:p w:rsidR="00E4495D" w:rsidRPr="00E4495D"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115.</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w:t>
            </w:r>
            <w:proofErr w:type="gramStart"/>
            <w:r w:rsidRPr="00E4495D">
              <w:rPr>
                <w:rFonts w:ascii="Times New Roman" w:hAnsi="Times New Roman"/>
                <w:color w:val="000000"/>
                <w:sz w:val="24"/>
                <w:szCs w:val="24"/>
              </w:rPr>
              <w:t>г</w:t>
            </w:r>
            <w:proofErr w:type="gramEnd"/>
            <w:r w:rsidRPr="00E4495D">
              <w:rPr>
                <w:rFonts w:ascii="Times New Roman" w:hAnsi="Times New Roman"/>
                <w:color w:val="000000"/>
                <w:sz w:val="24"/>
                <w:szCs w:val="24"/>
              </w:rPr>
              <w:t xml:space="preserve">.о., с. </w:t>
            </w:r>
            <w:proofErr w:type="spellStart"/>
            <w:r w:rsidRPr="00E4495D">
              <w:rPr>
                <w:rFonts w:ascii="Times New Roman" w:hAnsi="Times New Roman"/>
                <w:color w:val="000000"/>
                <w:sz w:val="24"/>
                <w:szCs w:val="24"/>
              </w:rPr>
              <w:t>Степановское</w:t>
            </w:r>
            <w:proofErr w:type="spellEnd"/>
            <w:r w:rsidRPr="00E4495D">
              <w:rPr>
                <w:rFonts w:ascii="Times New Roman" w:hAnsi="Times New Roman"/>
                <w:color w:val="000000"/>
                <w:sz w:val="24"/>
                <w:szCs w:val="24"/>
              </w:rPr>
              <w:t xml:space="preserve"> д. 39,40,41</w:t>
            </w:r>
          </w:p>
        </w:tc>
      </w:tr>
      <w:tr w:rsidR="00E4495D" w:rsidRPr="00E4495D" w:rsidTr="00E4495D">
        <w:tc>
          <w:tcPr>
            <w:tcW w:w="706" w:type="dxa"/>
          </w:tcPr>
          <w:p w:rsidR="00E4495D" w:rsidRPr="00E4495D"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116.</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д. Фоминское, д. 5,6,7</w:t>
            </w:r>
          </w:p>
        </w:tc>
      </w:tr>
      <w:tr w:rsidR="00E4495D" w:rsidRPr="00E4495D" w:rsidTr="00E4495D">
        <w:tc>
          <w:tcPr>
            <w:tcW w:w="706" w:type="dxa"/>
          </w:tcPr>
          <w:p w:rsidR="00E4495D" w:rsidRPr="00E4495D"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117.</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с</w:t>
            </w:r>
            <w:proofErr w:type="gramStart"/>
            <w:r w:rsidRPr="00E4495D">
              <w:rPr>
                <w:rFonts w:ascii="Times New Roman" w:hAnsi="Times New Roman"/>
                <w:color w:val="000000"/>
                <w:sz w:val="24"/>
                <w:szCs w:val="24"/>
              </w:rPr>
              <w:t>.Б</w:t>
            </w:r>
            <w:proofErr w:type="gramEnd"/>
            <w:r w:rsidRPr="00E4495D">
              <w:rPr>
                <w:rFonts w:ascii="Times New Roman" w:hAnsi="Times New Roman"/>
                <w:color w:val="000000"/>
                <w:sz w:val="24"/>
                <w:szCs w:val="24"/>
              </w:rPr>
              <w:t>ыково, ул. Санаторная, д.9,15,16</w:t>
            </w:r>
          </w:p>
        </w:tc>
      </w:tr>
      <w:tr w:rsidR="00E4495D" w:rsidRPr="00E4495D" w:rsidTr="00E4495D">
        <w:tc>
          <w:tcPr>
            <w:tcW w:w="706" w:type="dxa"/>
          </w:tcPr>
          <w:p w:rsidR="00E4495D" w:rsidRPr="00E4495D"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118.</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п</w:t>
            </w:r>
            <w:proofErr w:type="gramStart"/>
            <w:r w:rsidRPr="00E4495D">
              <w:rPr>
                <w:rFonts w:ascii="Times New Roman" w:hAnsi="Times New Roman"/>
                <w:color w:val="000000"/>
                <w:sz w:val="24"/>
                <w:szCs w:val="24"/>
              </w:rPr>
              <w:t>.С</w:t>
            </w:r>
            <w:proofErr w:type="gramEnd"/>
            <w:r w:rsidRPr="00E4495D">
              <w:rPr>
                <w:rFonts w:ascii="Times New Roman" w:hAnsi="Times New Roman"/>
                <w:color w:val="000000"/>
                <w:sz w:val="24"/>
                <w:szCs w:val="24"/>
              </w:rPr>
              <w:t>партак, д. 25, 26; 27</w:t>
            </w:r>
          </w:p>
        </w:tc>
      </w:tr>
      <w:tr w:rsidR="00E4495D" w:rsidRPr="00E4495D" w:rsidTr="00E4495D">
        <w:tc>
          <w:tcPr>
            <w:tcW w:w="706" w:type="dxa"/>
          </w:tcPr>
          <w:p w:rsidR="00E4495D" w:rsidRPr="00E4495D"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119.</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 xml:space="preserve">Раменский г.о., п. </w:t>
            </w:r>
            <w:proofErr w:type="spellStart"/>
            <w:r w:rsidRPr="00E4495D">
              <w:rPr>
                <w:rFonts w:ascii="Times New Roman" w:hAnsi="Times New Roman"/>
                <w:color w:val="000000"/>
                <w:sz w:val="24"/>
                <w:szCs w:val="24"/>
              </w:rPr>
              <w:t>Кратово</w:t>
            </w:r>
            <w:proofErr w:type="spellEnd"/>
            <w:r w:rsidRPr="00E4495D">
              <w:rPr>
                <w:rFonts w:ascii="Times New Roman" w:hAnsi="Times New Roman"/>
                <w:color w:val="000000"/>
                <w:sz w:val="24"/>
                <w:szCs w:val="24"/>
              </w:rPr>
              <w:t>, ул</w:t>
            </w:r>
            <w:proofErr w:type="gramStart"/>
            <w:r w:rsidRPr="00E4495D">
              <w:rPr>
                <w:rFonts w:ascii="Times New Roman" w:hAnsi="Times New Roman"/>
                <w:color w:val="000000"/>
                <w:sz w:val="24"/>
                <w:szCs w:val="24"/>
              </w:rPr>
              <w:t>.М</w:t>
            </w:r>
            <w:proofErr w:type="gramEnd"/>
            <w:r w:rsidRPr="00E4495D">
              <w:rPr>
                <w:rFonts w:ascii="Times New Roman" w:hAnsi="Times New Roman"/>
                <w:color w:val="000000"/>
                <w:sz w:val="24"/>
                <w:szCs w:val="24"/>
              </w:rPr>
              <w:t>ира, д.3, д.5</w:t>
            </w:r>
          </w:p>
        </w:tc>
      </w:tr>
      <w:tr w:rsidR="00E4495D" w:rsidRPr="00E4495D" w:rsidTr="00E4495D">
        <w:tc>
          <w:tcPr>
            <w:tcW w:w="706" w:type="dxa"/>
          </w:tcPr>
          <w:p w:rsidR="00E4495D" w:rsidRPr="00E4495D"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120.</w:t>
            </w:r>
          </w:p>
        </w:tc>
        <w:tc>
          <w:tcPr>
            <w:tcW w:w="14462" w:type="dxa"/>
            <w:vAlign w:val="center"/>
          </w:tcPr>
          <w:p w:rsidR="00E4495D" w:rsidRPr="00E4495D" w:rsidRDefault="00E4495D">
            <w:pPr>
              <w:rPr>
                <w:rFonts w:ascii="Times New Roman" w:hAnsi="Times New Roman"/>
                <w:color w:val="000000"/>
                <w:sz w:val="24"/>
                <w:szCs w:val="24"/>
              </w:rPr>
            </w:pPr>
            <w:r w:rsidRPr="00E4495D">
              <w:rPr>
                <w:rFonts w:ascii="Times New Roman" w:hAnsi="Times New Roman"/>
                <w:color w:val="000000"/>
                <w:sz w:val="24"/>
                <w:szCs w:val="24"/>
              </w:rPr>
              <w:t>Раменский г.о., д</w:t>
            </w:r>
            <w:proofErr w:type="gramStart"/>
            <w:r w:rsidRPr="00E4495D">
              <w:rPr>
                <w:rFonts w:ascii="Times New Roman" w:hAnsi="Times New Roman"/>
                <w:color w:val="000000"/>
                <w:sz w:val="24"/>
                <w:szCs w:val="24"/>
              </w:rPr>
              <w:t>.З</w:t>
            </w:r>
            <w:proofErr w:type="gramEnd"/>
            <w:r w:rsidRPr="00E4495D">
              <w:rPr>
                <w:rFonts w:ascii="Times New Roman" w:hAnsi="Times New Roman"/>
                <w:color w:val="000000"/>
                <w:sz w:val="24"/>
                <w:szCs w:val="24"/>
              </w:rPr>
              <w:t>ахарово, в/г 61996, в/ч 411, д.27</w:t>
            </w:r>
          </w:p>
        </w:tc>
      </w:tr>
      <w:tr w:rsidR="00E4495D" w:rsidRPr="00E4495D" w:rsidTr="00E4495D">
        <w:tc>
          <w:tcPr>
            <w:tcW w:w="706" w:type="dxa"/>
          </w:tcPr>
          <w:p w:rsidR="00E4495D" w:rsidRPr="00E4495D"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121.</w:t>
            </w:r>
          </w:p>
        </w:tc>
        <w:tc>
          <w:tcPr>
            <w:tcW w:w="14462" w:type="dxa"/>
            <w:vAlign w:val="center"/>
          </w:tcPr>
          <w:p w:rsidR="00E4495D" w:rsidRPr="00E4495D" w:rsidRDefault="00E4495D" w:rsidP="00E4495D">
            <w:pPr>
              <w:jc w:val="both"/>
              <w:rPr>
                <w:rFonts w:ascii="Times New Roman" w:hAnsi="Times New Roman"/>
                <w:color w:val="000000"/>
                <w:sz w:val="24"/>
                <w:szCs w:val="24"/>
              </w:rPr>
            </w:pPr>
            <w:r w:rsidRPr="00E4495D">
              <w:rPr>
                <w:rFonts w:ascii="Times New Roman" w:hAnsi="Times New Roman"/>
                <w:color w:val="000000"/>
                <w:sz w:val="24"/>
                <w:szCs w:val="24"/>
              </w:rPr>
              <w:t>Раменский г.о., г. Раменское, ул</w:t>
            </w:r>
            <w:proofErr w:type="gramStart"/>
            <w:r w:rsidRPr="00E4495D">
              <w:rPr>
                <w:rFonts w:ascii="Times New Roman" w:hAnsi="Times New Roman"/>
                <w:color w:val="000000"/>
                <w:sz w:val="24"/>
                <w:szCs w:val="24"/>
              </w:rPr>
              <w:t>.Ч</w:t>
            </w:r>
            <w:proofErr w:type="gramEnd"/>
            <w:r w:rsidRPr="00E4495D">
              <w:rPr>
                <w:rFonts w:ascii="Times New Roman" w:hAnsi="Times New Roman"/>
                <w:color w:val="000000"/>
                <w:sz w:val="24"/>
                <w:szCs w:val="24"/>
              </w:rPr>
              <w:t>угунова, д.15а, 15б, 15/5, 15/4, 15/3, 15/1</w:t>
            </w:r>
          </w:p>
        </w:tc>
      </w:tr>
      <w:tr w:rsidR="00E4495D" w:rsidRPr="00E4495D" w:rsidTr="00E4495D">
        <w:tc>
          <w:tcPr>
            <w:tcW w:w="706" w:type="dxa"/>
          </w:tcPr>
          <w:p w:rsidR="00E4495D" w:rsidRPr="00E4495D"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122.</w:t>
            </w:r>
          </w:p>
        </w:tc>
        <w:tc>
          <w:tcPr>
            <w:tcW w:w="14462" w:type="dxa"/>
            <w:vAlign w:val="center"/>
          </w:tcPr>
          <w:p w:rsidR="00E4495D" w:rsidRPr="00E4495D" w:rsidRDefault="00E4495D" w:rsidP="00E4495D">
            <w:pPr>
              <w:jc w:val="both"/>
              <w:rPr>
                <w:rFonts w:ascii="Times New Roman" w:hAnsi="Times New Roman"/>
                <w:color w:val="000000"/>
                <w:sz w:val="24"/>
                <w:szCs w:val="24"/>
              </w:rPr>
            </w:pPr>
            <w:r w:rsidRPr="00E4495D">
              <w:rPr>
                <w:rFonts w:ascii="Times New Roman" w:hAnsi="Times New Roman"/>
                <w:color w:val="000000"/>
                <w:sz w:val="24"/>
                <w:szCs w:val="24"/>
              </w:rPr>
              <w:t>Раменский г.о., г. Раменское, ул</w:t>
            </w:r>
            <w:proofErr w:type="gramStart"/>
            <w:r w:rsidRPr="00E4495D">
              <w:rPr>
                <w:rFonts w:ascii="Times New Roman" w:hAnsi="Times New Roman"/>
                <w:color w:val="000000"/>
                <w:sz w:val="24"/>
                <w:szCs w:val="24"/>
              </w:rPr>
              <w:t>.В</w:t>
            </w:r>
            <w:proofErr w:type="gramEnd"/>
            <w:r w:rsidRPr="00E4495D">
              <w:rPr>
                <w:rFonts w:ascii="Times New Roman" w:hAnsi="Times New Roman"/>
                <w:color w:val="000000"/>
                <w:sz w:val="24"/>
                <w:szCs w:val="24"/>
              </w:rPr>
              <w:t>ысоковольтная д.21,23,20,22</w:t>
            </w:r>
          </w:p>
        </w:tc>
      </w:tr>
      <w:tr w:rsidR="00E4495D" w:rsidRPr="00E4495D" w:rsidTr="00E4495D">
        <w:tc>
          <w:tcPr>
            <w:tcW w:w="706" w:type="dxa"/>
          </w:tcPr>
          <w:p w:rsidR="00E4495D" w:rsidRPr="00E4495D"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123.</w:t>
            </w:r>
          </w:p>
        </w:tc>
        <w:tc>
          <w:tcPr>
            <w:tcW w:w="14462" w:type="dxa"/>
            <w:vAlign w:val="center"/>
          </w:tcPr>
          <w:p w:rsidR="00E4495D" w:rsidRPr="00E4495D" w:rsidRDefault="00E4495D" w:rsidP="00E4495D">
            <w:pPr>
              <w:jc w:val="both"/>
              <w:rPr>
                <w:rFonts w:ascii="Times New Roman" w:hAnsi="Times New Roman"/>
                <w:color w:val="000000"/>
                <w:sz w:val="24"/>
                <w:szCs w:val="24"/>
              </w:rPr>
            </w:pPr>
            <w:r w:rsidRPr="00E4495D">
              <w:rPr>
                <w:rFonts w:ascii="Times New Roman" w:hAnsi="Times New Roman"/>
                <w:color w:val="000000"/>
                <w:sz w:val="24"/>
                <w:szCs w:val="24"/>
              </w:rPr>
              <w:t>Раменский г.о., г. Раменское, ул</w:t>
            </w:r>
            <w:proofErr w:type="gramStart"/>
            <w:r w:rsidRPr="00E4495D">
              <w:rPr>
                <w:rFonts w:ascii="Times New Roman" w:hAnsi="Times New Roman"/>
                <w:color w:val="000000"/>
                <w:sz w:val="24"/>
                <w:szCs w:val="24"/>
              </w:rPr>
              <w:t>.К</w:t>
            </w:r>
            <w:proofErr w:type="gramEnd"/>
            <w:r w:rsidRPr="00E4495D">
              <w:rPr>
                <w:rFonts w:ascii="Times New Roman" w:hAnsi="Times New Roman"/>
                <w:color w:val="000000"/>
                <w:sz w:val="24"/>
                <w:szCs w:val="24"/>
              </w:rPr>
              <w:t>расноармейская, д. 8, 14, 16, 10, 12, 14, 16, 16к, 18</w:t>
            </w:r>
          </w:p>
        </w:tc>
      </w:tr>
      <w:tr w:rsidR="00E4495D" w:rsidRPr="00E4495D" w:rsidTr="00E4495D">
        <w:tc>
          <w:tcPr>
            <w:tcW w:w="706" w:type="dxa"/>
          </w:tcPr>
          <w:p w:rsidR="00E4495D" w:rsidRPr="00E4495D"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124.</w:t>
            </w:r>
          </w:p>
        </w:tc>
        <w:tc>
          <w:tcPr>
            <w:tcW w:w="14462" w:type="dxa"/>
            <w:vAlign w:val="center"/>
          </w:tcPr>
          <w:p w:rsidR="00E4495D" w:rsidRPr="00E4495D" w:rsidRDefault="00E4495D" w:rsidP="00E4495D">
            <w:pPr>
              <w:jc w:val="both"/>
              <w:rPr>
                <w:rFonts w:ascii="Times New Roman" w:hAnsi="Times New Roman"/>
                <w:color w:val="000000"/>
                <w:sz w:val="24"/>
                <w:szCs w:val="24"/>
              </w:rPr>
            </w:pPr>
            <w:r w:rsidRPr="00E4495D">
              <w:rPr>
                <w:rFonts w:ascii="Times New Roman" w:hAnsi="Times New Roman"/>
                <w:color w:val="000000"/>
                <w:sz w:val="24"/>
                <w:szCs w:val="24"/>
              </w:rPr>
              <w:t>Раменский г.о., г. Раменское, ул</w:t>
            </w:r>
            <w:proofErr w:type="gramStart"/>
            <w:r w:rsidRPr="00E4495D">
              <w:rPr>
                <w:rFonts w:ascii="Times New Roman" w:hAnsi="Times New Roman"/>
                <w:color w:val="000000"/>
                <w:sz w:val="24"/>
                <w:szCs w:val="24"/>
              </w:rPr>
              <w:t>.М</w:t>
            </w:r>
            <w:proofErr w:type="gramEnd"/>
            <w:r w:rsidRPr="00E4495D">
              <w:rPr>
                <w:rFonts w:ascii="Times New Roman" w:hAnsi="Times New Roman"/>
                <w:color w:val="000000"/>
                <w:sz w:val="24"/>
                <w:szCs w:val="24"/>
              </w:rPr>
              <w:t>ира, д.1,2,4,5,6</w:t>
            </w:r>
          </w:p>
        </w:tc>
      </w:tr>
      <w:tr w:rsidR="00E4495D" w:rsidRPr="00E4495D" w:rsidTr="00E4495D">
        <w:tc>
          <w:tcPr>
            <w:tcW w:w="706" w:type="dxa"/>
          </w:tcPr>
          <w:p w:rsidR="00E4495D" w:rsidRPr="00E4495D"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125.</w:t>
            </w:r>
          </w:p>
        </w:tc>
        <w:tc>
          <w:tcPr>
            <w:tcW w:w="14462" w:type="dxa"/>
            <w:vAlign w:val="center"/>
          </w:tcPr>
          <w:p w:rsidR="00E4495D" w:rsidRPr="00E4495D" w:rsidRDefault="00E4495D" w:rsidP="00E4495D">
            <w:pPr>
              <w:jc w:val="both"/>
              <w:rPr>
                <w:rFonts w:ascii="Times New Roman" w:hAnsi="Times New Roman"/>
                <w:color w:val="000000"/>
                <w:sz w:val="24"/>
                <w:szCs w:val="24"/>
              </w:rPr>
            </w:pPr>
            <w:r w:rsidRPr="00E4495D">
              <w:rPr>
                <w:rFonts w:ascii="Times New Roman" w:hAnsi="Times New Roman"/>
                <w:color w:val="000000"/>
                <w:sz w:val="24"/>
                <w:szCs w:val="24"/>
              </w:rPr>
              <w:t>Раменский г.о., г. Раменское, ул</w:t>
            </w:r>
            <w:proofErr w:type="gramStart"/>
            <w:r w:rsidRPr="00E4495D">
              <w:rPr>
                <w:rFonts w:ascii="Times New Roman" w:hAnsi="Times New Roman"/>
                <w:color w:val="000000"/>
                <w:sz w:val="24"/>
                <w:szCs w:val="24"/>
              </w:rPr>
              <w:t>.П</w:t>
            </w:r>
            <w:proofErr w:type="gramEnd"/>
            <w:r w:rsidRPr="00E4495D">
              <w:rPr>
                <w:rFonts w:ascii="Times New Roman" w:hAnsi="Times New Roman"/>
                <w:color w:val="000000"/>
                <w:sz w:val="24"/>
                <w:szCs w:val="24"/>
              </w:rPr>
              <w:t>рямолинейная, д.24; ул.Королева, д.37,35,33,31; ул.Коммунистическая, д.37; ул.Космонавтов д.40</w:t>
            </w:r>
          </w:p>
        </w:tc>
      </w:tr>
      <w:tr w:rsidR="00E4495D" w:rsidRPr="00E4495D" w:rsidTr="00E4495D">
        <w:tc>
          <w:tcPr>
            <w:tcW w:w="706" w:type="dxa"/>
          </w:tcPr>
          <w:p w:rsidR="00E4495D" w:rsidRPr="00E4495D"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126.</w:t>
            </w:r>
          </w:p>
        </w:tc>
        <w:tc>
          <w:tcPr>
            <w:tcW w:w="14462" w:type="dxa"/>
            <w:vAlign w:val="center"/>
          </w:tcPr>
          <w:p w:rsidR="00E4495D" w:rsidRPr="00E4495D" w:rsidRDefault="00E4495D" w:rsidP="00E4495D">
            <w:pPr>
              <w:jc w:val="both"/>
              <w:rPr>
                <w:rFonts w:ascii="Times New Roman" w:hAnsi="Times New Roman"/>
                <w:color w:val="000000"/>
                <w:sz w:val="24"/>
                <w:szCs w:val="24"/>
              </w:rPr>
            </w:pPr>
            <w:r w:rsidRPr="00E4495D">
              <w:rPr>
                <w:rFonts w:ascii="Times New Roman" w:hAnsi="Times New Roman"/>
                <w:color w:val="000000"/>
                <w:sz w:val="24"/>
                <w:szCs w:val="24"/>
              </w:rPr>
              <w:t>Раменский г.о., г. Раменское, ул</w:t>
            </w:r>
            <w:proofErr w:type="gramStart"/>
            <w:r w:rsidRPr="00E4495D">
              <w:rPr>
                <w:rFonts w:ascii="Times New Roman" w:hAnsi="Times New Roman"/>
                <w:color w:val="000000"/>
                <w:sz w:val="24"/>
                <w:szCs w:val="24"/>
              </w:rPr>
              <w:t>.О</w:t>
            </w:r>
            <w:proofErr w:type="gramEnd"/>
            <w:r w:rsidRPr="00E4495D">
              <w:rPr>
                <w:rFonts w:ascii="Times New Roman" w:hAnsi="Times New Roman"/>
                <w:color w:val="000000"/>
                <w:sz w:val="24"/>
                <w:szCs w:val="24"/>
              </w:rPr>
              <w:t>ктябрьская д.3</w:t>
            </w:r>
          </w:p>
        </w:tc>
      </w:tr>
      <w:tr w:rsidR="00E4495D" w:rsidRPr="00E4495D" w:rsidTr="00E4495D">
        <w:tc>
          <w:tcPr>
            <w:tcW w:w="706" w:type="dxa"/>
          </w:tcPr>
          <w:p w:rsidR="00E4495D" w:rsidRPr="00E4495D"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127.</w:t>
            </w:r>
          </w:p>
        </w:tc>
        <w:tc>
          <w:tcPr>
            <w:tcW w:w="14462" w:type="dxa"/>
            <w:vAlign w:val="center"/>
          </w:tcPr>
          <w:p w:rsidR="00E4495D" w:rsidRPr="00E4495D" w:rsidRDefault="00E4495D" w:rsidP="00E4495D">
            <w:pPr>
              <w:jc w:val="both"/>
              <w:rPr>
                <w:rFonts w:ascii="Times New Roman" w:hAnsi="Times New Roman"/>
                <w:color w:val="000000"/>
                <w:sz w:val="24"/>
                <w:szCs w:val="24"/>
              </w:rPr>
            </w:pPr>
            <w:r w:rsidRPr="00E4495D">
              <w:rPr>
                <w:rFonts w:ascii="Times New Roman" w:hAnsi="Times New Roman"/>
                <w:color w:val="000000"/>
                <w:sz w:val="24"/>
                <w:szCs w:val="24"/>
              </w:rPr>
              <w:t>Раменский г.о., г. Раменское, ул</w:t>
            </w:r>
            <w:proofErr w:type="gramStart"/>
            <w:r w:rsidRPr="00E4495D">
              <w:rPr>
                <w:rFonts w:ascii="Times New Roman" w:hAnsi="Times New Roman"/>
                <w:color w:val="000000"/>
                <w:sz w:val="24"/>
                <w:szCs w:val="24"/>
              </w:rPr>
              <w:t>.К</w:t>
            </w:r>
            <w:proofErr w:type="gramEnd"/>
            <w:r w:rsidRPr="00E4495D">
              <w:rPr>
                <w:rFonts w:ascii="Times New Roman" w:hAnsi="Times New Roman"/>
                <w:color w:val="000000"/>
                <w:sz w:val="24"/>
                <w:szCs w:val="24"/>
              </w:rPr>
              <w:t>расноармейская, д. 15, 17; ул. Гурьева д. 6, 8;ул. Донинское шоссе, д. 3а</w:t>
            </w:r>
          </w:p>
        </w:tc>
      </w:tr>
      <w:tr w:rsidR="00E4495D" w:rsidRPr="00E4495D" w:rsidTr="00E4495D">
        <w:tc>
          <w:tcPr>
            <w:tcW w:w="706" w:type="dxa"/>
          </w:tcPr>
          <w:p w:rsidR="00E4495D" w:rsidRPr="00E4495D"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128.</w:t>
            </w:r>
          </w:p>
        </w:tc>
        <w:tc>
          <w:tcPr>
            <w:tcW w:w="14462" w:type="dxa"/>
            <w:vAlign w:val="center"/>
          </w:tcPr>
          <w:p w:rsidR="00E4495D" w:rsidRPr="00E4495D" w:rsidRDefault="00E4495D" w:rsidP="00E4495D">
            <w:pPr>
              <w:jc w:val="both"/>
              <w:rPr>
                <w:rFonts w:ascii="Times New Roman" w:hAnsi="Times New Roman"/>
                <w:color w:val="000000"/>
                <w:sz w:val="24"/>
                <w:szCs w:val="24"/>
              </w:rPr>
            </w:pPr>
            <w:r w:rsidRPr="00E4495D">
              <w:rPr>
                <w:rFonts w:ascii="Times New Roman" w:hAnsi="Times New Roman"/>
                <w:color w:val="000000"/>
                <w:sz w:val="24"/>
                <w:szCs w:val="24"/>
              </w:rPr>
              <w:t>Раменский г.о., г. Раменское, ул</w:t>
            </w:r>
            <w:proofErr w:type="gramStart"/>
            <w:r w:rsidRPr="00E4495D">
              <w:rPr>
                <w:rFonts w:ascii="Times New Roman" w:hAnsi="Times New Roman"/>
                <w:color w:val="000000"/>
                <w:sz w:val="24"/>
                <w:szCs w:val="24"/>
              </w:rPr>
              <w:t>.К</w:t>
            </w:r>
            <w:proofErr w:type="gramEnd"/>
            <w:r w:rsidRPr="00E4495D">
              <w:rPr>
                <w:rFonts w:ascii="Times New Roman" w:hAnsi="Times New Roman"/>
                <w:color w:val="000000"/>
                <w:sz w:val="24"/>
                <w:szCs w:val="24"/>
              </w:rPr>
              <w:t>оммунистическая, д.7,9,8,10,11,12</w:t>
            </w:r>
          </w:p>
        </w:tc>
      </w:tr>
      <w:tr w:rsidR="00E4495D" w:rsidRPr="00E4495D" w:rsidTr="00E4495D">
        <w:tc>
          <w:tcPr>
            <w:tcW w:w="706" w:type="dxa"/>
          </w:tcPr>
          <w:p w:rsidR="00E4495D" w:rsidRPr="00E4495D"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lastRenderedPageBreak/>
              <w:t>129.</w:t>
            </w:r>
          </w:p>
        </w:tc>
        <w:tc>
          <w:tcPr>
            <w:tcW w:w="14462" w:type="dxa"/>
            <w:vAlign w:val="center"/>
          </w:tcPr>
          <w:p w:rsidR="00E4495D" w:rsidRPr="00E4495D" w:rsidRDefault="00E4495D" w:rsidP="00E4495D">
            <w:pPr>
              <w:jc w:val="both"/>
              <w:rPr>
                <w:rFonts w:ascii="Times New Roman" w:hAnsi="Times New Roman"/>
                <w:color w:val="000000"/>
                <w:sz w:val="24"/>
                <w:szCs w:val="24"/>
              </w:rPr>
            </w:pPr>
            <w:r w:rsidRPr="00E4495D">
              <w:rPr>
                <w:rFonts w:ascii="Times New Roman" w:hAnsi="Times New Roman"/>
                <w:color w:val="000000"/>
                <w:sz w:val="24"/>
                <w:szCs w:val="24"/>
              </w:rPr>
              <w:t xml:space="preserve">Раменский г.о., г. Раменское, ул. Донинское ш., д. 2, 4, 4а, 2а, 6, 8, 10, 14; ул. </w:t>
            </w:r>
            <w:proofErr w:type="spellStart"/>
            <w:r w:rsidRPr="00E4495D">
              <w:rPr>
                <w:rFonts w:ascii="Times New Roman" w:hAnsi="Times New Roman"/>
                <w:color w:val="000000"/>
                <w:sz w:val="24"/>
                <w:szCs w:val="24"/>
              </w:rPr>
              <w:t>Приборостоителей</w:t>
            </w:r>
            <w:proofErr w:type="spellEnd"/>
            <w:r w:rsidRPr="00E4495D">
              <w:rPr>
                <w:rFonts w:ascii="Times New Roman" w:hAnsi="Times New Roman"/>
                <w:color w:val="000000"/>
                <w:sz w:val="24"/>
                <w:szCs w:val="24"/>
              </w:rPr>
              <w:t>, д. 2, 1, 3, 5, 7</w:t>
            </w:r>
          </w:p>
        </w:tc>
      </w:tr>
      <w:tr w:rsidR="00E4495D" w:rsidRPr="00E4495D" w:rsidTr="00E4495D">
        <w:tc>
          <w:tcPr>
            <w:tcW w:w="706" w:type="dxa"/>
          </w:tcPr>
          <w:p w:rsidR="00E4495D" w:rsidRPr="00E4495D" w:rsidRDefault="00E4495D"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E4495D">
              <w:rPr>
                <w:rFonts w:ascii="Times New Roman" w:eastAsia="Times New Roman" w:hAnsi="Times New Roman"/>
                <w:color w:val="000000"/>
                <w:sz w:val="24"/>
                <w:szCs w:val="24"/>
                <w:lang w:eastAsia="ru-RU"/>
              </w:rPr>
              <w:t>130.</w:t>
            </w:r>
          </w:p>
        </w:tc>
        <w:tc>
          <w:tcPr>
            <w:tcW w:w="14462" w:type="dxa"/>
            <w:vAlign w:val="center"/>
          </w:tcPr>
          <w:p w:rsidR="00E4495D" w:rsidRPr="00E4495D" w:rsidRDefault="00E4495D" w:rsidP="00E4495D">
            <w:pPr>
              <w:jc w:val="both"/>
              <w:rPr>
                <w:rFonts w:ascii="Times New Roman" w:hAnsi="Times New Roman"/>
                <w:color w:val="000000"/>
                <w:sz w:val="24"/>
                <w:szCs w:val="24"/>
              </w:rPr>
            </w:pPr>
            <w:r w:rsidRPr="00E4495D">
              <w:rPr>
                <w:rFonts w:ascii="Times New Roman" w:hAnsi="Times New Roman"/>
                <w:color w:val="000000"/>
                <w:sz w:val="24"/>
                <w:szCs w:val="24"/>
              </w:rPr>
              <w:t>Раменский г.о., пос. имени Тельмана, дом № 23</w:t>
            </w:r>
          </w:p>
        </w:tc>
      </w:tr>
    </w:tbl>
    <w:p w:rsidR="004112F3" w:rsidRPr="00B75A55"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4"/>
          <w:lang w:eastAsia="ru-RU"/>
        </w:rPr>
      </w:pPr>
    </w:p>
    <w:p w:rsidR="00ED1137" w:rsidRPr="00B75A55" w:rsidRDefault="004112F3" w:rsidP="004112F3">
      <w:pPr>
        <w:widowControl w:val="0"/>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3. Перечень и краткое описание подпрограмм муниципальной программы </w:t>
      </w:r>
      <w:r w:rsidR="00ED1137" w:rsidRPr="00B75A55">
        <w:rPr>
          <w:rFonts w:ascii="Times New Roman" w:eastAsia="Times New Roman" w:hAnsi="Times New Roman" w:cs="Times New Roman"/>
          <w:color w:val="000000"/>
          <w:sz w:val="28"/>
          <w:szCs w:val="28"/>
          <w:lang w:eastAsia="ru-RU"/>
        </w:rPr>
        <w:t xml:space="preserve">Раменского городского округа </w:t>
      </w:r>
    </w:p>
    <w:p w:rsidR="004112F3" w:rsidRPr="00B75A55" w:rsidRDefault="00ED1137" w:rsidP="004112F3">
      <w:pPr>
        <w:widowControl w:val="0"/>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Московской области </w:t>
      </w:r>
      <w:r w:rsidR="004112F3" w:rsidRPr="00B75A55">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B75A55" w:rsidRDefault="004112F3" w:rsidP="004112F3">
      <w:pPr>
        <w:widowControl w:val="0"/>
        <w:autoSpaceDE w:val="0"/>
        <w:autoSpaceDN w:val="0"/>
        <w:adjustRightInd w:val="0"/>
        <w:spacing w:after="0" w:line="240" w:lineRule="auto"/>
        <w:ind w:left="720"/>
        <w:jc w:val="center"/>
        <w:outlineLvl w:val="1"/>
        <w:rPr>
          <w:rFonts w:ascii="Times New Roman" w:eastAsia="Times New Roman" w:hAnsi="Times New Roman" w:cs="Times New Roman"/>
          <w:b/>
          <w:color w:val="000000"/>
          <w:sz w:val="28"/>
          <w:szCs w:val="24"/>
          <w:lang w:eastAsia="ru-RU"/>
        </w:rPr>
      </w:pPr>
    </w:p>
    <w:p w:rsidR="004112F3" w:rsidRPr="00B75A55" w:rsidRDefault="004112F3" w:rsidP="00DB19BD">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Программа включает в себя 3 подпрограммы:</w:t>
      </w:r>
    </w:p>
    <w:p w:rsidR="004112F3" w:rsidRPr="00B75A55" w:rsidRDefault="004112F3" w:rsidP="00DB19BD">
      <w:pPr>
        <w:numPr>
          <w:ilvl w:val="0"/>
          <w:numId w:val="20"/>
        </w:numPr>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«Комфортная городская среда»</w:t>
      </w:r>
      <w:r w:rsidR="00B05BD4" w:rsidRPr="00B75A55">
        <w:rPr>
          <w:rFonts w:ascii="Times New Roman" w:eastAsia="Times New Roman" w:hAnsi="Times New Roman" w:cs="Times New Roman"/>
          <w:color w:val="000000"/>
          <w:sz w:val="28"/>
          <w:szCs w:val="28"/>
          <w:lang w:eastAsia="ru-RU"/>
        </w:rPr>
        <w:t xml:space="preserve"> (далее – подпрограмма 1)</w:t>
      </w:r>
      <w:r w:rsidRPr="00B75A55">
        <w:rPr>
          <w:rFonts w:ascii="Times New Roman" w:eastAsia="Times New Roman" w:hAnsi="Times New Roman" w:cs="Times New Roman"/>
          <w:color w:val="000000"/>
          <w:sz w:val="28"/>
          <w:szCs w:val="28"/>
          <w:lang w:eastAsia="ru-RU"/>
        </w:rPr>
        <w:t>.</w:t>
      </w:r>
    </w:p>
    <w:p w:rsidR="004112F3" w:rsidRPr="00B75A55" w:rsidRDefault="004112F3" w:rsidP="00DB19BD">
      <w:pPr>
        <w:numPr>
          <w:ilvl w:val="0"/>
          <w:numId w:val="20"/>
        </w:numPr>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«Благоустройство территорий»</w:t>
      </w:r>
      <w:r w:rsidR="00B05BD4" w:rsidRPr="00B75A55">
        <w:rPr>
          <w:rFonts w:ascii="Times New Roman" w:eastAsia="Times New Roman" w:hAnsi="Times New Roman" w:cs="Times New Roman"/>
          <w:color w:val="000000"/>
          <w:sz w:val="28"/>
          <w:szCs w:val="28"/>
          <w:lang w:eastAsia="ru-RU"/>
        </w:rPr>
        <w:t xml:space="preserve"> (далее – подпрограмма 2)</w:t>
      </w:r>
      <w:r w:rsidRPr="00B75A55">
        <w:rPr>
          <w:rFonts w:ascii="Times New Roman" w:eastAsia="Times New Roman" w:hAnsi="Times New Roman" w:cs="Times New Roman"/>
          <w:color w:val="000000"/>
          <w:sz w:val="28"/>
          <w:szCs w:val="28"/>
          <w:lang w:eastAsia="ru-RU"/>
        </w:rPr>
        <w:t>.</w:t>
      </w:r>
    </w:p>
    <w:p w:rsidR="004112F3" w:rsidRPr="00B75A55" w:rsidRDefault="004112F3" w:rsidP="00DB19BD">
      <w:pPr>
        <w:numPr>
          <w:ilvl w:val="0"/>
          <w:numId w:val="20"/>
        </w:numPr>
        <w:tabs>
          <w:tab w:val="left" w:pos="426"/>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«Создание условий для обеспечения комфортного проживания жителей в многоквартирных домах»</w:t>
      </w:r>
      <w:r w:rsidR="00B05BD4" w:rsidRPr="00B75A55">
        <w:rPr>
          <w:rFonts w:ascii="Times New Roman" w:eastAsia="Times New Roman" w:hAnsi="Times New Roman" w:cs="Times New Roman"/>
          <w:color w:val="000000"/>
          <w:sz w:val="28"/>
          <w:szCs w:val="28"/>
          <w:lang w:eastAsia="ru-RU"/>
        </w:rPr>
        <w:t xml:space="preserve"> (далее – подпрограмма 3)</w:t>
      </w:r>
      <w:r w:rsidRPr="00B75A55">
        <w:rPr>
          <w:rFonts w:ascii="Times New Roman" w:eastAsia="Times New Roman" w:hAnsi="Times New Roman" w:cs="Times New Roman"/>
          <w:color w:val="000000"/>
          <w:sz w:val="28"/>
          <w:szCs w:val="28"/>
          <w:lang w:eastAsia="ru-RU"/>
        </w:rPr>
        <w:t>.</w:t>
      </w:r>
    </w:p>
    <w:p w:rsidR="004112F3" w:rsidRPr="00B75A55" w:rsidRDefault="004112F3" w:rsidP="004112F3">
      <w:pPr>
        <w:widowControl w:val="0"/>
        <w:autoSpaceDE w:val="0"/>
        <w:autoSpaceDN w:val="0"/>
        <w:adjustRightInd w:val="0"/>
        <w:spacing w:after="0" w:line="240" w:lineRule="auto"/>
        <w:jc w:val="center"/>
        <w:outlineLvl w:val="1"/>
        <w:rPr>
          <w:rFonts w:ascii="Times New Roman" w:eastAsia="Times New Roman" w:hAnsi="Times New Roman" w:cs="Times New Roman"/>
          <w:b/>
          <w:color w:val="000000"/>
          <w:sz w:val="28"/>
          <w:szCs w:val="24"/>
          <w:lang w:eastAsia="ru-RU"/>
        </w:rPr>
      </w:pPr>
    </w:p>
    <w:p w:rsidR="004112F3" w:rsidRPr="00B75A55" w:rsidRDefault="004112F3" w:rsidP="004112F3">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3.1. Подпрограмма «Комфортная городская среда»</w:t>
      </w:r>
    </w:p>
    <w:p w:rsidR="004112F3" w:rsidRPr="00B75A55" w:rsidRDefault="004112F3" w:rsidP="00A80FAA">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4112F3" w:rsidRPr="00B75A55" w:rsidRDefault="004112F3" w:rsidP="00A80FA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B75A55">
        <w:rPr>
          <w:rFonts w:ascii="Times New Roman" w:eastAsia="Times New Roman" w:hAnsi="Times New Roman" w:cs="Times New Roman"/>
          <w:color w:val="000000"/>
          <w:sz w:val="28"/>
          <w:szCs w:val="28"/>
          <w:lang w:eastAsia="ru-RU"/>
        </w:rPr>
        <w:t>связи</w:t>
      </w:r>
      <w:proofErr w:type="gramEnd"/>
      <w:r w:rsidRPr="00B75A55">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Раменского городского округа. Обеспечение благоустройства территорий Раменского городского округа законодательно закреплено также Законом Московской области от 30.12.2014 года № 191/2014-ОЗ «О благоустройстве в Московской области».</w:t>
      </w:r>
    </w:p>
    <w:p w:rsidR="004112F3" w:rsidRPr="00B75A55"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B75A55">
        <w:rPr>
          <w:rFonts w:ascii="Times New Roman" w:eastAsia="Times New Roman" w:hAnsi="Times New Roman" w:cs="Times New Roman"/>
          <w:color w:val="000000"/>
          <w:sz w:val="28"/>
          <w:szCs w:val="28"/>
          <w:lang w:eastAsia="ru-RU"/>
        </w:rPr>
        <w:t>эстетического вида</w:t>
      </w:r>
      <w:proofErr w:type="gramEnd"/>
      <w:r w:rsidRPr="00B75A55">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года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B75A55">
        <w:rPr>
          <w:rFonts w:ascii="Times New Roman" w:eastAsia="Times New Roman" w:hAnsi="Times New Roman" w:cs="Times New Roman"/>
          <w:color w:val="000000"/>
          <w:sz w:val="28"/>
          <w:szCs w:val="28"/>
          <w:lang w:eastAsia="ru-RU"/>
        </w:rPr>
        <w:t>внутридворовых</w:t>
      </w:r>
      <w:proofErr w:type="spellEnd"/>
      <w:r w:rsidRPr="00B75A55">
        <w:rPr>
          <w:rFonts w:ascii="Times New Roman" w:eastAsia="Times New Roman" w:hAnsi="Times New Roman" w:cs="Times New Roman"/>
          <w:color w:val="000000"/>
          <w:sz w:val="28"/>
          <w:szCs w:val="28"/>
          <w:lang w:eastAsia="ru-RU"/>
        </w:rPr>
        <w:t xml:space="preserve"> территорий.</w:t>
      </w:r>
    </w:p>
    <w:p w:rsidR="004112F3" w:rsidRPr="00B75A55"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В соответствии с </w:t>
      </w:r>
      <w:proofErr w:type="gramStart"/>
      <w:r w:rsidRPr="00B75A55">
        <w:rPr>
          <w:rFonts w:ascii="Times New Roman" w:eastAsia="Times New Roman" w:hAnsi="Times New Roman" w:cs="Times New Roman"/>
          <w:color w:val="000000"/>
          <w:sz w:val="28"/>
          <w:szCs w:val="28"/>
          <w:lang w:eastAsia="ru-RU"/>
        </w:rPr>
        <w:t>вышеизложенным</w:t>
      </w:r>
      <w:proofErr w:type="gramEnd"/>
      <w:r w:rsidRPr="00B75A55">
        <w:rPr>
          <w:rFonts w:ascii="Times New Roman" w:eastAsia="Times New Roman" w:hAnsi="Times New Roman" w:cs="Times New Roman"/>
          <w:color w:val="000000"/>
          <w:sz w:val="28"/>
          <w:szCs w:val="28"/>
          <w:lang w:eastAsia="ru-RU"/>
        </w:rPr>
        <w:t>, разработка данной подпрограммы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округа, увеличению его привлекательности для жителей и гостей городского округа.</w:t>
      </w:r>
    </w:p>
    <w:p w:rsidR="004112F3" w:rsidRPr="00B75A55" w:rsidRDefault="004112F3"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реализации мероприятий по увеличению доли </w:t>
      </w:r>
      <w:r w:rsidRPr="00B75A55">
        <w:rPr>
          <w:rFonts w:ascii="Times New Roman" w:eastAsia="Times New Roman" w:hAnsi="Times New Roman" w:cs="Times New Roman"/>
          <w:color w:val="000000"/>
          <w:sz w:val="28"/>
          <w:szCs w:val="28"/>
          <w:lang w:eastAsia="ru-RU"/>
        </w:rPr>
        <w:lastRenderedPageBreak/>
        <w:t xml:space="preserve">благоустроенных общественных и дворовых территорий, повышению уровня благоустройства территорий, </w:t>
      </w:r>
      <w:r w:rsidRPr="00B75A55">
        <w:rPr>
          <w:rFonts w:ascii="Times New Roman" w:eastAsia="Times New Roman" w:hAnsi="Times New Roman" w:cs="Times New Roman"/>
          <w:bCs/>
          <w:sz w:val="28"/>
          <w:szCs w:val="28"/>
          <w:lang w:eastAsia="ru-RU"/>
        </w:rPr>
        <w:t>повышению уровня устройства и капитального ремонта электросетевого хозяйства, систем наружного освещения в рамках реализации приоритетного проекта «Светлый город»</w:t>
      </w:r>
      <w:r w:rsidR="00A054C7" w:rsidRPr="00B75A55">
        <w:rPr>
          <w:rFonts w:ascii="Times New Roman" w:eastAsia="Times New Roman" w:hAnsi="Times New Roman" w:cs="Times New Roman"/>
          <w:color w:val="000000"/>
          <w:sz w:val="28"/>
          <w:szCs w:val="28"/>
          <w:lang w:eastAsia="ru-RU"/>
        </w:rPr>
        <w:t>.</w:t>
      </w:r>
    </w:p>
    <w:p w:rsidR="00A054C7" w:rsidRPr="00B75A55" w:rsidRDefault="00A054C7"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B75A55"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3.2. Подпрограмма «Благоустройство территорий»</w:t>
      </w:r>
    </w:p>
    <w:p w:rsidR="004112F3" w:rsidRPr="00B75A55" w:rsidRDefault="004112F3" w:rsidP="00DC47B2">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4"/>
          <w:szCs w:val="24"/>
          <w:lang w:eastAsia="ru-RU"/>
        </w:rPr>
      </w:pPr>
    </w:p>
    <w:p w:rsidR="004112F3" w:rsidRPr="00B75A55" w:rsidRDefault="004112F3" w:rsidP="004112F3">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Понятие «благоустройство территории» появилось в действующем законодательстве сравнительно недавно. </w:t>
      </w:r>
      <w:proofErr w:type="gramStart"/>
      <w:r w:rsidRPr="00B75A55">
        <w:rPr>
          <w:rFonts w:ascii="Times New Roman" w:eastAsia="Times New Roman" w:hAnsi="Times New Roman" w:cs="Times New Roman"/>
          <w:color w:val="000000"/>
          <w:sz w:val="28"/>
          <w:szCs w:val="28"/>
          <w:lang w:eastAsia="ru-RU"/>
        </w:rPr>
        <w:t>Согласно пункту 1 статьи 2 Федерального закона № 131-ФЗ от 06.10.2003 «Об общих принципах организации местного самоуправления в Российской Федерации» под благоустройством территории Раменского городского округа принято понимать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roofErr w:type="gramEnd"/>
    </w:p>
    <w:p w:rsidR="004112F3" w:rsidRPr="00B75A55"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8"/>
          <w:szCs w:val="28"/>
          <w:lang w:eastAsia="ru-RU"/>
        </w:rPr>
      </w:pPr>
      <w:proofErr w:type="gramStart"/>
      <w:r w:rsidRPr="00B75A55">
        <w:rPr>
          <w:rFonts w:ascii="Times New Roman" w:eastAsia="Times New Roman" w:hAnsi="Times New Roman" w:cs="Times New Roman"/>
          <w:color w:val="000000"/>
          <w:sz w:val="28"/>
          <w:szCs w:val="28"/>
          <w:lang w:eastAsia="ru-RU"/>
        </w:rPr>
        <w:t>В составе благоустройства территории должны решаться такие задачи, как комплексное колористическое решение застройки и ландшафта, озеленение и цветочное оформление территорий, упорядочение и оптимизация размещения средств наружной рекламы и информации, праздничное оформление, размещение объектов монументально-декоративного характера, упорядочение организации зон размещения и дизайнерское решение малых архитектурных форм, определение зон проведения реконструктивных работ с учетом местоположения объекта в исторической структуре, функционально-планировочной организации, архитектурно-пространственной</w:t>
      </w:r>
      <w:proofErr w:type="gramEnd"/>
      <w:r w:rsidRPr="00B75A55">
        <w:rPr>
          <w:rFonts w:ascii="Times New Roman" w:eastAsia="Times New Roman" w:hAnsi="Times New Roman" w:cs="Times New Roman"/>
          <w:color w:val="000000"/>
          <w:sz w:val="28"/>
          <w:szCs w:val="28"/>
          <w:lang w:eastAsia="ru-RU"/>
        </w:rPr>
        <w:t xml:space="preserve"> структуре города.</w:t>
      </w:r>
    </w:p>
    <w:p w:rsidR="004112F3" w:rsidRPr="00B75A55"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повышения уровня благоустройства территорий, </w:t>
      </w:r>
      <w:r w:rsidRPr="00B75A55">
        <w:rPr>
          <w:rFonts w:ascii="Times New Roman" w:eastAsia="Times New Roman" w:hAnsi="Times New Roman" w:cs="Times New Roman"/>
          <w:sz w:val="28"/>
          <w:szCs w:val="28"/>
          <w:lang w:eastAsia="ru-RU"/>
        </w:rPr>
        <w:t>повышению уровня энергетической эффективности систем наружного освещения на территории Раменского городского округа</w:t>
      </w:r>
      <w:r w:rsidRPr="00B75A55">
        <w:rPr>
          <w:rFonts w:ascii="Times New Roman" w:eastAsia="Times New Roman" w:hAnsi="Times New Roman" w:cs="Times New Roman"/>
          <w:color w:val="000000"/>
          <w:sz w:val="28"/>
          <w:szCs w:val="28"/>
          <w:lang w:eastAsia="ru-RU"/>
        </w:rPr>
        <w:t>, повышению уровня доступной среды для маломобильных групп населения, что позволит увеличить:</w:t>
      </w:r>
    </w:p>
    <w:p w:rsidR="004112F3" w:rsidRPr="00B75A55"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площади территорий Раменского городского округа, содержащихся в надлежащем состоянии;</w:t>
      </w:r>
    </w:p>
    <w:p w:rsidR="004112F3" w:rsidRPr="00B75A55"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 </w:t>
      </w:r>
      <w:r w:rsidRPr="00B75A55">
        <w:rPr>
          <w:rFonts w:ascii="Times New Roman" w:eastAsia="Times New Roman" w:hAnsi="Times New Roman" w:cs="Times New Roman"/>
          <w:sz w:val="28"/>
          <w:szCs w:val="28"/>
          <w:lang w:eastAsia="ru-RU"/>
        </w:rPr>
        <w:t>повышение уровня энергетической эффективности систем наружного освещения на территории Раменского городского округа</w:t>
      </w:r>
      <w:r w:rsidRPr="00B75A55">
        <w:rPr>
          <w:rFonts w:ascii="Times New Roman" w:eastAsia="Times New Roman" w:hAnsi="Times New Roman" w:cs="Times New Roman"/>
          <w:color w:val="000000"/>
          <w:sz w:val="28"/>
          <w:szCs w:val="28"/>
          <w:lang w:eastAsia="ru-RU"/>
        </w:rPr>
        <w:t>;</w:t>
      </w:r>
    </w:p>
    <w:p w:rsidR="004112F3" w:rsidRPr="00B75A55"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площади зеленых насаждений, находящихся в границах Раменского городского округа;</w:t>
      </w:r>
    </w:p>
    <w:p w:rsidR="004112F3" w:rsidRPr="00B75A55"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протяженности внутриквартальных дорог, отвечающих нормативным требованиям;</w:t>
      </w:r>
    </w:p>
    <w:p w:rsidR="004112F3" w:rsidRPr="00B75A55"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территории, доступные для инвалидов и маломобильных групп населения на территории Раменского городского округа.</w:t>
      </w:r>
    </w:p>
    <w:p w:rsidR="004112F3" w:rsidRPr="00B75A55"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B75A55" w:rsidRDefault="004112F3" w:rsidP="004112F3">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3.3. Подпрограмма «Создание условий для обеспечения </w:t>
      </w:r>
    </w:p>
    <w:p w:rsidR="004112F3" w:rsidRPr="00B75A55" w:rsidRDefault="004112F3" w:rsidP="004112F3">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lastRenderedPageBreak/>
        <w:t xml:space="preserve">комфортного проживания жителей </w:t>
      </w:r>
      <w:r w:rsidR="006C5CB9">
        <w:rPr>
          <w:rFonts w:ascii="Times New Roman" w:eastAsia="Times New Roman" w:hAnsi="Times New Roman" w:cs="Times New Roman"/>
          <w:color w:val="000000"/>
          <w:sz w:val="28"/>
          <w:szCs w:val="28"/>
          <w:lang w:eastAsia="ru-RU"/>
        </w:rPr>
        <w:t xml:space="preserve">в </w:t>
      </w:r>
      <w:r w:rsidRPr="00B75A55">
        <w:rPr>
          <w:rFonts w:ascii="Times New Roman" w:eastAsia="Times New Roman" w:hAnsi="Times New Roman" w:cs="Times New Roman"/>
          <w:color w:val="000000"/>
          <w:sz w:val="28"/>
          <w:szCs w:val="28"/>
          <w:lang w:eastAsia="ru-RU"/>
        </w:rPr>
        <w:t>многоквартирных дом</w:t>
      </w:r>
      <w:r w:rsidR="006C5CB9">
        <w:rPr>
          <w:rFonts w:ascii="Times New Roman" w:eastAsia="Times New Roman" w:hAnsi="Times New Roman" w:cs="Times New Roman"/>
          <w:color w:val="000000"/>
          <w:sz w:val="28"/>
          <w:szCs w:val="28"/>
          <w:lang w:eastAsia="ru-RU"/>
        </w:rPr>
        <w:t>ах</w:t>
      </w:r>
      <w:r w:rsidRPr="00B75A55">
        <w:rPr>
          <w:rFonts w:ascii="Times New Roman" w:eastAsia="Times New Roman" w:hAnsi="Times New Roman" w:cs="Times New Roman"/>
          <w:color w:val="000000"/>
          <w:sz w:val="28"/>
          <w:szCs w:val="28"/>
          <w:lang w:eastAsia="ru-RU"/>
        </w:rPr>
        <w:t>»</w:t>
      </w:r>
    </w:p>
    <w:p w:rsidR="004112F3" w:rsidRPr="00B75A55" w:rsidRDefault="004112F3" w:rsidP="004112F3">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591557" w:rsidRPr="00B75A55"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B75A55">
        <w:rPr>
          <w:rFonts w:ascii="Times New Roman" w:hAnsi="Times New Roman" w:cs="Times New Roman"/>
          <w:sz w:val="28"/>
          <w:szCs w:val="28"/>
        </w:rPr>
        <w:t>Многоквартирный дом - сложный инженерно-технический объект, состоящий из конструктивных элементов, инженерных систем и иного оборудования, которые требуют регулярного обслуживания и эксплуатации, а также проведения текущего и капитального ремонта.</w:t>
      </w:r>
    </w:p>
    <w:p w:rsidR="00591557" w:rsidRPr="00B75A55"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B75A55">
        <w:rPr>
          <w:rFonts w:ascii="Times New Roman" w:hAnsi="Times New Roman" w:cs="Times New Roman"/>
          <w:sz w:val="28"/>
          <w:szCs w:val="28"/>
        </w:rPr>
        <w:t>Положения Жилищного Кодекса Российской Федерации определяют принципиально новый подход к организации капитального ремонта жилищного фонда.</w:t>
      </w:r>
    </w:p>
    <w:p w:rsidR="00591557" w:rsidRPr="00B75A55"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B75A55">
        <w:rPr>
          <w:rFonts w:ascii="Times New Roman" w:hAnsi="Times New Roman" w:cs="Times New Roman"/>
          <w:sz w:val="28"/>
          <w:szCs w:val="28"/>
        </w:rPr>
        <w:t xml:space="preserve">Жилищным Кодексом Российской Федерации установлены обязательства для собственников помещений в многоквартирном доме </w:t>
      </w:r>
      <w:proofErr w:type="gramStart"/>
      <w:r w:rsidRPr="00B75A55">
        <w:rPr>
          <w:rFonts w:ascii="Times New Roman" w:hAnsi="Times New Roman" w:cs="Times New Roman"/>
          <w:sz w:val="28"/>
          <w:szCs w:val="28"/>
        </w:rPr>
        <w:t>нести</w:t>
      </w:r>
      <w:proofErr w:type="gramEnd"/>
      <w:r w:rsidRPr="00B75A55">
        <w:rPr>
          <w:rFonts w:ascii="Times New Roman" w:hAnsi="Times New Roman" w:cs="Times New Roman"/>
          <w:sz w:val="28"/>
          <w:szCs w:val="28"/>
        </w:rPr>
        <w:t xml:space="preserve"> бремя расходов на содержание общего имущества в многоквартирном доме, соразмерно своим долям в праве общей собственности на это имущество путем внесения платы за содержание и ремонт (включая капитальный ремонт) общего имущества в многоквартирном доме.</w:t>
      </w:r>
    </w:p>
    <w:p w:rsidR="00591557" w:rsidRPr="00B75A55"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B75A55">
        <w:rPr>
          <w:rFonts w:ascii="Times New Roman" w:hAnsi="Times New Roman" w:cs="Times New Roman"/>
          <w:sz w:val="28"/>
          <w:szCs w:val="28"/>
        </w:rPr>
        <w:t>В связи с высокой социальной важностью задачи надлежащего содержания многоквартирных домов, принимая во внимание необходимость упорядочения мероприятий по планированию и организации капитального ремонта в условиях реализации Жилищного Кодекса Российской Федерации дальнейшее выполнение капитального ремонта жилищного фонда в Раменском городском округе необходимо осуществлять программно-целевым методом.</w:t>
      </w:r>
    </w:p>
    <w:p w:rsidR="0069283C" w:rsidRPr="00B75A55" w:rsidRDefault="0069283C" w:rsidP="00692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На территории Раменского городского округа администрацией, управляющими компаниями ведется активная агитационно-разъяснительная работа с собственниками помещений в многоквартирных домах, где выбран способ управления многоквартирного дома, в результате чего собственники помещений многоквартирного дома принимают решение о проведении капитального ремонта общего имущества многоквартирного дома.</w:t>
      </w:r>
    </w:p>
    <w:p w:rsidR="00591557" w:rsidRPr="00B75A55"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B75A55">
        <w:rPr>
          <w:rFonts w:ascii="Times New Roman" w:hAnsi="Times New Roman" w:cs="Times New Roman"/>
          <w:sz w:val="28"/>
          <w:szCs w:val="28"/>
        </w:rPr>
        <w:t>Программно-целевой метод, применяемый для решения проблемы физического износа жилищного фонда, позволит поэтапно провести капитальный ремонт общедомового имущества в домах, требующих неотложного ремонта, собственники которых не накопили необходимых финансовых средств на их проведение.</w:t>
      </w:r>
    </w:p>
    <w:p w:rsidR="00B537BA" w:rsidRPr="00B75A55" w:rsidRDefault="00886B93" w:rsidP="00591557">
      <w:pPr>
        <w:autoSpaceDE w:val="0"/>
        <w:autoSpaceDN w:val="0"/>
        <w:adjustRightInd w:val="0"/>
        <w:spacing w:after="0" w:line="240" w:lineRule="auto"/>
        <w:ind w:firstLine="709"/>
        <w:jc w:val="both"/>
        <w:rPr>
          <w:rFonts w:ascii="Times New Roman" w:hAnsi="Times New Roman" w:cs="Times New Roman"/>
          <w:sz w:val="28"/>
          <w:szCs w:val="28"/>
        </w:rPr>
      </w:pPr>
      <w:r w:rsidRPr="00B75A55">
        <w:rPr>
          <w:rFonts w:ascii="Times New Roman" w:hAnsi="Times New Roman" w:cs="Times New Roman"/>
          <w:sz w:val="28"/>
          <w:szCs w:val="28"/>
        </w:rPr>
        <w:t>П</w:t>
      </w:r>
      <w:r w:rsidR="00B537BA" w:rsidRPr="00B75A55">
        <w:rPr>
          <w:rFonts w:ascii="Times New Roman" w:hAnsi="Times New Roman" w:cs="Times New Roman"/>
          <w:sz w:val="28"/>
          <w:szCs w:val="28"/>
        </w:rPr>
        <w:t>одпрограммой предусмотрен</w:t>
      </w:r>
      <w:r w:rsidRPr="00B75A55">
        <w:rPr>
          <w:rFonts w:ascii="Times New Roman" w:hAnsi="Times New Roman" w:cs="Times New Roman"/>
          <w:sz w:val="28"/>
          <w:szCs w:val="28"/>
        </w:rPr>
        <w:t>ы</w:t>
      </w:r>
      <w:r w:rsidR="00B537BA" w:rsidRPr="00B75A55">
        <w:rPr>
          <w:rFonts w:ascii="Times New Roman" w:hAnsi="Times New Roman" w:cs="Times New Roman"/>
          <w:sz w:val="28"/>
          <w:szCs w:val="28"/>
        </w:rPr>
        <w:t xml:space="preserve"> основн</w:t>
      </w:r>
      <w:r w:rsidRPr="00B75A55">
        <w:rPr>
          <w:rFonts w:ascii="Times New Roman" w:hAnsi="Times New Roman" w:cs="Times New Roman"/>
          <w:sz w:val="28"/>
          <w:szCs w:val="28"/>
        </w:rPr>
        <w:t>ые</w:t>
      </w:r>
      <w:r w:rsidR="00B537BA" w:rsidRPr="00B75A55">
        <w:rPr>
          <w:rFonts w:ascii="Times New Roman" w:hAnsi="Times New Roman" w:cs="Times New Roman"/>
          <w:sz w:val="28"/>
          <w:szCs w:val="28"/>
        </w:rPr>
        <w:t xml:space="preserve"> мероприяти</w:t>
      </w:r>
      <w:r w:rsidRPr="00B75A55">
        <w:rPr>
          <w:rFonts w:ascii="Times New Roman" w:hAnsi="Times New Roman" w:cs="Times New Roman"/>
          <w:sz w:val="28"/>
          <w:szCs w:val="28"/>
        </w:rPr>
        <w:t>я</w:t>
      </w:r>
      <w:r w:rsidR="00B537BA" w:rsidRPr="00B75A55">
        <w:rPr>
          <w:rFonts w:ascii="Times New Roman" w:hAnsi="Times New Roman" w:cs="Times New Roman"/>
          <w:sz w:val="28"/>
          <w:szCs w:val="28"/>
        </w:rPr>
        <w:t xml:space="preserve"> по приведению в надлежащее состояние подъездов в многоквартирных домах</w:t>
      </w:r>
      <w:r w:rsidRPr="00B75A55">
        <w:rPr>
          <w:rFonts w:ascii="Times New Roman" w:hAnsi="Times New Roman" w:cs="Times New Roman"/>
          <w:sz w:val="28"/>
          <w:szCs w:val="28"/>
        </w:rPr>
        <w:t xml:space="preserve"> и созданию благоприятных условий для проживания граждан в многоквартирных домах, расположенных на территории Московской области</w:t>
      </w:r>
      <w:r w:rsidR="00B537BA" w:rsidRPr="00B75A55">
        <w:rPr>
          <w:rFonts w:ascii="Times New Roman" w:hAnsi="Times New Roman" w:cs="Times New Roman"/>
          <w:sz w:val="28"/>
          <w:szCs w:val="28"/>
        </w:rPr>
        <w:t>.</w:t>
      </w:r>
    </w:p>
    <w:p w:rsidR="00591557" w:rsidRPr="00B75A55" w:rsidRDefault="00591557" w:rsidP="00591557">
      <w:pPr>
        <w:autoSpaceDE w:val="0"/>
        <w:autoSpaceDN w:val="0"/>
        <w:adjustRightInd w:val="0"/>
        <w:spacing w:after="0" w:line="240" w:lineRule="auto"/>
        <w:ind w:firstLine="709"/>
        <w:jc w:val="both"/>
        <w:rPr>
          <w:rFonts w:ascii="Times New Roman" w:hAnsi="Times New Roman" w:cs="Times New Roman"/>
          <w:sz w:val="28"/>
          <w:szCs w:val="28"/>
        </w:rPr>
      </w:pPr>
      <w:r w:rsidRPr="00B75A55">
        <w:rPr>
          <w:rFonts w:ascii="Times New Roman" w:hAnsi="Times New Roman" w:cs="Times New Roman"/>
          <w:sz w:val="28"/>
          <w:szCs w:val="28"/>
        </w:rPr>
        <w:t>Итогом реализации подпрограммы будет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rsidR="00591557" w:rsidRPr="00B75A55" w:rsidRDefault="00591557" w:rsidP="00591557">
      <w:pPr>
        <w:autoSpaceDE w:val="0"/>
        <w:autoSpaceDN w:val="0"/>
        <w:adjustRightInd w:val="0"/>
        <w:spacing w:after="0" w:line="240" w:lineRule="auto"/>
        <w:rPr>
          <w:rFonts w:ascii="TimesNewRomanPSMT" w:hAnsi="TimesNewRomanPSMT" w:cs="TimesNewRomanPSMT"/>
          <w:sz w:val="24"/>
          <w:szCs w:val="24"/>
        </w:rPr>
      </w:pPr>
    </w:p>
    <w:p w:rsidR="00DC47B2" w:rsidRPr="00B75A55" w:rsidRDefault="004112F3" w:rsidP="00591557">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75A55">
        <w:rPr>
          <w:rFonts w:ascii="Times New Roman" w:eastAsia="Calibri" w:hAnsi="Times New Roman" w:cs="Times New Roman"/>
          <w:sz w:val="28"/>
          <w:szCs w:val="28"/>
          <w:lang w:eastAsia="ru-RU"/>
        </w:rPr>
        <w:t xml:space="preserve">4. Обобщенная характеристика основных мероприятий </w:t>
      </w:r>
      <w:r w:rsidR="00ED1137" w:rsidRPr="00B75A55">
        <w:rPr>
          <w:rFonts w:ascii="Times New Roman" w:eastAsia="Times New Roman" w:hAnsi="Times New Roman" w:cs="Times New Roman"/>
          <w:color w:val="000000"/>
          <w:sz w:val="28"/>
          <w:szCs w:val="28"/>
          <w:lang w:eastAsia="ru-RU"/>
        </w:rPr>
        <w:t>муниципальной программы</w:t>
      </w:r>
    </w:p>
    <w:p w:rsidR="000D7666" w:rsidRPr="00B75A55" w:rsidRDefault="00ED1137" w:rsidP="000D7666">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Раменского городского округа Московской области «Формирование современной комфортной городской среды»</w:t>
      </w:r>
      <w:r w:rsidR="000D7666" w:rsidRPr="00B75A55">
        <w:rPr>
          <w:rFonts w:ascii="Times New Roman" w:eastAsia="Times New Roman" w:hAnsi="Times New Roman" w:cs="Times New Roman"/>
          <w:color w:val="000000"/>
          <w:sz w:val="28"/>
          <w:szCs w:val="28"/>
          <w:lang w:eastAsia="ru-RU"/>
        </w:rPr>
        <w:t xml:space="preserve"> </w:t>
      </w:r>
    </w:p>
    <w:p w:rsidR="004112F3" w:rsidRPr="00B75A55" w:rsidRDefault="004112F3" w:rsidP="000D7666">
      <w:pPr>
        <w:widowControl w:val="0"/>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B75A55">
        <w:rPr>
          <w:rFonts w:ascii="Times New Roman" w:eastAsia="Calibri" w:hAnsi="Times New Roman" w:cs="Times New Roman"/>
          <w:sz w:val="28"/>
          <w:szCs w:val="28"/>
          <w:lang w:eastAsia="ru-RU"/>
        </w:rPr>
        <w:lastRenderedPageBreak/>
        <w:t>с обоснованием необходимости их осуществления</w:t>
      </w:r>
    </w:p>
    <w:p w:rsidR="004112F3" w:rsidRPr="00B75A55" w:rsidRDefault="004112F3" w:rsidP="00591557">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F3D86" w:rsidRPr="00B75A55" w:rsidRDefault="006F3D86" w:rsidP="00A82041">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B75A55">
        <w:rPr>
          <w:rFonts w:ascii="Times New Roman" w:eastAsia="Calibri" w:hAnsi="Times New Roman" w:cs="Times New Roman"/>
          <w:sz w:val="28"/>
          <w:szCs w:val="28"/>
          <w:lang w:eastAsia="ru-RU"/>
        </w:rPr>
        <w:t xml:space="preserve">Подпрограммы и включенные в них основные мероприятия в совокупности представляют собой комплекс взаимосвязанных мер, направленных на решение наиболее важных текущих и перспективных целей и задач по </w:t>
      </w:r>
      <w:r w:rsidR="00A82041" w:rsidRPr="00B75A55">
        <w:rPr>
          <w:rFonts w:ascii="Times New Roman" w:hAnsi="Times New Roman" w:cs="Times New Roman"/>
          <w:sz w:val="28"/>
          <w:szCs w:val="28"/>
        </w:rPr>
        <w:t xml:space="preserve">обеспечению комфортных условий проживания, повышения качества и условий жизни населения на территории </w:t>
      </w:r>
      <w:r w:rsidRPr="00B75A55">
        <w:rPr>
          <w:rFonts w:ascii="Times New Roman" w:eastAsia="Calibri" w:hAnsi="Times New Roman" w:cs="Times New Roman"/>
          <w:sz w:val="28"/>
          <w:szCs w:val="28"/>
          <w:lang w:eastAsia="ru-RU"/>
        </w:rPr>
        <w:t>Раменско</w:t>
      </w:r>
      <w:r w:rsidR="00A82041" w:rsidRPr="00B75A55">
        <w:rPr>
          <w:rFonts w:ascii="Times New Roman" w:eastAsia="Calibri" w:hAnsi="Times New Roman" w:cs="Times New Roman"/>
          <w:sz w:val="28"/>
          <w:szCs w:val="28"/>
          <w:lang w:eastAsia="ru-RU"/>
        </w:rPr>
        <w:t>го</w:t>
      </w:r>
      <w:r w:rsidRPr="00B75A55">
        <w:rPr>
          <w:rFonts w:ascii="Times New Roman" w:eastAsia="Calibri" w:hAnsi="Times New Roman" w:cs="Times New Roman"/>
          <w:sz w:val="28"/>
          <w:szCs w:val="28"/>
          <w:lang w:eastAsia="ru-RU"/>
        </w:rPr>
        <w:t xml:space="preserve"> городск</w:t>
      </w:r>
      <w:r w:rsidR="00A82041" w:rsidRPr="00B75A55">
        <w:rPr>
          <w:rFonts w:ascii="Times New Roman" w:eastAsia="Calibri" w:hAnsi="Times New Roman" w:cs="Times New Roman"/>
          <w:sz w:val="28"/>
          <w:szCs w:val="28"/>
          <w:lang w:eastAsia="ru-RU"/>
        </w:rPr>
        <w:t>ого</w:t>
      </w:r>
      <w:r w:rsidRPr="00B75A55">
        <w:rPr>
          <w:rFonts w:ascii="Times New Roman" w:eastAsia="Calibri" w:hAnsi="Times New Roman" w:cs="Times New Roman"/>
          <w:sz w:val="28"/>
          <w:szCs w:val="28"/>
          <w:lang w:eastAsia="ru-RU"/>
        </w:rPr>
        <w:t xml:space="preserve"> округ</w:t>
      </w:r>
      <w:r w:rsidR="00A82041" w:rsidRPr="00B75A55">
        <w:rPr>
          <w:rFonts w:ascii="Times New Roman" w:eastAsia="Calibri" w:hAnsi="Times New Roman" w:cs="Times New Roman"/>
          <w:sz w:val="28"/>
          <w:szCs w:val="28"/>
          <w:lang w:eastAsia="ru-RU"/>
        </w:rPr>
        <w:t>а</w:t>
      </w:r>
      <w:r w:rsidRPr="00B75A55">
        <w:rPr>
          <w:rFonts w:ascii="Times New Roman" w:eastAsia="Calibri" w:hAnsi="Times New Roman" w:cs="Times New Roman"/>
          <w:sz w:val="28"/>
          <w:szCs w:val="28"/>
          <w:lang w:eastAsia="ru-RU"/>
        </w:rPr>
        <w:t>.</w:t>
      </w:r>
    </w:p>
    <w:p w:rsidR="0081289B" w:rsidRPr="00B75A55" w:rsidRDefault="006F3D86" w:rsidP="00A82041">
      <w:pPr>
        <w:autoSpaceDE w:val="0"/>
        <w:autoSpaceDN w:val="0"/>
        <w:adjustRightInd w:val="0"/>
        <w:spacing w:after="0" w:line="240" w:lineRule="auto"/>
        <w:ind w:firstLine="698"/>
        <w:jc w:val="both"/>
        <w:rPr>
          <w:rFonts w:ascii="Times New Roman" w:hAnsi="Times New Roman" w:cs="Times New Roman"/>
          <w:sz w:val="28"/>
          <w:szCs w:val="28"/>
        </w:rPr>
      </w:pPr>
      <w:bookmarkStart w:id="0" w:name="_Hlk24526978"/>
      <w:r w:rsidRPr="00B75A55">
        <w:rPr>
          <w:rFonts w:ascii="Times New Roman" w:eastAsia="Calibri" w:hAnsi="Times New Roman" w:cs="Times New Roman"/>
          <w:color w:val="000000"/>
          <w:sz w:val="28"/>
          <w:szCs w:val="28"/>
          <w:lang w:eastAsia="ru-RU"/>
        </w:rPr>
        <w:t>Подпрограммой 1 предусм</w:t>
      </w:r>
      <w:r w:rsidR="0010419C" w:rsidRPr="00B75A55">
        <w:rPr>
          <w:rFonts w:ascii="Times New Roman" w:eastAsia="Calibri" w:hAnsi="Times New Roman" w:cs="Times New Roman"/>
          <w:color w:val="000000"/>
          <w:sz w:val="28"/>
          <w:szCs w:val="28"/>
          <w:lang w:eastAsia="ru-RU"/>
        </w:rPr>
        <w:t>о</w:t>
      </w:r>
      <w:r w:rsidRPr="00B75A55">
        <w:rPr>
          <w:rFonts w:ascii="Times New Roman" w:eastAsia="Calibri" w:hAnsi="Times New Roman" w:cs="Times New Roman"/>
          <w:color w:val="000000"/>
          <w:sz w:val="28"/>
          <w:szCs w:val="28"/>
          <w:lang w:eastAsia="ru-RU"/>
        </w:rPr>
        <w:t>тр</w:t>
      </w:r>
      <w:r w:rsidR="0010419C" w:rsidRPr="00B75A55">
        <w:rPr>
          <w:rFonts w:ascii="Times New Roman" w:eastAsia="Calibri" w:hAnsi="Times New Roman" w:cs="Times New Roman"/>
          <w:color w:val="000000"/>
          <w:sz w:val="28"/>
          <w:szCs w:val="28"/>
          <w:lang w:eastAsia="ru-RU"/>
        </w:rPr>
        <w:t>ена</w:t>
      </w:r>
      <w:r w:rsidRPr="00B75A55">
        <w:rPr>
          <w:rFonts w:ascii="Times New Roman" w:eastAsia="Calibri" w:hAnsi="Times New Roman" w:cs="Times New Roman"/>
          <w:color w:val="000000"/>
          <w:sz w:val="28"/>
          <w:szCs w:val="28"/>
          <w:lang w:eastAsia="ru-RU"/>
        </w:rPr>
        <w:t xml:space="preserve"> реализация </w:t>
      </w:r>
      <w:bookmarkEnd w:id="0"/>
      <w:r w:rsidR="0010419C" w:rsidRPr="00B75A55">
        <w:rPr>
          <w:rFonts w:ascii="Times New Roman" w:eastAsia="Calibri" w:hAnsi="Times New Roman" w:cs="Times New Roman"/>
          <w:color w:val="000000"/>
          <w:sz w:val="28"/>
          <w:szCs w:val="28"/>
          <w:lang w:eastAsia="ru-RU"/>
        </w:rPr>
        <w:t>о</w:t>
      </w:r>
      <w:r w:rsidR="0010419C" w:rsidRPr="00B75A55">
        <w:rPr>
          <w:rFonts w:ascii="Times New Roman" w:hAnsi="Times New Roman" w:cs="Times New Roman"/>
          <w:sz w:val="28"/>
          <w:szCs w:val="28"/>
        </w:rPr>
        <w:t>сновн</w:t>
      </w:r>
      <w:r w:rsidR="0081289B" w:rsidRPr="00B75A55">
        <w:rPr>
          <w:rFonts w:ascii="Times New Roman" w:hAnsi="Times New Roman" w:cs="Times New Roman"/>
          <w:sz w:val="28"/>
          <w:szCs w:val="28"/>
        </w:rPr>
        <w:t>ых мероприятий:</w:t>
      </w:r>
    </w:p>
    <w:p w:rsidR="0010419C" w:rsidRPr="00B75A55" w:rsidRDefault="0081289B" w:rsidP="00A82041">
      <w:pPr>
        <w:autoSpaceDE w:val="0"/>
        <w:autoSpaceDN w:val="0"/>
        <w:adjustRightInd w:val="0"/>
        <w:spacing w:after="0" w:line="240" w:lineRule="auto"/>
        <w:ind w:firstLine="698"/>
        <w:jc w:val="both"/>
        <w:rPr>
          <w:rFonts w:ascii="Times New Roman" w:hAnsi="Times New Roman" w:cs="Times New Roman"/>
          <w:sz w:val="28"/>
          <w:szCs w:val="28"/>
        </w:rPr>
      </w:pPr>
      <w:r w:rsidRPr="00B75A55">
        <w:rPr>
          <w:rFonts w:ascii="Times New Roman" w:hAnsi="Times New Roman" w:cs="Times New Roman"/>
          <w:sz w:val="28"/>
          <w:szCs w:val="28"/>
        </w:rPr>
        <w:t>1)</w:t>
      </w:r>
      <w:r w:rsidR="0010419C" w:rsidRPr="00B75A55">
        <w:rPr>
          <w:rFonts w:ascii="Times New Roman" w:hAnsi="Times New Roman" w:cs="Times New Roman"/>
          <w:sz w:val="28"/>
          <w:szCs w:val="28"/>
        </w:rPr>
        <w:t xml:space="preserve"> Федеральный проект «Формирование комфортной городской среды». Данное мероприятие реализуется по следующим направлениям:</w:t>
      </w:r>
    </w:p>
    <w:p w:rsidR="006F3D86" w:rsidRPr="00B75A55" w:rsidRDefault="0010419C" w:rsidP="00A82041">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 xml:space="preserve">- </w:t>
      </w:r>
      <w:r w:rsidR="0069283C" w:rsidRPr="00B75A55">
        <w:rPr>
          <w:rFonts w:ascii="Times New Roman" w:eastAsia="Times New Roman" w:hAnsi="Times New Roman" w:cs="Times New Roman"/>
          <w:sz w:val="28"/>
          <w:szCs w:val="28"/>
          <w:lang w:eastAsia="ru-RU"/>
        </w:rPr>
        <w:t>р</w:t>
      </w:r>
      <w:r w:rsidRPr="00B75A55">
        <w:rPr>
          <w:rFonts w:ascii="Times New Roman" w:eastAsia="Times New Roman" w:hAnsi="Times New Roman" w:cs="Times New Roman"/>
          <w:sz w:val="28"/>
          <w:szCs w:val="28"/>
          <w:lang w:eastAsia="ru-RU"/>
        </w:rPr>
        <w:t>еализация программ формирования городской среды в части благоустройства общественных территорий</w:t>
      </w:r>
      <w:r w:rsidR="006F3D86" w:rsidRPr="00B75A55">
        <w:rPr>
          <w:rFonts w:ascii="Times New Roman" w:eastAsia="Times New Roman" w:hAnsi="Times New Roman" w:cs="Times New Roman"/>
          <w:sz w:val="28"/>
          <w:szCs w:val="28"/>
          <w:lang w:eastAsia="ru-RU"/>
        </w:rPr>
        <w:t>;</w:t>
      </w:r>
    </w:p>
    <w:p w:rsidR="0010419C" w:rsidRPr="00B75A55" w:rsidRDefault="0010419C" w:rsidP="00A82041">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 xml:space="preserve">- </w:t>
      </w:r>
      <w:r w:rsidR="0081289B" w:rsidRPr="00B75A55">
        <w:rPr>
          <w:rFonts w:ascii="Times New Roman" w:eastAsia="Times New Roman" w:hAnsi="Times New Roman" w:cs="Times New Roman"/>
          <w:sz w:val="28"/>
          <w:szCs w:val="28"/>
          <w:lang w:eastAsia="ru-RU"/>
        </w:rPr>
        <w:t>ремонт дворовых территорий</w:t>
      </w:r>
      <w:r w:rsidRPr="00B75A55">
        <w:rPr>
          <w:rFonts w:ascii="Times New Roman" w:eastAsia="Times New Roman" w:hAnsi="Times New Roman" w:cs="Times New Roman"/>
          <w:sz w:val="28"/>
          <w:szCs w:val="28"/>
          <w:lang w:eastAsia="ru-RU"/>
        </w:rPr>
        <w:t>;</w:t>
      </w:r>
    </w:p>
    <w:p w:rsidR="0010419C" w:rsidRPr="00AF359C" w:rsidRDefault="0010419C" w:rsidP="00A82041">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 xml:space="preserve">- </w:t>
      </w:r>
      <w:r w:rsidR="0081289B" w:rsidRPr="00B75A55">
        <w:rPr>
          <w:rFonts w:ascii="Times New Roman" w:eastAsia="Times New Roman" w:hAnsi="Times New Roman" w:cs="Times New Roman"/>
          <w:sz w:val="28"/>
          <w:szCs w:val="28"/>
          <w:lang w:eastAsia="ru-RU"/>
        </w:rPr>
        <w:t>устройство и капитальный ремонт электросетевого хозяйства, систем наружного освещения в рамках реализации проекта «Светлый город»</w:t>
      </w:r>
      <w:r w:rsidR="00AF359C">
        <w:rPr>
          <w:rFonts w:ascii="Times New Roman" w:eastAsia="Times New Roman" w:hAnsi="Times New Roman" w:cs="Times New Roman"/>
          <w:sz w:val="28"/>
          <w:szCs w:val="28"/>
          <w:lang w:eastAsia="ru-RU"/>
        </w:rPr>
        <w:t>;</w:t>
      </w:r>
    </w:p>
    <w:p w:rsidR="00AF359C" w:rsidRPr="00AF359C" w:rsidRDefault="00AF359C" w:rsidP="00A82041">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F359C">
        <w:rPr>
          <w:rFonts w:ascii="Times New Roman" w:eastAsia="Times New Roman" w:hAnsi="Times New Roman" w:cs="Times New Roman"/>
          <w:sz w:val="28"/>
          <w:szCs w:val="28"/>
          <w:lang w:eastAsia="ru-RU"/>
        </w:rPr>
        <w:t xml:space="preserve">- </w:t>
      </w:r>
      <w:r w:rsidR="006C5CB9">
        <w:rPr>
          <w:rFonts w:ascii="Times New Roman" w:eastAsia="Times New Roman" w:hAnsi="Times New Roman" w:cs="Times New Roman"/>
          <w:sz w:val="28"/>
          <w:szCs w:val="28"/>
          <w:lang w:eastAsia="ru-RU"/>
        </w:rPr>
        <w:t>обустройство</w:t>
      </w:r>
      <w:r w:rsidRPr="00AF359C">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r>
        <w:rPr>
          <w:rFonts w:ascii="Times New Roman" w:eastAsia="Times New Roman" w:hAnsi="Times New Roman" w:cs="Times New Roman"/>
          <w:sz w:val="28"/>
          <w:szCs w:val="28"/>
          <w:lang w:eastAsia="ru-RU"/>
        </w:rPr>
        <w:t>.</w:t>
      </w:r>
    </w:p>
    <w:p w:rsidR="00F60D79" w:rsidRPr="00B75A55" w:rsidRDefault="0096551F" w:rsidP="0081289B">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B75A55">
        <w:rPr>
          <w:rFonts w:ascii="Times New Roman" w:eastAsia="Times New Roman" w:hAnsi="Times New Roman" w:cs="Times New Roman"/>
          <w:color w:val="2D2D2D"/>
          <w:spacing w:val="2"/>
          <w:sz w:val="28"/>
          <w:szCs w:val="28"/>
          <w:lang w:eastAsia="ru-RU"/>
        </w:rPr>
        <w:t>М</w:t>
      </w:r>
      <w:r w:rsidR="00F60D79" w:rsidRPr="00B75A55">
        <w:rPr>
          <w:rFonts w:ascii="Times New Roman" w:eastAsia="Times New Roman" w:hAnsi="Times New Roman" w:cs="Times New Roman"/>
          <w:color w:val="2D2D2D"/>
          <w:spacing w:val="2"/>
          <w:sz w:val="28"/>
          <w:szCs w:val="28"/>
          <w:lang w:eastAsia="ru-RU"/>
        </w:rPr>
        <w:t>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w:t>
      </w:r>
      <w:r w:rsidR="00B36BF5" w:rsidRPr="00B75A55">
        <w:rPr>
          <w:rFonts w:ascii="Times New Roman" w:eastAsia="Times New Roman" w:hAnsi="Times New Roman" w:cs="Times New Roman"/>
          <w:color w:val="2D2D2D"/>
          <w:spacing w:val="2"/>
          <w:sz w:val="28"/>
          <w:szCs w:val="28"/>
          <w:lang w:eastAsia="ru-RU"/>
        </w:rPr>
        <w:t xml:space="preserve"> округа.</w:t>
      </w:r>
    </w:p>
    <w:p w:rsidR="00A80FAA" w:rsidRPr="00AF359C" w:rsidRDefault="0081289B" w:rsidP="00A80FAA">
      <w:pPr>
        <w:autoSpaceDE w:val="0"/>
        <w:autoSpaceDN w:val="0"/>
        <w:adjustRightInd w:val="0"/>
        <w:spacing w:after="0" w:line="240" w:lineRule="auto"/>
        <w:ind w:firstLine="698"/>
        <w:jc w:val="both"/>
        <w:rPr>
          <w:rFonts w:ascii="Times New Roman" w:hAnsi="Times New Roman" w:cs="Times New Roman"/>
          <w:sz w:val="28"/>
          <w:szCs w:val="28"/>
        </w:rPr>
      </w:pPr>
      <w:r w:rsidRPr="00AF359C">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00A80FAA" w:rsidRPr="00AF359C">
        <w:rPr>
          <w:rFonts w:ascii="Times New Roman" w:hAnsi="Times New Roman" w:cs="Times New Roman"/>
          <w:sz w:val="28"/>
          <w:szCs w:val="28"/>
        </w:rPr>
        <w:t>Мероприятие реализуется по следующим направлениям:</w:t>
      </w:r>
    </w:p>
    <w:p w:rsidR="00A80FAA" w:rsidRPr="00AF359C"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F359C">
        <w:rPr>
          <w:rFonts w:ascii="Times New Roman" w:eastAsia="Times New Roman" w:hAnsi="Times New Roman" w:cs="Times New Roman"/>
          <w:sz w:val="28"/>
          <w:szCs w:val="28"/>
          <w:lang w:eastAsia="ru-RU"/>
        </w:rPr>
        <w:t>- устройство контейнерных площадок;</w:t>
      </w:r>
    </w:p>
    <w:p w:rsidR="00A80FAA" w:rsidRPr="00AF359C"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F359C">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80FAA" w:rsidRPr="00AF359C"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F359C">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AF359C" w:rsidRDefault="00AF359C"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F359C">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80FAA" w:rsidRPr="00AF359C"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F359C">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80FAA" w:rsidRPr="00AF359C"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F359C">
        <w:rPr>
          <w:rFonts w:ascii="Times New Roman" w:eastAsia="Times New Roman" w:hAnsi="Times New Roman" w:cs="Times New Roman"/>
          <w:sz w:val="28"/>
          <w:szCs w:val="28"/>
          <w:lang w:eastAsia="ru-RU"/>
        </w:rPr>
        <w:t>- благоустройство общественных территорий;</w:t>
      </w:r>
    </w:p>
    <w:p w:rsidR="00A80FAA" w:rsidRPr="00AF359C"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F359C">
        <w:rPr>
          <w:rFonts w:ascii="Times New Roman" w:eastAsia="Times New Roman" w:hAnsi="Times New Roman" w:cs="Times New Roman"/>
          <w:sz w:val="28"/>
          <w:szCs w:val="28"/>
          <w:lang w:eastAsia="ru-RU"/>
        </w:rPr>
        <w:t>- комплексное благоустройство дворовых территорий;</w:t>
      </w:r>
    </w:p>
    <w:p w:rsidR="00A80FAA" w:rsidRPr="00B75A55" w:rsidRDefault="00A80FAA" w:rsidP="00A80FAA">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F359C">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F60D79" w:rsidRPr="00B75A55" w:rsidRDefault="0081289B" w:rsidP="00F60D79">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B75A55">
        <w:rPr>
          <w:rFonts w:ascii="Times New Roman" w:hAnsi="Times New Roman" w:cs="Times New Roman"/>
          <w:sz w:val="28"/>
          <w:szCs w:val="28"/>
        </w:rPr>
        <w:lastRenderedPageBreak/>
        <w:t xml:space="preserve">Данное мероприятие </w:t>
      </w:r>
      <w:r w:rsidR="00F60D79" w:rsidRPr="00B75A55">
        <w:rPr>
          <w:rFonts w:ascii="Times New Roman" w:hAnsi="Times New Roman" w:cs="Times New Roman"/>
          <w:sz w:val="28"/>
          <w:szCs w:val="28"/>
        </w:rPr>
        <w:t>позволит</w:t>
      </w:r>
      <w:r w:rsidRPr="00B75A55">
        <w:rPr>
          <w:rFonts w:ascii="Times New Roman" w:eastAsia="Times New Roman" w:hAnsi="Times New Roman" w:cs="Times New Roman"/>
          <w:sz w:val="28"/>
          <w:szCs w:val="28"/>
          <w:lang w:eastAsia="ru-RU"/>
        </w:rPr>
        <w:t xml:space="preserve"> </w:t>
      </w:r>
      <w:r w:rsidR="00F60D79" w:rsidRPr="00B75A55">
        <w:rPr>
          <w:rFonts w:ascii="Times New Roman" w:hAnsi="Times New Roman" w:cs="Times New Roman"/>
          <w:sz w:val="28"/>
          <w:szCs w:val="28"/>
          <w:shd w:val="clear" w:color="auto" w:fill="FFFFFF"/>
        </w:rPr>
        <w:t xml:space="preserve">благоустроить </w:t>
      </w:r>
      <w:r w:rsidR="00F60D79" w:rsidRPr="00B75A55">
        <w:rPr>
          <w:rFonts w:ascii="Times New Roman" w:hAnsi="Times New Roman" w:cs="Times New Roman"/>
          <w:bCs/>
          <w:sz w:val="28"/>
          <w:szCs w:val="28"/>
          <w:shd w:val="clear" w:color="auto" w:fill="FFFFFF"/>
        </w:rPr>
        <w:t>общественные</w:t>
      </w:r>
      <w:r w:rsidR="00F60D79" w:rsidRPr="00B75A55">
        <w:rPr>
          <w:rFonts w:ascii="Times New Roman" w:hAnsi="Times New Roman" w:cs="Times New Roman"/>
          <w:sz w:val="28"/>
          <w:szCs w:val="28"/>
          <w:shd w:val="clear" w:color="auto" w:fill="FFFFFF"/>
        </w:rPr>
        <w:t xml:space="preserve"> </w:t>
      </w:r>
      <w:r w:rsidR="00A80FAA" w:rsidRPr="00B75A55">
        <w:rPr>
          <w:rFonts w:ascii="Times New Roman" w:hAnsi="Times New Roman" w:cs="Times New Roman"/>
          <w:sz w:val="28"/>
          <w:szCs w:val="28"/>
          <w:shd w:val="clear" w:color="auto" w:fill="FFFFFF"/>
        </w:rPr>
        <w:t xml:space="preserve">и дворовые </w:t>
      </w:r>
      <w:r w:rsidR="00F60D79" w:rsidRPr="00B75A55">
        <w:rPr>
          <w:rFonts w:ascii="Times New Roman" w:hAnsi="Times New Roman" w:cs="Times New Roman"/>
          <w:bCs/>
          <w:sz w:val="28"/>
          <w:szCs w:val="28"/>
          <w:shd w:val="clear" w:color="auto" w:fill="FFFFFF"/>
        </w:rPr>
        <w:t>территории</w:t>
      </w:r>
      <w:r w:rsidR="00F60D79" w:rsidRPr="00B75A55">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00F60D79" w:rsidRPr="00B75A55">
        <w:rPr>
          <w:rFonts w:ascii="Times New Roman" w:eastAsia="Calibri" w:hAnsi="Times New Roman" w:cs="Times New Roman"/>
          <w:sz w:val="28"/>
          <w:szCs w:val="28"/>
          <w:lang w:eastAsia="ru-RU"/>
        </w:rPr>
        <w:t xml:space="preserve"> </w:t>
      </w:r>
    </w:p>
    <w:p w:rsidR="00666FD7" w:rsidRPr="00B75A55" w:rsidRDefault="006F3D86" w:rsidP="00F60D79">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B75A55">
        <w:rPr>
          <w:rFonts w:ascii="Times New Roman" w:eastAsia="Calibri" w:hAnsi="Times New Roman" w:cs="Times New Roman"/>
          <w:color w:val="000000"/>
          <w:sz w:val="28"/>
          <w:szCs w:val="28"/>
          <w:lang w:eastAsia="ru-RU"/>
        </w:rPr>
        <w:t xml:space="preserve">Подпрограммой 2 </w:t>
      </w:r>
      <w:r w:rsidR="005766CD" w:rsidRPr="00B75A55">
        <w:rPr>
          <w:rFonts w:ascii="Times New Roman" w:eastAsia="Calibri" w:hAnsi="Times New Roman" w:cs="Times New Roman"/>
          <w:color w:val="000000"/>
          <w:sz w:val="28"/>
          <w:szCs w:val="28"/>
          <w:lang w:eastAsia="ru-RU"/>
        </w:rPr>
        <w:t>предусмотрена реализация о</w:t>
      </w:r>
      <w:r w:rsidR="005766CD" w:rsidRPr="00B75A55">
        <w:rPr>
          <w:rFonts w:ascii="Times New Roman" w:hAnsi="Times New Roman" w:cs="Times New Roman"/>
          <w:sz w:val="28"/>
          <w:szCs w:val="28"/>
        </w:rPr>
        <w:t>сновного мероприятия</w:t>
      </w:r>
      <w:r w:rsidRPr="00B75A55">
        <w:rPr>
          <w:rFonts w:ascii="Times New Roman" w:eastAsia="Times New Roman" w:hAnsi="Times New Roman" w:cs="Times New Roman"/>
          <w:sz w:val="28"/>
          <w:szCs w:val="28"/>
          <w:lang w:eastAsia="ru-RU"/>
        </w:rPr>
        <w:t xml:space="preserve"> </w:t>
      </w:r>
      <w:r w:rsidR="005766CD" w:rsidRPr="00B75A55">
        <w:rPr>
          <w:rFonts w:ascii="Times New Roman" w:eastAsia="Times New Roman" w:hAnsi="Times New Roman" w:cs="Times New Roman"/>
          <w:sz w:val="28"/>
          <w:szCs w:val="28"/>
          <w:lang w:eastAsia="ru-RU"/>
        </w:rPr>
        <w:t>по о</w:t>
      </w:r>
      <w:r w:rsidR="00666FD7" w:rsidRPr="00B75A55">
        <w:rPr>
          <w:rFonts w:ascii="Times New Roman" w:eastAsia="Times New Roman" w:hAnsi="Times New Roman" w:cs="Times New Roman"/>
          <w:sz w:val="28"/>
          <w:szCs w:val="28"/>
          <w:lang w:eastAsia="ru-RU"/>
        </w:rPr>
        <w:t>беспечени</w:t>
      </w:r>
      <w:r w:rsidR="005766CD" w:rsidRPr="00B75A55">
        <w:rPr>
          <w:rFonts w:ascii="Times New Roman" w:eastAsia="Times New Roman" w:hAnsi="Times New Roman" w:cs="Times New Roman"/>
          <w:sz w:val="28"/>
          <w:szCs w:val="28"/>
          <w:lang w:eastAsia="ru-RU"/>
        </w:rPr>
        <w:t>ю</w:t>
      </w:r>
      <w:r w:rsidR="00666FD7" w:rsidRPr="00B75A55">
        <w:rPr>
          <w:rFonts w:ascii="Times New Roman" w:eastAsia="Times New Roman" w:hAnsi="Times New Roman" w:cs="Times New Roman"/>
          <w:sz w:val="28"/>
          <w:szCs w:val="28"/>
          <w:lang w:eastAsia="ru-RU"/>
        </w:rPr>
        <w:t xml:space="preserve"> комфортной среды проживания на территории муниципального образования</w:t>
      </w:r>
      <w:r w:rsidRPr="00B75A55">
        <w:rPr>
          <w:rFonts w:ascii="Times New Roman" w:eastAsia="Times New Roman" w:hAnsi="Times New Roman" w:cs="Times New Roman"/>
          <w:sz w:val="28"/>
          <w:szCs w:val="28"/>
          <w:lang w:eastAsia="ru-RU"/>
        </w:rPr>
        <w:t>,</w:t>
      </w:r>
      <w:r w:rsidR="00B05BD4" w:rsidRPr="00B75A55">
        <w:rPr>
          <w:rFonts w:ascii="Times New Roman" w:eastAsia="Times New Roman" w:hAnsi="Times New Roman" w:cs="Times New Roman"/>
          <w:sz w:val="28"/>
          <w:szCs w:val="28"/>
          <w:lang w:eastAsia="ru-RU"/>
        </w:rPr>
        <w:t xml:space="preserve"> которое позволит обеспечить содержание и развитие объектов благоустройства на территории Раменского городского округа</w:t>
      </w:r>
      <w:r w:rsidR="005A0532" w:rsidRPr="00B75A55">
        <w:rPr>
          <w:rFonts w:ascii="Times New Roman" w:eastAsia="Times New Roman" w:hAnsi="Times New Roman" w:cs="Times New Roman"/>
          <w:sz w:val="28"/>
          <w:szCs w:val="28"/>
          <w:lang w:eastAsia="ru-RU"/>
        </w:rPr>
        <w:t>.</w:t>
      </w:r>
    </w:p>
    <w:p w:rsidR="006F3D86" w:rsidRPr="00B75A55" w:rsidRDefault="006F3D86" w:rsidP="006F3D86">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B75A55">
        <w:rPr>
          <w:rFonts w:ascii="Times New Roman" w:eastAsia="Calibri" w:hAnsi="Times New Roman" w:cs="Times New Roman"/>
          <w:color w:val="000000"/>
          <w:sz w:val="28"/>
          <w:szCs w:val="28"/>
          <w:lang w:eastAsia="ru-RU"/>
        </w:rPr>
        <w:t xml:space="preserve">Подпрограммой </w:t>
      </w:r>
      <w:r w:rsidR="00B05BD4" w:rsidRPr="00B75A55">
        <w:rPr>
          <w:rFonts w:ascii="Times New Roman" w:eastAsia="Calibri" w:hAnsi="Times New Roman" w:cs="Times New Roman"/>
          <w:color w:val="000000"/>
          <w:sz w:val="28"/>
          <w:szCs w:val="28"/>
          <w:lang w:eastAsia="ru-RU"/>
        </w:rPr>
        <w:t>3</w:t>
      </w:r>
      <w:r w:rsidRPr="00B75A55">
        <w:rPr>
          <w:rFonts w:ascii="Times New Roman" w:eastAsia="Calibri" w:hAnsi="Times New Roman" w:cs="Times New Roman"/>
          <w:color w:val="000000"/>
          <w:sz w:val="28"/>
          <w:szCs w:val="28"/>
          <w:lang w:eastAsia="ru-RU"/>
        </w:rPr>
        <w:t xml:space="preserve"> предусматривается реализация следующ</w:t>
      </w:r>
      <w:r w:rsidR="0069283C" w:rsidRPr="00B75A55">
        <w:rPr>
          <w:rFonts w:ascii="Times New Roman" w:eastAsia="Calibri" w:hAnsi="Times New Roman" w:cs="Times New Roman"/>
          <w:color w:val="000000"/>
          <w:sz w:val="28"/>
          <w:szCs w:val="28"/>
          <w:lang w:eastAsia="ru-RU"/>
        </w:rPr>
        <w:t>их</w:t>
      </w:r>
      <w:r w:rsidRPr="00B75A55">
        <w:rPr>
          <w:rFonts w:ascii="Times New Roman" w:eastAsia="Calibri" w:hAnsi="Times New Roman" w:cs="Times New Roman"/>
          <w:color w:val="000000"/>
          <w:sz w:val="28"/>
          <w:szCs w:val="28"/>
          <w:lang w:eastAsia="ru-RU"/>
        </w:rPr>
        <w:t xml:space="preserve"> основн</w:t>
      </w:r>
      <w:r w:rsidR="0069283C" w:rsidRPr="00B75A55">
        <w:rPr>
          <w:rFonts w:ascii="Times New Roman" w:eastAsia="Calibri" w:hAnsi="Times New Roman" w:cs="Times New Roman"/>
          <w:color w:val="000000"/>
          <w:sz w:val="28"/>
          <w:szCs w:val="28"/>
          <w:lang w:eastAsia="ru-RU"/>
        </w:rPr>
        <w:t>ых</w:t>
      </w:r>
      <w:r w:rsidRPr="00B75A55">
        <w:rPr>
          <w:rFonts w:ascii="Times New Roman" w:eastAsia="Calibri" w:hAnsi="Times New Roman" w:cs="Times New Roman"/>
          <w:color w:val="000000"/>
          <w:sz w:val="28"/>
          <w:szCs w:val="28"/>
          <w:lang w:eastAsia="ru-RU"/>
        </w:rPr>
        <w:t xml:space="preserve"> мероприяти</w:t>
      </w:r>
      <w:r w:rsidR="0069283C" w:rsidRPr="00B75A55">
        <w:rPr>
          <w:rFonts w:ascii="Times New Roman" w:eastAsia="Calibri" w:hAnsi="Times New Roman" w:cs="Times New Roman"/>
          <w:color w:val="000000"/>
          <w:sz w:val="28"/>
          <w:szCs w:val="28"/>
          <w:lang w:eastAsia="ru-RU"/>
        </w:rPr>
        <w:t>й</w:t>
      </w:r>
      <w:r w:rsidRPr="00B75A55">
        <w:rPr>
          <w:rFonts w:ascii="Times New Roman" w:eastAsia="Calibri" w:hAnsi="Times New Roman" w:cs="Times New Roman"/>
          <w:color w:val="000000"/>
          <w:sz w:val="28"/>
          <w:szCs w:val="28"/>
          <w:lang w:eastAsia="ru-RU"/>
        </w:rPr>
        <w:t xml:space="preserve">: </w:t>
      </w:r>
    </w:p>
    <w:p w:rsidR="006F3D86" w:rsidRPr="00B75A55" w:rsidRDefault="006F3D86" w:rsidP="00B05BD4">
      <w:pPr>
        <w:numPr>
          <w:ilvl w:val="1"/>
          <w:numId w:val="0"/>
        </w:numPr>
        <w:spacing w:after="0" w:line="240" w:lineRule="auto"/>
        <w:ind w:firstLine="709"/>
        <w:jc w:val="both"/>
        <w:rPr>
          <w:rFonts w:ascii="Times New Roman" w:eastAsia="Calibri" w:hAnsi="Times New Roman" w:cs="Times New Roman"/>
          <w:color w:val="000000"/>
          <w:sz w:val="28"/>
          <w:szCs w:val="28"/>
          <w:lang w:eastAsia="ru-RU"/>
        </w:rPr>
      </w:pPr>
      <w:r w:rsidRPr="00B75A55">
        <w:rPr>
          <w:rFonts w:ascii="Times New Roman" w:eastAsia="Times New Roman" w:hAnsi="Times New Roman" w:cs="Times New Roman"/>
          <w:sz w:val="28"/>
          <w:szCs w:val="28"/>
          <w:lang w:eastAsia="ru-RU"/>
        </w:rPr>
        <w:t xml:space="preserve">- </w:t>
      </w:r>
      <w:r w:rsidR="00886B93" w:rsidRPr="00B75A55">
        <w:rPr>
          <w:rFonts w:ascii="Times New Roman" w:eastAsia="Times New Roman" w:hAnsi="Times New Roman" w:cs="Times New Roman"/>
          <w:sz w:val="28"/>
          <w:szCs w:val="28"/>
          <w:lang w:eastAsia="ru-RU"/>
        </w:rPr>
        <w:t>п</w:t>
      </w:r>
      <w:r w:rsidR="00B05BD4" w:rsidRPr="00B75A55">
        <w:rPr>
          <w:rFonts w:ascii="Times New Roman" w:eastAsia="Times New Roman" w:hAnsi="Times New Roman" w:cs="Times New Roman"/>
          <w:sz w:val="28"/>
          <w:szCs w:val="28"/>
          <w:lang w:eastAsia="ru-RU"/>
        </w:rPr>
        <w:t>риведение в надлежащее состояние подъездов в многоквартирных домах;</w:t>
      </w:r>
    </w:p>
    <w:p w:rsidR="006F3D86" w:rsidRPr="00B75A55" w:rsidRDefault="006F3D86" w:rsidP="006F3D86">
      <w:pPr>
        <w:numPr>
          <w:ilvl w:val="1"/>
          <w:numId w:val="0"/>
        </w:numPr>
        <w:spacing w:after="0" w:line="240" w:lineRule="auto"/>
        <w:ind w:firstLine="709"/>
        <w:jc w:val="both"/>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 xml:space="preserve">- </w:t>
      </w:r>
      <w:r w:rsidR="00886B93" w:rsidRPr="00B75A55">
        <w:rPr>
          <w:rFonts w:ascii="Times New Roman" w:eastAsia="Times New Roman" w:hAnsi="Times New Roman" w:cs="Times New Roman"/>
          <w:sz w:val="28"/>
          <w:szCs w:val="28"/>
          <w:lang w:eastAsia="ru-RU"/>
        </w:rPr>
        <w:t>с</w:t>
      </w:r>
      <w:r w:rsidR="00B05BD4" w:rsidRPr="00B75A55">
        <w:rPr>
          <w:rFonts w:ascii="Times New Roman" w:eastAsia="Times New Roman" w:hAnsi="Times New Roman" w:cs="Times New Roman"/>
          <w:sz w:val="28"/>
          <w:szCs w:val="28"/>
          <w:lang w:eastAsia="ru-RU"/>
        </w:rPr>
        <w:t>оздание благоприятных условий для проживания граждан в многоквартирных домах, расположенных на территории Московской области.</w:t>
      </w:r>
    </w:p>
    <w:p w:rsidR="00B037AA" w:rsidRPr="00B75A55" w:rsidRDefault="00B037AA" w:rsidP="00B037AA">
      <w:pPr>
        <w:spacing w:after="0" w:line="240" w:lineRule="auto"/>
        <w:ind w:firstLine="708"/>
        <w:jc w:val="both"/>
        <w:textAlignment w:val="baseline"/>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Выполнение основных мероприятий подпрограммы позволит повысить качество предоставления жилищных услуг.</w:t>
      </w:r>
    </w:p>
    <w:p w:rsidR="005A0532" w:rsidRPr="00B75A55" w:rsidRDefault="005A0532" w:rsidP="005A0532">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Реализация программ</w:t>
      </w:r>
      <w:r w:rsidR="00886B93" w:rsidRPr="00B75A55">
        <w:rPr>
          <w:rFonts w:ascii="Times New Roman" w:eastAsia="Times New Roman" w:hAnsi="Times New Roman" w:cs="Times New Roman"/>
          <w:sz w:val="28"/>
          <w:szCs w:val="28"/>
          <w:lang w:eastAsia="ru-RU"/>
        </w:rPr>
        <w:t>ы</w:t>
      </w:r>
      <w:r w:rsidRPr="00B75A55">
        <w:rPr>
          <w:rFonts w:ascii="Times New Roman" w:eastAsia="Times New Roman" w:hAnsi="Times New Roman" w:cs="Times New Roman"/>
          <w:sz w:val="28"/>
          <w:szCs w:val="28"/>
          <w:lang w:eastAsia="ru-RU"/>
        </w:rPr>
        <w:t xml:space="preserve">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D3275" w:rsidRPr="00B75A55" w:rsidRDefault="004D3275" w:rsidP="004112F3">
      <w:pPr>
        <w:autoSpaceDE w:val="0"/>
        <w:autoSpaceDN w:val="0"/>
        <w:adjustRightInd w:val="0"/>
        <w:spacing w:after="0" w:line="240" w:lineRule="auto"/>
        <w:ind w:left="720"/>
        <w:jc w:val="center"/>
        <w:rPr>
          <w:rFonts w:ascii="Times New Roman" w:eastAsia="Times New Roman" w:hAnsi="Times New Roman" w:cs="Times New Roman"/>
          <w:lang w:eastAsia="ru-RU"/>
        </w:rPr>
        <w:sectPr w:rsidR="004D3275" w:rsidRPr="00B75A55" w:rsidSect="00A82041">
          <w:pgSz w:w="16838" w:h="11905" w:orient="landscape"/>
          <w:pgMar w:top="1134" w:right="536" w:bottom="1134" w:left="1134" w:header="720" w:footer="720" w:gutter="0"/>
          <w:cols w:space="720"/>
          <w:noEndnote/>
        </w:sectPr>
      </w:pPr>
    </w:p>
    <w:p w:rsidR="00ED1137" w:rsidRPr="00F937B8" w:rsidRDefault="004112F3" w:rsidP="00ED1137">
      <w:pPr>
        <w:autoSpaceDE w:val="0"/>
        <w:autoSpaceDN w:val="0"/>
        <w:adjustRightInd w:val="0"/>
        <w:spacing w:after="0" w:line="240" w:lineRule="auto"/>
        <w:ind w:left="720"/>
        <w:jc w:val="center"/>
        <w:rPr>
          <w:rFonts w:ascii="Times New Roman" w:eastAsia="Times New Roman" w:hAnsi="Times New Roman" w:cs="Times New Roman"/>
          <w:color w:val="000000"/>
          <w:sz w:val="28"/>
          <w:szCs w:val="28"/>
          <w:lang w:eastAsia="ru-RU"/>
        </w:rPr>
      </w:pPr>
      <w:r w:rsidRPr="00F937B8">
        <w:rPr>
          <w:rFonts w:ascii="Times New Roman" w:eastAsia="Times New Roman" w:hAnsi="Times New Roman" w:cs="Times New Roman"/>
          <w:sz w:val="28"/>
          <w:szCs w:val="28"/>
          <w:lang w:eastAsia="ru-RU"/>
        </w:rPr>
        <w:lastRenderedPageBreak/>
        <w:t xml:space="preserve">5. Планируемые результаты реализации </w:t>
      </w:r>
      <w:r w:rsidR="00ED1137" w:rsidRPr="00F937B8">
        <w:rPr>
          <w:rFonts w:ascii="Times New Roman" w:hAnsi="Times New Roman" w:cs="Times New Roman"/>
          <w:color w:val="000000"/>
          <w:sz w:val="28"/>
          <w:szCs w:val="28"/>
          <w:lang w:eastAsia="ru-RU"/>
        </w:rPr>
        <w:t xml:space="preserve">муниципальной программы Раменского городского округа </w:t>
      </w:r>
      <w:r w:rsidR="00ED1137" w:rsidRPr="00F937B8">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DC47B2" w:rsidRPr="00F937B8" w:rsidRDefault="00DC47B2" w:rsidP="00ED1137">
      <w:pPr>
        <w:autoSpaceDE w:val="0"/>
        <w:autoSpaceDN w:val="0"/>
        <w:adjustRightInd w:val="0"/>
        <w:spacing w:after="0" w:line="240" w:lineRule="auto"/>
        <w:ind w:left="720"/>
        <w:jc w:val="center"/>
        <w:rPr>
          <w:rFonts w:ascii="Times New Roman" w:eastAsia="Times New Roman" w:hAnsi="Times New Roman" w:cs="Times New Roman"/>
          <w:color w:val="000000"/>
          <w:lang w:eastAsia="ru-RU"/>
        </w:rPr>
      </w:pPr>
    </w:p>
    <w:tbl>
      <w:tblPr>
        <w:tblW w:w="153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686"/>
        <w:gridCol w:w="1985"/>
        <w:gridCol w:w="1134"/>
        <w:gridCol w:w="1559"/>
        <w:gridCol w:w="1135"/>
        <w:gridCol w:w="850"/>
        <w:gridCol w:w="850"/>
        <w:gridCol w:w="851"/>
        <w:gridCol w:w="850"/>
        <w:gridCol w:w="1843"/>
      </w:tblGrid>
      <w:tr w:rsidR="00191640" w:rsidRPr="00F937B8" w:rsidTr="00F937B8">
        <w:trPr>
          <w:cantSplit/>
          <w:trHeight w:val="917"/>
        </w:trPr>
        <w:tc>
          <w:tcPr>
            <w:tcW w:w="567" w:type="dxa"/>
            <w:vMerge w:val="restart"/>
            <w:vAlign w:val="center"/>
          </w:tcPr>
          <w:p w:rsidR="00ED1137" w:rsidRPr="00F937B8"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 xml:space="preserve">№ </w:t>
            </w:r>
            <w:r w:rsidRPr="00F937B8">
              <w:rPr>
                <w:rFonts w:ascii="Times New Roman" w:eastAsia="Times New Roman" w:hAnsi="Times New Roman" w:cs="Times New Roman"/>
                <w:sz w:val="24"/>
                <w:szCs w:val="24"/>
                <w:lang w:eastAsia="ru-RU"/>
              </w:rPr>
              <w:br/>
            </w:r>
            <w:proofErr w:type="gramStart"/>
            <w:r w:rsidRPr="00F937B8">
              <w:rPr>
                <w:rFonts w:ascii="Times New Roman" w:eastAsia="Times New Roman" w:hAnsi="Times New Roman" w:cs="Times New Roman"/>
                <w:sz w:val="24"/>
                <w:szCs w:val="24"/>
                <w:lang w:eastAsia="ru-RU"/>
              </w:rPr>
              <w:t>п</w:t>
            </w:r>
            <w:proofErr w:type="gramEnd"/>
            <w:r w:rsidRPr="00F937B8">
              <w:rPr>
                <w:rFonts w:ascii="Times New Roman" w:eastAsia="Times New Roman" w:hAnsi="Times New Roman" w:cs="Times New Roman"/>
                <w:sz w:val="24"/>
                <w:szCs w:val="24"/>
                <w:lang w:eastAsia="ru-RU"/>
              </w:rPr>
              <w:t>/п</w:t>
            </w:r>
          </w:p>
        </w:tc>
        <w:tc>
          <w:tcPr>
            <w:tcW w:w="3686" w:type="dxa"/>
            <w:vMerge w:val="restart"/>
            <w:vAlign w:val="center"/>
          </w:tcPr>
          <w:p w:rsidR="00ED1137" w:rsidRPr="00F937B8" w:rsidRDefault="00ED1137" w:rsidP="00C9165A">
            <w:pPr>
              <w:widowControl w:val="0"/>
              <w:autoSpaceDE w:val="0"/>
              <w:autoSpaceDN w:val="0"/>
              <w:spacing w:after="0" w:line="240" w:lineRule="auto"/>
              <w:ind w:left="72" w:hanging="72"/>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Планируемые результаты реализации муниципальной программы</w:t>
            </w:r>
          </w:p>
        </w:tc>
        <w:tc>
          <w:tcPr>
            <w:tcW w:w="1985" w:type="dxa"/>
            <w:vMerge w:val="restart"/>
            <w:vAlign w:val="center"/>
          </w:tcPr>
          <w:p w:rsidR="00ED1137" w:rsidRPr="00F937B8"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Тип показателя</w:t>
            </w:r>
          </w:p>
        </w:tc>
        <w:tc>
          <w:tcPr>
            <w:tcW w:w="1134" w:type="dxa"/>
            <w:vMerge w:val="restart"/>
            <w:vAlign w:val="center"/>
          </w:tcPr>
          <w:p w:rsidR="00ED1137" w:rsidRPr="00F937B8" w:rsidRDefault="00191640" w:rsidP="002F50F2">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Единица измерения</w:t>
            </w:r>
          </w:p>
        </w:tc>
        <w:tc>
          <w:tcPr>
            <w:tcW w:w="1559" w:type="dxa"/>
            <w:vMerge w:val="restart"/>
            <w:vAlign w:val="center"/>
          </w:tcPr>
          <w:p w:rsidR="00847991" w:rsidRPr="00F937B8"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Базовое</w:t>
            </w:r>
          </w:p>
          <w:p w:rsidR="00ED1137" w:rsidRPr="00F937B8"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 xml:space="preserve"> значение на начало реализации </w:t>
            </w:r>
            <w:proofErr w:type="spellStart"/>
            <w:proofErr w:type="gramStart"/>
            <w:r w:rsidRPr="00F937B8">
              <w:rPr>
                <w:rFonts w:ascii="Times New Roman" w:eastAsia="Times New Roman" w:hAnsi="Times New Roman" w:cs="Times New Roman"/>
                <w:sz w:val="24"/>
                <w:szCs w:val="24"/>
                <w:lang w:eastAsia="ru-RU"/>
              </w:rPr>
              <w:t>муниципаль</w:t>
            </w:r>
            <w:r w:rsidR="00191640" w:rsidRPr="00F937B8">
              <w:rPr>
                <w:rFonts w:ascii="Times New Roman" w:eastAsia="Times New Roman" w:hAnsi="Times New Roman" w:cs="Times New Roman"/>
                <w:sz w:val="24"/>
                <w:szCs w:val="24"/>
                <w:lang w:eastAsia="ru-RU"/>
              </w:rPr>
              <w:t>-</w:t>
            </w:r>
            <w:r w:rsidRPr="00F937B8">
              <w:rPr>
                <w:rFonts w:ascii="Times New Roman" w:eastAsia="Times New Roman" w:hAnsi="Times New Roman" w:cs="Times New Roman"/>
                <w:sz w:val="24"/>
                <w:szCs w:val="24"/>
                <w:lang w:eastAsia="ru-RU"/>
              </w:rPr>
              <w:t>ной</w:t>
            </w:r>
            <w:proofErr w:type="spellEnd"/>
            <w:proofErr w:type="gramEnd"/>
            <w:r w:rsidRPr="00F937B8">
              <w:rPr>
                <w:rFonts w:ascii="Times New Roman" w:eastAsia="Times New Roman" w:hAnsi="Times New Roman" w:cs="Times New Roman"/>
                <w:sz w:val="24"/>
                <w:szCs w:val="24"/>
                <w:lang w:eastAsia="ru-RU"/>
              </w:rPr>
              <w:t xml:space="preserve"> программы</w:t>
            </w:r>
          </w:p>
        </w:tc>
        <w:tc>
          <w:tcPr>
            <w:tcW w:w="4536" w:type="dxa"/>
            <w:gridSpan w:val="5"/>
            <w:vAlign w:val="center"/>
          </w:tcPr>
          <w:p w:rsidR="00ED1137" w:rsidRPr="00F937B8"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Планируемое значение по годам реализации</w:t>
            </w:r>
          </w:p>
        </w:tc>
        <w:tc>
          <w:tcPr>
            <w:tcW w:w="1843" w:type="dxa"/>
            <w:vMerge w:val="restart"/>
            <w:vAlign w:val="center"/>
          </w:tcPr>
          <w:p w:rsidR="00847991" w:rsidRPr="00F937B8"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Номер</w:t>
            </w:r>
          </w:p>
          <w:p w:rsidR="00ED1137" w:rsidRPr="00F937B8"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 xml:space="preserve"> основного мероприятия в перечне мероприятий муниципальной программы</w:t>
            </w:r>
          </w:p>
        </w:tc>
      </w:tr>
      <w:tr w:rsidR="00191640" w:rsidRPr="00F937B8" w:rsidTr="00F937B8">
        <w:trPr>
          <w:cantSplit/>
          <w:trHeight w:val="1000"/>
        </w:trPr>
        <w:tc>
          <w:tcPr>
            <w:tcW w:w="567" w:type="dxa"/>
            <w:vMerge/>
            <w:vAlign w:val="center"/>
          </w:tcPr>
          <w:p w:rsidR="00ED1137" w:rsidRPr="00F937B8" w:rsidRDefault="00ED1137" w:rsidP="006914F7">
            <w:pPr>
              <w:spacing w:after="0" w:line="240" w:lineRule="auto"/>
              <w:rPr>
                <w:rFonts w:ascii="Times New Roman" w:eastAsia="Times New Roman" w:hAnsi="Times New Roman" w:cs="Times New Roman"/>
                <w:sz w:val="24"/>
                <w:szCs w:val="24"/>
                <w:lang w:eastAsia="ru-RU"/>
              </w:rPr>
            </w:pPr>
          </w:p>
        </w:tc>
        <w:tc>
          <w:tcPr>
            <w:tcW w:w="3686" w:type="dxa"/>
            <w:vMerge/>
            <w:vAlign w:val="center"/>
          </w:tcPr>
          <w:p w:rsidR="00ED1137" w:rsidRPr="00F937B8" w:rsidRDefault="00ED1137" w:rsidP="006914F7">
            <w:pPr>
              <w:widowControl w:val="0"/>
              <w:autoSpaceDE w:val="0"/>
              <w:autoSpaceDN w:val="0"/>
              <w:spacing w:after="0" w:line="240" w:lineRule="auto"/>
              <w:jc w:val="center"/>
              <w:rPr>
                <w:rFonts w:ascii="Times New Roman" w:eastAsia="Times New Roman" w:hAnsi="Times New Roman" w:cs="Calibri"/>
                <w:sz w:val="24"/>
                <w:szCs w:val="24"/>
                <w:lang w:eastAsia="ru-RU"/>
              </w:rPr>
            </w:pPr>
          </w:p>
        </w:tc>
        <w:tc>
          <w:tcPr>
            <w:tcW w:w="1985" w:type="dxa"/>
            <w:vMerge/>
            <w:vAlign w:val="center"/>
          </w:tcPr>
          <w:p w:rsidR="00ED1137" w:rsidRPr="00F937B8" w:rsidRDefault="00ED1137" w:rsidP="006914F7">
            <w:pPr>
              <w:spacing w:after="0" w:line="240" w:lineRule="auto"/>
              <w:rPr>
                <w:rFonts w:ascii="Times New Roman" w:eastAsia="Times New Roman" w:hAnsi="Times New Roman" w:cs="Times New Roman"/>
                <w:sz w:val="24"/>
                <w:szCs w:val="24"/>
                <w:lang w:eastAsia="ru-RU"/>
              </w:rPr>
            </w:pPr>
          </w:p>
        </w:tc>
        <w:tc>
          <w:tcPr>
            <w:tcW w:w="1134" w:type="dxa"/>
            <w:vMerge/>
            <w:vAlign w:val="center"/>
          </w:tcPr>
          <w:p w:rsidR="00ED1137" w:rsidRPr="00F937B8" w:rsidRDefault="00ED1137" w:rsidP="006914F7">
            <w:pPr>
              <w:spacing w:after="0" w:line="240" w:lineRule="auto"/>
              <w:rPr>
                <w:rFonts w:ascii="Times New Roman" w:eastAsia="Times New Roman" w:hAnsi="Times New Roman" w:cs="Times New Roman"/>
                <w:sz w:val="24"/>
                <w:szCs w:val="24"/>
                <w:lang w:eastAsia="ru-RU"/>
              </w:rPr>
            </w:pPr>
          </w:p>
        </w:tc>
        <w:tc>
          <w:tcPr>
            <w:tcW w:w="1559" w:type="dxa"/>
            <w:vMerge/>
            <w:vAlign w:val="center"/>
          </w:tcPr>
          <w:p w:rsidR="00ED1137" w:rsidRPr="00F937B8" w:rsidRDefault="00ED1137" w:rsidP="006914F7">
            <w:pPr>
              <w:spacing w:after="0" w:line="240" w:lineRule="auto"/>
              <w:rPr>
                <w:rFonts w:ascii="Times New Roman" w:eastAsia="Times New Roman" w:hAnsi="Times New Roman" w:cs="Times New Roman"/>
                <w:sz w:val="24"/>
                <w:szCs w:val="24"/>
                <w:lang w:eastAsia="ru-RU"/>
              </w:rPr>
            </w:pPr>
          </w:p>
        </w:tc>
        <w:tc>
          <w:tcPr>
            <w:tcW w:w="1135" w:type="dxa"/>
            <w:vAlign w:val="center"/>
          </w:tcPr>
          <w:p w:rsidR="00ED1137" w:rsidRPr="00F937B8" w:rsidRDefault="00ED1137" w:rsidP="006914F7">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2020 год</w:t>
            </w:r>
          </w:p>
        </w:tc>
        <w:tc>
          <w:tcPr>
            <w:tcW w:w="850" w:type="dxa"/>
            <w:vAlign w:val="center"/>
          </w:tcPr>
          <w:p w:rsidR="00ED1137" w:rsidRPr="00F937B8" w:rsidRDefault="00ED1137" w:rsidP="006914F7">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2021 год</w:t>
            </w:r>
          </w:p>
        </w:tc>
        <w:tc>
          <w:tcPr>
            <w:tcW w:w="850" w:type="dxa"/>
            <w:vAlign w:val="center"/>
          </w:tcPr>
          <w:p w:rsidR="00ED1137" w:rsidRPr="00F937B8" w:rsidRDefault="00ED1137" w:rsidP="006914F7">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2022 год</w:t>
            </w:r>
          </w:p>
        </w:tc>
        <w:tc>
          <w:tcPr>
            <w:tcW w:w="851" w:type="dxa"/>
            <w:vAlign w:val="center"/>
          </w:tcPr>
          <w:p w:rsidR="00ED1137" w:rsidRPr="00F937B8" w:rsidRDefault="00ED1137" w:rsidP="006914F7">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2023 год</w:t>
            </w:r>
          </w:p>
        </w:tc>
        <w:tc>
          <w:tcPr>
            <w:tcW w:w="850" w:type="dxa"/>
            <w:vAlign w:val="center"/>
          </w:tcPr>
          <w:p w:rsidR="00ED1137" w:rsidRPr="00F937B8" w:rsidRDefault="00ED1137" w:rsidP="006914F7">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2024 год</w:t>
            </w:r>
          </w:p>
        </w:tc>
        <w:tc>
          <w:tcPr>
            <w:tcW w:w="1843" w:type="dxa"/>
            <w:vMerge/>
          </w:tcPr>
          <w:p w:rsidR="00ED1137" w:rsidRPr="00F937B8" w:rsidRDefault="00ED1137"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91640" w:rsidRPr="00F937B8" w:rsidTr="00F937B8">
        <w:trPr>
          <w:cantSplit/>
          <w:trHeight w:val="286"/>
        </w:trPr>
        <w:tc>
          <w:tcPr>
            <w:tcW w:w="567" w:type="dxa"/>
            <w:vAlign w:val="center"/>
          </w:tcPr>
          <w:p w:rsidR="00ED1137" w:rsidRPr="00F937B8"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1</w:t>
            </w:r>
          </w:p>
        </w:tc>
        <w:tc>
          <w:tcPr>
            <w:tcW w:w="3686" w:type="dxa"/>
            <w:vAlign w:val="center"/>
          </w:tcPr>
          <w:p w:rsidR="00ED1137" w:rsidRPr="00F937B8"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2</w:t>
            </w:r>
          </w:p>
        </w:tc>
        <w:tc>
          <w:tcPr>
            <w:tcW w:w="1985" w:type="dxa"/>
            <w:vAlign w:val="center"/>
          </w:tcPr>
          <w:p w:rsidR="00ED1137" w:rsidRPr="00F937B8"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3</w:t>
            </w:r>
          </w:p>
        </w:tc>
        <w:tc>
          <w:tcPr>
            <w:tcW w:w="1134" w:type="dxa"/>
            <w:vAlign w:val="center"/>
          </w:tcPr>
          <w:p w:rsidR="00ED1137" w:rsidRPr="00F937B8"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4</w:t>
            </w:r>
          </w:p>
        </w:tc>
        <w:tc>
          <w:tcPr>
            <w:tcW w:w="1559" w:type="dxa"/>
            <w:vAlign w:val="center"/>
          </w:tcPr>
          <w:p w:rsidR="00ED1137" w:rsidRPr="00F937B8"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5</w:t>
            </w:r>
          </w:p>
        </w:tc>
        <w:tc>
          <w:tcPr>
            <w:tcW w:w="1135" w:type="dxa"/>
            <w:vAlign w:val="center"/>
          </w:tcPr>
          <w:p w:rsidR="00ED1137" w:rsidRPr="00F937B8"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6</w:t>
            </w:r>
          </w:p>
        </w:tc>
        <w:tc>
          <w:tcPr>
            <w:tcW w:w="850" w:type="dxa"/>
            <w:vAlign w:val="center"/>
          </w:tcPr>
          <w:p w:rsidR="00ED1137" w:rsidRPr="00F937B8"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7</w:t>
            </w:r>
          </w:p>
        </w:tc>
        <w:tc>
          <w:tcPr>
            <w:tcW w:w="850" w:type="dxa"/>
            <w:vAlign w:val="center"/>
          </w:tcPr>
          <w:p w:rsidR="00ED1137" w:rsidRPr="00F937B8"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8</w:t>
            </w:r>
          </w:p>
        </w:tc>
        <w:tc>
          <w:tcPr>
            <w:tcW w:w="851" w:type="dxa"/>
            <w:vAlign w:val="center"/>
          </w:tcPr>
          <w:p w:rsidR="00ED1137" w:rsidRPr="00F937B8"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9</w:t>
            </w:r>
          </w:p>
        </w:tc>
        <w:tc>
          <w:tcPr>
            <w:tcW w:w="850" w:type="dxa"/>
            <w:vAlign w:val="center"/>
          </w:tcPr>
          <w:p w:rsidR="00ED1137" w:rsidRPr="00F937B8"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10</w:t>
            </w:r>
          </w:p>
        </w:tc>
        <w:tc>
          <w:tcPr>
            <w:tcW w:w="1843" w:type="dxa"/>
            <w:vAlign w:val="center"/>
          </w:tcPr>
          <w:p w:rsidR="00ED1137" w:rsidRPr="00F937B8"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11</w:t>
            </w:r>
          </w:p>
        </w:tc>
      </w:tr>
      <w:tr w:rsidR="00C9165A" w:rsidRPr="00F937B8" w:rsidTr="00F937B8">
        <w:trPr>
          <w:cantSplit/>
          <w:trHeight w:val="341"/>
        </w:trPr>
        <w:tc>
          <w:tcPr>
            <w:tcW w:w="15310" w:type="dxa"/>
            <w:gridSpan w:val="11"/>
          </w:tcPr>
          <w:p w:rsidR="00C9165A" w:rsidRPr="00F937B8" w:rsidRDefault="00C9165A" w:rsidP="006914F7">
            <w:pPr>
              <w:autoSpaceDE w:val="0"/>
              <w:autoSpaceDN w:val="0"/>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 xml:space="preserve">Подпрограмма </w:t>
            </w:r>
            <w:r w:rsidRPr="00F937B8">
              <w:rPr>
                <w:rFonts w:ascii="Times New Roman" w:eastAsia="Times New Roman" w:hAnsi="Times New Roman" w:cs="Times New Roman"/>
                <w:sz w:val="24"/>
                <w:szCs w:val="24"/>
                <w:lang w:val="en-US" w:eastAsia="ru-RU"/>
              </w:rPr>
              <w:t>I</w:t>
            </w:r>
            <w:r w:rsidRPr="00F937B8">
              <w:rPr>
                <w:rFonts w:ascii="Times New Roman" w:eastAsia="Times New Roman" w:hAnsi="Times New Roman" w:cs="Times New Roman"/>
                <w:sz w:val="24"/>
                <w:szCs w:val="24"/>
                <w:lang w:eastAsia="ru-RU"/>
              </w:rPr>
              <w:t xml:space="preserve"> «Комфортная городская среда»</w:t>
            </w:r>
          </w:p>
        </w:tc>
      </w:tr>
      <w:tr w:rsidR="00F937B8" w:rsidRPr="00F937B8" w:rsidTr="00F937B8">
        <w:trPr>
          <w:cantSplit/>
          <w:trHeight w:val="1482"/>
        </w:trPr>
        <w:tc>
          <w:tcPr>
            <w:tcW w:w="567" w:type="dxa"/>
            <w:vAlign w:val="center"/>
          </w:tcPr>
          <w:p w:rsidR="00F937B8" w:rsidRPr="00F937B8" w:rsidRDefault="00F937B8" w:rsidP="00511C8A">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1</w:t>
            </w:r>
          </w:p>
        </w:tc>
        <w:tc>
          <w:tcPr>
            <w:tcW w:w="3686" w:type="dxa"/>
          </w:tcPr>
          <w:p w:rsidR="00F937B8" w:rsidRPr="00F937B8" w:rsidRDefault="00F937B8" w:rsidP="00886B93">
            <w:pPr>
              <w:spacing w:after="0" w:line="240" w:lineRule="auto"/>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 xml:space="preserve">Количество </w:t>
            </w:r>
            <w:r w:rsidR="00F145D8">
              <w:rPr>
                <w:rFonts w:ascii="Times New Roman" w:eastAsia="Times New Roman" w:hAnsi="Times New Roman" w:cs="Times New Roman"/>
                <w:sz w:val="24"/>
                <w:szCs w:val="24"/>
                <w:lang w:eastAsia="ru-RU"/>
              </w:rPr>
              <w:t xml:space="preserve">реализованных </w:t>
            </w:r>
            <w:r w:rsidRPr="00F937B8">
              <w:rPr>
                <w:rFonts w:ascii="Times New Roman" w:eastAsia="Times New Roman" w:hAnsi="Times New Roman" w:cs="Times New Roman"/>
                <w:sz w:val="24"/>
                <w:szCs w:val="24"/>
                <w:lang w:eastAsia="ru-RU"/>
              </w:rPr>
              <w:t xml:space="preserve">мероприятий по благоустройству общественных территорий, в том числе: пешеходные зоны, набережные, скверы, зоны отдыха, площади, </w:t>
            </w:r>
            <w:proofErr w:type="spellStart"/>
            <w:r w:rsidRPr="00F937B8">
              <w:rPr>
                <w:rFonts w:ascii="Times New Roman" w:eastAsia="Times New Roman" w:hAnsi="Times New Roman" w:cs="Times New Roman"/>
                <w:sz w:val="24"/>
                <w:szCs w:val="24"/>
                <w:lang w:eastAsia="ru-RU"/>
              </w:rPr>
              <w:t>стеллы</w:t>
            </w:r>
            <w:proofErr w:type="spellEnd"/>
            <w:r w:rsidRPr="00F937B8">
              <w:rPr>
                <w:rFonts w:ascii="Times New Roman" w:eastAsia="Times New Roman" w:hAnsi="Times New Roman" w:cs="Times New Roman"/>
                <w:sz w:val="24"/>
                <w:szCs w:val="24"/>
                <w:lang w:eastAsia="ru-RU"/>
              </w:rPr>
              <w:t>, парки</w:t>
            </w:r>
          </w:p>
        </w:tc>
        <w:tc>
          <w:tcPr>
            <w:tcW w:w="1985" w:type="dxa"/>
            <w:vAlign w:val="center"/>
          </w:tcPr>
          <w:p w:rsidR="00F937B8" w:rsidRPr="00F937B8" w:rsidRDefault="00F937B8" w:rsidP="00847991">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F937B8" w:rsidRPr="00F937B8" w:rsidRDefault="00F937B8" w:rsidP="00847991">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ед.</w:t>
            </w:r>
          </w:p>
        </w:tc>
        <w:tc>
          <w:tcPr>
            <w:tcW w:w="1559" w:type="dxa"/>
            <w:vAlign w:val="center"/>
          </w:tcPr>
          <w:p w:rsidR="00F937B8" w:rsidRPr="00F937B8" w:rsidRDefault="00F937B8" w:rsidP="006914F7">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2</w:t>
            </w:r>
          </w:p>
        </w:tc>
        <w:tc>
          <w:tcPr>
            <w:tcW w:w="1135"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3</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1</w:t>
            </w:r>
          </w:p>
        </w:tc>
        <w:tc>
          <w:tcPr>
            <w:tcW w:w="851"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2</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1843" w:type="dxa"/>
            <w:vAlign w:val="center"/>
          </w:tcPr>
          <w:p w:rsidR="00F937B8" w:rsidRPr="00F937B8" w:rsidRDefault="00F937B8" w:rsidP="00511C8A">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F2, 01</w:t>
            </w:r>
          </w:p>
        </w:tc>
      </w:tr>
      <w:tr w:rsidR="00F937B8" w:rsidRPr="00F937B8" w:rsidTr="00F937B8">
        <w:trPr>
          <w:cantSplit/>
          <w:trHeight w:val="240"/>
        </w:trPr>
        <w:tc>
          <w:tcPr>
            <w:tcW w:w="567" w:type="dxa"/>
            <w:vAlign w:val="center"/>
          </w:tcPr>
          <w:p w:rsidR="00F937B8" w:rsidRPr="00F937B8" w:rsidRDefault="00F937B8" w:rsidP="00511C8A">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2</w:t>
            </w:r>
          </w:p>
        </w:tc>
        <w:tc>
          <w:tcPr>
            <w:tcW w:w="3686" w:type="dxa"/>
          </w:tcPr>
          <w:p w:rsidR="00F937B8" w:rsidRPr="00F937B8" w:rsidRDefault="00F937B8" w:rsidP="006914F7">
            <w:pPr>
              <w:spacing w:after="0" w:line="240" w:lineRule="auto"/>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Количество разработанных концепций благоустройства общественных территорий</w:t>
            </w:r>
          </w:p>
        </w:tc>
        <w:tc>
          <w:tcPr>
            <w:tcW w:w="1985" w:type="dxa"/>
            <w:vAlign w:val="center"/>
          </w:tcPr>
          <w:p w:rsidR="00F937B8" w:rsidRPr="00F937B8" w:rsidRDefault="00F937B8" w:rsidP="00847991">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Отраслевой</w:t>
            </w:r>
          </w:p>
        </w:tc>
        <w:tc>
          <w:tcPr>
            <w:tcW w:w="1134" w:type="dxa"/>
            <w:vAlign w:val="center"/>
          </w:tcPr>
          <w:p w:rsidR="00F937B8" w:rsidRPr="00F937B8" w:rsidRDefault="00F937B8" w:rsidP="00847991">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ед.</w:t>
            </w:r>
          </w:p>
        </w:tc>
        <w:tc>
          <w:tcPr>
            <w:tcW w:w="1559" w:type="dxa"/>
            <w:vAlign w:val="center"/>
          </w:tcPr>
          <w:p w:rsidR="00F937B8" w:rsidRPr="00F937B8" w:rsidRDefault="00F937B8" w:rsidP="006914F7">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1</w:t>
            </w:r>
          </w:p>
        </w:tc>
        <w:tc>
          <w:tcPr>
            <w:tcW w:w="1135"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1</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3</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2</w:t>
            </w:r>
          </w:p>
        </w:tc>
        <w:tc>
          <w:tcPr>
            <w:tcW w:w="851"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1843" w:type="dxa"/>
            <w:vAlign w:val="center"/>
          </w:tcPr>
          <w:p w:rsidR="00F937B8" w:rsidRPr="00F937B8" w:rsidRDefault="00F937B8" w:rsidP="00511C8A">
            <w:pPr>
              <w:jc w:val="center"/>
            </w:pPr>
            <w:r w:rsidRPr="00F937B8">
              <w:rPr>
                <w:rFonts w:ascii="Times New Roman" w:eastAsia="Times New Roman" w:hAnsi="Times New Roman" w:cs="Times New Roman"/>
                <w:sz w:val="24"/>
                <w:szCs w:val="24"/>
                <w:lang w:eastAsia="ru-RU"/>
              </w:rPr>
              <w:t>01</w:t>
            </w:r>
          </w:p>
        </w:tc>
      </w:tr>
      <w:tr w:rsidR="00F937B8" w:rsidRPr="00F937B8" w:rsidTr="00F937B8">
        <w:trPr>
          <w:cantSplit/>
          <w:trHeight w:val="240"/>
        </w:trPr>
        <w:tc>
          <w:tcPr>
            <w:tcW w:w="567" w:type="dxa"/>
            <w:vAlign w:val="center"/>
          </w:tcPr>
          <w:p w:rsidR="00F937B8" w:rsidRPr="00F937B8" w:rsidRDefault="00F937B8" w:rsidP="00511C8A">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3</w:t>
            </w:r>
          </w:p>
        </w:tc>
        <w:tc>
          <w:tcPr>
            <w:tcW w:w="3686" w:type="dxa"/>
          </w:tcPr>
          <w:p w:rsidR="00F937B8" w:rsidRPr="00F937B8" w:rsidRDefault="00F937B8" w:rsidP="006914F7">
            <w:pPr>
              <w:spacing w:after="0" w:line="240" w:lineRule="auto"/>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Количество разработанных проектов благоустройства общественных территорий</w:t>
            </w:r>
          </w:p>
        </w:tc>
        <w:tc>
          <w:tcPr>
            <w:tcW w:w="1985" w:type="dxa"/>
            <w:vAlign w:val="center"/>
          </w:tcPr>
          <w:p w:rsidR="00F937B8" w:rsidRPr="00F937B8" w:rsidRDefault="00F937B8" w:rsidP="00847991">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Отраслевой</w:t>
            </w:r>
          </w:p>
        </w:tc>
        <w:tc>
          <w:tcPr>
            <w:tcW w:w="1134" w:type="dxa"/>
            <w:vAlign w:val="center"/>
          </w:tcPr>
          <w:p w:rsidR="00F937B8" w:rsidRPr="00F937B8" w:rsidRDefault="00F937B8" w:rsidP="00847991">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ед.</w:t>
            </w:r>
          </w:p>
        </w:tc>
        <w:tc>
          <w:tcPr>
            <w:tcW w:w="1559" w:type="dxa"/>
            <w:vAlign w:val="center"/>
          </w:tcPr>
          <w:p w:rsidR="00F937B8" w:rsidRPr="00F937B8" w:rsidRDefault="00F937B8" w:rsidP="006914F7">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1</w:t>
            </w:r>
          </w:p>
        </w:tc>
        <w:tc>
          <w:tcPr>
            <w:tcW w:w="1135"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1</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3</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2</w:t>
            </w:r>
          </w:p>
        </w:tc>
        <w:tc>
          <w:tcPr>
            <w:tcW w:w="851"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1843" w:type="dxa"/>
            <w:vAlign w:val="center"/>
          </w:tcPr>
          <w:p w:rsidR="00F937B8" w:rsidRPr="00F937B8" w:rsidRDefault="00F937B8" w:rsidP="00511C8A">
            <w:pPr>
              <w:jc w:val="center"/>
            </w:pPr>
            <w:r w:rsidRPr="00F937B8">
              <w:rPr>
                <w:rFonts w:ascii="Times New Roman" w:eastAsia="Times New Roman" w:hAnsi="Times New Roman" w:cs="Times New Roman"/>
                <w:sz w:val="24"/>
                <w:szCs w:val="24"/>
                <w:lang w:eastAsia="ru-RU"/>
              </w:rPr>
              <w:t>01</w:t>
            </w:r>
          </w:p>
        </w:tc>
      </w:tr>
      <w:tr w:rsidR="00F937B8" w:rsidRPr="00F937B8" w:rsidTr="00F937B8">
        <w:trPr>
          <w:cantSplit/>
          <w:trHeight w:val="240"/>
        </w:trPr>
        <w:tc>
          <w:tcPr>
            <w:tcW w:w="567" w:type="dxa"/>
            <w:vAlign w:val="center"/>
          </w:tcPr>
          <w:p w:rsidR="00F937B8" w:rsidRPr="00F937B8" w:rsidRDefault="00F937B8" w:rsidP="00511C8A">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4</w:t>
            </w:r>
          </w:p>
        </w:tc>
        <w:tc>
          <w:tcPr>
            <w:tcW w:w="3686" w:type="dxa"/>
          </w:tcPr>
          <w:p w:rsidR="00F937B8" w:rsidRPr="00F937B8" w:rsidRDefault="00F937B8" w:rsidP="006914F7">
            <w:pPr>
              <w:spacing w:after="0" w:line="240" w:lineRule="auto"/>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Количество установленных детских игровых площадок</w:t>
            </w:r>
          </w:p>
        </w:tc>
        <w:tc>
          <w:tcPr>
            <w:tcW w:w="1985" w:type="dxa"/>
            <w:vAlign w:val="center"/>
          </w:tcPr>
          <w:p w:rsidR="00F937B8" w:rsidRPr="00F937B8" w:rsidRDefault="00F937B8" w:rsidP="002F50F2">
            <w:pPr>
              <w:spacing w:after="0" w:line="240" w:lineRule="auto"/>
              <w:ind w:left="-70" w:right="-70"/>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F937B8" w:rsidRPr="00F937B8" w:rsidRDefault="00F937B8" w:rsidP="00847991">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ед.</w:t>
            </w:r>
          </w:p>
        </w:tc>
        <w:tc>
          <w:tcPr>
            <w:tcW w:w="1559" w:type="dxa"/>
            <w:vAlign w:val="center"/>
          </w:tcPr>
          <w:p w:rsidR="00F937B8" w:rsidRPr="00F937B8" w:rsidRDefault="00F937B8" w:rsidP="006914F7">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7</w:t>
            </w:r>
          </w:p>
        </w:tc>
        <w:tc>
          <w:tcPr>
            <w:tcW w:w="1135"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10</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10</w:t>
            </w:r>
          </w:p>
        </w:tc>
        <w:tc>
          <w:tcPr>
            <w:tcW w:w="851"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10</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10</w:t>
            </w:r>
          </w:p>
        </w:tc>
        <w:tc>
          <w:tcPr>
            <w:tcW w:w="1843" w:type="dxa"/>
            <w:vAlign w:val="center"/>
          </w:tcPr>
          <w:p w:rsidR="00F937B8" w:rsidRPr="00F937B8" w:rsidRDefault="00F937B8" w:rsidP="00511C8A">
            <w:pPr>
              <w:jc w:val="center"/>
            </w:pPr>
            <w:r w:rsidRPr="00F937B8">
              <w:rPr>
                <w:rFonts w:ascii="Times New Roman" w:eastAsia="Times New Roman" w:hAnsi="Times New Roman" w:cs="Times New Roman"/>
                <w:sz w:val="24"/>
                <w:szCs w:val="24"/>
                <w:lang w:eastAsia="ru-RU"/>
              </w:rPr>
              <w:t>F2, 01</w:t>
            </w:r>
          </w:p>
        </w:tc>
      </w:tr>
      <w:tr w:rsidR="00F937B8" w:rsidRPr="00F937B8" w:rsidTr="00F937B8">
        <w:trPr>
          <w:cantSplit/>
          <w:trHeight w:val="240"/>
        </w:trPr>
        <w:tc>
          <w:tcPr>
            <w:tcW w:w="567" w:type="dxa"/>
            <w:vAlign w:val="center"/>
          </w:tcPr>
          <w:p w:rsidR="00F937B8" w:rsidRPr="00F937B8" w:rsidRDefault="00F937B8" w:rsidP="00511C8A">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5</w:t>
            </w:r>
          </w:p>
        </w:tc>
        <w:tc>
          <w:tcPr>
            <w:tcW w:w="3686" w:type="dxa"/>
          </w:tcPr>
          <w:p w:rsidR="00F937B8" w:rsidRPr="00F937B8" w:rsidRDefault="00F937B8" w:rsidP="009D0103">
            <w:pPr>
              <w:spacing w:after="0" w:line="240" w:lineRule="auto"/>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Количество благоустроенных дворовых территорий</w:t>
            </w:r>
          </w:p>
        </w:tc>
        <w:tc>
          <w:tcPr>
            <w:tcW w:w="1985" w:type="dxa"/>
            <w:vAlign w:val="center"/>
          </w:tcPr>
          <w:p w:rsidR="00F937B8" w:rsidRPr="00F937B8" w:rsidRDefault="00F937B8" w:rsidP="002F50F2">
            <w:pPr>
              <w:spacing w:after="0" w:line="240" w:lineRule="auto"/>
              <w:ind w:left="-70" w:right="-70"/>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F937B8" w:rsidRPr="00F937B8" w:rsidRDefault="00F937B8" w:rsidP="00847991">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ед.</w:t>
            </w:r>
          </w:p>
        </w:tc>
        <w:tc>
          <w:tcPr>
            <w:tcW w:w="1559" w:type="dxa"/>
            <w:vAlign w:val="center"/>
          </w:tcPr>
          <w:p w:rsidR="00F937B8" w:rsidRPr="00F937B8" w:rsidRDefault="00F937B8" w:rsidP="006914F7">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52,3/169</w:t>
            </w:r>
          </w:p>
        </w:tc>
        <w:tc>
          <w:tcPr>
            <w:tcW w:w="1135"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192</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201</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264</w:t>
            </w:r>
          </w:p>
        </w:tc>
        <w:tc>
          <w:tcPr>
            <w:tcW w:w="851"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295</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323</w:t>
            </w:r>
          </w:p>
        </w:tc>
        <w:tc>
          <w:tcPr>
            <w:tcW w:w="1843" w:type="dxa"/>
            <w:vAlign w:val="center"/>
          </w:tcPr>
          <w:p w:rsidR="00F937B8" w:rsidRPr="00F937B8" w:rsidRDefault="00F937B8" w:rsidP="00511C8A">
            <w:pPr>
              <w:jc w:val="center"/>
            </w:pPr>
            <w:r w:rsidRPr="00F937B8">
              <w:rPr>
                <w:rFonts w:ascii="Times New Roman" w:eastAsia="Times New Roman" w:hAnsi="Times New Roman" w:cs="Times New Roman"/>
                <w:sz w:val="24"/>
                <w:szCs w:val="24"/>
                <w:lang w:eastAsia="ru-RU"/>
              </w:rPr>
              <w:t>F2, 01</w:t>
            </w:r>
          </w:p>
        </w:tc>
      </w:tr>
      <w:tr w:rsidR="00F937B8" w:rsidRPr="00F937B8" w:rsidTr="00F937B8">
        <w:trPr>
          <w:cantSplit/>
          <w:trHeight w:val="240"/>
        </w:trPr>
        <w:tc>
          <w:tcPr>
            <w:tcW w:w="567" w:type="dxa"/>
            <w:vAlign w:val="center"/>
          </w:tcPr>
          <w:p w:rsidR="00F937B8" w:rsidRPr="00F937B8" w:rsidRDefault="00F937B8" w:rsidP="00511C8A">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lastRenderedPageBreak/>
              <w:t>6</w:t>
            </w:r>
          </w:p>
        </w:tc>
        <w:tc>
          <w:tcPr>
            <w:tcW w:w="3686" w:type="dxa"/>
          </w:tcPr>
          <w:p w:rsidR="00F937B8" w:rsidRPr="00F937B8" w:rsidRDefault="00F937B8" w:rsidP="005440C7">
            <w:pPr>
              <w:spacing w:after="0" w:line="240" w:lineRule="auto"/>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Количество объектов электросетевого хозяйства и систем наружного освещения, на которых реализованы мероприятия по устройству и капитальному ремонту</w:t>
            </w:r>
          </w:p>
        </w:tc>
        <w:tc>
          <w:tcPr>
            <w:tcW w:w="1985" w:type="dxa"/>
            <w:vAlign w:val="center"/>
          </w:tcPr>
          <w:p w:rsidR="00F937B8" w:rsidRPr="00F937B8" w:rsidRDefault="00F937B8" w:rsidP="005A0532">
            <w:pPr>
              <w:spacing w:after="0" w:line="240" w:lineRule="auto"/>
              <w:ind w:left="-70" w:right="-70"/>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 xml:space="preserve">Отраслевой </w:t>
            </w:r>
          </w:p>
        </w:tc>
        <w:tc>
          <w:tcPr>
            <w:tcW w:w="1134" w:type="dxa"/>
            <w:vAlign w:val="center"/>
          </w:tcPr>
          <w:p w:rsidR="00F937B8" w:rsidRPr="00F937B8" w:rsidRDefault="00F937B8" w:rsidP="00847991">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ед.</w:t>
            </w:r>
          </w:p>
        </w:tc>
        <w:tc>
          <w:tcPr>
            <w:tcW w:w="1559" w:type="dxa"/>
            <w:vAlign w:val="center"/>
          </w:tcPr>
          <w:p w:rsidR="00F937B8" w:rsidRPr="00F937B8" w:rsidRDefault="00F937B8" w:rsidP="006914F7">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w:t>
            </w:r>
          </w:p>
        </w:tc>
        <w:tc>
          <w:tcPr>
            <w:tcW w:w="1135"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7</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2</w:t>
            </w:r>
          </w:p>
        </w:tc>
        <w:tc>
          <w:tcPr>
            <w:tcW w:w="851"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6</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1843" w:type="dxa"/>
            <w:vAlign w:val="center"/>
          </w:tcPr>
          <w:p w:rsidR="00F937B8" w:rsidRPr="00F937B8" w:rsidRDefault="00F937B8" w:rsidP="00511C8A">
            <w:pPr>
              <w:jc w:val="center"/>
            </w:pPr>
            <w:r w:rsidRPr="00F937B8">
              <w:rPr>
                <w:rFonts w:ascii="Times New Roman" w:eastAsia="Times New Roman" w:hAnsi="Times New Roman" w:cs="Times New Roman"/>
                <w:sz w:val="24"/>
                <w:szCs w:val="24"/>
                <w:lang w:eastAsia="ru-RU"/>
              </w:rPr>
              <w:t>F2, 01</w:t>
            </w:r>
          </w:p>
        </w:tc>
      </w:tr>
      <w:tr w:rsidR="00F937B8" w:rsidRPr="00F937B8" w:rsidTr="00F937B8">
        <w:trPr>
          <w:cantSplit/>
          <w:trHeight w:val="1278"/>
        </w:trPr>
        <w:tc>
          <w:tcPr>
            <w:tcW w:w="567" w:type="dxa"/>
            <w:vAlign w:val="center"/>
          </w:tcPr>
          <w:p w:rsidR="00F937B8" w:rsidRPr="00F937B8" w:rsidRDefault="00F937B8" w:rsidP="00511C8A">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7</w:t>
            </w:r>
          </w:p>
        </w:tc>
        <w:tc>
          <w:tcPr>
            <w:tcW w:w="3686" w:type="dxa"/>
          </w:tcPr>
          <w:p w:rsidR="00F937B8" w:rsidRPr="00F937B8" w:rsidRDefault="00F937B8" w:rsidP="005440C7">
            <w:pPr>
              <w:spacing w:after="0" w:line="240" w:lineRule="auto"/>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985" w:type="dxa"/>
            <w:vAlign w:val="center"/>
          </w:tcPr>
          <w:p w:rsidR="00F937B8" w:rsidRPr="00F937B8" w:rsidRDefault="00F937B8" w:rsidP="00847991">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F937B8" w:rsidRPr="00F937B8" w:rsidRDefault="00F937B8" w:rsidP="00847991">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w:t>
            </w:r>
          </w:p>
        </w:tc>
        <w:tc>
          <w:tcPr>
            <w:tcW w:w="1559" w:type="dxa"/>
            <w:vAlign w:val="center"/>
          </w:tcPr>
          <w:p w:rsidR="00F937B8" w:rsidRPr="00F937B8" w:rsidRDefault="00F937B8" w:rsidP="006914F7">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10</w:t>
            </w:r>
          </w:p>
        </w:tc>
        <w:tc>
          <w:tcPr>
            <w:tcW w:w="1135"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12</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15</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20</w:t>
            </w:r>
          </w:p>
        </w:tc>
        <w:tc>
          <w:tcPr>
            <w:tcW w:w="851"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25</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30</w:t>
            </w:r>
          </w:p>
        </w:tc>
        <w:tc>
          <w:tcPr>
            <w:tcW w:w="1843" w:type="dxa"/>
            <w:vAlign w:val="center"/>
          </w:tcPr>
          <w:p w:rsidR="00F937B8" w:rsidRPr="00F937B8" w:rsidRDefault="00F937B8" w:rsidP="006C5CB9">
            <w:pPr>
              <w:jc w:val="center"/>
            </w:pPr>
            <w:r w:rsidRPr="00F937B8">
              <w:rPr>
                <w:rFonts w:ascii="Times New Roman" w:eastAsia="Times New Roman" w:hAnsi="Times New Roman" w:cs="Times New Roman"/>
                <w:sz w:val="24"/>
                <w:szCs w:val="24"/>
                <w:lang w:eastAsia="ru-RU"/>
              </w:rPr>
              <w:t>F2</w:t>
            </w:r>
          </w:p>
        </w:tc>
      </w:tr>
      <w:tr w:rsidR="00F937B8" w:rsidRPr="00F937B8" w:rsidTr="00F937B8">
        <w:trPr>
          <w:cantSplit/>
          <w:trHeight w:val="810"/>
        </w:trPr>
        <w:tc>
          <w:tcPr>
            <w:tcW w:w="567" w:type="dxa"/>
            <w:vAlign w:val="center"/>
          </w:tcPr>
          <w:p w:rsidR="00F937B8" w:rsidRPr="00F937B8" w:rsidRDefault="00F937B8" w:rsidP="00511C8A">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8</w:t>
            </w:r>
          </w:p>
        </w:tc>
        <w:tc>
          <w:tcPr>
            <w:tcW w:w="3686" w:type="dxa"/>
          </w:tcPr>
          <w:p w:rsidR="00F937B8" w:rsidRPr="00F937B8" w:rsidRDefault="00F937B8" w:rsidP="002F50F2">
            <w:pPr>
              <w:spacing w:after="0" w:line="240" w:lineRule="auto"/>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 xml:space="preserve">Реализованы проекты </w:t>
            </w:r>
            <w:proofErr w:type="gramStart"/>
            <w:r w:rsidRPr="00F937B8">
              <w:rPr>
                <w:rFonts w:ascii="Times New Roman" w:eastAsia="Times New Roman" w:hAnsi="Times New Roman" w:cs="Times New Roman"/>
                <w:sz w:val="24"/>
                <w:szCs w:val="24"/>
                <w:lang w:eastAsia="ru-RU"/>
              </w:rPr>
              <w:t>победителей Всероссийского конкурса лучших проектов создания комфортной городской среды</w:t>
            </w:r>
            <w:proofErr w:type="gramEnd"/>
            <w:r w:rsidRPr="00F937B8">
              <w:rPr>
                <w:rFonts w:ascii="Times New Roman" w:eastAsia="Times New Roman" w:hAnsi="Times New Roman" w:cs="Times New Roman"/>
                <w:sz w:val="24"/>
                <w:szCs w:val="24"/>
                <w:lang w:eastAsia="ru-RU"/>
              </w:rPr>
              <w:t xml:space="preserve"> в малых городах и исторических поселениях</w:t>
            </w:r>
          </w:p>
        </w:tc>
        <w:tc>
          <w:tcPr>
            <w:tcW w:w="1985" w:type="dxa"/>
            <w:vAlign w:val="center"/>
          </w:tcPr>
          <w:p w:rsidR="00F937B8" w:rsidRPr="00F937B8" w:rsidRDefault="00F937B8" w:rsidP="007F1947">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F937B8" w:rsidRPr="00F937B8" w:rsidRDefault="00F937B8" w:rsidP="007F1947">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ед.</w:t>
            </w:r>
          </w:p>
        </w:tc>
        <w:tc>
          <w:tcPr>
            <w:tcW w:w="1559" w:type="dxa"/>
            <w:vAlign w:val="center"/>
          </w:tcPr>
          <w:p w:rsidR="00F937B8" w:rsidRPr="00F937B8" w:rsidRDefault="00F937B8" w:rsidP="007F1947">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1135"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851"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1843" w:type="dxa"/>
            <w:vAlign w:val="center"/>
          </w:tcPr>
          <w:p w:rsidR="00F937B8" w:rsidRPr="00F937B8" w:rsidRDefault="00F937B8" w:rsidP="006C5CB9">
            <w:pPr>
              <w:jc w:val="center"/>
            </w:pPr>
            <w:r w:rsidRPr="00F937B8">
              <w:rPr>
                <w:rFonts w:ascii="Times New Roman" w:eastAsia="Times New Roman" w:hAnsi="Times New Roman" w:cs="Times New Roman"/>
                <w:sz w:val="24"/>
                <w:szCs w:val="24"/>
                <w:lang w:eastAsia="ru-RU"/>
              </w:rPr>
              <w:t>F2</w:t>
            </w:r>
          </w:p>
        </w:tc>
      </w:tr>
      <w:tr w:rsidR="00F937B8" w:rsidRPr="00F937B8" w:rsidTr="00F937B8">
        <w:trPr>
          <w:cantSplit/>
          <w:trHeight w:val="810"/>
        </w:trPr>
        <w:tc>
          <w:tcPr>
            <w:tcW w:w="567" w:type="dxa"/>
            <w:vAlign w:val="center"/>
          </w:tcPr>
          <w:p w:rsidR="00F937B8" w:rsidRPr="00F937B8" w:rsidRDefault="00F937B8" w:rsidP="00511C8A">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9</w:t>
            </w:r>
          </w:p>
        </w:tc>
        <w:tc>
          <w:tcPr>
            <w:tcW w:w="3686" w:type="dxa"/>
          </w:tcPr>
          <w:p w:rsidR="00F937B8" w:rsidRPr="00F937B8" w:rsidRDefault="00F937B8" w:rsidP="00245BC1">
            <w:pPr>
              <w:spacing w:after="0" w:line="240" w:lineRule="auto"/>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Количество объектов архитектурно – художественного освещения, на которых реализованы мероприятия по устройству и капитальному ремонту</w:t>
            </w:r>
          </w:p>
        </w:tc>
        <w:tc>
          <w:tcPr>
            <w:tcW w:w="1985" w:type="dxa"/>
            <w:vAlign w:val="center"/>
          </w:tcPr>
          <w:p w:rsidR="00F937B8" w:rsidRPr="00F937B8" w:rsidRDefault="00F937B8" w:rsidP="00B037AA">
            <w:pPr>
              <w:spacing w:after="0" w:line="240" w:lineRule="auto"/>
              <w:ind w:left="-70" w:right="-70"/>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 xml:space="preserve">Отраслевой </w:t>
            </w:r>
          </w:p>
        </w:tc>
        <w:tc>
          <w:tcPr>
            <w:tcW w:w="1134" w:type="dxa"/>
            <w:vAlign w:val="center"/>
          </w:tcPr>
          <w:p w:rsidR="00F937B8" w:rsidRPr="00F937B8" w:rsidRDefault="00F937B8" w:rsidP="00D230D2">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ед.</w:t>
            </w:r>
          </w:p>
        </w:tc>
        <w:tc>
          <w:tcPr>
            <w:tcW w:w="1559" w:type="dxa"/>
            <w:vAlign w:val="center"/>
          </w:tcPr>
          <w:p w:rsidR="00F937B8" w:rsidRPr="00F937B8" w:rsidRDefault="00F937B8" w:rsidP="00D230D2">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1135"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851"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1843" w:type="dxa"/>
            <w:vAlign w:val="center"/>
          </w:tcPr>
          <w:p w:rsidR="00F937B8" w:rsidRPr="00F937B8" w:rsidRDefault="00F937B8" w:rsidP="00D230D2">
            <w:pPr>
              <w:jc w:val="center"/>
            </w:pPr>
            <w:r w:rsidRPr="00F937B8">
              <w:rPr>
                <w:rFonts w:ascii="Times New Roman" w:eastAsia="Times New Roman" w:hAnsi="Times New Roman" w:cs="Times New Roman"/>
                <w:sz w:val="24"/>
                <w:szCs w:val="24"/>
                <w:lang w:eastAsia="ru-RU"/>
              </w:rPr>
              <w:t>F2, 01</w:t>
            </w:r>
          </w:p>
        </w:tc>
      </w:tr>
      <w:tr w:rsidR="00F937B8" w:rsidRPr="00F937B8" w:rsidTr="00F937B8">
        <w:trPr>
          <w:cantSplit/>
          <w:trHeight w:val="810"/>
        </w:trPr>
        <w:tc>
          <w:tcPr>
            <w:tcW w:w="567" w:type="dxa"/>
            <w:vAlign w:val="center"/>
          </w:tcPr>
          <w:p w:rsidR="00F937B8" w:rsidRPr="00F937B8" w:rsidRDefault="00F937B8" w:rsidP="00511C8A">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10</w:t>
            </w:r>
          </w:p>
        </w:tc>
        <w:tc>
          <w:tcPr>
            <w:tcW w:w="3686" w:type="dxa"/>
          </w:tcPr>
          <w:p w:rsidR="00F937B8" w:rsidRPr="00F937B8" w:rsidRDefault="00F937B8" w:rsidP="002F50F2">
            <w:pPr>
              <w:spacing w:after="0" w:line="240" w:lineRule="auto"/>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Количество созданных и благоустроенных парков культуры и отдыха на территории Московской области</w:t>
            </w:r>
          </w:p>
        </w:tc>
        <w:tc>
          <w:tcPr>
            <w:tcW w:w="1985" w:type="dxa"/>
            <w:vAlign w:val="center"/>
          </w:tcPr>
          <w:p w:rsidR="00F937B8" w:rsidRPr="00F937B8" w:rsidRDefault="006C5CB9" w:rsidP="005A0532">
            <w:pPr>
              <w:spacing w:after="0" w:line="240" w:lineRule="auto"/>
              <w:ind w:left="-70" w:right="-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F937B8" w:rsidRPr="00F937B8">
              <w:rPr>
                <w:rFonts w:ascii="Times New Roman" w:eastAsia="Times New Roman" w:hAnsi="Times New Roman" w:cs="Times New Roman"/>
                <w:sz w:val="24"/>
                <w:szCs w:val="24"/>
                <w:lang w:eastAsia="ru-RU"/>
              </w:rPr>
              <w:t>бращение Губернатора Московской области</w:t>
            </w:r>
          </w:p>
        </w:tc>
        <w:tc>
          <w:tcPr>
            <w:tcW w:w="1134" w:type="dxa"/>
            <w:vAlign w:val="center"/>
          </w:tcPr>
          <w:p w:rsidR="00F937B8" w:rsidRPr="00F937B8" w:rsidRDefault="00F937B8" w:rsidP="007F1947">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ед.</w:t>
            </w:r>
          </w:p>
        </w:tc>
        <w:tc>
          <w:tcPr>
            <w:tcW w:w="1559" w:type="dxa"/>
            <w:vAlign w:val="center"/>
          </w:tcPr>
          <w:p w:rsidR="00F937B8" w:rsidRPr="00F937B8" w:rsidRDefault="00F937B8" w:rsidP="007F1947">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1</w:t>
            </w:r>
          </w:p>
        </w:tc>
        <w:tc>
          <w:tcPr>
            <w:tcW w:w="1135"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1</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1</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1</w:t>
            </w:r>
          </w:p>
        </w:tc>
        <w:tc>
          <w:tcPr>
            <w:tcW w:w="851"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1</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1</w:t>
            </w:r>
          </w:p>
        </w:tc>
        <w:tc>
          <w:tcPr>
            <w:tcW w:w="1843" w:type="dxa"/>
            <w:vAlign w:val="center"/>
          </w:tcPr>
          <w:p w:rsidR="00F937B8" w:rsidRPr="00F937B8" w:rsidRDefault="00F937B8" w:rsidP="00D230D2">
            <w:pPr>
              <w:jc w:val="center"/>
            </w:pPr>
            <w:r w:rsidRPr="00F937B8">
              <w:rPr>
                <w:rFonts w:ascii="Times New Roman" w:eastAsia="Times New Roman" w:hAnsi="Times New Roman" w:cs="Times New Roman"/>
                <w:sz w:val="24"/>
                <w:szCs w:val="24"/>
                <w:lang w:eastAsia="ru-RU"/>
              </w:rPr>
              <w:t>F2, 01</w:t>
            </w:r>
          </w:p>
        </w:tc>
      </w:tr>
      <w:tr w:rsidR="00F937B8" w:rsidRPr="00F937B8" w:rsidTr="00F937B8">
        <w:trPr>
          <w:cantSplit/>
          <w:trHeight w:val="810"/>
        </w:trPr>
        <w:tc>
          <w:tcPr>
            <w:tcW w:w="567" w:type="dxa"/>
            <w:vAlign w:val="center"/>
          </w:tcPr>
          <w:p w:rsidR="00F937B8" w:rsidRPr="00F937B8" w:rsidRDefault="00F937B8" w:rsidP="00511C8A">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lastRenderedPageBreak/>
              <w:t>11</w:t>
            </w:r>
          </w:p>
        </w:tc>
        <w:tc>
          <w:tcPr>
            <w:tcW w:w="3686" w:type="dxa"/>
          </w:tcPr>
          <w:p w:rsidR="00F937B8" w:rsidRPr="00F937B8" w:rsidRDefault="00F937B8" w:rsidP="002F50F2">
            <w:pPr>
              <w:spacing w:after="0" w:line="240" w:lineRule="auto"/>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Количество установленных детских игровых площадок в парках культуры и отдыха</w:t>
            </w:r>
          </w:p>
        </w:tc>
        <w:tc>
          <w:tcPr>
            <w:tcW w:w="1985" w:type="dxa"/>
            <w:vAlign w:val="center"/>
          </w:tcPr>
          <w:p w:rsidR="00F937B8" w:rsidRPr="00F937B8" w:rsidRDefault="00F937B8" w:rsidP="005A0532">
            <w:pPr>
              <w:spacing w:after="0" w:line="240" w:lineRule="auto"/>
              <w:ind w:left="-70" w:right="-70"/>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 xml:space="preserve">Отраслевой </w:t>
            </w:r>
          </w:p>
        </w:tc>
        <w:tc>
          <w:tcPr>
            <w:tcW w:w="1134" w:type="dxa"/>
            <w:vAlign w:val="center"/>
          </w:tcPr>
          <w:p w:rsidR="00F937B8" w:rsidRPr="00F937B8" w:rsidRDefault="00F937B8" w:rsidP="007F1947">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ед.</w:t>
            </w:r>
          </w:p>
        </w:tc>
        <w:tc>
          <w:tcPr>
            <w:tcW w:w="1559" w:type="dxa"/>
            <w:vAlign w:val="center"/>
          </w:tcPr>
          <w:p w:rsidR="00F937B8" w:rsidRPr="00F937B8" w:rsidRDefault="00F937B8" w:rsidP="007F1947">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1135"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851"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1843" w:type="dxa"/>
            <w:vAlign w:val="center"/>
          </w:tcPr>
          <w:p w:rsidR="00F937B8" w:rsidRPr="00F937B8" w:rsidRDefault="00F937B8" w:rsidP="00D230D2">
            <w:pPr>
              <w:jc w:val="center"/>
            </w:pPr>
            <w:r w:rsidRPr="00F937B8">
              <w:rPr>
                <w:rFonts w:ascii="Times New Roman" w:eastAsia="Times New Roman" w:hAnsi="Times New Roman" w:cs="Times New Roman"/>
                <w:sz w:val="24"/>
                <w:szCs w:val="24"/>
                <w:lang w:eastAsia="ru-RU"/>
              </w:rPr>
              <w:t>F2, 01</w:t>
            </w:r>
          </w:p>
        </w:tc>
      </w:tr>
      <w:tr w:rsidR="00F937B8" w:rsidRPr="00F937B8" w:rsidTr="00F937B8">
        <w:trPr>
          <w:cantSplit/>
          <w:trHeight w:val="810"/>
        </w:trPr>
        <w:tc>
          <w:tcPr>
            <w:tcW w:w="567" w:type="dxa"/>
            <w:vAlign w:val="center"/>
          </w:tcPr>
          <w:p w:rsidR="00F937B8" w:rsidRPr="00F937B8" w:rsidRDefault="00F937B8" w:rsidP="00511C8A">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12</w:t>
            </w:r>
          </w:p>
        </w:tc>
        <w:tc>
          <w:tcPr>
            <w:tcW w:w="3686" w:type="dxa"/>
          </w:tcPr>
          <w:p w:rsidR="00F937B8" w:rsidRPr="00F937B8" w:rsidRDefault="00F937B8" w:rsidP="00886B93">
            <w:pPr>
              <w:spacing w:after="0" w:line="240" w:lineRule="auto"/>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985" w:type="dxa"/>
            <w:vAlign w:val="center"/>
          </w:tcPr>
          <w:p w:rsidR="00F937B8" w:rsidRPr="00F937B8" w:rsidRDefault="00F937B8" w:rsidP="005A0532">
            <w:pPr>
              <w:spacing w:after="0" w:line="240" w:lineRule="auto"/>
              <w:ind w:left="-70" w:right="-70"/>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F937B8" w:rsidRPr="00F937B8" w:rsidRDefault="00F937B8" w:rsidP="007F1947">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м</w:t>
            </w:r>
            <w:proofErr w:type="gramStart"/>
            <w:r w:rsidRPr="00F937B8">
              <w:rPr>
                <w:rFonts w:ascii="Times New Roman" w:eastAsia="Times New Roman" w:hAnsi="Times New Roman" w:cs="Times New Roman"/>
                <w:sz w:val="24"/>
                <w:szCs w:val="24"/>
                <w:lang w:eastAsia="ru-RU"/>
              </w:rPr>
              <w:t>2</w:t>
            </w:r>
            <w:proofErr w:type="gramEnd"/>
          </w:p>
        </w:tc>
        <w:tc>
          <w:tcPr>
            <w:tcW w:w="1559" w:type="dxa"/>
            <w:vAlign w:val="center"/>
          </w:tcPr>
          <w:p w:rsidR="00F937B8" w:rsidRPr="00F937B8" w:rsidRDefault="00F937B8" w:rsidP="007F1947">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1135" w:type="dxa"/>
            <w:vAlign w:val="center"/>
          </w:tcPr>
          <w:p w:rsidR="00F937B8" w:rsidRPr="00F937B8" w:rsidRDefault="00F937B8" w:rsidP="00E4495D">
            <w:pPr>
              <w:spacing w:after="0" w:line="240" w:lineRule="auto"/>
              <w:ind w:left="-70" w:right="-70"/>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11 799,83</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851"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850" w:type="dxa"/>
            <w:vAlign w:val="center"/>
          </w:tcPr>
          <w:p w:rsidR="00F937B8" w:rsidRPr="00F937B8" w:rsidRDefault="00F937B8" w:rsidP="00E4495D">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1843" w:type="dxa"/>
            <w:vAlign w:val="center"/>
          </w:tcPr>
          <w:p w:rsidR="00F937B8" w:rsidRPr="00F937B8" w:rsidRDefault="00F937B8" w:rsidP="006C5CB9">
            <w:pPr>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F2</w:t>
            </w:r>
          </w:p>
        </w:tc>
      </w:tr>
      <w:tr w:rsidR="00F937B8" w:rsidRPr="00F937B8" w:rsidTr="00F937B8">
        <w:trPr>
          <w:cantSplit/>
          <w:trHeight w:val="447"/>
        </w:trPr>
        <w:tc>
          <w:tcPr>
            <w:tcW w:w="15310" w:type="dxa"/>
            <w:gridSpan w:val="11"/>
          </w:tcPr>
          <w:p w:rsidR="00F937B8" w:rsidRPr="00F937B8" w:rsidRDefault="00F937B8" w:rsidP="006914F7">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 xml:space="preserve">Подпрограмма </w:t>
            </w:r>
            <w:r w:rsidRPr="00F937B8">
              <w:rPr>
                <w:rFonts w:ascii="Times New Roman" w:eastAsia="Times New Roman" w:hAnsi="Times New Roman" w:cs="Times New Roman"/>
                <w:sz w:val="24"/>
                <w:szCs w:val="24"/>
                <w:lang w:val="en-US" w:eastAsia="ru-RU"/>
              </w:rPr>
              <w:t>II</w:t>
            </w:r>
            <w:r w:rsidRPr="00F937B8">
              <w:rPr>
                <w:rFonts w:ascii="Times New Roman" w:eastAsia="Times New Roman" w:hAnsi="Times New Roman" w:cs="Times New Roman"/>
                <w:sz w:val="24"/>
                <w:szCs w:val="24"/>
                <w:lang w:eastAsia="ru-RU"/>
              </w:rPr>
              <w:t xml:space="preserve"> «Благоустройство территорий»</w:t>
            </w:r>
          </w:p>
        </w:tc>
      </w:tr>
      <w:tr w:rsidR="00F937B8" w:rsidRPr="00F937B8" w:rsidTr="00F937B8">
        <w:trPr>
          <w:cantSplit/>
          <w:trHeight w:val="695"/>
        </w:trPr>
        <w:tc>
          <w:tcPr>
            <w:tcW w:w="567" w:type="dxa"/>
            <w:vAlign w:val="center"/>
          </w:tcPr>
          <w:p w:rsidR="00F937B8" w:rsidRPr="00F937B8" w:rsidRDefault="00F937B8" w:rsidP="00511C8A">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1</w:t>
            </w:r>
          </w:p>
        </w:tc>
        <w:tc>
          <w:tcPr>
            <w:tcW w:w="3686" w:type="dxa"/>
          </w:tcPr>
          <w:p w:rsidR="00F937B8" w:rsidRPr="00F937B8" w:rsidRDefault="00F937B8" w:rsidP="006914F7">
            <w:pPr>
              <w:spacing w:after="0" w:line="240" w:lineRule="auto"/>
              <w:rPr>
                <w:rFonts w:ascii="Times New Roman" w:eastAsia="Times New Roman" w:hAnsi="Times New Roman" w:cs="Times New Roman"/>
                <w:sz w:val="24"/>
                <w:szCs w:val="24"/>
                <w:lang w:eastAsia="ru-RU"/>
              </w:rPr>
            </w:pPr>
            <w:r w:rsidRPr="00F937B8">
              <w:rPr>
                <w:rFonts w:ascii="Times New Roman" w:hAnsi="Times New Roman" w:cs="Times New Roman"/>
                <w:sz w:val="24"/>
                <w:szCs w:val="24"/>
              </w:rPr>
              <w:t>Увеличение площади асфальтового покрытия дворовых территорий</w:t>
            </w:r>
          </w:p>
        </w:tc>
        <w:tc>
          <w:tcPr>
            <w:tcW w:w="1985" w:type="dxa"/>
            <w:vAlign w:val="center"/>
          </w:tcPr>
          <w:p w:rsidR="00F937B8" w:rsidRPr="00F937B8" w:rsidRDefault="00F937B8" w:rsidP="005A0532">
            <w:pPr>
              <w:spacing w:after="0" w:line="240" w:lineRule="auto"/>
              <w:ind w:left="-70" w:right="-70"/>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Муниципальный</w:t>
            </w:r>
          </w:p>
        </w:tc>
        <w:tc>
          <w:tcPr>
            <w:tcW w:w="1134" w:type="dxa"/>
            <w:vAlign w:val="center"/>
          </w:tcPr>
          <w:p w:rsidR="00F937B8" w:rsidRPr="00F937B8" w:rsidRDefault="00F937B8" w:rsidP="00F937B8">
            <w:pPr>
              <w:spacing w:after="0" w:line="240" w:lineRule="auto"/>
              <w:jc w:val="center"/>
            </w:pPr>
            <w:r w:rsidRPr="00F937B8">
              <w:rPr>
                <w:rFonts w:ascii="Times New Roman" w:eastAsia="Times New Roman" w:hAnsi="Times New Roman" w:cs="Times New Roman"/>
                <w:sz w:val="24"/>
                <w:szCs w:val="24"/>
                <w:lang w:eastAsia="ru-RU"/>
              </w:rPr>
              <w:t>м</w:t>
            </w:r>
            <w:proofErr w:type="gramStart"/>
            <w:r w:rsidRPr="00F937B8">
              <w:rPr>
                <w:rFonts w:ascii="Times New Roman" w:eastAsia="Times New Roman" w:hAnsi="Times New Roman" w:cs="Times New Roman"/>
                <w:sz w:val="24"/>
                <w:szCs w:val="24"/>
                <w:lang w:eastAsia="ru-RU"/>
              </w:rPr>
              <w:t>2</w:t>
            </w:r>
            <w:proofErr w:type="gramEnd"/>
          </w:p>
        </w:tc>
        <w:tc>
          <w:tcPr>
            <w:tcW w:w="1559" w:type="dxa"/>
            <w:vAlign w:val="center"/>
          </w:tcPr>
          <w:p w:rsidR="00F937B8" w:rsidRPr="00F937B8" w:rsidRDefault="00F937B8" w:rsidP="00B537BA">
            <w:pPr>
              <w:spacing w:after="0" w:line="240" w:lineRule="auto"/>
              <w:jc w:val="center"/>
              <w:rPr>
                <w:rFonts w:ascii="Times New Roman" w:eastAsia="Times New Roman" w:hAnsi="Times New Roman" w:cs="Times New Roman"/>
                <w:sz w:val="24"/>
                <w:szCs w:val="24"/>
                <w:lang w:val="en-US" w:eastAsia="ru-RU"/>
              </w:rPr>
            </w:pPr>
            <w:r w:rsidRPr="00F937B8">
              <w:rPr>
                <w:rFonts w:ascii="Times New Roman" w:eastAsia="Times New Roman" w:hAnsi="Times New Roman" w:cs="Times New Roman"/>
                <w:sz w:val="24"/>
                <w:szCs w:val="24"/>
                <w:lang w:eastAsia="ru-RU"/>
              </w:rPr>
              <w:t>6000</w:t>
            </w:r>
          </w:p>
        </w:tc>
        <w:tc>
          <w:tcPr>
            <w:tcW w:w="1135" w:type="dxa"/>
            <w:vAlign w:val="center"/>
          </w:tcPr>
          <w:p w:rsidR="00F937B8" w:rsidRPr="00F937B8" w:rsidRDefault="00F937B8" w:rsidP="00B537BA">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7800</w:t>
            </w:r>
          </w:p>
        </w:tc>
        <w:tc>
          <w:tcPr>
            <w:tcW w:w="850" w:type="dxa"/>
            <w:vAlign w:val="center"/>
          </w:tcPr>
          <w:p w:rsidR="00F937B8" w:rsidRPr="00F937B8" w:rsidRDefault="00F937B8" w:rsidP="00B537BA">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850" w:type="dxa"/>
            <w:vAlign w:val="center"/>
          </w:tcPr>
          <w:p w:rsidR="00F937B8" w:rsidRPr="00F937B8" w:rsidRDefault="00F937B8" w:rsidP="00B537BA">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851" w:type="dxa"/>
            <w:vAlign w:val="center"/>
          </w:tcPr>
          <w:p w:rsidR="00F937B8" w:rsidRPr="00F937B8" w:rsidRDefault="00F937B8" w:rsidP="00B537BA">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850" w:type="dxa"/>
            <w:vAlign w:val="center"/>
          </w:tcPr>
          <w:p w:rsidR="00F937B8" w:rsidRPr="00F937B8" w:rsidRDefault="00F937B8" w:rsidP="00B537BA">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1843" w:type="dxa"/>
            <w:vAlign w:val="center"/>
          </w:tcPr>
          <w:p w:rsidR="00F937B8" w:rsidRPr="00F937B8" w:rsidRDefault="00F937B8" w:rsidP="00847991">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01</w:t>
            </w:r>
          </w:p>
        </w:tc>
      </w:tr>
      <w:tr w:rsidR="00F937B8" w:rsidRPr="00F937B8" w:rsidTr="00F937B8">
        <w:trPr>
          <w:cantSplit/>
          <w:trHeight w:val="571"/>
        </w:trPr>
        <w:tc>
          <w:tcPr>
            <w:tcW w:w="567" w:type="dxa"/>
            <w:vAlign w:val="center"/>
          </w:tcPr>
          <w:p w:rsidR="00F937B8" w:rsidRPr="00F937B8" w:rsidRDefault="00F937B8" w:rsidP="00511C8A">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2</w:t>
            </w:r>
          </w:p>
        </w:tc>
        <w:tc>
          <w:tcPr>
            <w:tcW w:w="3686" w:type="dxa"/>
          </w:tcPr>
          <w:p w:rsidR="00F937B8" w:rsidRPr="00F937B8" w:rsidRDefault="00F937B8" w:rsidP="002F50F2">
            <w:pPr>
              <w:spacing w:after="0" w:line="240" w:lineRule="auto"/>
              <w:rPr>
                <w:rFonts w:ascii="Times New Roman" w:hAnsi="Times New Roman" w:cs="Times New Roman"/>
                <w:sz w:val="24"/>
                <w:szCs w:val="24"/>
              </w:rPr>
            </w:pPr>
            <w:r w:rsidRPr="00F937B8">
              <w:rPr>
                <w:rFonts w:ascii="Times New Roman" w:hAnsi="Times New Roman" w:cs="Times New Roman"/>
                <w:sz w:val="24"/>
                <w:szCs w:val="24"/>
              </w:rPr>
              <w:t>Площадь отремонтированного асфальтового покрытия</w:t>
            </w:r>
          </w:p>
        </w:tc>
        <w:tc>
          <w:tcPr>
            <w:tcW w:w="1985" w:type="dxa"/>
            <w:vAlign w:val="center"/>
          </w:tcPr>
          <w:p w:rsidR="00F937B8" w:rsidRPr="00F937B8" w:rsidRDefault="00F937B8" w:rsidP="00E4495D">
            <w:pPr>
              <w:spacing w:after="0" w:line="240" w:lineRule="auto"/>
              <w:ind w:left="-70" w:right="-70"/>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Муниципальный</w:t>
            </w:r>
          </w:p>
        </w:tc>
        <w:tc>
          <w:tcPr>
            <w:tcW w:w="1134" w:type="dxa"/>
            <w:vAlign w:val="center"/>
          </w:tcPr>
          <w:p w:rsidR="00F937B8" w:rsidRPr="00F937B8" w:rsidRDefault="00F937B8" w:rsidP="00F937B8">
            <w:pPr>
              <w:spacing w:after="0" w:line="240" w:lineRule="auto"/>
              <w:jc w:val="center"/>
            </w:pPr>
            <w:r w:rsidRPr="00F937B8">
              <w:rPr>
                <w:rFonts w:ascii="Times New Roman" w:eastAsia="Times New Roman" w:hAnsi="Times New Roman" w:cs="Times New Roman"/>
                <w:sz w:val="24"/>
                <w:szCs w:val="24"/>
                <w:lang w:eastAsia="ru-RU"/>
              </w:rPr>
              <w:t>м</w:t>
            </w:r>
            <w:proofErr w:type="gramStart"/>
            <w:r w:rsidRPr="00F937B8">
              <w:rPr>
                <w:rFonts w:ascii="Times New Roman" w:eastAsia="Times New Roman" w:hAnsi="Times New Roman" w:cs="Times New Roman"/>
                <w:sz w:val="24"/>
                <w:szCs w:val="24"/>
                <w:lang w:eastAsia="ru-RU"/>
              </w:rPr>
              <w:t>2</w:t>
            </w:r>
            <w:proofErr w:type="gramEnd"/>
          </w:p>
        </w:tc>
        <w:tc>
          <w:tcPr>
            <w:tcW w:w="1559" w:type="dxa"/>
            <w:vAlign w:val="center"/>
          </w:tcPr>
          <w:p w:rsidR="00F937B8" w:rsidRPr="00F937B8" w:rsidRDefault="00F937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F937B8">
              <w:rPr>
                <w:rFonts w:ascii="Times New Roman" w:hAnsi="Times New Roman" w:cs="Times New Roman"/>
                <w:sz w:val="24"/>
                <w:szCs w:val="24"/>
              </w:rPr>
              <w:t>0,00</w:t>
            </w:r>
          </w:p>
        </w:tc>
        <w:tc>
          <w:tcPr>
            <w:tcW w:w="1135" w:type="dxa"/>
            <w:vAlign w:val="center"/>
          </w:tcPr>
          <w:p w:rsidR="00F937B8" w:rsidRPr="00F937B8" w:rsidRDefault="00F937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F937B8">
              <w:rPr>
                <w:rFonts w:ascii="Times New Roman" w:hAnsi="Times New Roman" w:cs="Times New Roman"/>
                <w:sz w:val="24"/>
                <w:szCs w:val="24"/>
              </w:rPr>
              <w:t>0,00</w:t>
            </w:r>
          </w:p>
        </w:tc>
        <w:tc>
          <w:tcPr>
            <w:tcW w:w="850" w:type="dxa"/>
            <w:vAlign w:val="center"/>
          </w:tcPr>
          <w:p w:rsidR="00F937B8" w:rsidRPr="00F937B8" w:rsidRDefault="00F937B8" w:rsidP="00F937B8">
            <w:pPr>
              <w:spacing w:after="0" w:line="240" w:lineRule="auto"/>
              <w:ind w:left="-71" w:right="-69"/>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9622,4</w:t>
            </w:r>
          </w:p>
        </w:tc>
        <w:tc>
          <w:tcPr>
            <w:tcW w:w="850" w:type="dxa"/>
            <w:vAlign w:val="center"/>
          </w:tcPr>
          <w:p w:rsidR="00F937B8" w:rsidRPr="00F937B8" w:rsidRDefault="00F937B8" w:rsidP="00F937B8">
            <w:pPr>
              <w:spacing w:after="0" w:line="240" w:lineRule="auto"/>
              <w:ind w:left="-71" w:right="-6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9700,0</w:t>
            </w:r>
          </w:p>
        </w:tc>
        <w:tc>
          <w:tcPr>
            <w:tcW w:w="851" w:type="dxa"/>
            <w:vAlign w:val="center"/>
          </w:tcPr>
          <w:p w:rsidR="00F937B8" w:rsidRPr="00F937B8" w:rsidRDefault="00F937B8" w:rsidP="00F937B8">
            <w:pPr>
              <w:spacing w:after="0" w:line="240" w:lineRule="auto"/>
              <w:ind w:left="-71" w:right="-6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9700,0</w:t>
            </w:r>
          </w:p>
        </w:tc>
        <w:tc>
          <w:tcPr>
            <w:tcW w:w="850" w:type="dxa"/>
            <w:vAlign w:val="center"/>
          </w:tcPr>
          <w:p w:rsidR="00F937B8" w:rsidRPr="00F937B8" w:rsidRDefault="00F937B8" w:rsidP="00F937B8">
            <w:pPr>
              <w:spacing w:after="0" w:line="240" w:lineRule="auto"/>
              <w:ind w:left="-71" w:right="-6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9700,0</w:t>
            </w:r>
          </w:p>
        </w:tc>
        <w:tc>
          <w:tcPr>
            <w:tcW w:w="1843" w:type="dxa"/>
            <w:vAlign w:val="center"/>
          </w:tcPr>
          <w:p w:rsidR="00F937B8" w:rsidRPr="00F937B8" w:rsidRDefault="00F937B8" w:rsidP="00847991">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01</w:t>
            </w:r>
          </w:p>
        </w:tc>
      </w:tr>
      <w:tr w:rsidR="00F937B8" w:rsidRPr="00F937B8" w:rsidTr="00F937B8">
        <w:trPr>
          <w:cantSplit/>
          <w:trHeight w:val="990"/>
        </w:trPr>
        <w:tc>
          <w:tcPr>
            <w:tcW w:w="567" w:type="dxa"/>
            <w:vAlign w:val="center"/>
          </w:tcPr>
          <w:p w:rsidR="00F937B8" w:rsidRPr="00F937B8" w:rsidRDefault="00F937B8" w:rsidP="00511C8A">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3</w:t>
            </w:r>
          </w:p>
        </w:tc>
        <w:tc>
          <w:tcPr>
            <w:tcW w:w="3686" w:type="dxa"/>
          </w:tcPr>
          <w:p w:rsidR="00F937B8" w:rsidRPr="00F937B8" w:rsidRDefault="00F937B8" w:rsidP="002F50F2">
            <w:pPr>
              <w:spacing w:after="0" w:line="240" w:lineRule="auto"/>
              <w:rPr>
                <w:rFonts w:ascii="Times New Roman" w:hAnsi="Times New Roman" w:cs="Times New Roman"/>
                <w:sz w:val="24"/>
                <w:szCs w:val="24"/>
              </w:rPr>
            </w:pPr>
            <w:r w:rsidRPr="00F937B8">
              <w:rPr>
                <w:rFonts w:ascii="Times New Roman" w:hAnsi="Times New Roman" w:cs="Times New Roman"/>
                <w:sz w:val="24"/>
                <w:szCs w:val="24"/>
              </w:rPr>
              <w:t>Доля освещенных улиц, проездов, набережных в границах населенных пунктов городских округов</w:t>
            </w:r>
          </w:p>
        </w:tc>
        <w:tc>
          <w:tcPr>
            <w:tcW w:w="1985" w:type="dxa"/>
            <w:vAlign w:val="center"/>
          </w:tcPr>
          <w:p w:rsidR="00F937B8" w:rsidRPr="00F937B8" w:rsidRDefault="00F937B8" w:rsidP="005A0532">
            <w:pPr>
              <w:spacing w:line="240" w:lineRule="auto"/>
              <w:ind w:left="-70" w:right="-70"/>
              <w:jc w:val="center"/>
              <w:rPr>
                <w:rFonts w:ascii="Times New Roman" w:eastAsia="Times New Roman" w:hAnsi="Times New Roman" w:cs="Times New Roman"/>
                <w:sz w:val="24"/>
                <w:szCs w:val="24"/>
              </w:rPr>
            </w:pPr>
            <w:r w:rsidRPr="00F937B8">
              <w:rPr>
                <w:rFonts w:ascii="Times New Roman" w:eastAsia="Times New Roman" w:hAnsi="Times New Roman" w:cs="Times New Roman"/>
                <w:sz w:val="24"/>
                <w:szCs w:val="24"/>
                <w:lang w:eastAsia="ru-RU"/>
              </w:rPr>
              <w:t>Муниципальный</w:t>
            </w:r>
          </w:p>
        </w:tc>
        <w:tc>
          <w:tcPr>
            <w:tcW w:w="1134" w:type="dxa"/>
            <w:vAlign w:val="center"/>
          </w:tcPr>
          <w:p w:rsidR="00F937B8" w:rsidRPr="00F937B8" w:rsidRDefault="00F937B8" w:rsidP="00847991">
            <w:pPr>
              <w:spacing w:line="240" w:lineRule="auto"/>
              <w:jc w:val="center"/>
              <w:rPr>
                <w:rFonts w:ascii="Times New Roman" w:eastAsia="Times New Roman" w:hAnsi="Times New Roman" w:cs="Times New Roman"/>
                <w:sz w:val="24"/>
                <w:szCs w:val="24"/>
              </w:rPr>
            </w:pPr>
            <w:r w:rsidRPr="00F937B8">
              <w:rPr>
                <w:rFonts w:ascii="Times New Roman" w:eastAsia="Times New Roman" w:hAnsi="Times New Roman" w:cs="Times New Roman"/>
                <w:sz w:val="24"/>
                <w:szCs w:val="24"/>
              </w:rPr>
              <w:t>%</w:t>
            </w:r>
          </w:p>
        </w:tc>
        <w:tc>
          <w:tcPr>
            <w:tcW w:w="1559" w:type="dxa"/>
            <w:vAlign w:val="center"/>
          </w:tcPr>
          <w:p w:rsidR="00F937B8" w:rsidRPr="00F937B8" w:rsidRDefault="00F937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F937B8">
              <w:rPr>
                <w:rFonts w:ascii="Times New Roman" w:hAnsi="Times New Roman" w:cs="Times New Roman"/>
                <w:sz w:val="24"/>
                <w:szCs w:val="24"/>
              </w:rPr>
              <w:t>99,37</w:t>
            </w:r>
          </w:p>
        </w:tc>
        <w:tc>
          <w:tcPr>
            <w:tcW w:w="1135" w:type="dxa"/>
            <w:vAlign w:val="center"/>
          </w:tcPr>
          <w:p w:rsidR="00F937B8" w:rsidRPr="00F937B8" w:rsidRDefault="00F937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F937B8">
              <w:rPr>
                <w:rFonts w:ascii="Times New Roman" w:hAnsi="Times New Roman" w:cs="Times New Roman"/>
                <w:sz w:val="24"/>
                <w:szCs w:val="24"/>
              </w:rPr>
              <w:t>100</w:t>
            </w:r>
          </w:p>
        </w:tc>
        <w:tc>
          <w:tcPr>
            <w:tcW w:w="850" w:type="dxa"/>
            <w:vAlign w:val="center"/>
          </w:tcPr>
          <w:p w:rsidR="00F937B8" w:rsidRPr="00F937B8" w:rsidRDefault="00F937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F937B8">
              <w:rPr>
                <w:rFonts w:ascii="Times New Roman" w:hAnsi="Times New Roman" w:cs="Times New Roman"/>
                <w:sz w:val="24"/>
                <w:szCs w:val="24"/>
              </w:rPr>
              <w:t>100</w:t>
            </w:r>
          </w:p>
        </w:tc>
        <w:tc>
          <w:tcPr>
            <w:tcW w:w="850" w:type="dxa"/>
            <w:vAlign w:val="center"/>
          </w:tcPr>
          <w:p w:rsidR="00F937B8" w:rsidRPr="00F937B8" w:rsidRDefault="00F937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F937B8">
              <w:rPr>
                <w:rFonts w:ascii="Times New Roman" w:hAnsi="Times New Roman" w:cs="Times New Roman"/>
                <w:sz w:val="24"/>
                <w:szCs w:val="24"/>
              </w:rPr>
              <w:t>100</w:t>
            </w:r>
          </w:p>
        </w:tc>
        <w:tc>
          <w:tcPr>
            <w:tcW w:w="851" w:type="dxa"/>
            <w:vAlign w:val="center"/>
          </w:tcPr>
          <w:p w:rsidR="00F937B8" w:rsidRPr="00F937B8" w:rsidRDefault="00F937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F937B8">
              <w:rPr>
                <w:rFonts w:ascii="Times New Roman" w:hAnsi="Times New Roman" w:cs="Times New Roman"/>
                <w:sz w:val="24"/>
                <w:szCs w:val="24"/>
              </w:rPr>
              <w:t>100</w:t>
            </w:r>
          </w:p>
        </w:tc>
        <w:tc>
          <w:tcPr>
            <w:tcW w:w="850" w:type="dxa"/>
            <w:vAlign w:val="center"/>
          </w:tcPr>
          <w:p w:rsidR="00F937B8" w:rsidRPr="00F937B8" w:rsidRDefault="00F937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F937B8">
              <w:rPr>
                <w:rFonts w:ascii="Times New Roman" w:hAnsi="Times New Roman" w:cs="Times New Roman"/>
                <w:sz w:val="24"/>
                <w:szCs w:val="24"/>
              </w:rPr>
              <w:t>100</w:t>
            </w:r>
          </w:p>
        </w:tc>
        <w:tc>
          <w:tcPr>
            <w:tcW w:w="1843" w:type="dxa"/>
            <w:vAlign w:val="center"/>
          </w:tcPr>
          <w:p w:rsidR="00F937B8" w:rsidRPr="00F937B8" w:rsidRDefault="00F937B8" w:rsidP="00847991">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01</w:t>
            </w:r>
          </w:p>
        </w:tc>
      </w:tr>
      <w:tr w:rsidR="00F937B8" w:rsidRPr="00F937B8" w:rsidTr="00F937B8">
        <w:trPr>
          <w:cantSplit/>
          <w:trHeight w:val="431"/>
        </w:trPr>
        <w:tc>
          <w:tcPr>
            <w:tcW w:w="15310" w:type="dxa"/>
            <w:gridSpan w:val="11"/>
            <w:vAlign w:val="center"/>
          </w:tcPr>
          <w:p w:rsidR="00F937B8" w:rsidRPr="00F937B8" w:rsidRDefault="00F937B8" w:rsidP="002F50F2">
            <w:pPr>
              <w:suppressAutoHyphens/>
              <w:autoSpaceDE w:val="0"/>
              <w:spacing w:after="0" w:line="200" w:lineRule="atLeast"/>
              <w:jc w:val="center"/>
              <w:rPr>
                <w:rFonts w:ascii="Times New Roman" w:eastAsia="Times New Roman" w:hAnsi="Times New Roman" w:cs="Times New Roman"/>
                <w:color w:val="000000"/>
                <w:kern w:val="1"/>
                <w:sz w:val="24"/>
                <w:szCs w:val="24"/>
                <w:lang w:eastAsia="hi-IN" w:bidi="hi-IN"/>
              </w:rPr>
            </w:pPr>
            <w:r w:rsidRPr="00F937B8">
              <w:rPr>
                <w:rFonts w:ascii="Times New Roman" w:eastAsia="Times New Roman" w:hAnsi="Times New Roman" w:cs="Times New Roman"/>
                <w:color w:val="000000"/>
                <w:kern w:val="1"/>
                <w:sz w:val="24"/>
                <w:szCs w:val="24"/>
                <w:lang w:eastAsia="hi-IN" w:bidi="hi-IN"/>
              </w:rPr>
              <w:t xml:space="preserve">Подпрограмма </w:t>
            </w:r>
            <w:r w:rsidRPr="00F937B8">
              <w:rPr>
                <w:rFonts w:ascii="Times New Roman" w:eastAsia="Times New Roman" w:hAnsi="Times New Roman" w:cs="Times New Roman"/>
                <w:color w:val="000000"/>
                <w:kern w:val="1"/>
                <w:sz w:val="24"/>
                <w:szCs w:val="24"/>
                <w:lang w:val="en-US" w:eastAsia="hi-IN" w:bidi="hi-IN"/>
              </w:rPr>
              <w:t>III</w:t>
            </w:r>
            <w:r w:rsidRPr="00F937B8">
              <w:rPr>
                <w:rFonts w:ascii="Times New Roman" w:eastAsia="Times New Roman" w:hAnsi="Times New Roman" w:cs="Times New Roman"/>
                <w:color w:val="000000"/>
                <w:kern w:val="1"/>
                <w:sz w:val="24"/>
                <w:szCs w:val="24"/>
                <w:lang w:eastAsia="hi-IN" w:bidi="hi-IN"/>
              </w:rPr>
              <w:t xml:space="preserve"> «Создание условий для обеспечения комфортного проживания жителей в многоквартирных домах»</w:t>
            </w:r>
          </w:p>
        </w:tc>
      </w:tr>
      <w:tr w:rsidR="00F937B8" w:rsidRPr="00F937B8" w:rsidTr="00F937B8">
        <w:trPr>
          <w:cantSplit/>
          <w:trHeight w:val="685"/>
        </w:trPr>
        <w:tc>
          <w:tcPr>
            <w:tcW w:w="567" w:type="dxa"/>
            <w:vAlign w:val="center"/>
          </w:tcPr>
          <w:p w:rsidR="00F937B8" w:rsidRPr="00F937B8" w:rsidRDefault="00F937B8" w:rsidP="00511C8A">
            <w:pPr>
              <w:autoSpaceDE w:val="0"/>
              <w:autoSpaceDN w:val="0"/>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1</w:t>
            </w:r>
          </w:p>
        </w:tc>
        <w:tc>
          <w:tcPr>
            <w:tcW w:w="3686" w:type="dxa"/>
            <w:vAlign w:val="center"/>
          </w:tcPr>
          <w:p w:rsidR="00F937B8" w:rsidRPr="00F937B8" w:rsidRDefault="00F937B8" w:rsidP="002F50F2">
            <w:pPr>
              <w:autoSpaceDE w:val="0"/>
              <w:autoSpaceDN w:val="0"/>
              <w:adjustRightInd w:val="0"/>
              <w:spacing w:after="0" w:line="240" w:lineRule="auto"/>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Количество отремонтированных подъездов МКД</w:t>
            </w:r>
          </w:p>
        </w:tc>
        <w:tc>
          <w:tcPr>
            <w:tcW w:w="1985" w:type="dxa"/>
            <w:vAlign w:val="center"/>
          </w:tcPr>
          <w:p w:rsidR="00F937B8" w:rsidRPr="00F937B8" w:rsidRDefault="00F937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F937B8" w:rsidRPr="00F937B8" w:rsidRDefault="00F937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ед.</w:t>
            </w:r>
          </w:p>
        </w:tc>
        <w:tc>
          <w:tcPr>
            <w:tcW w:w="1559" w:type="dxa"/>
            <w:vAlign w:val="center"/>
          </w:tcPr>
          <w:p w:rsidR="00F937B8" w:rsidRPr="00F937B8" w:rsidRDefault="00F937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1135" w:type="dxa"/>
            <w:vAlign w:val="center"/>
          </w:tcPr>
          <w:p w:rsidR="00F937B8" w:rsidRPr="00F937B8" w:rsidRDefault="00F937B8" w:rsidP="00310B34">
            <w:pPr>
              <w:spacing w:after="0" w:line="240" w:lineRule="auto"/>
              <w:jc w:val="center"/>
              <w:rPr>
                <w:rFonts w:ascii="Times New Roman" w:hAnsi="Times New Roman" w:cs="Times New Roman"/>
                <w:sz w:val="24"/>
                <w:szCs w:val="24"/>
              </w:rPr>
            </w:pPr>
            <w:r w:rsidRPr="00F937B8">
              <w:rPr>
                <w:rFonts w:ascii="Times New Roman" w:hAnsi="Times New Roman" w:cs="Times New Roman"/>
                <w:sz w:val="24"/>
                <w:szCs w:val="24"/>
              </w:rPr>
              <w:t>41</w:t>
            </w:r>
          </w:p>
        </w:tc>
        <w:tc>
          <w:tcPr>
            <w:tcW w:w="850" w:type="dxa"/>
            <w:vAlign w:val="center"/>
          </w:tcPr>
          <w:p w:rsidR="00F937B8" w:rsidRPr="00F937B8" w:rsidRDefault="00F937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300</w:t>
            </w:r>
          </w:p>
        </w:tc>
        <w:tc>
          <w:tcPr>
            <w:tcW w:w="850" w:type="dxa"/>
            <w:vAlign w:val="center"/>
          </w:tcPr>
          <w:p w:rsidR="00F937B8" w:rsidRPr="00F937B8" w:rsidRDefault="00F937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851" w:type="dxa"/>
            <w:vAlign w:val="center"/>
          </w:tcPr>
          <w:p w:rsidR="00F937B8" w:rsidRPr="00F937B8" w:rsidRDefault="00F937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850" w:type="dxa"/>
            <w:vAlign w:val="center"/>
          </w:tcPr>
          <w:p w:rsidR="00F937B8" w:rsidRPr="00F937B8" w:rsidRDefault="00F937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1843" w:type="dxa"/>
            <w:vAlign w:val="center"/>
          </w:tcPr>
          <w:p w:rsidR="00F937B8" w:rsidRPr="00F937B8" w:rsidRDefault="00F937B8" w:rsidP="006C7EAA">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01</w:t>
            </w:r>
          </w:p>
        </w:tc>
      </w:tr>
      <w:tr w:rsidR="00F937B8" w:rsidRPr="00B75A55" w:rsidTr="00F937B8">
        <w:trPr>
          <w:cantSplit/>
          <w:trHeight w:val="1262"/>
        </w:trPr>
        <w:tc>
          <w:tcPr>
            <w:tcW w:w="567" w:type="dxa"/>
            <w:vAlign w:val="center"/>
          </w:tcPr>
          <w:p w:rsidR="00F937B8" w:rsidRPr="00F937B8" w:rsidRDefault="00F937B8" w:rsidP="00511C8A">
            <w:pPr>
              <w:autoSpaceDE w:val="0"/>
              <w:autoSpaceDN w:val="0"/>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2</w:t>
            </w:r>
          </w:p>
        </w:tc>
        <w:tc>
          <w:tcPr>
            <w:tcW w:w="3686" w:type="dxa"/>
            <w:vAlign w:val="center"/>
          </w:tcPr>
          <w:p w:rsidR="00F937B8" w:rsidRPr="00F937B8" w:rsidRDefault="00F937B8" w:rsidP="002F50F2">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F937B8">
              <w:rPr>
                <w:rFonts w:ascii="Times New Roman" w:eastAsia="Times New Roman" w:hAnsi="Times New Roman" w:cs="Times New Roman"/>
                <w:sz w:val="24"/>
                <w:szCs w:val="24"/>
                <w:lang w:eastAsia="ru-RU"/>
              </w:rPr>
              <w:t>Количество МКД, в которых проведен капитальный ремонт в рамках региональной программы Московской области</w:t>
            </w:r>
            <w:proofErr w:type="gramEnd"/>
          </w:p>
        </w:tc>
        <w:tc>
          <w:tcPr>
            <w:tcW w:w="1985" w:type="dxa"/>
            <w:vAlign w:val="center"/>
          </w:tcPr>
          <w:p w:rsidR="00F937B8" w:rsidRPr="00F937B8" w:rsidRDefault="00F937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F937B8" w:rsidRPr="00F937B8" w:rsidRDefault="00F937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ед.</w:t>
            </w:r>
          </w:p>
        </w:tc>
        <w:tc>
          <w:tcPr>
            <w:tcW w:w="1559" w:type="dxa"/>
            <w:vAlign w:val="center"/>
          </w:tcPr>
          <w:p w:rsidR="00F937B8" w:rsidRPr="00F937B8" w:rsidRDefault="00F937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w:t>
            </w:r>
          </w:p>
        </w:tc>
        <w:tc>
          <w:tcPr>
            <w:tcW w:w="1135" w:type="dxa"/>
            <w:vAlign w:val="center"/>
          </w:tcPr>
          <w:p w:rsidR="00F937B8" w:rsidRPr="00F937B8" w:rsidRDefault="00F937B8" w:rsidP="00310B34">
            <w:pPr>
              <w:spacing w:after="0" w:line="240" w:lineRule="auto"/>
              <w:jc w:val="center"/>
              <w:rPr>
                <w:rFonts w:ascii="Times New Roman" w:hAnsi="Times New Roman" w:cs="Times New Roman"/>
                <w:sz w:val="24"/>
                <w:szCs w:val="24"/>
              </w:rPr>
            </w:pPr>
            <w:r w:rsidRPr="00F937B8">
              <w:rPr>
                <w:rFonts w:ascii="Times New Roman" w:hAnsi="Times New Roman" w:cs="Times New Roman"/>
                <w:sz w:val="24"/>
                <w:szCs w:val="24"/>
              </w:rPr>
              <w:t>68</w:t>
            </w:r>
          </w:p>
        </w:tc>
        <w:tc>
          <w:tcPr>
            <w:tcW w:w="850" w:type="dxa"/>
            <w:vAlign w:val="center"/>
          </w:tcPr>
          <w:p w:rsidR="00F937B8" w:rsidRPr="00F937B8" w:rsidRDefault="00F937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70</w:t>
            </w:r>
          </w:p>
        </w:tc>
        <w:tc>
          <w:tcPr>
            <w:tcW w:w="850" w:type="dxa"/>
            <w:vAlign w:val="center"/>
          </w:tcPr>
          <w:p w:rsidR="00F937B8" w:rsidRPr="00F937B8" w:rsidRDefault="00F937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75</w:t>
            </w:r>
          </w:p>
        </w:tc>
        <w:tc>
          <w:tcPr>
            <w:tcW w:w="851" w:type="dxa"/>
            <w:vAlign w:val="center"/>
          </w:tcPr>
          <w:p w:rsidR="00F937B8" w:rsidRPr="00F937B8" w:rsidRDefault="00F937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80</w:t>
            </w:r>
          </w:p>
        </w:tc>
        <w:tc>
          <w:tcPr>
            <w:tcW w:w="850" w:type="dxa"/>
            <w:vAlign w:val="center"/>
          </w:tcPr>
          <w:p w:rsidR="00F937B8" w:rsidRPr="00F937B8" w:rsidRDefault="00F937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90</w:t>
            </w:r>
          </w:p>
        </w:tc>
        <w:tc>
          <w:tcPr>
            <w:tcW w:w="1843" w:type="dxa"/>
            <w:vAlign w:val="center"/>
          </w:tcPr>
          <w:p w:rsidR="00F937B8" w:rsidRPr="00B75A55" w:rsidRDefault="00F937B8" w:rsidP="006C7EAA">
            <w:pPr>
              <w:spacing w:after="0" w:line="240" w:lineRule="auto"/>
              <w:jc w:val="center"/>
              <w:rPr>
                <w:rFonts w:ascii="Times New Roman" w:eastAsia="Times New Roman" w:hAnsi="Times New Roman" w:cs="Times New Roman"/>
                <w:sz w:val="24"/>
                <w:szCs w:val="24"/>
                <w:lang w:eastAsia="ru-RU"/>
              </w:rPr>
            </w:pPr>
            <w:r w:rsidRPr="00F937B8">
              <w:rPr>
                <w:rFonts w:ascii="Times New Roman" w:eastAsia="Times New Roman" w:hAnsi="Times New Roman" w:cs="Times New Roman"/>
                <w:sz w:val="24"/>
                <w:szCs w:val="24"/>
                <w:lang w:eastAsia="ru-RU"/>
              </w:rPr>
              <w:t>02</w:t>
            </w:r>
          </w:p>
        </w:tc>
      </w:tr>
    </w:tbl>
    <w:p w:rsidR="00191640" w:rsidRPr="00B75A55" w:rsidRDefault="00191640"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lang w:eastAsia="ru-RU"/>
        </w:rPr>
      </w:pPr>
    </w:p>
    <w:p w:rsidR="004D3275" w:rsidRPr="00B75A55" w:rsidRDefault="004D3275"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lang w:eastAsia="ru-RU"/>
        </w:rPr>
        <w:sectPr w:rsidR="004D3275" w:rsidRPr="00B75A55" w:rsidSect="00A82041">
          <w:pgSz w:w="16838" w:h="11905" w:orient="landscape"/>
          <w:pgMar w:top="1134" w:right="536" w:bottom="1134" w:left="1134" w:header="720" w:footer="720" w:gutter="0"/>
          <w:cols w:space="720"/>
          <w:noEndnote/>
        </w:sectPr>
      </w:pPr>
    </w:p>
    <w:p w:rsidR="006C7EAA" w:rsidRPr="00B75A55" w:rsidRDefault="004112F3" w:rsidP="006C7EAA">
      <w:pPr>
        <w:autoSpaceDE w:val="0"/>
        <w:autoSpaceDN w:val="0"/>
        <w:adjustRightInd w:val="0"/>
        <w:spacing w:after="0" w:line="240" w:lineRule="auto"/>
        <w:ind w:firstLine="851"/>
        <w:jc w:val="center"/>
        <w:outlineLvl w:val="0"/>
        <w:rPr>
          <w:rFonts w:ascii="Times New Roman" w:eastAsia="Times New Roman" w:hAnsi="Times New Roman" w:cs="Times New Roman"/>
          <w:color w:val="000000"/>
          <w:sz w:val="28"/>
          <w:szCs w:val="28"/>
          <w:lang w:eastAsia="ru-RU"/>
        </w:rPr>
      </w:pPr>
      <w:r w:rsidRPr="00B75A55">
        <w:rPr>
          <w:rFonts w:ascii="Times New Roman" w:eastAsia="Calibri" w:hAnsi="Times New Roman" w:cs="Times New Roman"/>
          <w:sz w:val="28"/>
          <w:szCs w:val="28"/>
          <w:lang w:eastAsia="ru-RU"/>
        </w:rPr>
        <w:lastRenderedPageBreak/>
        <w:t xml:space="preserve">6. </w:t>
      </w:r>
      <w:r w:rsidR="006C7EAA" w:rsidRPr="00B75A55">
        <w:rPr>
          <w:rFonts w:ascii="Times New Roman" w:eastAsia="Calibri" w:hAnsi="Times New Roman" w:cs="Times New Roman"/>
          <w:sz w:val="28"/>
          <w:szCs w:val="28"/>
          <w:lang w:eastAsia="ru-RU"/>
        </w:rPr>
        <w:t xml:space="preserve">Методика </w:t>
      </w:r>
      <w:proofErr w:type="gramStart"/>
      <w:r w:rsidR="006C7EAA" w:rsidRPr="00B75A55">
        <w:rPr>
          <w:rFonts w:ascii="Times New Roman" w:eastAsia="Times New Roman" w:hAnsi="Times New Roman" w:cs="Times New Roman"/>
          <w:sz w:val="28"/>
          <w:szCs w:val="28"/>
          <w:lang w:eastAsia="ru-RU"/>
        </w:rPr>
        <w:t xml:space="preserve">расчета значений </w:t>
      </w:r>
      <w:r w:rsidR="002F50F2" w:rsidRPr="00B75A55">
        <w:rPr>
          <w:rFonts w:ascii="Times New Roman" w:eastAsia="Times New Roman" w:hAnsi="Times New Roman" w:cs="Times New Roman"/>
          <w:sz w:val="28"/>
          <w:szCs w:val="28"/>
          <w:lang w:eastAsia="ru-RU"/>
        </w:rPr>
        <w:t>планируемых результатов</w:t>
      </w:r>
      <w:r w:rsidR="006C7EAA" w:rsidRPr="00B75A55">
        <w:rPr>
          <w:rFonts w:ascii="Times New Roman" w:eastAsia="Times New Roman" w:hAnsi="Times New Roman" w:cs="Times New Roman"/>
          <w:sz w:val="28"/>
          <w:szCs w:val="28"/>
          <w:lang w:eastAsia="ru-RU"/>
        </w:rPr>
        <w:t xml:space="preserve"> реализации муниципальной программы</w:t>
      </w:r>
      <w:proofErr w:type="gramEnd"/>
      <w:r w:rsidR="006C7EAA" w:rsidRPr="00B75A55">
        <w:rPr>
          <w:rFonts w:ascii="Times New Roman" w:eastAsia="Times New Roman" w:hAnsi="Times New Roman" w:cs="Times New Roman"/>
          <w:color w:val="000000"/>
          <w:sz w:val="28"/>
          <w:szCs w:val="28"/>
          <w:lang w:eastAsia="ru-RU"/>
        </w:rPr>
        <w:t xml:space="preserve"> </w:t>
      </w:r>
    </w:p>
    <w:p w:rsidR="004D3275" w:rsidRPr="00B75A55"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Раменского городского округа Московской области </w:t>
      </w:r>
    </w:p>
    <w:p w:rsidR="006C7EAA" w:rsidRPr="00B75A55"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B75A55" w:rsidRDefault="004112F3" w:rsidP="006C7EAA">
      <w:pPr>
        <w:autoSpaceDE w:val="0"/>
        <w:autoSpaceDN w:val="0"/>
        <w:adjustRightInd w:val="0"/>
        <w:spacing w:after="0" w:line="240" w:lineRule="auto"/>
        <w:jc w:val="center"/>
        <w:rPr>
          <w:rFonts w:ascii="Times New Roman" w:eastAsia="Calibri" w:hAnsi="Times New Roman" w:cs="Times New Roman"/>
          <w:sz w:val="24"/>
          <w:szCs w:val="24"/>
          <w:lang w:eastAsia="ru-RU"/>
        </w:rPr>
      </w:pPr>
    </w:p>
    <w:tbl>
      <w:tblPr>
        <w:tblW w:w="1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7"/>
        <w:gridCol w:w="3544"/>
        <w:gridCol w:w="1134"/>
        <w:gridCol w:w="6238"/>
        <w:gridCol w:w="2268"/>
        <w:gridCol w:w="1559"/>
      </w:tblGrid>
      <w:tr w:rsidR="00847991" w:rsidRPr="00B75A55" w:rsidTr="002328FC">
        <w:trPr>
          <w:trHeight w:val="20"/>
        </w:trPr>
        <w:tc>
          <w:tcPr>
            <w:tcW w:w="567" w:type="dxa"/>
            <w:vAlign w:val="center"/>
          </w:tcPr>
          <w:p w:rsidR="00847991" w:rsidRPr="00B75A55" w:rsidRDefault="00847991" w:rsidP="00847991">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w:t>
            </w:r>
          </w:p>
          <w:p w:rsidR="00847991" w:rsidRPr="00B75A55" w:rsidRDefault="00847991" w:rsidP="00847991">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roofErr w:type="gramStart"/>
            <w:r w:rsidRPr="00B75A55">
              <w:rPr>
                <w:rFonts w:ascii="Times New Roman" w:eastAsia="Times New Roman" w:hAnsi="Times New Roman" w:cs="Times New Roman"/>
                <w:sz w:val="24"/>
                <w:szCs w:val="24"/>
                <w:lang w:eastAsia="ru-RU"/>
              </w:rPr>
              <w:t>п</w:t>
            </w:r>
            <w:proofErr w:type="gramEnd"/>
            <w:r w:rsidRPr="00B75A55">
              <w:rPr>
                <w:rFonts w:ascii="Times New Roman" w:eastAsia="Times New Roman" w:hAnsi="Times New Roman" w:cs="Times New Roman"/>
                <w:sz w:val="24"/>
                <w:szCs w:val="24"/>
                <w:lang w:eastAsia="ru-RU"/>
              </w:rPr>
              <w:t>/п</w:t>
            </w:r>
          </w:p>
        </w:tc>
        <w:tc>
          <w:tcPr>
            <w:tcW w:w="3544" w:type="dxa"/>
            <w:vAlign w:val="center"/>
          </w:tcPr>
          <w:p w:rsidR="00847991" w:rsidRPr="00B75A55"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Наименование показателя</w:t>
            </w:r>
          </w:p>
        </w:tc>
        <w:tc>
          <w:tcPr>
            <w:tcW w:w="1134" w:type="dxa"/>
            <w:vAlign w:val="center"/>
          </w:tcPr>
          <w:p w:rsidR="00847991" w:rsidRPr="00B75A55" w:rsidRDefault="00847991" w:rsidP="006914F7">
            <w:pPr>
              <w:widowControl w:val="0"/>
              <w:autoSpaceDE w:val="0"/>
              <w:autoSpaceDN w:val="0"/>
              <w:adjustRightInd w:val="0"/>
              <w:spacing w:after="0" w:line="240" w:lineRule="auto"/>
              <w:ind w:left="-79" w:right="-108" w:firstLine="5"/>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Единица измерения</w:t>
            </w:r>
          </w:p>
        </w:tc>
        <w:tc>
          <w:tcPr>
            <w:tcW w:w="6238" w:type="dxa"/>
            <w:vAlign w:val="center"/>
          </w:tcPr>
          <w:p w:rsidR="00847991" w:rsidRPr="00B75A55"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Методика расчета показателя</w:t>
            </w:r>
          </w:p>
        </w:tc>
        <w:tc>
          <w:tcPr>
            <w:tcW w:w="2268" w:type="dxa"/>
            <w:vAlign w:val="center"/>
          </w:tcPr>
          <w:p w:rsidR="00847991" w:rsidRPr="00B75A55"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Источник данных</w:t>
            </w:r>
          </w:p>
        </w:tc>
        <w:tc>
          <w:tcPr>
            <w:tcW w:w="1559" w:type="dxa"/>
            <w:tcBorders>
              <w:right w:val="single" w:sz="4" w:space="0" w:color="auto"/>
            </w:tcBorders>
            <w:vAlign w:val="center"/>
          </w:tcPr>
          <w:p w:rsidR="00847991" w:rsidRPr="00B75A55" w:rsidRDefault="00847991" w:rsidP="008B5873">
            <w:pPr>
              <w:widowControl w:val="0"/>
              <w:autoSpaceDE w:val="0"/>
              <w:autoSpaceDN w:val="0"/>
              <w:adjustRightInd w:val="0"/>
              <w:spacing w:after="0" w:line="240" w:lineRule="auto"/>
              <w:ind w:left="-109" w:right="-108" w:firstLine="5"/>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Период представления отчетности</w:t>
            </w:r>
          </w:p>
        </w:tc>
      </w:tr>
      <w:tr w:rsidR="00847991" w:rsidRPr="00B75A55" w:rsidTr="002328FC">
        <w:trPr>
          <w:trHeight w:val="20"/>
        </w:trPr>
        <w:tc>
          <w:tcPr>
            <w:tcW w:w="567" w:type="dxa"/>
          </w:tcPr>
          <w:p w:rsidR="00847991" w:rsidRPr="00B75A55" w:rsidRDefault="00847991" w:rsidP="00847991">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1</w:t>
            </w:r>
          </w:p>
        </w:tc>
        <w:tc>
          <w:tcPr>
            <w:tcW w:w="3544" w:type="dxa"/>
          </w:tcPr>
          <w:p w:rsidR="00847991" w:rsidRPr="00B75A55"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2</w:t>
            </w:r>
          </w:p>
        </w:tc>
        <w:tc>
          <w:tcPr>
            <w:tcW w:w="1134" w:type="dxa"/>
          </w:tcPr>
          <w:p w:rsidR="00847991" w:rsidRPr="00B75A55"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3</w:t>
            </w:r>
          </w:p>
        </w:tc>
        <w:tc>
          <w:tcPr>
            <w:tcW w:w="6238" w:type="dxa"/>
          </w:tcPr>
          <w:p w:rsidR="00847991" w:rsidRPr="00B75A55"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4</w:t>
            </w:r>
          </w:p>
        </w:tc>
        <w:tc>
          <w:tcPr>
            <w:tcW w:w="2268" w:type="dxa"/>
          </w:tcPr>
          <w:p w:rsidR="00847991" w:rsidRPr="00B75A55"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5</w:t>
            </w:r>
          </w:p>
        </w:tc>
        <w:tc>
          <w:tcPr>
            <w:tcW w:w="1559" w:type="dxa"/>
          </w:tcPr>
          <w:p w:rsidR="00847991" w:rsidRPr="00B75A55"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6</w:t>
            </w:r>
          </w:p>
        </w:tc>
      </w:tr>
      <w:tr w:rsidR="00847991" w:rsidRPr="00B75A55" w:rsidTr="002328FC">
        <w:trPr>
          <w:trHeight w:val="20"/>
        </w:trPr>
        <w:tc>
          <w:tcPr>
            <w:tcW w:w="15310" w:type="dxa"/>
            <w:gridSpan w:val="6"/>
            <w:tcBorders>
              <w:right w:val="single" w:sz="4" w:space="0" w:color="auto"/>
            </w:tcBorders>
          </w:tcPr>
          <w:p w:rsidR="00847991" w:rsidRPr="00B75A55" w:rsidRDefault="00847991" w:rsidP="006914F7">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Подпрограмма 1 «Комфортная городская среда»</w:t>
            </w:r>
          </w:p>
        </w:tc>
      </w:tr>
      <w:tr w:rsidR="005553B1" w:rsidRPr="00B75A55" w:rsidTr="002328FC">
        <w:trPr>
          <w:trHeight w:val="20"/>
        </w:trPr>
        <w:tc>
          <w:tcPr>
            <w:tcW w:w="567" w:type="dxa"/>
            <w:vAlign w:val="center"/>
          </w:tcPr>
          <w:p w:rsidR="005553B1" w:rsidRPr="00B75A55" w:rsidRDefault="005553B1"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1</w:t>
            </w:r>
          </w:p>
        </w:tc>
        <w:tc>
          <w:tcPr>
            <w:tcW w:w="3544" w:type="dxa"/>
          </w:tcPr>
          <w:p w:rsidR="005553B1" w:rsidRPr="00B75A55" w:rsidRDefault="005553B1" w:rsidP="00886B93">
            <w:pPr>
              <w:spacing w:after="0" w:line="240" w:lineRule="auto"/>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 xml:space="preserve">Количество </w:t>
            </w:r>
            <w:r w:rsidR="00F145D8">
              <w:rPr>
                <w:rFonts w:ascii="Times New Roman" w:eastAsia="Times New Roman" w:hAnsi="Times New Roman" w:cs="Times New Roman"/>
                <w:sz w:val="24"/>
                <w:szCs w:val="24"/>
                <w:lang w:eastAsia="ru-RU"/>
              </w:rPr>
              <w:t xml:space="preserve">реализованных </w:t>
            </w:r>
            <w:r w:rsidRPr="00B75A55">
              <w:rPr>
                <w:rFonts w:ascii="Times New Roman" w:eastAsia="Times New Roman" w:hAnsi="Times New Roman" w:cs="Times New Roman"/>
                <w:sz w:val="24"/>
                <w:szCs w:val="24"/>
                <w:lang w:eastAsia="ru-RU"/>
              </w:rPr>
              <w:t xml:space="preserve">мероприятий по благоустройству общественных территорий, в том числе: пешеходные зоны, набережные, скверы, зоны отдыха, площади, </w:t>
            </w:r>
            <w:proofErr w:type="spellStart"/>
            <w:r w:rsidRPr="00B75A55">
              <w:rPr>
                <w:rFonts w:ascii="Times New Roman" w:eastAsia="Times New Roman" w:hAnsi="Times New Roman" w:cs="Times New Roman"/>
                <w:sz w:val="24"/>
                <w:szCs w:val="24"/>
                <w:lang w:eastAsia="ru-RU"/>
              </w:rPr>
              <w:t>стеллы</w:t>
            </w:r>
            <w:proofErr w:type="spellEnd"/>
            <w:r w:rsidRPr="00B75A55">
              <w:rPr>
                <w:rFonts w:ascii="Times New Roman" w:eastAsia="Times New Roman" w:hAnsi="Times New Roman" w:cs="Times New Roman"/>
                <w:sz w:val="24"/>
                <w:szCs w:val="24"/>
                <w:lang w:eastAsia="ru-RU"/>
              </w:rPr>
              <w:t>, парки</w:t>
            </w:r>
          </w:p>
        </w:tc>
        <w:tc>
          <w:tcPr>
            <w:tcW w:w="1134" w:type="dxa"/>
            <w:vAlign w:val="center"/>
          </w:tcPr>
          <w:p w:rsidR="005553B1" w:rsidRPr="00B75A55" w:rsidRDefault="005553B1" w:rsidP="006914F7">
            <w:pPr>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ед.</w:t>
            </w:r>
          </w:p>
        </w:tc>
        <w:tc>
          <w:tcPr>
            <w:tcW w:w="6238" w:type="dxa"/>
          </w:tcPr>
          <w:p w:rsidR="005553B1" w:rsidRPr="00B75A55" w:rsidRDefault="005553B1"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Плановое значение показателя определяется в соответствии с адресными перечнями объектов благоустройства (утверждается на основании планов по благоустройству)</w:t>
            </w:r>
          </w:p>
        </w:tc>
        <w:tc>
          <w:tcPr>
            <w:tcW w:w="2268" w:type="dxa"/>
          </w:tcPr>
          <w:p w:rsidR="005553B1" w:rsidRPr="00B75A55" w:rsidRDefault="005553B1"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5553B1" w:rsidRPr="00B75A55" w:rsidRDefault="005553B1" w:rsidP="006914F7">
            <w:pPr>
              <w:widowControl w:val="0"/>
              <w:tabs>
                <w:tab w:val="left" w:pos="213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 xml:space="preserve">Годовая </w:t>
            </w:r>
          </w:p>
        </w:tc>
      </w:tr>
      <w:tr w:rsidR="0097742D" w:rsidRPr="00B75A55" w:rsidTr="002328FC">
        <w:trPr>
          <w:trHeight w:val="20"/>
        </w:trPr>
        <w:tc>
          <w:tcPr>
            <w:tcW w:w="567" w:type="dxa"/>
            <w:vAlign w:val="center"/>
          </w:tcPr>
          <w:p w:rsidR="0097742D" w:rsidRPr="00B75A55"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2</w:t>
            </w:r>
          </w:p>
        </w:tc>
        <w:tc>
          <w:tcPr>
            <w:tcW w:w="3544" w:type="dxa"/>
          </w:tcPr>
          <w:p w:rsidR="0097742D" w:rsidRPr="00B75A55" w:rsidRDefault="0097742D" w:rsidP="00D230D2">
            <w:pPr>
              <w:spacing w:after="0" w:line="240" w:lineRule="auto"/>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Количество разработанных концепций благоустройства общественных территорий</w:t>
            </w:r>
          </w:p>
        </w:tc>
        <w:tc>
          <w:tcPr>
            <w:tcW w:w="1134" w:type="dxa"/>
            <w:vAlign w:val="center"/>
          </w:tcPr>
          <w:p w:rsidR="0097742D" w:rsidRPr="00B75A55" w:rsidRDefault="0097742D" w:rsidP="006914F7">
            <w:pPr>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ед.</w:t>
            </w:r>
          </w:p>
        </w:tc>
        <w:tc>
          <w:tcPr>
            <w:tcW w:w="6238" w:type="dxa"/>
          </w:tcPr>
          <w:p w:rsidR="0097742D" w:rsidRPr="00B75A55" w:rsidRDefault="0097742D"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Плановое значение показателя определяется  на основании планов по благоустройству</w:t>
            </w:r>
          </w:p>
        </w:tc>
        <w:tc>
          <w:tcPr>
            <w:tcW w:w="2268" w:type="dxa"/>
          </w:tcPr>
          <w:p w:rsidR="0097742D" w:rsidRPr="00B75A55" w:rsidRDefault="00D77EC5" w:rsidP="00D77EC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97742D" w:rsidRPr="00B75A55"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Годовая</w:t>
            </w:r>
          </w:p>
        </w:tc>
      </w:tr>
      <w:tr w:rsidR="0097742D" w:rsidRPr="00B75A55" w:rsidTr="002328FC">
        <w:trPr>
          <w:trHeight w:val="20"/>
        </w:trPr>
        <w:tc>
          <w:tcPr>
            <w:tcW w:w="567" w:type="dxa"/>
            <w:vAlign w:val="center"/>
          </w:tcPr>
          <w:p w:rsidR="0097742D" w:rsidRPr="00B75A55"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3</w:t>
            </w:r>
          </w:p>
        </w:tc>
        <w:tc>
          <w:tcPr>
            <w:tcW w:w="3544" w:type="dxa"/>
          </w:tcPr>
          <w:p w:rsidR="0097742D" w:rsidRPr="00B75A55" w:rsidRDefault="0097742D" w:rsidP="00D230D2">
            <w:pPr>
              <w:spacing w:after="0" w:line="240" w:lineRule="auto"/>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Количество разработанных проектов благоустройства общественных территорий</w:t>
            </w:r>
          </w:p>
        </w:tc>
        <w:tc>
          <w:tcPr>
            <w:tcW w:w="1134" w:type="dxa"/>
            <w:vAlign w:val="center"/>
          </w:tcPr>
          <w:p w:rsidR="0097742D" w:rsidRPr="00B75A55" w:rsidRDefault="0097742D" w:rsidP="006914F7">
            <w:pPr>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ед.</w:t>
            </w:r>
          </w:p>
        </w:tc>
        <w:tc>
          <w:tcPr>
            <w:tcW w:w="6238" w:type="dxa"/>
          </w:tcPr>
          <w:p w:rsidR="0097742D" w:rsidRPr="00B75A55" w:rsidRDefault="0097742D" w:rsidP="000B4A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Плановое значение показателя определяется на основании планов по благоустройству</w:t>
            </w:r>
          </w:p>
        </w:tc>
        <w:tc>
          <w:tcPr>
            <w:tcW w:w="2268" w:type="dxa"/>
          </w:tcPr>
          <w:p w:rsidR="0097742D" w:rsidRPr="00B75A55" w:rsidRDefault="00D77EC5"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97742D" w:rsidRPr="00B75A55"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Годовая</w:t>
            </w:r>
          </w:p>
        </w:tc>
      </w:tr>
      <w:tr w:rsidR="0097742D" w:rsidRPr="00B75A55" w:rsidTr="002328FC">
        <w:trPr>
          <w:trHeight w:val="451"/>
        </w:trPr>
        <w:tc>
          <w:tcPr>
            <w:tcW w:w="567" w:type="dxa"/>
            <w:vAlign w:val="center"/>
          </w:tcPr>
          <w:p w:rsidR="0097742D" w:rsidRPr="00B75A55"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4</w:t>
            </w:r>
          </w:p>
        </w:tc>
        <w:tc>
          <w:tcPr>
            <w:tcW w:w="3544" w:type="dxa"/>
          </w:tcPr>
          <w:p w:rsidR="0097742D" w:rsidRPr="00B75A55" w:rsidRDefault="0097742D" w:rsidP="00D230D2">
            <w:pPr>
              <w:spacing w:after="0" w:line="240" w:lineRule="auto"/>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Количество установленных детских игровых площадок</w:t>
            </w:r>
          </w:p>
        </w:tc>
        <w:tc>
          <w:tcPr>
            <w:tcW w:w="1134" w:type="dxa"/>
            <w:vAlign w:val="center"/>
          </w:tcPr>
          <w:p w:rsidR="0097742D" w:rsidRPr="00B75A55" w:rsidRDefault="0097742D" w:rsidP="006914F7">
            <w:pPr>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ед.</w:t>
            </w:r>
          </w:p>
        </w:tc>
        <w:tc>
          <w:tcPr>
            <w:tcW w:w="6238" w:type="dxa"/>
          </w:tcPr>
          <w:p w:rsidR="0097742D" w:rsidRPr="00B75A55" w:rsidRDefault="0097742D"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 xml:space="preserve">Плановые значения устанавливаются в соответствии с перечнем, сформированным с жителями  </w:t>
            </w:r>
          </w:p>
        </w:tc>
        <w:tc>
          <w:tcPr>
            <w:tcW w:w="2268" w:type="dxa"/>
          </w:tcPr>
          <w:p w:rsidR="0097742D" w:rsidRPr="00B75A55" w:rsidRDefault="0097742D" w:rsidP="001916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tcPr>
          <w:p w:rsidR="0097742D" w:rsidRPr="00B75A55"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Годовая</w:t>
            </w:r>
          </w:p>
        </w:tc>
      </w:tr>
      <w:tr w:rsidR="0097742D" w:rsidRPr="00B75A55" w:rsidTr="002328FC">
        <w:trPr>
          <w:trHeight w:val="20"/>
        </w:trPr>
        <w:tc>
          <w:tcPr>
            <w:tcW w:w="567" w:type="dxa"/>
            <w:vAlign w:val="center"/>
          </w:tcPr>
          <w:p w:rsidR="0097742D" w:rsidRPr="00B75A55"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5</w:t>
            </w:r>
          </w:p>
        </w:tc>
        <w:tc>
          <w:tcPr>
            <w:tcW w:w="3544" w:type="dxa"/>
          </w:tcPr>
          <w:p w:rsidR="0097742D" w:rsidRPr="00B75A55" w:rsidRDefault="005553B1" w:rsidP="00886B93">
            <w:pPr>
              <w:spacing w:after="0" w:line="240" w:lineRule="auto"/>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Количество благоустроенных дворовых территорий</w:t>
            </w:r>
          </w:p>
        </w:tc>
        <w:tc>
          <w:tcPr>
            <w:tcW w:w="1134" w:type="dxa"/>
          </w:tcPr>
          <w:p w:rsidR="0097742D" w:rsidRPr="00B75A55" w:rsidRDefault="0097742D" w:rsidP="001916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ед.</w:t>
            </w:r>
          </w:p>
        </w:tc>
        <w:tc>
          <w:tcPr>
            <w:tcW w:w="6238" w:type="dxa"/>
          </w:tcPr>
          <w:p w:rsidR="0097742D" w:rsidRPr="00B75A55" w:rsidRDefault="0097742D" w:rsidP="000B4A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 xml:space="preserve">Количество дворовых территорий, подлежащих комплексному благоустройству в 2018-2024 годах, утверждается ОМСУ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Плановое значение показателя в абсолютном выражении определяется на </w:t>
            </w:r>
            <w:r w:rsidRPr="00B75A55">
              <w:rPr>
                <w:rFonts w:ascii="Times New Roman" w:eastAsia="Times New Roman" w:hAnsi="Times New Roman" w:cs="Times New Roman"/>
                <w:sz w:val="24"/>
                <w:szCs w:val="24"/>
                <w:lang w:eastAsia="ru-RU"/>
              </w:rPr>
              <w:lastRenderedPageBreak/>
              <w:t>основании утверждаемых ОМСУ планов по благоустройству</w:t>
            </w:r>
          </w:p>
        </w:tc>
        <w:tc>
          <w:tcPr>
            <w:tcW w:w="2268" w:type="dxa"/>
          </w:tcPr>
          <w:p w:rsidR="0097742D" w:rsidRPr="00B75A55"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lastRenderedPageBreak/>
              <w:t>Информация предоставляется организациями, осуществляющими благоустройство на территории Раменского городского округа</w:t>
            </w:r>
          </w:p>
        </w:tc>
        <w:tc>
          <w:tcPr>
            <w:tcW w:w="1559" w:type="dxa"/>
            <w:tcBorders>
              <w:right w:val="single" w:sz="4" w:space="0" w:color="auto"/>
            </w:tcBorders>
          </w:tcPr>
          <w:p w:rsidR="0097742D" w:rsidRPr="00B75A55"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Годовая</w:t>
            </w:r>
          </w:p>
        </w:tc>
      </w:tr>
      <w:tr w:rsidR="0097742D" w:rsidRPr="00B75A55" w:rsidTr="002328FC">
        <w:trPr>
          <w:trHeight w:val="20"/>
        </w:trPr>
        <w:tc>
          <w:tcPr>
            <w:tcW w:w="567" w:type="dxa"/>
            <w:vAlign w:val="center"/>
          </w:tcPr>
          <w:p w:rsidR="0097742D" w:rsidRPr="00B75A55"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lastRenderedPageBreak/>
              <w:t>6</w:t>
            </w:r>
          </w:p>
        </w:tc>
        <w:tc>
          <w:tcPr>
            <w:tcW w:w="3544" w:type="dxa"/>
          </w:tcPr>
          <w:p w:rsidR="0097742D" w:rsidRPr="00B75A55" w:rsidRDefault="0097742D" w:rsidP="00D230D2">
            <w:pPr>
              <w:spacing w:after="0" w:line="240" w:lineRule="auto"/>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Количество объектов электросетевого хозяйства и систем наружного освещения, на которых реализованы мероприятия по устройству и капитальному ремонту</w:t>
            </w:r>
          </w:p>
        </w:tc>
        <w:tc>
          <w:tcPr>
            <w:tcW w:w="1134" w:type="dxa"/>
          </w:tcPr>
          <w:p w:rsidR="0097742D" w:rsidRPr="00B75A55"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ед.</w:t>
            </w:r>
          </w:p>
        </w:tc>
        <w:tc>
          <w:tcPr>
            <w:tcW w:w="6238" w:type="dxa"/>
          </w:tcPr>
          <w:p w:rsidR="0097742D" w:rsidRPr="00B75A55" w:rsidRDefault="0097742D" w:rsidP="00C126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B75A55">
              <w:rPr>
                <w:rFonts w:ascii="Times New Roman" w:eastAsia="Times New Roman" w:hAnsi="Times New Roman" w:cs="Times New Roman"/>
                <w:sz w:val="24"/>
                <w:szCs w:val="24"/>
                <w:lang w:eastAsia="ru-RU"/>
              </w:rPr>
              <w:t>Кплан</w:t>
            </w:r>
            <w:proofErr w:type="spellEnd"/>
            <w:r w:rsidRPr="00B75A55">
              <w:rPr>
                <w:rFonts w:ascii="Times New Roman" w:eastAsia="Times New Roman" w:hAnsi="Times New Roman" w:cs="Times New Roman"/>
                <w:sz w:val="24"/>
                <w:szCs w:val="24"/>
                <w:lang w:eastAsia="ru-RU"/>
              </w:rPr>
              <w:t xml:space="preserve"> = </w:t>
            </w:r>
            <w:proofErr w:type="spellStart"/>
            <w:r w:rsidRPr="00B75A55">
              <w:rPr>
                <w:rFonts w:ascii="Times New Roman" w:eastAsia="Times New Roman" w:hAnsi="Times New Roman" w:cs="Times New Roman"/>
                <w:sz w:val="24"/>
                <w:szCs w:val="24"/>
                <w:lang w:eastAsia="ru-RU"/>
              </w:rPr>
              <w:t>Кфакт</w:t>
            </w:r>
            <w:proofErr w:type="spellEnd"/>
            <w:proofErr w:type="gramStart"/>
            <w:r w:rsidRPr="00B75A55">
              <w:rPr>
                <w:rFonts w:ascii="Times New Roman" w:eastAsia="Times New Roman" w:hAnsi="Times New Roman" w:cs="Times New Roman"/>
                <w:sz w:val="24"/>
                <w:szCs w:val="24"/>
                <w:lang w:eastAsia="ru-RU"/>
              </w:rPr>
              <w:t xml:space="preserve"> ,</w:t>
            </w:r>
            <w:proofErr w:type="gramEnd"/>
            <w:r w:rsidRPr="00B75A55">
              <w:rPr>
                <w:rFonts w:ascii="Times New Roman" w:eastAsia="Times New Roman" w:hAnsi="Times New Roman" w:cs="Times New Roman"/>
                <w:sz w:val="24"/>
                <w:szCs w:val="24"/>
                <w:lang w:eastAsia="ru-RU"/>
              </w:rPr>
              <w:t xml:space="preserve"> где:</w:t>
            </w:r>
          </w:p>
          <w:p w:rsidR="0097742D" w:rsidRPr="00B75A55" w:rsidRDefault="0097742D" w:rsidP="001916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B75A55">
              <w:rPr>
                <w:rFonts w:ascii="Times New Roman" w:eastAsia="Times New Roman" w:hAnsi="Times New Roman" w:cs="Times New Roman"/>
                <w:sz w:val="24"/>
                <w:szCs w:val="24"/>
                <w:lang w:eastAsia="ru-RU"/>
              </w:rPr>
              <w:t>Кплан</w:t>
            </w:r>
            <w:proofErr w:type="spellEnd"/>
            <w:r w:rsidRPr="00B75A55">
              <w:rPr>
                <w:rFonts w:ascii="Times New Roman" w:eastAsia="Times New Roman" w:hAnsi="Times New Roman" w:cs="Times New Roman"/>
                <w:sz w:val="24"/>
                <w:szCs w:val="24"/>
                <w:lang w:eastAsia="ru-RU"/>
              </w:rPr>
              <w:t xml:space="preserve"> - «Количество модернизированных объектов» – это количество улиц, проездов, набережных, парковых зон, объектов с архитектурно-художественным </w:t>
            </w:r>
            <w:proofErr w:type="gramStart"/>
            <w:r w:rsidRPr="00B75A55">
              <w:rPr>
                <w:rFonts w:ascii="Times New Roman" w:eastAsia="Times New Roman" w:hAnsi="Times New Roman" w:cs="Times New Roman"/>
                <w:sz w:val="24"/>
                <w:szCs w:val="24"/>
                <w:lang w:eastAsia="ru-RU"/>
              </w:rPr>
              <w:t>освещением</w:t>
            </w:r>
            <w:proofErr w:type="gramEnd"/>
            <w:r w:rsidRPr="00B75A55">
              <w:rPr>
                <w:rFonts w:ascii="Times New Roman" w:eastAsia="Times New Roman" w:hAnsi="Times New Roman" w:cs="Times New Roman"/>
                <w:sz w:val="24"/>
                <w:szCs w:val="24"/>
                <w:lang w:eastAsia="ru-RU"/>
              </w:rPr>
              <w:t xml:space="preserve"> на которых запланированы мероприятия в рамках государственных и муниципальных программ Московской области по устройству и капитальному ремонту систем наружного и архитектурно-художественного освещения с установкой </w:t>
            </w:r>
            <w:proofErr w:type="spellStart"/>
            <w:r w:rsidRPr="00B75A55">
              <w:rPr>
                <w:rFonts w:ascii="Times New Roman" w:eastAsia="Times New Roman" w:hAnsi="Times New Roman" w:cs="Times New Roman"/>
                <w:sz w:val="24"/>
                <w:szCs w:val="24"/>
                <w:lang w:eastAsia="ru-RU"/>
              </w:rPr>
              <w:t>энерго</w:t>
            </w:r>
            <w:r w:rsidR="004D3275" w:rsidRPr="00B75A55">
              <w:rPr>
                <w:rFonts w:ascii="Times New Roman" w:eastAsia="Times New Roman" w:hAnsi="Times New Roman" w:cs="Times New Roman"/>
                <w:sz w:val="24"/>
                <w:szCs w:val="24"/>
                <w:lang w:eastAsia="ru-RU"/>
              </w:rPr>
              <w:t>-</w:t>
            </w:r>
            <w:r w:rsidRPr="00B75A55">
              <w:rPr>
                <w:rFonts w:ascii="Times New Roman" w:eastAsia="Times New Roman" w:hAnsi="Times New Roman" w:cs="Times New Roman"/>
                <w:sz w:val="24"/>
                <w:szCs w:val="24"/>
                <w:lang w:eastAsia="ru-RU"/>
              </w:rPr>
              <w:t>сберегающих</w:t>
            </w:r>
            <w:proofErr w:type="spellEnd"/>
            <w:r w:rsidRPr="00B75A55">
              <w:rPr>
                <w:rFonts w:ascii="Times New Roman" w:eastAsia="Times New Roman" w:hAnsi="Times New Roman" w:cs="Times New Roman"/>
                <w:sz w:val="24"/>
                <w:szCs w:val="24"/>
                <w:lang w:eastAsia="ru-RU"/>
              </w:rPr>
              <w:t xml:space="preserve"> светильников в границах населенных пунктов городских округов и муниципальных районов (городских и сельских поселений) Московской области, единиц;  </w:t>
            </w:r>
          </w:p>
          <w:p w:rsidR="0097742D" w:rsidRPr="00B75A55" w:rsidRDefault="0097742D" w:rsidP="000B4A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B75A55">
              <w:rPr>
                <w:rFonts w:ascii="Times New Roman" w:eastAsia="Times New Roman" w:hAnsi="Times New Roman" w:cs="Times New Roman"/>
                <w:sz w:val="24"/>
                <w:szCs w:val="24"/>
                <w:lang w:eastAsia="ru-RU"/>
              </w:rPr>
              <w:t>Кфакт</w:t>
            </w:r>
            <w:proofErr w:type="spellEnd"/>
            <w:r w:rsidRPr="00B75A55">
              <w:rPr>
                <w:rFonts w:ascii="Times New Roman" w:eastAsia="Times New Roman" w:hAnsi="Times New Roman" w:cs="Times New Roman"/>
                <w:sz w:val="24"/>
                <w:szCs w:val="24"/>
                <w:lang w:eastAsia="ru-RU"/>
              </w:rPr>
              <w:t xml:space="preserve"> - «Количество модернизированных объектов» – это количество улиц, проездов, набережных, парковых зон, объектов с архитектурно-художественным </w:t>
            </w:r>
            <w:proofErr w:type="gramStart"/>
            <w:r w:rsidRPr="00B75A55">
              <w:rPr>
                <w:rFonts w:ascii="Times New Roman" w:eastAsia="Times New Roman" w:hAnsi="Times New Roman" w:cs="Times New Roman"/>
                <w:sz w:val="24"/>
                <w:szCs w:val="24"/>
                <w:lang w:eastAsia="ru-RU"/>
              </w:rPr>
              <w:t>освещением</w:t>
            </w:r>
            <w:proofErr w:type="gramEnd"/>
            <w:r w:rsidRPr="00B75A55">
              <w:rPr>
                <w:rFonts w:ascii="Times New Roman" w:eastAsia="Times New Roman" w:hAnsi="Times New Roman" w:cs="Times New Roman"/>
                <w:sz w:val="24"/>
                <w:szCs w:val="24"/>
                <w:lang w:eastAsia="ru-RU"/>
              </w:rPr>
              <w:t xml:space="preserve"> на которых проведены мероприятия в рамках государственных и муниципальных программ Московской области по устройству и капитальному ремонту систем наружного и архитектурно-художественного освещения с установкой </w:t>
            </w:r>
            <w:proofErr w:type="spellStart"/>
            <w:r w:rsidRPr="00B75A55">
              <w:rPr>
                <w:rFonts w:ascii="Times New Roman" w:eastAsia="Times New Roman" w:hAnsi="Times New Roman" w:cs="Times New Roman"/>
                <w:sz w:val="24"/>
                <w:szCs w:val="24"/>
                <w:lang w:eastAsia="ru-RU"/>
              </w:rPr>
              <w:t>энерго</w:t>
            </w:r>
            <w:r w:rsidR="004D3275" w:rsidRPr="00B75A55">
              <w:rPr>
                <w:rFonts w:ascii="Times New Roman" w:eastAsia="Times New Roman" w:hAnsi="Times New Roman" w:cs="Times New Roman"/>
                <w:sz w:val="24"/>
                <w:szCs w:val="24"/>
                <w:lang w:eastAsia="ru-RU"/>
              </w:rPr>
              <w:t>-</w:t>
            </w:r>
            <w:r w:rsidRPr="00B75A55">
              <w:rPr>
                <w:rFonts w:ascii="Times New Roman" w:eastAsia="Times New Roman" w:hAnsi="Times New Roman" w:cs="Times New Roman"/>
                <w:sz w:val="24"/>
                <w:szCs w:val="24"/>
                <w:lang w:eastAsia="ru-RU"/>
              </w:rPr>
              <w:t>сберегающих</w:t>
            </w:r>
            <w:proofErr w:type="spellEnd"/>
            <w:r w:rsidRPr="00B75A55">
              <w:rPr>
                <w:rFonts w:ascii="Times New Roman" w:eastAsia="Times New Roman" w:hAnsi="Times New Roman" w:cs="Times New Roman"/>
                <w:sz w:val="24"/>
                <w:szCs w:val="24"/>
                <w:lang w:eastAsia="ru-RU"/>
              </w:rPr>
              <w:t xml:space="preserve"> светильников в границах населенных пунктов городских округов и муниципальных районов (городских и сельских поселений) Московской области, единиц</w:t>
            </w:r>
          </w:p>
        </w:tc>
        <w:tc>
          <w:tcPr>
            <w:tcW w:w="2268" w:type="dxa"/>
          </w:tcPr>
          <w:p w:rsidR="0097742D" w:rsidRPr="00B75A55"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Заключенные договора по устройству и капитальному ремонту электросетевого хозяйства, систем наружного освещения;</w:t>
            </w:r>
          </w:p>
          <w:p w:rsidR="0097742D" w:rsidRPr="00B75A55"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97742D" w:rsidRPr="00B75A55"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Годовая</w:t>
            </w:r>
          </w:p>
        </w:tc>
      </w:tr>
      <w:tr w:rsidR="0097742D" w:rsidRPr="00B75A55" w:rsidTr="002328FC">
        <w:trPr>
          <w:trHeight w:val="20"/>
        </w:trPr>
        <w:tc>
          <w:tcPr>
            <w:tcW w:w="567" w:type="dxa"/>
            <w:vAlign w:val="center"/>
          </w:tcPr>
          <w:p w:rsidR="0097742D" w:rsidRPr="00B75A55" w:rsidRDefault="0097742D" w:rsidP="006914F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7</w:t>
            </w:r>
          </w:p>
        </w:tc>
        <w:tc>
          <w:tcPr>
            <w:tcW w:w="3544" w:type="dxa"/>
          </w:tcPr>
          <w:p w:rsidR="0097742D" w:rsidRPr="00B75A55" w:rsidRDefault="0097742D" w:rsidP="00D230D2">
            <w:pPr>
              <w:spacing w:after="0" w:line="240" w:lineRule="auto"/>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 xml:space="preserve">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w:t>
            </w:r>
            <w:r w:rsidRPr="00B75A55">
              <w:rPr>
                <w:rFonts w:ascii="Times New Roman" w:eastAsia="Times New Roman" w:hAnsi="Times New Roman" w:cs="Times New Roman"/>
                <w:sz w:val="24"/>
                <w:szCs w:val="24"/>
                <w:lang w:eastAsia="ru-RU"/>
              </w:rPr>
              <w:lastRenderedPageBreak/>
              <w:t>на территории которых реализуются проекты по созданию комфортной городской среды</w:t>
            </w:r>
          </w:p>
        </w:tc>
        <w:tc>
          <w:tcPr>
            <w:tcW w:w="1134" w:type="dxa"/>
          </w:tcPr>
          <w:p w:rsidR="0097742D" w:rsidRPr="00B75A55"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lastRenderedPageBreak/>
              <w:t>%</w:t>
            </w:r>
          </w:p>
        </w:tc>
        <w:tc>
          <w:tcPr>
            <w:tcW w:w="6238" w:type="dxa"/>
          </w:tcPr>
          <w:p w:rsidR="0097742D" w:rsidRPr="00B75A55" w:rsidRDefault="0097742D" w:rsidP="004D327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 xml:space="preserve">Процентное соотношение количества граждан, принявших участие в решении вопросов развития городской среды к общему количеству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w:t>
            </w:r>
            <w:proofErr w:type="gramStart"/>
            <w:r w:rsidRPr="00B75A55">
              <w:rPr>
                <w:rFonts w:ascii="Times New Roman" w:eastAsia="Times New Roman" w:hAnsi="Times New Roman" w:cs="Times New Roman"/>
                <w:sz w:val="24"/>
                <w:szCs w:val="24"/>
                <w:lang w:eastAsia="ru-RU"/>
              </w:rPr>
              <w:t xml:space="preserve">К числу основных таких мероприятий относятся: рейтинговое </w:t>
            </w:r>
            <w:r w:rsidRPr="00B75A55">
              <w:rPr>
                <w:rFonts w:ascii="Times New Roman" w:eastAsia="Times New Roman" w:hAnsi="Times New Roman" w:cs="Times New Roman"/>
                <w:sz w:val="24"/>
                <w:szCs w:val="24"/>
                <w:lang w:eastAsia="ru-RU"/>
              </w:rPr>
              <w:lastRenderedPageBreak/>
              <w:t>голосование,  общественные обсуждения конкретных проектов создания комфортной городской среды, в том числе в рамках проведения Всероссийского конкурса лучших проектов создания комфортной городской среды в малых городах и исторических поселениях, государственных (муниципальных) программ формирования современной городской среды, концепций по конкретным территориям, использование цифровых технологий (мобильные приложения, онлайн порталы для голосования ("Активный гражданин", "</w:t>
            </w:r>
            <w:proofErr w:type="spellStart"/>
            <w:r w:rsidRPr="00B75A55">
              <w:rPr>
                <w:rFonts w:ascii="Times New Roman" w:eastAsia="Times New Roman" w:hAnsi="Times New Roman" w:cs="Times New Roman"/>
                <w:sz w:val="24"/>
                <w:szCs w:val="24"/>
                <w:lang w:eastAsia="ru-RU"/>
              </w:rPr>
              <w:t>Добродел</w:t>
            </w:r>
            <w:proofErr w:type="spellEnd"/>
            <w:r w:rsidRPr="00B75A55">
              <w:rPr>
                <w:rFonts w:ascii="Times New Roman" w:eastAsia="Times New Roman" w:hAnsi="Times New Roman" w:cs="Times New Roman"/>
                <w:sz w:val="24"/>
                <w:szCs w:val="24"/>
                <w:lang w:eastAsia="ru-RU"/>
              </w:rPr>
              <w:t>" и</w:t>
            </w:r>
            <w:proofErr w:type="gramEnd"/>
            <w:r w:rsidRPr="00B75A55">
              <w:rPr>
                <w:rFonts w:ascii="Times New Roman" w:eastAsia="Times New Roman" w:hAnsi="Times New Roman" w:cs="Times New Roman"/>
                <w:sz w:val="24"/>
                <w:szCs w:val="24"/>
                <w:lang w:eastAsia="ru-RU"/>
              </w:rPr>
              <w:t xml:space="preserve"> т.п.), субботник</w:t>
            </w:r>
          </w:p>
        </w:tc>
        <w:tc>
          <w:tcPr>
            <w:tcW w:w="2268" w:type="dxa"/>
          </w:tcPr>
          <w:p w:rsidR="0097742D" w:rsidRPr="00B75A55"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lastRenderedPageBreak/>
              <w:t>Официальные данные Росстата и информация с официального сайта «</w:t>
            </w:r>
            <w:proofErr w:type="spellStart"/>
            <w:r w:rsidRPr="00B75A55">
              <w:rPr>
                <w:rFonts w:ascii="Times New Roman" w:eastAsia="Times New Roman" w:hAnsi="Times New Roman" w:cs="Times New Roman"/>
                <w:sz w:val="24"/>
                <w:szCs w:val="24"/>
                <w:lang w:eastAsia="ru-RU"/>
              </w:rPr>
              <w:t>Добродел</w:t>
            </w:r>
            <w:proofErr w:type="spellEnd"/>
            <w:r w:rsidRPr="00B75A55">
              <w:rPr>
                <w:rFonts w:ascii="Times New Roman" w:eastAsia="Times New Roman" w:hAnsi="Times New Roman" w:cs="Times New Roman"/>
                <w:sz w:val="24"/>
                <w:szCs w:val="24"/>
                <w:lang w:eastAsia="ru-RU"/>
              </w:rPr>
              <w:t xml:space="preserve">», Информация от организаций, </w:t>
            </w:r>
            <w:r w:rsidRPr="00B75A55">
              <w:rPr>
                <w:rFonts w:ascii="Times New Roman" w:eastAsia="Times New Roman" w:hAnsi="Times New Roman" w:cs="Times New Roman"/>
                <w:sz w:val="24"/>
                <w:szCs w:val="24"/>
                <w:lang w:eastAsia="ru-RU"/>
              </w:rPr>
              <w:lastRenderedPageBreak/>
              <w:t xml:space="preserve">осуществляющих благоустройство на территории Раменского городского округа </w:t>
            </w:r>
          </w:p>
        </w:tc>
        <w:tc>
          <w:tcPr>
            <w:tcW w:w="1559" w:type="dxa"/>
            <w:tcBorders>
              <w:right w:val="single" w:sz="4" w:space="0" w:color="auto"/>
            </w:tcBorders>
          </w:tcPr>
          <w:p w:rsidR="0097742D" w:rsidRPr="00B75A55" w:rsidRDefault="0097742D"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lastRenderedPageBreak/>
              <w:t>Квартальная</w:t>
            </w:r>
          </w:p>
        </w:tc>
      </w:tr>
      <w:tr w:rsidR="0097742D" w:rsidRPr="00B75A55" w:rsidTr="002328FC">
        <w:trPr>
          <w:trHeight w:val="1562"/>
        </w:trPr>
        <w:tc>
          <w:tcPr>
            <w:tcW w:w="567" w:type="dxa"/>
            <w:vAlign w:val="center"/>
          </w:tcPr>
          <w:p w:rsidR="0097742D" w:rsidRPr="00B75A55" w:rsidRDefault="0097742D" w:rsidP="007F1947">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lastRenderedPageBreak/>
              <w:t>8</w:t>
            </w:r>
          </w:p>
        </w:tc>
        <w:tc>
          <w:tcPr>
            <w:tcW w:w="3544" w:type="dxa"/>
          </w:tcPr>
          <w:p w:rsidR="0097742D" w:rsidRPr="00B75A55" w:rsidRDefault="0097742D" w:rsidP="00A070D2">
            <w:pPr>
              <w:spacing w:after="0" w:line="240" w:lineRule="auto"/>
              <w:ind w:right="-108"/>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 xml:space="preserve">Реализованы проекты </w:t>
            </w:r>
            <w:proofErr w:type="gramStart"/>
            <w:r w:rsidRPr="00B75A55">
              <w:rPr>
                <w:rFonts w:ascii="Times New Roman" w:eastAsia="Times New Roman" w:hAnsi="Times New Roman" w:cs="Times New Roman"/>
                <w:sz w:val="24"/>
                <w:szCs w:val="24"/>
                <w:lang w:eastAsia="ru-RU"/>
              </w:rPr>
              <w:t>победителей Всероссийского конкурса лучших проектов создания комфортной городской среды</w:t>
            </w:r>
            <w:proofErr w:type="gramEnd"/>
            <w:r w:rsidRPr="00B75A55">
              <w:rPr>
                <w:rFonts w:ascii="Times New Roman" w:eastAsia="Times New Roman" w:hAnsi="Times New Roman" w:cs="Times New Roman"/>
                <w:sz w:val="24"/>
                <w:szCs w:val="24"/>
                <w:lang w:eastAsia="ru-RU"/>
              </w:rPr>
              <w:t xml:space="preserve"> в малых городах и исторических поселениях</w:t>
            </w:r>
          </w:p>
        </w:tc>
        <w:tc>
          <w:tcPr>
            <w:tcW w:w="1134" w:type="dxa"/>
          </w:tcPr>
          <w:p w:rsidR="0097742D" w:rsidRPr="00B75A55" w:rsidRDefault="0097742D" w:rsidP="007F19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ед.</w:t>
            </w:r>
          </w:p>
        </w:tc>
        <w:tc>
          <w:tcPr>
            <w:tcW w:w="6238" w:type="dxa"/>
          </w:tcPr>
          <w:p w:rsidR="0097742D" w:rsidRPr="00B75A55" w:rsidRDefault="0097742D" w:rsidP="007F194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 xml:space="preserve">Количество реализованных </w:t>
            </w:r>
            <w:proofErr w:type="gramStart"/>
            <w:r w:rsidRPr="00B75A55">
              <w:rPr>
                <w:rFonts w:ascii="Times New Roman" w:eastAsia="Times New Roman" w:hAnsi="Times New Roman" w:cs="Times New Roman"/>
                <w:sz w:val="24"/>
                <w:szCs w:val="24"/>
                <w:lang w:eastAsia="ru-RU"/>
              </w:rPr>
              <w:t>проектов победителей Всероссийского конкурса лучших проектов создания комфортной городской среды</w:t>
            </w:r>
            <w:proofErr w:type="gramEnd"/>
            <w:r w:rsidRPr="00B75A55">
              <w:rPr>
                <w:rFonts w:ascii="Times New Roman" w:eastAsia="Times New Roman" w:hAnsi="Times New Roman" w:cs="Times New Roman"/>
                <w:sz w:val="24"/>
                <w:szCs w:val="24"/>
                <w:lang w:eastAsia="ru-RU"/>
              </w:rPr>
              <w:t xml:space="preserve"> в малых городах и исторических поселениях</w:t>
            </w:r>
          </w:p>
        </w:tc>
        <w:tc>
          <w:tcPr>
            <w:tcW w:w="2268" w:type="dxa"/>
          </w:tcPr>
          <w:p w:rsidR="0097742D" w:rsidRPr="00B75A55" w:rsidRDefault="0097742D" w:rsidP="007F19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Заключенные контракты</w:t>
            </w:r>
            <w:proofErr w:type="gramStart"/>
            <w:r w:rsidRPr="00B75A55">
              <w:rPr>
                <w:rFonts w:ascii="Times New Roman" w:eastAsia="Times New Roman" w:hAnsi="Times New Roman" w:cs="Times New Roman"/>
                <w:sz w:val="24"/>
                <w:szCs w:val="24"/>
                <w:lang w:eastAsia="ru-RU"/>
              </w:rPr>
              <w:t xml:space="preserve"> ,</w:t>
            </w:r>
            <w:proofErr w:type="gramEnd"/>
            <w:r w:rsidRPr="00B75A55">
              <w:rPr>
                <w:rFonts w:ascii="Times New Roman" w:eastAsia="Times New Roman" w:hAnsi="Times New Roman" w:cs="Times New Roman"/>
                <w:sz w:val="24"/>
                <w:szCs w:val="24"/>
                <w:lang w:eastAsia="ru-RU"/>
              </w:rPr>
              <w:t xml:space="preserve"> акты выполненных работ</w:t>
            </w:r>
          </w:p>
        </w:tc>
        <w:tc>
          <w:tcPr>
            <w:tcW w:w="1559" w:type="dxa"/>
            <w:tcBorders>
              <w:right w:val="single" w:sz="4" w:space="0" w:color="auto"/>
            </w:tcBorders>
          </w:tcPr>
          <w:p w:rsidR="0097742D" w:rsidRPr="00B75A55" w:rsidRDefault="0097742D" w:rsidP="007F19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Годовая</w:t>
            </w:r>
          </w:p>
        </w:tc>
      </w:tr>
      <w:tr w:rsidR="0097742D" w:rsidRPr="00B75A55" w:rsidTr="002328FC">
        <w:trPr>
          <w:trHeight w:val="1124"/>
        </w:trPr>
        <w:tc>
          <w:tcPr>
            <w:tcW w:w="567" w:type="dxa"/>
            <w:vAlign w:val="center"/>
          </w:tcPr>
          <w:p w:rsidR="0097742D" w:rsidRPr="00B75A55" w:rsidRDefault="0097742D" w:rsidP="00D230D2">
            <w:pPr>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9</w:t>
            </w:r>
          </w:p>
        </w:tc>
        <w:tc>
          <w:tcPr>
            <w:tcW w:w="3544" w:type="dxa"/>
          </w:tcPr>
          <w:p w:rsidR="0097742D" w:rsidRPr="00B75A55" w:rsidRDefault="0097742D" w:rsidP="00A070D2">
            <w:pPr>
              <w:spacing w:after="0" w:line="240" w:lineRule="auto"/>
              <w:ind w:right="-108"/>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Количество объектов архитектурно – художественного освещения, на которых реализованы мероприятия по устройству и капитальному ремонту</w:t>
            </w:r>
          </w:p>
        </w:tc>
        <w:tc>
          <w:tcPr>
            <w:tcW w:w="1134" w:type="dxa"/>
            <w:vAlign w:val="center"/>
          </w:tcPr>
          <w:p w:rsidR="0097742D" w:rsidRPr="00B75A55" w:rsidRDefault="0097742D" w:rsidP="00D230D2">
            <w:pPr>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ед.</w:t>
            </w:r>
          </w:p>
        </w:tc>
        <w:tc>
          <w:tcPr>
            <w:tcW w:w="6238" w:type="dxa"/>
            <w:vAlign w:val="center"/>
          </w:tcPr>
          <w:p w:rsidR="0097742D" w:rsidRPr="00B75A55" w:rsidRDefault="00873DF2" w:rsidP="00873DF2">
            <w:pPr>
              <w:spacing w:after="0" w:line="240" w:lineRule="auto"/>
              <w:jc w:val="both"/>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 xml:space="preserve">Количество зданий, памятников и прочих объектов, на которых реализованы мероприятия по устройству и капитальному ремонту архитектурно-художественной подсветки. </w:t>
            </w:r>
          </w:p>
        </w:tc>
        <w:tc>
          <w:tcPr>
            <w:tcW w:w="2268" w:type="dxa"/>
          </w:tcPr>
          <w:p w:rsidR="0097742D" w:rsidRPr="00B75A55" w:rsidRDefault="0097742D" w:rsidP="00D230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97742D" w:rsidRPr="00B75A55" w:rsidRDefault="0097742D" w:rsidP="00D230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Годовая</w:t>
            </w:r>
          </w:p>
        </w:tc>
      </w:tr>
      <w:tr w:rsidR="0097742D" w:rsidRPr="00B75A55" w:rsidTr="002328FC">
        <w:trPr>
          <w:trHeight w:val="699"/>
        </w:trPr>
        <w:tc>
          <w:tcPr>
            <w:tcW w:w="567" w:type="dxa"/>
            <w:vAlign w:val="center"/>
          </w:tcPr>
          <w:p w:rsidR="0097742D" w:rsidRPr="00B75A55" w:rsidRDefault="0097742D" w:rsidP="00D230D2">
            <w:pPr>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10</w:t>
            </w:r>
          </w:p>
        </w:tc>
        <w:tc>
          <w:tcPr>
            <w:tcW w:w="3544" w:type="dxa"/>
          </w:tcPr>
          <w:p w:rsidR="0097742D" w:rsidRPr="00B75A55" w:rsidRDefault="0097742D" w:rsidP="00A070D2">
            <w:pPr>
              <w:spacing w:after="0" w:line="240" w:lineRule="auto"/>
              <w:ind w:right="-108"/>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Количество созданных и благоустроенных парков культуры и отдыха</w:t>
            </w:r>
            <w:r w:rsidR="00A05B84" w:rsidRPr="00B75A55">
              <w:rPr>
                <w:rFonts w:ascii="Times New Roman" w:eastAsia="Times New Roman" w:hAnsi="Times New Roman" w:cs="Times New Roman"/>
                <w:sz w:val="24"/>
                <w:szCs w:val="24"/>
                <w:lang w:eastAsia="ru-RU"/>
              </w:rPr>
              <w:t xml:space="preserve"> на территории Московской области</w:t>
            </w:r>
          </w:p>
        </w:tc>
        <w:tc>
          <w:tcPr>
            <w:tcW w:w="1134" w:type="dxa"/>
            <w:vAlign w:val="center"/>
          </w:tcPr>
          <w:p w:rsidR="0097742D" w:rsidRPr="00B75A55" w:rsidRDefault="0097742D" w:rsidP="00D230D2">
            <w:pPr>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ед.</w:t>
            </w:r>
          </w:p>
        </w:tc>
        <w:tc>
          <w:tcPr>
            <w:tcW w:w="6238" w:type="dxa"/>
          </w:tcPr>
          <w:p w:rsidR="0097742D" w:rsidRPr="00B75A55" w:rsidRDefault="00873DF2" w:rsidP="00873DF2">
            <w:pPr>
              <w:spacing w:after="0" w:line="240" w:lineRule="auto"/>
              <w:jc w:val="both"/>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Количество парков, получивших правовой статус юридического лица и/или являющихся структурным подразделением учреждения культуры клубного типа</w:t>
            </w:r>
          </w:p>
        </w:tc>
        <w:tc>
          <w:tcPr>
            <w:tcW w:w="2268" w:type="dxa"/>
          </w:tcPr>
          <w:p w:rsidR="0097742D" w:rsidRPr="00B75A55" w:rsidRDefault="0097742D" w:rsidP="009774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97742D" w:rsidRPr="00B75A55" w:rsidRDefault="0097742D" w:rsidP="00D230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Годовая</w:t>
            </w:r>
          </w:p>
        </w:tc>
      </w:tr>
      <w:tr w:rsidR="0097742D" w:rsidRPr="00B75A55" w:rsidTr="002328FC">
        <w:trPr>
          <w:trHeight w:val="132"/>
        </w:trPr>
        <w:tc>
          <w:tcPr>
            <w:tcW w:w="567" w:type="dxa"/>
            <w:vAlign w:val="center"/>
          </w:tcPr>
          <w:p w:rsidR="0097742D" w:rsidRPr="00B75A55" w:rsidRDefault="0097742D" w:rsidP="00D230D2">
            <w:pPr>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11</w:t>
            </w:r>
          </w:p>
        </w:tc>
        <w:tc>
          <w:tcPr>
            <w:tcW w:w="3544" w:type="dxa"/>
          </w:tcPr>
          <w:p w:rsidR="0097742D" w:rsidRPr="00B75A55" w:rsidRDefault="0097742D" w:rsidP="00D230D2">
            <w:pPr>
              <w:spacing w:after="0" w:line="240" w:lineRule="auto"/>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Количество установленных детских игровых площадок в парках культуры и отдыха</w:t>
            </w:r>
          </w:p>
        </w:tc>
        <w:tc>
          <w:tcPr>
            <w:tcW w:w="1134" w:type="dxa"/>
            <w:vAlign w:val="center"/>
          </w:tcPr>
          <w:p w:rsidR="0097742D" w:rsidRPr="00B75A55" w:rsidRDefault="0097742D" w:rsidP="00D230D2">
            <w:pPr>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ед.</w:t>
            </w:r>
          </w:p>
        </w:tc>
        <w:tc>
          <w:tcPr>
            <w:tcW w:w="6238" w:type="dxa"/>
          </w:tcPr>
          <w:p w:rsidR="0097742D" w:rsidRPr="00B75A55" w:rsidRDefault="00873DF2" w:rsidP="00873DF2">
            <w:pPr>
              <w:spacing w:after="0" w:line="240" w:lineRule="auto"/>
              <w:jc w:val="both"/>
              <w:rPr>
                <w:rFonts w:ascii="Times New Roman" w:eastAsia="Times New Roman" w:hAnsi="Times New Roman" w:cs="Times New Roman"/>
                <w:sz w:val="24"/>
                <w:szCs w:val="24"/>
                <w:lang w:eastAsia="ru-RU"/>
              </w:rPr>
            </w:pPr>
            <w:r w:rsidRPr="00B75A55">
              <w:rPr>
                <w:rFonts w:ascii="Times New Roman" w:hAnsi="Times New Roman" w:cs="Times New Roman"/>
                <w:sz w:val="24"/>
                <w:szCs w:val="24"/>
              </w:rPr>
              <w:t>Рассчитывается как сумма парков культуры и отдыха, в которых обустроены и установлены детские игровые площадки</w:t>
            </w:r>
          </w:p>
        </w:tc>
        <w:tc>
          <w:tcPr>
            <w:tcW w:w="2268" w:type="dxa"/>
          </w:tcPr>
          <w:p w:rsidR="0097742D" w:rsidRPr="00B75A55" w:rsidRDefault="0097742D" w:rsidP="00D230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tcPr>
          <w:p w:rsidR="0097742D" w:rsidRPr="00B75A55" w:rsidRDefault="0097742D" w:rsidP="00D230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Годовая</w:t>
            </w:r>
          </w:p>
        </w:tc>
      </w:tr>
      <w:tr w:rsidR="005553B1" w:rsidRPr="00B75A55" w:rsidTr="002328FC">
        <w:trPr>
          <w:trHeight w:val="132"/>
        </w:trPr>
        <w:tc>
          <w:tcPr>
            <w:tcW w:w="567" w:type="dxa"/>
            <w:vAlign w:val="center"/>
          </w:tcPr>
          <w:p w:rsidR="005553B1" w:rsidRPr="00B75A55" w:rsidRDefault="005553B1" w:rsidP="00D230D2">
            <w:pPr>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12</w:t>
            </w:r>
          </w:p>
        </w:tc>
        <w:tc>
          <w:tcPr>
            <w:tcW w:w="3544" w:type="dxa"/>
          </w:tcPr>
          <w:p w:rsidR="005553B1" w:rsidRPr="00B75A55" w:rsidRDefault="005553B1" w:rsidP="00886B93">
            <w:pPr>
              <w:spacing w:after="0" w:line="240" w:lineRule="auto"/>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 xml:space="preserve">Площадь устраненных дефектов асфальтового покрытия дворовых территорий, в том числе </w:t>
            </w:r>
            <w:r w:rsidRPr="00B75A55">
              <w:rPr>
                <w:rFonts w:ascii="Times New Roman" w:eastAsia="Times New Roman" w:hAnsi="Times New Roman" w:cs="Times New Roman"/>
                <w:sz w:val="24"/>
                <w:szCs w:val="24"/>
                <w:lang w:eastAsia="ru-RU"/>
              </w:rPr>
              <w:lastRenderedPageBreak/>
              <w:t>проездов на дворовые территории, в том числе внутриквартальных проездов, в рамк</w:t>
            </w:r>
            <w:r w:rsidR="00886B93" w:rsidRPr="00B75A55">
              <w:rPr>
                <w:rFonts w:ascii="Times New Roman" w:eastAsia="Times New Roman" w:hAnsi="Times New Roman" w:cs="Times New Roman"/>
                <w:sz w:val="24"/>
                <w:szCs w:val="24"/>
                <w:lang w:eastAsia="ru-RU"/>
              </w:rPr>
              <w:t>ах проведения ямочного ремонта</w:t>
            </w:r>
          </w:p>
        </w:tc>
        <w:tc>
          <w:tcPr>
            <w:tcW w:w="1134" w:type="dxa"/>
            <w:vAlign w:val="center"/>
          </w:tcPr>
          <w:p w:rsidR="005553B1" w:rsidRPr="00B75A55" w:rsidRDefault="005553B1" w:rsidP="00D230D2">
            <w:pPr>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lastRenderedPageBreak/>
              <w:t>м</w:t>
            </w:r>
            <w:proofErr w:type="gramStart"/>
            <w:r w:rsidRPr="00B75A55">
              <w:rPr>
                <w:rFonts w:ascii="Times New Roman" w:eastAsia="Times New Roman" w:hAnsi="Times New Roman" w:cs="Times New Roman"/>
                <w:sz w:val="24"/>
                <w:szCs w:val="24"/>
                <w:lang w:eastAsia="ru-RU"/>
              </w:rPr>
              <w:t>2</w:t>
            </w:r>
            <w:proofErr w:type="gramEnd"/>
          </w:p>
        </w:tc>
        <w:tc>
          <w:tcPr>
            <w:tcW w:w="6238" w:type="dxa"/>
          </w:tcPr>
          <w:p w:rsidR="005553B1" w:rsidRPr="00B75A55" w:rsidRDefault="005728AC" w:rsidP="00873DF2">
            <w:pPr>
              <w:spacing w:after="0" w:line="240" w:lineRule="auto"/>
              <w:jc w:val="both"/>
              <w:rPr>
                <w:rFonts w:ascii="Times New Roman" w:hAnsi="Times New Roman" w:cs="Times New Roman"/>
                <w:sz w:val="24"/>
                <w:szCs w:val="24"/>
              </w:rPr>
            </w:pPr>
            <w:proofErr w:type="gramStart"/>
            <w:r w:rsidRPr="00B75A55">
              <w:rPr>
                <w:rFonts w:ascii="Times New Roman" w:hAnsi="Times New Roman" w:cs="Times New Roman"/>
                <w:color w:val="333333"/>
                <w:sz w:val="24"/>
                <w:szCs w:val="24"/>
                <w:shd w:val="clear" w:color="auto" w:fill="FFFFFF"/>
              </w:rPr>
              <w:t xml:space="preserve">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(квадратный метр) </w:t>
            </w:r>
            <w:r w:rsidRPr="00B75A55">
              <w:rPr>
                <w:rFonts w:ascii="Times New Roman" w:hAnsi="Times New Roman" w:cs="Times New Roman"/>
                <w:color w:val="333333"/>
                <w:sz w:val="24"/>
                <w:szCs w:val="24"/>
                <w:shd w:val="clear" w:color="auto" w:fill="FFFFFF"/>
              </w:rPr>
              <w:lastRenderedPageBreak/>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roofErr w:type="gramEnd"/>
          </w:p>
        </w:tc>
        <w:tc>
          <w:tcPr>
            <w:tcW w:w="2268" w:type="dxa"/>
          </w:tcPr>
          <w:p w:rsidR="005553B1" w:rsidRPr="00B75A55" w:rsidRDefault="005553B1" w:rsidP="005553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tcPr>
          <w:p w:rsidR="005553B1" w:rsidRPr="00B75A55" w:rsidRDefault="005553B1" w:rsidP="005553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Годовая</w:t>
            </w:r>
          </w:p>
        </w:tc>
      </w:tr>
      <w:tr w:rsidR="005553B1" w:rsidRPr="00B75A55" w:rsidTr="002328FC">
        <w:trPr>
          <w:trHeight w:val="20"/>
        </w:trPr>
        <w:tc>
          <w:tcPr>
            <w:tcW w:w="15310" w:type="dxa"/>
            <w:gridSpan w:val="6"/>
            <w:tcBorders>
              <w:right w:val="single" w:sz="4" w:space="0" w:color="auto"/>
            </w:tcBorders>
          </w:tcPr>
          <w:p w:rsidR="005553B1" w:rsidRPr="00B75A55" w:rsidRDefault="005553B1" w:rsidP="000B4AA8">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lastRenderedPageBreak/>
              <w:t>Подпрограмма 2 «Благоустройство территорий»</w:t>
            </w:r>
          </w:p>
        </w:tc>
      </w:tr>
      <w:tr w:rsidR="005553B1" w:rsidRPr="00B75A55" w:rsidTr="002328FC">
        <w:trPr>
          <w:trHeight w:val="20"/>
        </w:trPr>
        <w:tc>
          <w:tcPr>
            <w:tcW w:w="567" w:type="dxa"/>
            <w:vAlign w:val="center"/>
          </w:tcPr>
          <w:p w:rsidR="005553B1" w:rsidRPr="00B75A55" w:rsidRDefault="005553B1" w:rsidP="008B5873">
            <w:pPr>
              <w:widowControl w:val="0"/>
              <w:autoSpaceDE w:val="0"/>
              <w:autoSpaceDN w:val="0"/>
              <w:adjustRightInd w:val="0"/>
              <w:spacing w:after="0" w:line="240" w:lineRule="auto"/>
              <w:ind w:left="-706" w:firstLine="720"/>
              <w:jc w:val="center"/>
              <w:rPr>
                <w:rFonts w:ascii="Times New Roman" w:eastAsiaTheme="minorEastAsia" w:hAnsi="Times New Roman" w:cs="Times New Roman"/>
                <w:sz w:val="24"/>
                <w:szCs w:val="24"/>
                <w:lang w:eastAsia="ru-RU"/>
              </w:rPr>
            </w:pPr>
            <w:r w:rsidRPr="00B75A55">
              <w:rPr>
                <w:rFonts w:ascii="Times New Roman" w:eastAsiaTheme="minorEastAsia" w:hAnsi="Times New Roman" w:cs="Times New Roman"/>
                <w:sz w:val="24"/>
                <w:szCs w:val="24"/>
                <w:lang w:eastAsia="ru-RU"/>
              </w:rPr>
              <w:t>1</w:t>
            </w:r>
          </w:p>
        </w:tc>
        <w:tc>
          <w:tcPr>
            <w:tcW w:w="3544" w:type="dxa"/>
          </w:tcPr>
          <w:p w:rsidR="005553B1" w:rsidRPr="00B75A55" w:rsidRDefault="005553B1" w:rsidP="00191640">
            <w:pPr>
              <w:widowControl w:val="0"/>
              <w:autoSpaceDE w:val="0"/>
              <w:autoSpaceDN w:val="0"/>
              <w:adjustRightInd w:val="0"/>
              <w:spacing w:after="0" w:line="240" w:lineRule="auto"/>
              <w:ind w:left="-57" w:right="-113"/>
              <w:rPr>
                <w:rFonts w:ascii="Times New Roman" w:hAnsi="Times New Roman" w:cs="Times New Roman"/>
                <w:sz w:val="24"/>
                <w:szCs w:val="24"/>
              </w:rPr>
            </w:pPr>
            <w:r w:rsidRPr="00B75A55">
              <w:rPr>
                <w:rFonts w:ascii="Times New Roman" w:hAnsi="Times New Roman" w:cs="Times New Roman"/>
                <w:sz w:val="24"/>
                <w:szCs w:val="24"/>
              </w:rPr>
              <w:t>Увеличение площади асфальтового покрытия дворовых территорий</w:t>
            </w:r>
          </w:p>
        </w:tc>
        <w:tc>
          <w:tcPr>
            <w:tcW w:w="1134" w:type="dxa"/>
            <w:vAlign w:val="center"/>
          </w:tcPr>
          <w:p w:rsidR="005553B1" w:rsidRPr="00B75A55" w:rsidRDefault="00F937B8" w:rsidP="00191640">
            <w:pPr>
              <w:widowControl w:val="0"/>
              <w:autoSpaceDE w:val="0"/>
              <w:autoSpaceDN w:val="0"/>
              <w:adjustRightInd w:val="0"/>
              <w:spacing w:after="0" w:line="240" w:lineRule="auto"/>
              <w:jc w:val="center"/>
              <w:rPr>
                <w:rFonts w:ascii="Times New Roman" w:hAnsi="Times New Roman" w:cs="Times New Roman"/>
                <w:sz w:val="24"/>
                <w:szCs w:val="24"/>
                <w:u w:color="2A6EC3"/>
              </w:rPr>
            </w:pPr>
            <w:r w:rsidRPr="00B75A55">
              <w:rPr>
                <w:rFonts w:ascii="Times New Roman" w:eastAsia="Times New Roman" w:hAnsi="Times New Roman" w:cs="Times New Roman"/>
                <w:sz w:val="24"/>
                <w:szCs w:val="24"/>
                <w:lang w:eastAsia="ru-RU"/>
              </w:rPr>
              <w:t>м</w:t>
            </w:r>
            <w:proofErr w:type="gramStart"/>
            <w:r w:rsidRPr="00B75A55">
              <w:rPr>
                <w:rFonts w:ascii="Times New Roman" w:eastAsia="Times New Roman" w:hAnsi="Times New Roman" w:cs="Times New Roman"/>
                <w:sz w:val="24"/>
                <w:szCs w:val="24"/>
                <w:lang w:eastAsia="ru-RU"/>
              </w:rPr>
              <w:t>2</w:t>
            </w:r>
            <w:proofErr w:type="gramEnd"/>
          </w:p>
        </w:tc>
        <w:tc>
          <w:tcPr>
            <w:tcW w:w="6238" w:type="dxa"/>
          </w:tcPr>
          <w:p w:rsidR="005553B1" w:rsidRPr="00B75A55" w:rsidRDefault="005553B1" w:rsidP="00191640">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B75A55">
              <w:rPr>
                <w:rFonts w:ascii="Times New Roman" w:eastAsiaTheme="minorEastAsia" w:hAnsi="Times New Roman" w:cs="Times New Roman"/>
                <w:sz w:val="24"/>
                <w:szCs w:val="24"/>
                <w:lang w:eastAsia="ru-RU"/>
              </w:rPr>
              <w:t>Формируется на основании данных ответственных за выполнение мероприятия</w:t>
            </w:r>
          </w:p>
        </w:tc>
        <w:tc>
          <w:tcPr>
            <w:tcW w:w="2268" w:type="dxa"/>
          </w:tcPr>
          <w:p w:rsidR="005553B1" w:rsidRPr="00B75A55" w:rsidRDefault="005553B1" w:rsidP="00F937B8">
            <w:pPr>
              <w:spacing w:after="0" w:line="240" w:lineRule="auto"/>
              <w:jc w:val="center"/>
              <w:rPr>
                <w:rFonts w:ascii="Times New Roman" w:eastAsiaTheme="minorEastAsia" w:hAnsi="Times New Roman" w:cs="Times New Roman"/>
                <w:sz w:val="24"/>
                <w:szCs w:val="24"/>
                <w:lang w:eastAsia="ru-RU"/>
              </w:rPr>
            </w:pPr>
            <w:r w:rsidRPr="00B75A55">
              <w:rPr>
                <w:rFonts w:ascii="Times New Roman" w:eastAsia="Times New Roman" w:hAnsi="Times New Roman" w:cs="Times New Roman"/>
                <w:sz w:val="24"/>
                <w:szCs w:val="24"/>
                <w:lang w:eastAsia="ru-RU"/>
              </w:rPr>
              <w:t xml:space="preserve">Информация предоставляется </w:t>
            </w:r>
            <w:r w:rsidRPr="00B75A55">
              <w:rPr>
                <w:rFonts w:ascii="Times New Roman" w:eastAsia="Calibri" w:hAnsi="Times New Roman" w:cs="Times New Roman"/>
                <w:sz w:val="24"/>
                <w:szCs w:val="24"/>
                <w:lang w:eastAsia="ru-RU"/>
              </w:rPr>
              <w:t>МБУ «Содержание и благоустройство»</w:t>
            </w:r>
            <w:r w:rsidR="00F937B8">
              <w:rPr>
                <w:rFonts w:ascii="Times New Roman" w:eastAsia="Calibri" w:hAnsi="Times New Roman" w:cs="Times New Roman"/>
                <w:sz w:val="24"/>
                <w:szCs w:val="24"/>
                <w:lang w:eastAsia="ru-RU"/>
              </w:rPr>
              <w:t xml:space="preserve"> и </w:t>
            </w:r>
            <w:r w:rsidR="00F937B8">
              <w:rPr>
                <w:rFonts w:ascii="Times New Roman" w:eastAsia="Times New Roman" w:hAnsi="Times New Roman" w:cs="Times New Roman"/>
                <w:sz w:val="24"/>
                <w:szCs w:val="24"/>
                <w:lang w:eastAsia="ru-RU"/>
              </w:rPr>
              <w:t xml:space="preserve">Территориальными управлениями </w:t>
            </w:r>
            <w:r w:rsidR="00F937B8" w:rsidRPr="00B75A55">
              <w:rPr>
                <w:rFonts w:ascii="Times New Roman" w:eastAsia="Times New Roman" w:hAnsi="Times New Roman" w:cs="Times New Roman"/>
                <w:sz w:val="24"/>
                <w:szCs w:val="24"/>
                <w:lang w:eastAsia="ru-RU"/>
              </w:rPr>
              <w:t>Раменского городского округа</w:t>
            </w:r>
          </w:p>
        </w:tc>
        <w:tc>
          <w:tcPr>
            <w:tcW w:w="1559" w:type="dxa"/>
          </w:tcPr>
          <w:p w:rsidR="005553B1" w:rsidRPr="00B75A55" w:rsidRDefault="005553B1" w:rsidP="00191640">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B75A55">
              <w:rPr>
                <w:rFonts w:ascii="Times New Roman" w:eastAsiaTheme="minorEastAsia" w:hAnsi="Times New Roman" w:cs="Times New Roman"/>
                <w:sz w:val="24"/>
                <w:szCs w:val="24"/>
                <w:lang w:eastAsia="ru-RU"/>
              </w:rPr>
              <w:t>Годовая</w:t>
            </w:r>
          </w:p>
        </w:tc>
      </w:tr>
      <w:tr w:rsidR="00F937B8" w:rsidRPr="00B75A55" w:rsidTr="002328FC">
        <w:trPr>
          <w:trHeight w:val="20"/>
        </w:trPr>
        <w:tc>
          <w:tcPr>
            <w:tcW w:w="567" w:type="dxa"/>
            <w:vAlign w:val="center"/>
          </w:tcPr>
          <w:p w:rsidR="00F937B8" w:rsidRPr="00B75A55" w:rsidRDefault="00F937B8" w:rsidP="00E4495D">
            <w:pPr>
              <w:widowControl w:val="0"/>
              <w:autoSpaceDE w:val="0"/>
              <w:autoSpaceDN w:val="0"/>
              <w:adjustRightInd w:val="0"/>
              <w:spacing w:after="0" w:line="240" w:lineRule="auto"/>
              <w:ind w:left="-706"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544" w:type="dxa"/>
          </w:tcPr>
          <w:p w:rsidR="00F937B8" w:rsidRPr="00F937B8" w:rsidRDefault="00F937B8" w:rsidP="00E4495D">
            <w:pPr>
              <w:spacing w:after="0" w:line="240" w:lineRule="auto"/>
              <w:rPr>
                <w:rFonts w:ascii="Times New Roman" w:hAnsi="Times New Roman" w:cs="Times New Roman"/>
                <w:sz w:val="24"/>
                <w:szCs w:val="24"/>
              </w:rPr>
            </w:pPr>
            <w:r w:rsidRPr="00F937B8">
              <w:rPr>
                <w:rFonts w:ascii="Times New Roman" w:hAnsi="Times New Roman" w:cs="Times New Roman"/>
                <w:sz w:val="24"/>
                <w:szCs w:val="24"/>
              </w:rPr>
              <w:t>Площадь отремонтированного асфальтового покрытия</w:t>
            </w:r>
          </w:p>
        </w:tc>
        <w:tc>
          <w:tcPr>
            <w:tcW w:w="1134" w:type="dxa"/>
            <w:vAlign w:val="center"/>
          </w:tcPr>
          <w:p w:rsidR="00F937B8" w:rsidRPr="00B75A55" w:rsidRDefault="00F937B8" w:rsidP="00E4495D">
            <w:pPr>
              <w:widowControl w:val="0"/>
              <w:autoSpaceDE w:val="0"/>
              <w:autoSpaceDN w:val="0"/>
              <w:adjustRightInd w:val="0"/>
              <w:spacing w:after="0" w:line="240" w:lineRule="auto"/>
              <w:jc w:val="center"/>
              <w:rPr>
                <w:rFonts w:ascii="Times New Roman" w:hAnsi="Times New Roman" w:cs="Times New Roman"/>
                <w:sz w:val="24"/>
                <w:szCs w:val="24"/>
                <w:u w:color="2A6EC3"/>
              </w:rPr>
            </w:pPr>
            <w:r w:rsidRPr="00B75A55">
              <w:rPr>
                <w:rFonts w:ascii="Times New Roman" w:eastAsia="Times New Roman" w:hAnsi="Times New Roman" w:cs="Times New Roman"/>
                <w:sz w:val="24"/>
                <w:szCs w:val="24"/>
                <w:lang w:eastAsia="ru-RU"/>
              </w:rPr>
              <w:t>м</w:t>
            </w:r>
            <w:proofErr w:type="gramStart"/>
            <w:r w:rsidRPr="00B75A55">
              <w:rPr>
                <w:rFonts w:ascii="Times New Roman" w:eastAsia="Times New Roman" w:hAnsi="Times New Roman" w:cs="Times New Roman"/>
                <w:sz w:val="24"/>
                <w:szCs w:val="24"/>
                <w:lang w:eastAsia="ru-RU"/>
              </w:rPr>
              <w:t>2</w:t>
            </w:r>
            <w:proofErr w:type="gramEnd"/>
          </w:p>
        </w:tc>
        <w:tc>
          <w:tcPr>
            <w:tcW w:w="6238" w:type="dxa"/>
          </w:tcPr>
          <w:p w:rsidR="00F937B8" w:rsidRPr="00B75A55" w:rsidRDefault="00F937B8" w:rsidP="00E4495D">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B75A55">
              <w:rPr>
                <w:rFonts w:ascii="Times New Roman" w:eastAsiaTheme="minorEastAsia" w:hAnsi="Times New Roman" w:cs="Times New Roman"/>
                <w:sz w:val="24"/>
                <w:szCs w:val="24"/>
                <w:lang w:eastAsia="ru-RU"/>
              </w:rPr>
              <w:t>Формируется на основании данных ответственных за выполнение мероприятия</w:t>
            </w:r>
          </w:p>
        </w:tc>
        <w:tc>
          <w:tcPr>
            <w:tcW w:w="2268" w:type="dxa"/>
          </w:tcPr>
          <w:p w:rsidR="00F937B8" w:rsidRPr="00B75A55" w:rsidRDefault="00F937B8" w:rsidP="00E4495D">
            <w:pPr>
              <w:spacing w:after="0" w:line="240" w:lineRule="auto"/>
              <w:jc w:val="center"/>
              <w:rPr>
                <w:rFonts w:ascii="Times New Roman" w:eastAsiaTheme="minorEastAsia" w:hAnsi="Times New Roman" w:cs="Times New Roman"/>
                <w:sz w:val="24"/>
                <w:szCs w:val="24"/>
                <w:lang w:eastAsia="ru-RU"/>
              </w:rPr>
            </w:pPr>
            <w:r w:rsidRPr="00B75A55">
              <w:rPr>
                <w:rFonts w:ascii="Times New Roman" w:eastAsia="Times New Roman" w:hAnsi="Times New Roman" w:cs="Times New Roman"/>
                <w:sz w:val="24"/>
                <w:szCs w:val="24"/>
                <w:lang w:eastAsia="ru-RU"/>
              </w:rPr>
              <w:t xml:space="preserve">Информация предоставляется </w:t>
            </w:r>
            <w:r w:rsidRPr="00B75A55">
              <w:rPr>
                <w:rFonts w:ascii="Times New Roman" w:eastAsia="Calibri" w:hAnsi="Times New Roman" w:cs="Times New Roman"/>
                <w:sz w:val="24"/>
                <w:szCs w:val="24"/>
                <w:lang w:eastAsia="ru-RU"/>
              </w:rPr>
              <w:t>МБУ «Содержание и благоустройство»</w:t>
            </w:r>
            <w:r>
              <w:rPr>
                <w:rFonts w:ascii="Times New Roman" w:eastAsia="Calibri" w:hAnsi="Times New Roman" w:cs="Times New Roman"/>
                <w:sz w:val="24"/>
                <w:szCs w:val="24"/>
                <w:lang w:eastAsia="ru-RU"/>
              </w:rPr>
              <w:t xml:space="preserve"> и </w:t>
            </w:r>
            <w:r>
              <w:rPr>
                <w:rFonts w:ascii="Times New Roman" w:eastAsia="Times New Roman" w:hAnsi="Times New Roman" w:cs="Times New Roman"/>
                <w:sz w:val="24"/>
                <w:szCs w:val="24"/>
                <w:lang w:eastAsia="ru-RU"/>
              </w:rPr>
              <w:t xml:space="preserve">Территориальными управлениями </w:t>
            </w:r>
            <w:r w:rsidRPr="00B75A55">
              <w:rPr>
                <w:rFonts w:ascii="Times New Roman" w:eastAsia="Times New Roman" w:hAnsi="Times New Roman" w:cs="Times New Roman"/>
                <w:sz w:val="24"/>
                <w:szCs w:val="24"/>
                <w:lang w:eastAsia="ru-RU"/>
              </w:rPr>
              <w:t>Раменского городского округа</w:t>
            </w:r>
          </w:p>
        </w:tc>
        <w:tc>
          <w:tcPr>
            <w:tcW w:w="1559" w:type="dxa"/>
          </w:tcPr>
          <w:p w:rsidR="00F937B8" w:rsidRPr="00B75A55" w:rsidRDefault="00F937B8" w:rsidP="00E4495D">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B75A55">
              <w:rPr>
                <w:rFonts w:ascii="Times New Roman" w:eastAsiaTheme="minorEastAsia" w:hAnsi="Times New Roman" w:cs="Times New Roman"/>
                <w:sz w:val="24"/>
                <w:szCs w:val="24"/>
                <w:lang w:eastAsia="ru-RU"/>
              </w:rPr>
              <w:t>Годовая</w:t>
            </w:r>
          </w:p>
        </w:tc>
      </w:tr>
      <w:tr w:rsidR="00F937B8" w:rsidRPr="00B75A55" w:rsidTr="002328FC">
        <w:trPr>
          <w:trHeight w:val="20"/>
        </w:trPr>
        <w:tc>
          <w:tcPr>
            <w:tcW w:w="567" w:type="dxa"/>
            <w:vAlign w:val="center"/>
          </w:tcPr>
          <w:p w:rsidR="00F937B8" w:rsidRPr="00B75A55" w:rsidRDefault="00F937B8" w:rsidP="008B5873">
            <w:pPr>
              <w:widowControl w:val="0"/>
              <w:autoSpaceDE w:val="0"/>
              <w:autoSpaceDN w:val="0"/>
              <w:adjustRightInd w:val="0"/>
              <w:spacing w:line="240" w:lineRule="auto"/>
              <w:ind w:left="-704"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3544" w:type="dxa"/>
          </w:tcPr>
          <w:p w:rsidR="00F937B8" w:rsidRPr="00B75A55" w:rsidRDefault="00F937B8" w:rsidP="006914F7">
            <w:pPr>
              <w:widowControl w:val="0"/>
              <w:autoSpaceDE w:val="0"/>
              <w:autoSpaceDN w:val="0"/>
              <w:adjustRightInd w:val="0"/>
              <w:spacing w:line="240" w:lineRule="auto"/>
              <w:rPr>
                <w:rFonts w:ascii="Times New Roman" w:eastAsiaTheme="minorEastAsia" w:hAnsi="Times New Roman" w:cs="Times New Roman"/>
                <w:sz w:val="24"/>
                <w:szCs w:val="24"/>
                <w:lang w:eastAsia="ru-RU"/>
              </w:rPr>
            </w:pPr>
            <w:r w:rsidRPr="00B75A55">
              <w:rPr>
                <w:rFonts w:ascii="Times New Roman" w:eastAsiaTheme="minorEastAsia" w:hAnsi="Times New Roman" w:cs="Times New Roman"/>
                <w:sz w:val="24"/>
                <w:szCs w:val="24"/>
                <w:lang w:eastAsia="ru-RU"/>
              </w:rPr>
              <w:t>Доля освещенных улиц, проездов, набережных в границах населенных пунктов городских округов</w:t>
            </w:r>
          </w:p>
        </w:tc>
        <w:tc>
          <w:tcPr>
            <w:tcW w:w="1134" w:type="dxa"/>
            <w:vAlign w:val="center"/>
          </w:tcPr>
          <w:p w:rsidR="00F937B8" w:rsidRPr="00B75A55" w:rsidRDefault="00F937B8" w:rsidP="00191640">
            <w:pPr>
              <w:widowControl w:val="0"/>
              <w:autoSpaceDE w:val="0"/>
              <w:autoSpaceDN w:val="0"/>
              <w:adjustRightInd w:val="0"/>
              <w:spacing w:line="240" w:lineRule="auto"/>
              <w:jc w:val="center"/>
              <w:rPr>
                <w:rFonts w:ascii="Times New Roman" w:eastAsiaTheme="minorEastAsia" w:hAnsi="Times New Roman" w:cs="Times New Roman"/>
                <w:sz w:val="24"/>
                <w:szCs w:val="24"/>
                <w:lang w:eastAsia="ru-RU"/>
              </w:rPr>
            </w:pPr>
            <w:r w:rsidRPr="00B75A55">
              <w:rPr>
                <w:rFonts w:ascii="Times New Roman" w:eastAsiaTheme="minorEastAsia" w:hAnsi="Times New Roman" w:cs="Times New Roman"/>
                <w:sz w:val="24"/>
                <w:szCs w:val="24"/>
                <w:lang w:eastAsia="ru-RU"/>
              </w:rPr>
              <w:t>%</w:t>
            </w:r>
          </w:p>
        </w:tc>
        <w:tc>
          <w:tcPr>
            <w:tcW w:w="6238" w:type="dxa"/>
          </w:tcPr>
          <w:p w:rsidR="00F937B8" w:rsidRPr="00B75A55" w:rsidRDefault="00F937B8" w:rsidP="004D327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B75A55">
              <w:rPr>
                <w:rFonts w:ascii="Times New Roman" w:eastAsiaTheme="minorEastAsia" w:hAnsi="Times New Roman" w:cs="Times New Roman"/>
                <w:sz w:val="24"/>
                <w:szCs w:val="24"/>
                <w:lang w:eastAsia="ru-RU"/>
              </w:rPr>
              <w:t>Досв=Посв</w:t>
            </w:r>
            <w:proofErr w:type="spellEnd"/>
            <w:r w:rsidRPr="00B75A55">
              <w:rPr>
                <w:rFonts w:ascii="Times New Roman" w:eastAsiaTheme="minorEastAsia" w:hAnsi="Times New Roman" w:cs="Times New Roman"/>
                <w:sz w:val="24"/>
                <w:szCs w:val="24"/>
                <w:lang w:eastAsia="ru-RU"/>
              </w:rPr>
              <w:t>/</w:t>
            </w:r>
            <w:proofErr w:type="spellStart"/>
            <w:r w:rsidRPr="00B75A55">
              <w:rPr>
                <w:rFonts w:ascii="Times New Roman" w:eastAsiaTheme="minorEastAsia" w:hAnsi="Times New Roman" w:cs="Times New Roman"/>
                <w:sz w:val="24"/>
                <w:szCs w:val="24"/>
                <w:lang w:eastAsia="ru-RU"/>
              </w:rPr>
              <w:t>Побщ</w:t>
            </w:r>
            <w:proofErr w:type="spellEnd"/>
            <w:r w:rsidRPr="00B75A55">
              <w:rPr>
                <w:rFonts w:ascii="Times New Roman" w:eastAsiaTheme="minorEastAsia" w:hAnsi="Times New Roman" w:cs="Times New Roman"/>
                <w:sz w:val="24"/>
                <w:szCs w:val="24"/>
                <w:lang w:eastAsia="ru-RU"/>
              </w:rPr>
              <w:t>*100%, где:</w:t>
            </w:r>
          </w:p>
          <w:p w:rsidR="00F937B8" w:rsidRPr="00B75A55" w:rsidRDefault="00F937B8" w:rsidP="0019164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B75A55">
              <w:rPr>
                <w:rFonts w:ascii="Times New Roman" w:eastAsiaTheme="minorEastAsia" w:hAnsi="Times New Roman" w:cs="Times New Roman"/>
                <w:sz w:val="24"/>
                <w:szCs w:val="24"/>
                <w:lang w:eastAsia="ru-RU"/>
              </w:rPr>
              <w:t>Дос</w:t>
            </w:r>
            <w:proofErr w:type="gramStart"/>
            <w:r w:rsidRPr="00B75A55">
              <w:rPr>
                <w:rFonts w:ascii="Times New Roman" w:eastAsiaTheme="minorEastAsia" w:hAnsi="Times New Roman" w:cs="Times New Roman"/>
                <w:sz w:val="24"/>
                <w:szCs w:val="24"/>
                <w:lang w:eastAsia="ru-RU"/>
              </w:rPr>
              <w:t>в</w:t>
            </w:r>
            <w:proofErr w:type="spellEnd"/>
            <w:r w:rsidRPr="00B75A55">
              <w:rPr>
                <w:rFonts w:ascii="Times New Roman" w:eastAsiaTheme="minorEastAsia" w:hAnsi="Times New Roman" w:cs="Times New Roman"/>
                <w:sz w:val="24"/>
                <w:szCs w:val="24"/>
                <w:lang w:eastAsia="ru-RU"/>
              </w:rPr>
              <w:t>-</w:t>
            </w:r>
            <w:proofErr w:type="gramEnd"/>
            <w:r w:rsidRPr="00B75A55">
              <w:rPr>
                <w:rFonts w:ascii="Times New Roman" w:eastAsiaTheme="minorEastAsia" w:hAnsi="Times New Roman" w:cs="Times New Roman"/>
                <w:sz w:val="24"/>
                <w:szCs w:val="24"/>
                <w:lang w:eastAsia="ru-RU"/>
              </w:rPr>
              <w:t xml:space="preserve"> приведение к нормативному освещению улиц, проездов, набережных – это доля освещённых улиц, проездов, набережных с уровнем освещённости, соответствующим нормативным значениям в общей протяжённости улиц, проездов, набережных, процент; </w:t>
            </w:r>
          </w:p>
          <w:p w:rsidR="00F937B8" w:rsidRPr="00B75A55" w:rsidRDefault="00F937B8" w:rsidP="0019164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B75A55">
              <w:rPr>
                <w:rFonts w:ascii="Times New Roman" w:eastAsiaTheme="minorEastAsia" w:hAnsi="Times New Roman" w:cs="Times New Roman"/>
                <w:sz w:val="24"/>
                <w:szCs w:val="24"/>
                <w:lang w:eastAsia="ru-RU"/>
              </w:rPr>
              <w:t>Пос</w:t>
            </w:r>
            <w:proofErr w:type="gramStart"/>
            <w:r w:rsidRPr="00B75A55">
              <w:rPr>
                <w:rFonts w:ascii="Times New Roman" w:eastAsiaTheme="minorEastAsia" w:hAnsi="Times New Roman" w:cs="Times New Roman"/>
                <w:sz w:val="24"/>
                <w:szCs w:val="24"/>
                <w:lang w:eastAsia="ru-RU"/>
              </w:rPr>
              <w:t>в</w:t>
            </w:r>
            <w:proofErr w:type="spellEnd"/>
            <w:r w:rsidRPr="00B75A55">
              <w:rPr>
                <w:rFonts w:ascii="Times New Roman" w:eastAsiaTheme="minorEastAsia" w:hAnsi="Times New Roman" w:cs="Times New Roman"/>
                <w:sz w:val="24"/>
                <w:szCs w:val="24"/>
                <w:lang w:eastAsia="ru-RU"/>
              </w:rPr>
              <w:t>-</w:t>
            </w:r>
            <w:proofErr w:type="gramEnd"/>
            <w:r w:rsidRPr="00B75A55">
              <w:rPr>
                <w:rFonts w:ascii="Times New Roman" w:eastAsiaTheme="minorEastAsia" w:hAnsi="Times New Roman" w:cs="Times New Roman"/>
                <w:sz w:val="24"/>
                <w:szCs w:val="24"/>
                <w:lang w:eastAsia="ru-RU"/>
              </w:rPr>
              <w:t xml:space="preserve"> протяжённость освещённых улиц, проездов, набережных, с уровнем освещённости, соответствующему нормативным значениям, км; </w:t>
            </w:r>
          </w:p>
          <w:p w:rsidR="00F937B8" w:rsidRPr="00B75A55" w:rsidRDefault="00F937B8" w:rsidP="0019164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B75A55">
              <w:rPr>
                <w:rFonts w:ascii="Times New Roman" w:eastAsiaTheme="minorEastAsia" w:hAnsi="Times New Roman" w:cs="Times New Roman"/>
                <w:sz w:val="24"/>
                <w:szCs w:val="24"/>
                <w:lang w:eastAsia="ru-RU"/>
              </w:rPr>
              <w:t>Побщ</w:t>
            </w:r>
            <w:proofErr w:type="spellEnd"/>
            <w:r w:rsidRPr="00B75A55">
              <w:rPr>
                <w:rFonts w:ascii="Times New Roman" w:eastAsiaTheme="minorEastAsia" w:hAnsi="Times New Roman" w:cs="Times New Roman"/>
                <w:sz w:val="24"/>
                <w:szCs w:val="24"/>
                <w:lang w:eastAsia="ru-RU"/>
              </w:rPr>
              <w:t xml:space="preserve"> – общая протяжённость улиц, проездов, </w:t>
            </w:r>
            <w:r w:rsidRPr="00B75A55">
              <w:rPr>
                <w:rFonts w:ascii="Times New Roman" w:eastAsiaTheme="minorEastAsia" w:hAnsi="Times New Roman" w:cs="Times New Roman"/>
                <w:sz w:val="24"/>
                <w:szCs w:val="24"/>
                <w:lang w:eastAsia="ru-RU"/>
              </w:rPr>
              <w:lastRenderedPageBreak/>
              <w:t xml:space="preserve">набережных, </w:t>
            </w:r>
            <w:proofErr w:type="gramStart"/>
            <w:r w:rsidRPr="00B75A55">
              <w:rPr>
                <w:rFonts w:ascii="Times New Roman" w:eastAsiaTheme="minorEastAsia" w:hAnsi="Times New Roman" w:cs="Times New Roman"/>
                <w:sz w:val="24"/>
                <w:szCs w:val="24"/>
                <w:lang w:eastAsia="ru-RU"/>
              </w:rPr>
              <w:t>км</w:t>
            </w:r>
            <w:proofErr w:type="gramEnd"/>
            <w:r w:rsidRPr="00B75A55">
              <w:rPr>
                <w:rFonts w:ascii="Times New Roman" w:eastAsiaTheme="minorEastAsia" w:hAnsi="Times New Roman" w:cs="Times New Roman"/>
                <w:sz w:val="24"/>
                <w:szCs w:val="24"/>
                <w:lang w:eastAsia="ru-RU"/>
              </w:rPr>
              <w:t>.</w:t>
            </w:r>
          </w:p>
        </w:tc>
        <w:tc>
          <w:tcPr>
            <w:tcW w:w="2268" w:type="dxa"/>
          </w:tcPr>
          <w:p w:rsidR="00F937B8" w:rsidRPr="00B75A55" w:rsidRDefault="00F937B8" w:rsidP="006914F7">
            <w:pPr>
              <w:spacing w:after="0" w:line="240" w:lineRule="auto"/>
              <w:jc w:val="center"/>
              <w:rPr>
                <w:rFonts w:ascii="Times New Roman" w:eastAsiaTheme="minorEastAsia" w:hAnsi="Times New Roman" w:cs="Times New Roman"/>
                <w:sz w:val="24"/>
                <w:szCs w:val="24"/>
                <w:lang w:eastAsia="ru-RU"/>
              </w:rPr>
            </w:pPr>
            <w:r w:rsidRPr="00B75A55">
              <w:rPr>
                <w:rFonts w:ascii="Times New Roman" w:eastAsia="Times New Roman" w:hAnsi="Times New Roman" w:cs="Times New Roman"/>
                <w:sz w:val="24"/>
                <w:szCs w:val="24"/>
                <w:lang w:eastAsia="ru-RU"/>
              </w:rPr>
              <w:lastRenderedPageBreak/>
              <w:t xml:space="preserve">Информация предоставляется </w:t>
            </w:r>
            <w:r w:rsidRPr="00B75A55">
              <w:rPr>
                <w:rFonts w:ascii="Times New Roman" w:eastAsia="Calibri" w:hAnsi="Times New Roman" w:cs="Times New Roman"/>
                <w:sz w:val="24"/>
                <w:szCs w:val="24"/>
                <w:lang w:eastAsia="ru-RU"/>
              </w:rPr>
              <w:t xml:space="preserve">МБУ «Содержание и благоустройство» и </w:t>
            </w:r>
            <w:r w:rsidRPr="00B75A55">
              <w:rPr>
                <w:rFonts w:ascii="Times New Roman" w:eastAsia="Times New Roman" w:hAnsi="Times New Roman" w:cs="Times New Roman"/>
                <w:sz w:val="24"/>
                <w:szCs w:val="24"/>
                <w:lang w:eastAsia="ru-RU"/>
              </w:rPr>
              <w:t>Территориальными управлениями Раменского городского округа</w:t>
            </w:r>
          </w:p>
        </w:tc>
        <w:tc>
          <w:tcPr>
            <w:tcW w:w="1559" w:type="dxa"/>
          </w:tcPr>
          <w:p w:rsidR="00F937B8" w:rsidRPr="00B75A55" w:rsidRDefault="00F937B8" w:rsidP="006914F7">
            <w:pPr>
              <w:widowControl w:val="0"/>
              <w:autoSpaceDE w:val="0"/>
              <w:autoSpaceDN w:val="0"/>
              <w:adjustRightInd w:val="0"/>
              <w:spacing w:line="240" w:lineRule="auto"/>
              <w:rPr>
                <w:rFonts w:ascii="Times New Roman" w:eastAsiaTheme="minorEastAsia" w:hAnsi="Times New Roman" w:cs="Times New Roman"/>
                <w:sz w:val="24"/>
                <w:szCs w:val="24"/>
                <w:lang w:eastAsia="ru-RU"/>
              </w:rPr>
            </w:pPr>
            <w:r w:rsidRPr="00B75A55">
              <w:rPr>
                <w:rFonts w:ascii="Times New Roman" w:eastAsiaTheme="minorEastAsia" w:hAnsi="Times New Roman" w:cs="Times New Roman"/>
                <w:sz w:val="24"/>
                <w:szCs w:val="24"/>
                <w:lang w:eastAsia="ru-RU"/>
              </w:rPr>
              <w:t>Годовая</w:t>
            </w:r>
          </w:p>
        </w:tc>
      </w:tr>
      <w:tr w:rsidR="00F937B8" w:rsidRPr="00B75A55" w:rsidTr="002328FC">
        <w:trPr>
          <w:trHeight w:val="20"/>
        </w:trPr>
        <w:tc>
          <w:tcPr>
            <w:tcW w:w="15310" w:type="dxa"/>
            <w:gridSpan w:val="6"/>
            <w:tcBorders>
              <w:right w:val="single" w:sz="4" w:space="0" w:color="auto"/>
            </w:tcBorders>
          </w:tcPr>
          <w:p w:rsidR="00F937B8" w:rsidRPr="00B75A55" w:rsidRDefault="00F937B8" w:rsidP="00A05B84">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lastRenderedPageBreak/>
              <w:t>Подпрограмма 3 «Создание условий для обеспечения комфортного проживания жителей в многоквартирных домах»</w:t>
            </w:r>
          </w:p>
        </w:tc>
      </w:tr>
      <w:tr w:rsidR="00F937B8" w:rsidRPr="00B75A55" w:rsidTr="002328FC">
        <w:trPr>
          <w:trHeight w:val="20"/>
        </w:trPr>
        <w:tc>
          <w:tcPr>
            <w:tcW w:w="567" w:type="dxa"/>
            <w:vAlign w:val="center"/>
          </w:tcPr>
          <w:p w:rsidR="00F937B8" w:rsidRPr="00B75A55" w:rsidRDefault="00F937B8" w:rsidP="008B5873">
            <w:pPr>
              <w:widowControl w:val="0"/>
              <w:autoSpaceDE w:val="0"/>
              <w:autoSpaceDN w:val="0"/>
              <w:adjustRightInd w:val="0"/>
              <w:spacing w:after="0" w:line="240" w:lineRule="auto"/>
              <w:ind w:left="-706" w:firstLine="720"/>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1</w:t>
            </w:r>
          </w:p>
        </w:tc>
        <w:tc>
          <w:tcPr>
            <w:tcW w:w="3544" w:type="dxa"/>
          </w:tcPr>
          <w:p w:rsidR="00F937B8" w:rsidRPr="00B75A55" w:rsidRDefault="00F937B8"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Количество отремонтированных подъездов МКД</w:t>
            </w:r>
          </w:p>
        </w:tc>
        <w:tc>
          <w:tcPr>
            <w:tcW w:w="1134" w:type="dxa"/>
            <w:vAlign w:val="center"/>
          </w:tcPr>
          <w:p w:rsidR="00F937B8" w:rsidRPr="00B75A55" w:rsidRDefault="00F937B8" w:rsidP="00191640">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ед.</w:t>
            </w:r>
          </w:p>
        </w:tc>
        <w:tc>
          <w:tcPr>
            <w:tcW w:w="6238" w:type="dxa"/>
          </w:tcPr>
          <w:p w:rsidR="00F937B8" w:rsidRPr="00B75A55" w:rsidRDefault="00F937B8" w:rsidP="002328FC">
            <w:pPr>
              <w:widowControl w:val="0"/>
              <w:autoSpaceDE w:val="0"/>
              <w:autoSpaceDN w:val="0"/>
              <w:adjustRightInd w:val="0"/>
              <w:spacing w:after="0" w:line="240" w:lineRule="auto"/>
              <w:ind w:firstLine="5"/>
              <w:jc w:val="both"/>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Плановое значение показателя определяется в соответствии с Программой ремонта подъездов МКД МО</w:t>
            </w:r>
          </w:p>
        </w:tc>
        <w:tc>
          <w:tcPr>
            <w:tcW w:w="2268" w:type="dxa"/>
          </w:tcPr>
          <w:p w:rsidR="00F937B8" w:rsidRPr="00B75A55" w:rsidRDefault="00F937B8"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Информация предоставляется Управляющими компаниями Раменского городского округа</w:t>
            </w:r>
          </w:p>
        </w:tc>
        <w:tc>
          <w:tcPr>
            <w:tcW w:w="1559" w:type="dxa"/>
          </w:tcPr>
          <w:p w:rsidR="00F937B8" w:rsidRPr="00B75A55" w:rsidRDefault="00F937B8"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 xml:space="preserve">Годовая </w:t>
            </w:r>
          </w:p>
        </w:tc>
      </w:tr>
      <w:tr w:rsidR="00F937B8" w:rsidRPr="00B75A55" w:rsidTr="002328FC">
        <w:trPr>
          <w:trHeight w:val="20"/>
        </w:trPr>
        <w:tc>
          <w:tcPr>
            <w:tcW w:w="567" w:type="dxa"/>
            <w:vAlign w:val="center"/>
          </w:tcPr>
          <w:p w:rsidR="00F937B8" w:rsidRPr="00B75A55" w:rsidRDefault="00F937B8" w:rsidP="008B5873">
            <w:pPr>
              <w:widowControl w:val="0"/>
              <w:autoSpaceDE w:val="0"/>
              <w:autoSpaceDN w:val="0"/>
              <w:adjustRightInd w:val="0"/>
              <w:spacing w:after="0" w:line="240" w:lineRule="auto"/>
              <w:ind w:left="-704" w:firstLine="720"/>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2</w:t>
            </w:r>
          </w:p>
        </w:tc>
        <w:tc>
          <w:tcPr>
            <w:tcW w:w="3544" w:type="dxa"/>
          </w:tcPr>
          <w:p w:rsidR="00F937B8" w:rsidRPr="00B75A55" w:rsidRDefault="00F937B8" w:rsidP="004D327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B75A55">
              <w:rPr>
                <w:rFonts w:ascii="Times New Roman" w:eastAsia="Times New Roman" w:hAnsi="Times New Roman" w:cs="Times New Roman"/>
                <w:sz w:val="24"/>
                <w:szCs w:val="24"/>
                <w:lang w:eastAsia="ru-RU"/>
              </w:rPr>
              <w:t>Количество МКД, в которых проведен капитальный ремонт в рамках региональной программы Московской области</w:t>
            </w:r>
            <w:proofErr w:type="gramEnd"/>
          </w:p>
        </w:tc>
        <w:tc>
          <w:tcPr>
            <w:tcW w:w="1134" w:type="dxa"/>
            <w:vAlign w:val="center"/>
          </w:tcPr>
          <w:p w:rsidR="00F937B8" w:rsidRPr="00B75A55" w:rsidRDefault="00F937B8" w:rsidP="001916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ед.</w:t>
            </w:r>
          </w:p>
        </w:tc>
        <w:tc>
          <w:tcPr>
            <w:tcW w:w="6238" w:type="dxa"/>
          </w:tcPr>
          <w:p w:rsidR="00F937B8" w:rsidRPr="00B75A55" w:rsidRDefault="00F937B8" w:rsidP="006914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Плановое количество определяется исходя из краткосрочных планов реализации региональной программы капитального ремонта</w:t>
            </w:r>
          </w:p>
        </w:tc>
        <w:tc>
          <w:tcPr>
            <w:tcW w:w="2268" w:type="dxa"/>
          </w:tcPr>
          <w:p w:rsidR="00F937B8" w:rsidRPr="00B75A55" w:rsidRDefault="00F937B8"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Информация предоставляется фондом капитального ремонта</w:t>
            </w:r>
          </w:p>
        </w:tc>
        <w:tc>
          <w:tcPr>
            <w:tcW w:w="1559" w:type="dxa"/>
          </w:tcPr>
          <w:p w:rsidR="00F937B8" w:rsidRPr="00B75A55" w:rsidRDefault="00F937B8"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75A55">
              <w:rPr>
                <w:rFonts w:ascii="Times New Roman" w:eastAsia="Times New Roman" w:hAnsi="Times New Roman" w:cs="Times New Roman"/>
                <w:sz w:val="24"/>
                <w:szCs w:val="24"/>
                <w:lang w:eastAsia="ru-RU"/>
              </w:rPr>
              <w:t xml:space="preserve">Годовая </w:t>
            </w:r>
          </w:p>
        </w:tc>
      </w:tr>
    </w:tbl>
    <w:p w:rsidR="002328FC" w:rsidRPr="00B75A55" w:rsidRDefault="002328FC" w:rsidP="004112F3">
      <w:pPr>
        <w:autoSpaceDE w:val="0"/>
        <w:autoSpaceDN w:val="0"/>
        <w:adjustRightInd w:val="0"/>
        <w:spacing w:after="0" w:line="240" w:lineRule="auto"/>
        <w:ind w:firstLine="851"/>
        <w:jc w:val="center"/>
        <w:outlineLvl w:val="0"/>
        <w:rPr>
          <w:rFonts w:ascii="Times New Roman" w:eastAsia="Calibri" w:hAnsi="Times New Roman" w:cs="Times New Roman"/>
          <w:sz w:val="28"/>
          <w:szCs w:val="16"/>
          <w:lang w:eastAsia="ru-RU"/>
        </w:rPr>
        <w:sectPr w:rsidR="002328FC" w:rsidRPr="00B75A55" w:rsidSect="00A82041">
          <w:pgSz w:w="16838" w:h="11905" w:orient="landscape"/>
          <w:pgMar w:top="1134" w:right="536" w:bottom="1134" w:left="1134" w:header="720" w:footer="720" w:gutter="0"/>
          <w:cols w:space="720"/>
          <w:noEndnote/>
        </w:sectPr>
      </w:pPr>
    </w:p>
    <w:p w:rsidR="004112F3" w:rsidRPr="00B75A55" w:rsidRDefault="004112F3" w:rsidP="004112F3">
      <w:pPr>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B75A55">
        <w:rPr>
          <w:rFonts w:ascii="Times New Roman" w:eastAsia="Calibri" w:hAnsi="Times New Roman" w:cs="Times New Roman"/>
          <w:sz w:val="24"/>
          <w:szCs w:val="24"/>
          <w:lang w:eastAsia="ru-RU"/>
        </w:rPr>
        <w:lastRenderedPageBreak/>
        <w:t xml:space="preserve">7. </w:t>
      </w:r>
      <w:r w:rsidRPr="00B75A55">
        <w:rPr>
          <w:rFonts w:ascii="Times New Roman" w:eastAsia="Times New Roman" w:hAnsi="Times New Roman" w:cs="Times New Roman"/>
          <w:sz w:val="28"/>
          <w:szCs w:val="28"/>
          <w:lang w:eastAsia="ru-RU"/>
        </w:rPr>
        <w:t xml:space="preserve">Порядок взаимодействия ответственного за выполнение мероприятия </w:t>
      </w:r>
    </w:p>
    <w:p w:rsidR="004112F3" w:rsidRPr="00B75A55" w:rsidRDefault="004112F3" w:rsidP="004112F3">
      <w:pPr>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с муниципальным заказчиком подпрограммы</w:t>
      </w:r>
    </w:p>
    <w:p w:rsidR="004112F3" w:rsidRPr="00B75A55" w:rsidRDefault="004112F3" w:rsidP="004112F3">
      <w:pPr>
        <w:autoSpaceDE w:val="0"/>
        <w:autoSpaceDN w:val="0"/>
        <w:adjustRightInd w:val="0"/>
        <w:spacing w:after="0" w:line="240" w:lineRule="auto"/>
        <w:ind w:firstLine="851"/>
        <w:jc w:val="center"/>
        <w:rPr>
          <w:rFonts w:ascii="Times New Roman" w:eastAsia="Calibri" w:hAnsi="Times New Roman" w:cs="Times New Roman"/>
          <w:sz w:val="16"/>
          <w:szCs w:val="16"/>
          <w:lang w:eastAsia="ru-RU"/>
        </w:rPr>
      </w:pPr>
    </w:p>
    <w:p w:rsidR="008B5873" w:rsidRPr="00B75A55"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B75A55">
        <w:rPr>
          <w:rFonts w:ascii="Times New Roman" w:eastAsia="Calibri" w:hAnsi="Times New Roman" w:cs="Times New Roman"/>
          <w:sz w:val="28"/>
          <w:szCs w:val="28"/>
          <w:lang w:eastAsia="ru-RU"/>
        </w:rPr>
        <w:t>Взаимодействие с муниципальным заказчиком подпрограммы ответственного за выполнение мероприятия осуществляется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8B5873" w:rsidRPr="00B75A55"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roofErr w:type="gramStart"/>
      <w:r w:rsidRPr="00B75A55">
        <w:rPr>
          <w:rFonts w:ascii="Times New Roman" w:eastAsia="Calibri" w:hAnsi="Times New Roman" w:cs="Times New Roman"/>
          <w:sz w:val="28"/>
          <w:szCs w:val="28"/>
          <w:lang w:eastAsia="ru-RU"/>
        </w:rPr>
        <w:t>Ответственный</w:t>
      </w:r>
      <w:proofErr w:type="gramEnd"/>
      <w:r w:rsidRPr="00B75A55">
        <w:rPr>
          <w:rFonts w:ascii="Times New Roman" w:eastAsia="Calibri" w:hAnsi="Times New Roman" w:cs="Times New Roman"/>
          <w:sz w:val="28"/>
          <w:szCs w:val="28"/>
          <w:lang w:eastAsia="ru-RU"/>
        </w:rPr>
        <w:t xml:space="preserve"> за выполнение мероприятия:</w:t>
      </w:r>
    </w:p>
    <w:p w:rsidR="008B5873" w:rsidRPr="00B75A55"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B75A55">
        <w:rPr>
          <w:rFonts w:ascii="Times New Roman" w:eastAsia="Calibri" w:hAnsi="Times New Roman" w:cs="Times New Roman"/>
          <w:sz w:val="28"/>
          <w:szCs w:val="28"/>
          <w:lang w:eastAsia="ru-RU"/>
        </w:rPr>
        <w:t xml:space="preserve"> - формирует прогноз расходов на реализацию мероприятия и направляет его муниципальному заказчику подпрограммы;</w:t>
      </w:r>
    </w:p>
    <w:p w:rsidR="008B5873" w:rsidRPr="00B75A55"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B75A55">
        <w:rPr>
          <w:rFonts w:ascii="Times New Roman" w:eastAsia="Calibri" w:hAnsi="Times New Roman" w:cs="Times New Roman"/>
          <w:sz w:val="28"/>
          <w:szCs w:val="28"/>
          <w:lang w:eastAsia="ru-RU"/>
        </w:rPr>
        <w:t xml:space="preserve"> - участвует в обсуждении вопросов, связанных с реализацией и финансированием подпрограммы в части соответствующего мероприятия;</w:t>
      </w:r>
    </w:p>
    <w:p w:rsidR="008B5873" w:rsidRPr="00B75A55"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B75A55">
        <w:rPr>
          <w:rFonts w:ascii="Times New Roman" w:eastAsia="Calibri" w:hAnsi="Times New Roman" w:cs="Times New Roman"/>
          <w:sz w:val="28"/>
          <w:szCs w:val="28"/>
          <w:lang w:eastAsia="ru-RU"/>
        </w:rPr>
        <w:t xml:space="preserve"> - направляет муниципальному заказчику подпрограммы предложения по формированию «Дорожных карт».</w:t>
      </w:r>
    </w:p>
    <w:p w:rsidR="008B5873" w:rsidRPr="00B75A55" w:rsidRDefault="008B5873" w:rsidP="008B5873">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B75A55">
        <w:rPr>
          <w:rFonts w:ascii="Times New Roman" w:eastAsia="Calibri" w:hAnsi="Times New Roman" w:cs="Times New Roman"/>
          <w:sz w:val="28"/>
          <w:szCs w:val="28"/>
          <w:lang w:eastAsia="ru-RU"/>
        </w:rPr>
        <w:t>Заказчик подпрограммы осуществляет координацию деятельности ответственных за выполнение мероприятий при реализации подпрограммы.</w:t>
      </w:r>
    </w:p>
    <w:p w:rsidR="004112F3" w:rsidRPr="00B75A55"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8. Состав, форма и сроки</w:t>
      </w:r>
    </w:p>
    <w:p w:rsidR="004112F3" w:rsidRPr="00B75A55"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предоставления отчетности о ходе реализации мероприятий программы</w:t>
      </w:r>
    </w:p>
    <w:p w:rsidR="004112F3" w:rsidRPr="00B75A55" w:rsidRDefault="004112F3" w:rsidP="004112F3">
      <w:pPr>
        <w:spacing w:after="0" w:line="240" w:lineRule="auto"/>
        <w:rPr>
          <w:rFonts w:ascii="Times New Roman" w:eastAsia="Times New Roman" w:hAnsi="Times New Roman" w:cs="Times New Roman"/>
          <w:sz w:val="28"/>
          <w:szCs w:val="28"/>
          <w:lang w:eastAsia="ru-RU"/>
        </w:rPr>
      </w:pPr>
    </w:p>
    <w:p w:rsidR="004112F3" w:rsidRPr="00B75A55" w:rsidRDefault="004112F3" w:rsidP="004112F3">
      <w:pPr>
        <w:spacing w:after="0" w:line="240" w:lineRule="auto"/>
        <w:ind w:firstLine="709"/>
        <w:jc w:val="both"/>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 xml:space="preserve">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4112F3" w:rsidRPr="00B75A55" w:rsidRDefault="004112F3" w:rsidP="004112F3">
      <w:pPr>
        <w:spacing w:after="0" w:line="240" w:lineRule="auto"/>
        <w:ind w:firstLine="709"/>
        <w:jc w:val="both"/>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 xml:space="preserve">Муниципальный заказчик муниципальной программы ежеквартально до 15 </w:t>
      </w:r>
      <w:proofErr w:type="gramStart"/>
      <w:r w:rsidRPr="00B75A55">
        <w:rPr>
          <w:rFonts w:ascii="Times New Roman" w:eastAsia="Times New Roman" w:hAnsi="Times New Roman" w:cs="Times New Roman"/>
          <w:sz w:val="28"/>
          <w:szCs w:val="28"/>
          <w:lang w:eastAsia="ru-RU"/>
        </w:rPr>
        <w:t>числа месяца, следующего за отчетным кварталом направляет</w:t>
      </w:r>
      <w:proofErr w:type="gramEnd"/>
      <w:r w:rsidRPr="00B75A55">
        <w:rPr>
          <w:rFonts w:ascii="Times New Roman" w:eastAsia="Times New Roman" w:hAnsi="Times New Roman" w:cs="Times New Roman"/>
          <w:sz w:val="28"/>
          <w:szCs w:val="28"/>
          <w:lang w:eastAsia="ru-RU"/>
        </w:rPr>
        <w:t xml:space="preserve">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4112F3" w:rsidRPr="00B75A55" w:rsidRDefault="004112F3" w:rsidP="004112F3">
      <w:pPr>
        <w:spacing w:after="0" w:line="240" w:lineRule="auto"/>
        <w:ind w:firstLine="709"/>
        <w:jc w:val="both"/>
        <w:rPr>
          <w:rFonts w:ascii="Times New Roman" w:eastAsia="Times New Roman" w:hAnsi="Times New Roman" w:cs="Times New Roman"/>
          <w:sz w:val="28"/>
          <w:szCs w:val="28"/>
          <w:lang w:eastAsia="ru-RU"/>
        </w:rPr>
      </w:pPr>
      <w:proofErr w:type="gramStart"/>
      <w:r w:rsidRPr="00B75A55">
        <w:rPr>
          <w:rFonts w:ascii="Times New Roman" w:eastAsia="Times New Roman" w:hAnsi="Times New Roman" w:cs="Times New Roman"/>
          <w:sz w:val="28"/>
          <w:szCs w:val="28"/>
          <w:lang w:eastAsia="ru-RU"/>
        </w:rPr>
        <w:t>Ежегодно в срок до 1 марта года, следующего за отчетным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w:t>
      </w:r>
      <w:proofErr w:type="gramEnd"/>
    </w:p>
    <w:p w:rsidR="004112F3" w:rsidRPr="00B75A55"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12F3" w:rsidRPr="00B75A55" w:rsidRDefault="004112F3" w:rsidP="004112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sectPr w:rsidR="004112F3" w:rsidRPr="00B75A55" w:rsidSect="00A82041">
          <w:pgSz w:w="16838" w:h="11905" w:orient="landscape"/>
          <w:pgMar w:top="1134" w:right="536" w:bottom="1134" w:left="1134" w:header="720" w:footer="720" w:gutter="0"/>
          <w:cols w:space="720"/>
          <w:noEndnote/>
        </w:sectPr>
      </w:pPr>
    </w:p>
    <w:p w:rsidR="004112F3" w:rsidRPr="002A6FD5"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A6FD5">
        <w:rPr>
          <w:rFonts w:ascii="Times New Roman" w:eastAsia="Times New Roman" w:hAnsi="Times New Roman" w:cs="Times New Roman"/>
          <w:sz w:val="28"/>
          <w:szCs w:val="28"/>
          <w:lang w:eastAsia="ru-RU"/>
        </w:rPr>
        <w:lastRenderedPageBreak/>
        <w:t xml:space="preserve">ПАСПОРТ ПОДПРОГРАММЫ I «Комфортная городская среда» </w:t>
      </w:r>
    </w:p>
    <w:p w:rsidR="00A40740" w:rsidRPr="002A6FD5" w:rsidRDefault="00A40740" w:rsidP="004112F3">
      <w:pPr>
        <w:widowControl w:val="0"/>
        <w:autoSpaceDE w:val="0"/>
        <w:autoSpaceDN w:val="0"/>
        <w:adjustRightInd w:val="0"/>
        <w:spacing w:after="0" w:line="240" w:lineRule="auto"/>
        <w:jc w:val="center"/>
        <w:rPr>
          <w:rFonts w:ascii="Times New Roman" w:hAnsi="Times New Roman" w:cs="Times New Roman"/>
          <w:sz w:val="28"/>
          <w:szCs w:val="28"/>
        </w:rPr>
      </w:pPr>
      <w:r w:rsidRPr="002A6FD5">
        <w:rPr>
          <w:rFonts w:ascii="Times New Roman" w:hAnsi="Times New Roman" w:cs="Times New Roman"/>
          <w:sz w:val="28"/>
          <w:szCs w:val="28"/>
        </w:rPr>
        <w:t xml:space="preserve">муниципальной программы Раменского городского округа Московской области </w:t>
      </w:r>
    </w:p>
    <w:p w:rsidR="004112F3" w:rsidRPr="002A6FD5"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A6FD5">
        <w:rPr>
          <w:rFonts w:ascii="Times New Roman" w:eastAsia="Times New Roman" w:hAnsi="Times New Roman" w:cs="Times New Roman"/>
          <w:sz w:val="28"/>
          <w:szCs w:val="28"/>
          <w:lang w:eastAsia="ru-RU"/>
        </w:rPr>
        <w:t>«Формирование современной комфортной городской среды»</w:t>
      </w:r>
    </w:p>
    <w:p w:rsidR="004112F3" w:rsidRPr="002A6FD5"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309" w:type="dxa"/>
        <w:tblCellSpacing w:w="5" w:type="nil"/>
        <w:tblInd w:w="75" w:type="dxa"/>
        <w:tblLayout w:type="fixed"/>
        <w:tblCellMar>
          <w:left w:w="75" w:type="dxa"/>
          <w:right w:w="75" w:type="dxa"/>
        </w:tblCellMar>
        <w:tblLook w:val="0000"/>
      </w:tblPr>
      <w:tblGrid>
        <w:gridCol w:w="2127"/>
        <w:gridCol w:w="1984"/>
        <w:gridCol w:w="2835"/>
        <w:gridCol w:w="1416"/>
        <w:gridCol w:w="1419"/>
        <w:gridCol w:w="1417"/>
        <w:gridCol w:w="1418"/>
        <w:gridCol w:w="1134"/>
        <w:gridCol w:w="1559"/>
      </w:tblGrid>
      <w:tr w:rsidR="004112F3" w:rsidRPr="002A6FD5" w:rsidTr="002A6FD5">
        <w:trPr>
          <w:trHeight w:val="775"/>
          <w:tblCellSpacing w:w="5" w:type="nil"/>
        </w:trPr>
        <w:tc>
          <w:tcPr>
            <w:tcW w:w="2127" w:type="dxa"/>
            <w:tcBorders>
              <w:top w:val="single" w:sz="4" w:space="0" w:color="auto"/>
              <w:left w:val="single" w:sz="4" w:space="0" w:color="auto"/>
              <w:bottom w:val="single" w:sz="4" w:space="0" w:color="auto"/>
              <w:right w:val="single" w:sz="4" w:space="0" w:color="auto"/>
            </w:tcBorders>
          </w:tcPr>
          <w:p w:rsidR="004112F3" w:rsidRPr="002A6FD5" w:rsidRDefault="004112F3" w:rsidP="00BD5574">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2A6FD5">
              <w:rPr>
                <w:rFonts w:ascii="Times New Roman" w:eastAsia="Times New Roman" w:hAnsi="Times New Roman" w:cs="Times New Roman"/>
                <w:sz w:val="28"/>
                <w:szCs w:val="28"/>
                <w:lang w:eastAsia="ru-RU"/>
              </w:rPr>
              <w:t>Муни</w:t>
            </w:r>
            <w:r w:rsidR="00A40740" w:rsidRPr="002A6FD5">
              <w:rPr>
                <w:rFonts w:ascii="Times New Roman" w:eastAsia="Times New Roman" w:hAnsi="Times New Roman" w:cs="Times New Roman"/>
                <w:sz w:val="28"/>
                <w:szCs w:val="28"/>
                <w:lang w:eastAsia="ru-RU"/>
              </w:rPr>
              <w:t>ципальный заказчик подпрограммы</w:t>
            </w:r>
          </w:p>
        </w:tc>
        <w:tc>
          <w:tcPr>
            <w:tcW w:w="13182" w:type="dxa"/>
            <w:gridSpan w:val="8"/>
            <w:tcBorders>
              <w:top w:val="single" w:sz="4" w:space="0" w:color="auto"/>
              <w:left w:val="single" w:sz="4" w:space="0" w:color="auto"/>
              <w:bottom w:val="single" w:sz="4" w:space="0" w:color="auto"/>
              <w:right w:val="single" w:sz="4" w:space="0" w:color="auto"/>
            </w:tcBorders>
          </w:tcPr>
          <w:p w:rsidR="004112F3" w:rsidRPr="002A6FD5" w:rsidRDefault="00793D36" w:rsidP="004112F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A6FD5">
              <w:rPr>
                <w:rFonts w:ascii="Times New Roman" w:hAnsi="Times New Roman" w:cs="Times New Roman"/>
                <w:sz w:val="28"/>
                <w:szCs w:val="28"/>
              </w:rPr>
              <w:t>Управление жилищно-коммунального хозяйства и благоустройства администрации Раменского городского округа</w:t>
            </w:r>
          </w:p>
        </w:tc>
      </w:tr>
      <w:tr w:rsidR="00B81534" w:rsidRPr="002A6FD5" w:rsidTr="002A6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9"/>
          <w:tblCellSpacing w:w="5" w:type="nil"/>
        </w:trPr>
        <w:tc>
          <w:tcPr>
            <w:tcW w:w="2127" w:type="dxa"/>
            <w:vMerge w:val="restart"/>
          </w:tcPr>
          <w:p w:rsidR="00B81534" w:rsidRPr="002A6FD5" w:rsidRDefault="00B81534" w:rsidP="00BD5574">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2A6FD5">
              <w:rPr>
                <w:rFonts w:ascii="Times New Roman" w:eastAsia="Times New Roman" w:hAnsi="Times New Roman" w:cs="Times New Roman"/>
                <w:sz w:val="28"/>
                <w:szCs w:val="28"/>
                <w:lang w:eastAsia="ru-RU"/>
              </w:rPr>
              <w:t xml:space="preserve">Источники финансирования подпрограммы по годам реализации и главным распорядителям бюджетных средств, в том числе по годам:  </w:t>
            </w:r>
          </w:p>
        </w:tc>
        <w:tc>
          <w:tcPr>
            <w:tcW w:w="1984" w:type="dxa"/>
            <w:vMerge w:val="restart"/>
          </w:tcPr>
          <w:p w:rsidR="00B81534" w:rsidRPr="002A6FD5" w:rsidRDefault="00B81534" w:rsidP="004D78FD">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2A6FD5">
              <w:rPr>
                <w:rFonts w:ascii="Times New Roman" w:eastAsia="Times New Roman" w:hAnsi="Times New Roman" w:cs="Times New Roman"/>
                <w:sz w:val="28"/>
                <w:szCs w:val="28"/>
                <w:lang w:eastAsia="ru-RU"/>
              </w:rPr>
              <w:t>Главный распорядитель бюджетных средств</w:t>
            </w:r>
          </w:p>
        </w:tc>
        <w:tc>
          <w:tcPr>
            <w:tcW w:w="2835" w:type="dxa"/>
            <w:vMerge w:val="restart"/>
            <w:vAlign w:val="center"/>
          </w:tcPr>
          <w:p w:rsidR="00B81534" w:rsidRPr="002A6FD5" w:rsidRDefault="00B81534"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A6FD5">
              <w:rPr>
                <w:rFonts w:ascii="Times New Roman" w:eastAsia="Times New Roman" w:hAnsi="Times New Roman" w:cs="Times New Roman"/>
                <w:sz w:val="28"/>
                <w:szCs w:val="28"/>
                <w:lang w:eastAsia="ru-RU"/>
              </w:rPr>
              <w:t>Источник финансирования</w:t>
            </w:r>
          </w:p>
        </w:tc>
        <w:tc>
          <w:tcPr>
            <w:tcW w:w="8363" w:type="dxa"/>
            <w:gridSpan w:val="6"/>
          </w:tcPr>
          <w:p w:rsidR="00B81534" w:rsidRPr="002A6FD5" w:rsidRDefault="00B81534"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A6FD5">
              <w:rPr>
                <w:rFonts w:ascii="Times New Roman" w:eastAsia="Times New Roman" w:hAnsi="Times New Roman" w:cs="Times New Roman"/>
                <w:sz w:val="28"/>
                <w:szCs w:val="28"/>
                <w:lang w:eastAsia="ru-RU"/>
              </w:rPr>
              <w:t>Расходы (тыс. рублей)</w:t>
            </w:r>
          </w:p>
        </w:tc>
      </w:tr>
      <w:tr w:rsidR="00B81534" w:rsidRPr="002A6FD5" w:rsidTr="002A6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blCellSpacing w:w="5" w:type="nil"/>
        </w:trPr>
        <w:tc>
          <w:tcPr>
            <w:tcW w:w="2127" w:type="dxa"/>
            <w:vMerge/>
          </w:tcPr>
          <w:p w:rsidR="00B81534" w:rsidRPr="002A6FD5" w:rsidRDefault="00B81534" w:rsidP="004112F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4" w:type="dxa"/>
            <w:vMerge/>
          </w:tcPr>
          <w:p w:rsidR="00B81534" w:rsidRPr="002A6FD5" w:rsidRDefault="00B81534" w:rsidP="004D78FD">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p>
        </w:tc>
        <w:tc>
          <w:tcPr>
            <w:tcW w:w="2835" w:type="dxa"/>
            <w:vMerge/>
          </w:tcPr>
          <w:p w:rsidR="00B81534" w:rsidRPr="002A6FD5" w:rsidRDefault="00B81534"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416" w:type="dxa"/>
            <w:vAlign w:val="center"/>
          </w:tcPr>
          <w:p w:rsidR="00B81534" w:rsidRPr="002A6FD5" w:rsidRDefault="00B81534" w:rsidP="007C112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A6FD5">
              <w:rPr>
                <w:rFonts w:ascii="Times New Roman" w:eastAsia="Times New Roman" w:hAnsi="Times New Roman" w:cs="Times New Roman"/>
                <w:sz w:val="28"/>
                <w:szCs w:val="28"/>
                <w:lang w:eastAsia="ru-RU"/>
              </w:rPr>
              <w:t>2020 год</w:t>
            </w:r>
          </w:p>
        </w:tc>
        <w:tc>
          <w:tcPr>
            <w:tcW w:w="1419" w:type="dxa"/>
            <w:vAlign w:val="center"/>
          </w:tcPr>
          <w:p w:rsidR="00B81534" w:rsidRPr="002A6FD5" w:rsidRDefault="00B81534" w:rsidP="007C112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A6FD5">
              <w:rPr>
                <w:rFonts w:ascii="Times New Roman" w:eastAsia="Times New Roman" w:hAnsi="Times New Roman" w:cs="Times New Roman"/>
                <w:sz w:val="28"/>
                <w:szCs w:val="28"/>
                <w:lang w:eastAsia="ru-RU"/>
              </w:rPr>
              <w:t>2021 год</w:t>
            </w:r>
          </w:p>
        </w:tc>
        <w:tc>
          <w:tcPr>
            <w:tcW w:w="1417" w:type="dxa"/>
            <w:vAlign w:val="center"/>
          </w:tcPr>
          <w:p w:rsidR="00B81534" w:rsidRPr="002A6FD5" w:rsidRDefault="00B81534" w:rsidP="007C112E">
            <w:pPr>
              <w:widowControl w:val="0"/>
              <w:autoSpaceDE w:val="0"/>
              <w:autoSpaceDN w:val="0"/>
              <w:adjustRightInd w:val="0"/>
              <w:spacing w:after="0" w:line="240" w:lineRule="auto"/>
              <w:ind w:left="-32" w:firstLine="32"/>
              <w:jc w:val="center"/>
              <w:rPr>
                <w:rFonts w:ascii="Times New Roman" w:eastAsia="Times New Roman" w:hAnsi="Times New Roman" w:cs="Times New Roman"/>
                <w:sz w:val="28"/>
                <w:szCs w:val="28"/>
                <w:lang w:eastAsia="ru-RU"/>
              </w:rPr>
            </w:pPr>
            <w:r w:rsidRPr="002A6FD5">
              <w:rPr>
                <w:rFonts w:ascii="Times New Roman" w:eastAsia="Times New Roman" w:hAnsi="Times New Roman" w:cs="Times New Roman"/>
                <w:sz w:val="28"/>
                <w:szCs w:val="28"/>
                <w:lang w:eastAsia="ru-RU"/>
              </w:rPr>
              <w:t>2022 год</w:t>
            </w:r>
          </w:p>
        </w:tc>
        <w:tc>
          <w:tcPr>
            <w:tcW w:w="1418" w:type="dxa"/>
            <w:vAlign w:val="center"/>
          </w:tcPr>
          <w:p w:rsidR="00B81534" w:rsidRPr="002A6FD5" w:rsidRDefault="00B81534" w:rsidP="007C112E">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2A6FD5">
              <w:rPr>
                <w:rFonts w:ascii="Times New Roman" w:eastAsia="Times New Roman" w:hAnsi="Times New Roman" w:cs="Times New Roman"/>
                <w:sz w:val="28"/>
                <w:szCs w:val="28"/>
                <w:lang w:eastAsia="ru-RU"/>
              </w:rPr>
              <w:t>2023 год</w:t>
            </w:r>
          </w:p>
        </w:tc>
        <w:tc>
          <w:tcPr>
            <w:tcW w:w="1134" w:type="dxa"/>
            <w:vAlign w:val="center"/>
          </w:tcPr>
          <w:p w:rsidR="00B81534" w:rsidRPr="002A6FD5" w:rsidRDefault="00B81534" w:rsidP="007C112E">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2A6FD5">
              <w:rPr>
                <w:rFonts w:ascii="Times New Roman" w:eastAsia="Times New Roman" w:hAnsi="Times New Roman" w:cs="Times New Roman"/>
                <w:sz w:val="28"/>
                <w:szCs w:val="28"/>
                <w:lang w:eastAsia="ru-RU"/>
              </w:rPr>
              <w:t>2024 год</w:t>
            </w:r>
          </w:p>
        </w:tc>
        <w:tc>
          <w:tcPr>
            <w:tcW w:w="1559" w:type="dxa"/>
            <w:vAlign w:val="center"/>
          </w:tcPr>
          <w:p w:rsidR="00B81534" w:rsidRPr="002A6FD5" w:rsidRDefault="00B81534" w:rsidP="007C112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A6FD5">
              <w:rPr>
                <w:rFonts w:ascii="Times New Roman" w:eastAsia="Times New Roman" w:hAnsi="Times New Roman" w:cs="Times New Roman"/>
                <w:sz w:val="28"/>
                <w:szCs w:val="28"/>
                <w:lang w:eastAsia="ru-RU"/>
              </w:rPr>
              <w:t>Итого</w:t>
            </w:r>
          </w:p>
        </w:tc>
      </w:tr>
      <w:tr w:rsidR="002A6FD5" w:rsidRPr="002A6FD5" w:rsidTr="002A6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2127" w:type="dxa"/>
            <w:vMerge/>
          </w:tcPr>
          <w:p w:rsidR="002A6FD5" w:rsidRPr="002A6FD5" w:rsidRDefault="002A6FD5" w:rsidP="004112F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4" w:type="dxa"/>
            <w:vMerge/>
          </w:tcPr>
          <w:p w:rsidR="002A6FD5" w:rsidRPr="002A6FD5" w:rsidRDefault="002A6FD5" w:rsidP="004D78FD">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p>
        </w:tc>
        <w:tc>
          <w:tcPr>
            <w:tcW w:w="2835" w:type="dxa"/>
          </w:tcPr>
          <w:p w:rsidR="002A6FD5" w:rsidRPr="002A6FD5" w:rsidRDefault="002A6FD5" w:rsidP="00BD5574">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2A6FD5">
              <w:rPr>
                <w:rFonts w:ascii="Times New Roman" w:eastAsia="Times New Roman" w:hAnsi="Times New Roman" w:cs="Times New Roman"/>
                <w:sz w:val="28"/>
                <w:szCs w:val="28"/>
                <w:lang w:eastAsia="ru-RU"/>
              </w:rPr>
              <w:t xml:space="preserve">Всего, </w:t>
            </w:r>
          </w:p>
          <w:p w:rsidR="002A6FD5" w:rsidRPr="002A6FD5" w:rsidRDefault="002A6FD5" w:rsidP="00BD5574">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2A6FD5">
              <w:rPr>
                <w:rFonts w:ascii="Times New Roman" w:eastAsia="Times New Roman" w:hAnsi="Times New Roman" w:cs="Times New Roman"/>
                <w:sz w:val="28"/>
                <w:szCs w:val="28"/>
                <w:lang w:eastAsia="ru-RU"/>
              </w:rPr>
              <w:t>в том числе:</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2A6FD5" w:rsidRPr="002A6FD5" w:rsidRDefault="002A6FD5" w:rsidP="008A55E5">
            <w:pPr>
              <w:spacing w:after="0" w:line="240" w:lineRule="auto"/>
              <w:jc w:val="center"/>
              <w:rPr>
                <w:rFonts w:ascii="Times New Roman" w:hAnsi="Times New Roman" w:cs="Times New Roman"/>
                <w:color w:val="000000"/>
                <w:sz w:val="28"/>
                <w:szCs w:val="28"/>
              </w:rPr>
            </w:pPr>
            <w:r w:rsidRPr="002A6FD5">
              <w:rPr>
                <w:rFonts w:ascii="Times New Roman" w:hAnsi="Times New Roman" w:cs="Times New Roman"/>
                <w:color w:val="000000"/>
                <w:sz w:val="28"/>
                <w:szCs w:val="28"/>
              </w:rPr>
              <w:t>220 194,59</w:t>
            </w:r>
          </w:p>
        </w:tc>
        <w:tc>
          <w:tcPr>
            <w:tcW w:w="1419" w:type="dxa"/>
            <w:tcBorders>
              <w:top w:val="single" w:sz="4" w:space="0" w:color="auto"/>
              <w:left w:val="nil"/>
              <w:bottom w:val="single" w:sz="4" w:space="0" w:color="auto"/>
              <w:right w:val="single" w:sz="4" w:space="0" w:color="auto"/>
            </w:tcBorders>
            <w:shd w:val="clear" w:color="auto" w:fill="auto"/>
            <w:vAlign w:val="center"/>
          </w:tcPr>
          <w:p w:rsidR="002A6FD5" w:rsidRPr="002A6FD5" w:rsidRDefault="002A6FD5" w:rsidP="002A6FD5">
            <w:pPr>
              <w:spacing w:after="0" w:line="240" w:lineRule="auto"/>
              <w:ind w:left="-74" w:right="-77"/>
              <w:jc w:val="center"/>
              <w:rPr>
                <w:rFonts w:ascii="Times New Roman" w:hAnsi="Times New Roman" w:cs="Times New Roman"/>
                <w:color w:val="000000"/>
                <w:sz w:val="28"/>
                <w:szCs w:val="28"/>
              </w:rPr>
            </w:pPr>
            <w:r w:rsidRPr="002A6FD5">
              <w:rPr>
                <w:rFonts w:ascii="Times New Roman" w:hAnsi="Times New Roman" w:cs="Times New Roman"/>
                <w:color w:val="000000"/>
                <w:sz w:val="28"/>
                <w:szCs w:val="28"/>
              </w:rPr>
              <w:t>248 454,63</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2A6FD5" w:rsidRPr="002A6FD5" w:rsidRDefault="002A6FD5" w:rsidP="002A6FD5">
            <w:pPr>
              <w:spacing w:after="0" w:line="240" w:lineRule="auto"/>
              <w:ind w:left="-74" w:right="-77"/>
              <w:jc w:val="center"/>
              <w:rPr>
                <w:rFonts w:ascii="Times New Roman" w:hAnsi="Times New Roman" w:cs="Times New Roman"/>
                <w:color w:val="000000"/>
                <w:sz w:val="28"/>
                <w:szCs w:val="28"/>
              </w:rPr>
            </w:pPr>
            <w:r w:rsidRPr="002A6FD5">
              <w:rPr>
                <w:rFonts w:ascii="Times New Roman" w:hAnsi="Times New Roman" w:cs="Times New Roman"/>
                <w:color w:val="000000"/>
                <w:sz w:val="28"/>
                <w:szCs w:val="28"/>
              </w:rPr>
              <w:t>214 299,88</w:t>
            </w:r>
          </w:p>
        </w:tc>
        <w:tc>
          <w:tcPr>
            <w:tcW w:w="1418" w:type="dxa"/>
            <w:tcBorders>
              <w:top w:val="single" w:sz="4" w:space="0" w:color="auto"/>
              <w:left w:val="nil"/>
              <w:bottom w:val="single" w:sz="4" w:space="0" w:color="auto"/>
              <w:right w:val="single" w:sz="4" w:space="0" w:color="auto"/>
            </w:tcBorders>
            <w:shd w:val="clear" w:color="auto" w:fill="auto"/>
            <w:vAlign w:val="center"/>
          </w:tcPr>
          <w:p w:rsidR="002A6FD5" w:rsidRPr="002A6FD5" w:rsidRDefault="002A6FD5" w:rsidP="002A6FD5">
            <w:pPr>
              <w:spacing w:after="0" w:line="240" w:lineRule="auto"/>
              <w:ind w:left="-74" w:right="-77"/>
              <w:jc w:val="center"/>
              <w:rPr>
                <w:rFonts w:ascii="Times New Roman" w:hAnsi="Times New Roman" w:cs="Times New Roman"/>
                <w:color w:val="000000"/>
                <w:sz w:val="28"/>
                <w:szCs w:val="28"/>
              </w:rPr>
            </w:pPr>
            <w:r w:rsidRPr="002A6FD5">
              <w:rPr>
                <w:rFonts w:ascii="Times New Roman" w:hAnsi="Times New Roman" w:cs="Times New Roman"/>
                <w:color w:val="000000"/>
                <w:sz w:val="28"/>
                <w:szCs w:val="28"/>
              </w:rPr>
              <w:t>390 803,33</w:t>
            </w:r>
          </w:p>
        </w:tc>
        <w:tc>
          <w:tcPr>
            <w:tcW w:w="1134" w:type="dxa"/>
            <w:tcBorders>
              <w:top w:val="single" w:sz="4" w:space="0" w:color="auto"/>
              <w:left w:val="nil"/>
              <w:bottom w:val="single" w:sz="4" w:space="0" w:color="auto"/>
              <w:right w:val="single" w:sz="4" w:space="0" w:color="auto"/>
            </w:tcBorders>
            <w:shd w:val="clear" w:color="auto" w:fill="auto"/>
            <w:vAlign w:val="center"/>
          </w:tcPr>
          <w:p w:rsidR="002A6FD5" w:rsidRPr="002A6FD5" w:rsidRDefault="002A6FD5" w:rsidP="002A6FD5">
            <w:pPr>
              <w:spacing w:after="0" w:line="240" w:lineRule="auto"/>
              <w:ind w:left="-74" w:right="-77"/>
              <w:jc w:val="center"/>
              <w:rPr>
                <w:rFonts w:ascii="Times New Roman" w:hAnsi="Times New Roman" w:cs="Times New Roman"/>
                <w:color w:val="000000"/>
                <w:sz w:val="28"/>
                <w:szCs w:val="28"/>
              </w:rPr>
            </w:pPr>
            <w:r w:rsidRPr="002A6FD5">
              <w:rPr>
                <w:rFonts w:ascii="Times New Roman" w:hAnsi="Times New Roman" w:cs="Times New Roman"/>
                <w:color w:val="000000"/>
                <w:sz w:val="28"/>
                <w:szCs w:val="28"/>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6FD5" w:rsidRPr="002A6FD5" w:rsidRDefault="002A6FD5" w:rsidP="002A6FD5">
            <w:pPr>
              <w:spacing w:after="0" w:line="240" w:lineRule="auto"/>
              <w:ind w:left="-74" w:right="-77"/>
              <w:jc w:val="center"/>
              <w:rPr>
                <w:rFonts w:ascii="Times New Roman" w:hAnsi="Times New Roman" w:cs="Times New Roman"/>
                <w:color w:val="000000"/>
                <w:sz w:val="28"/>
                <w:szCs w:val="28"/>
              </w:rPr>
            </w:pPr>
            <w:r w:rsidRPr="002A6FD5">
              <w:rPr>
                <w:rFonts w:ascii="Times New Roman" w:hAnsi="Times New Roman" w:cs="Times New Roman"/>
                <w:color w:val="000000"/>
                <w:sz w:val="28"/>
                <w:szCs w:val="28"/>
              </w:rPr>
              <w:t>1 073 752,43</w:t>
            </w:r>
          </w:p>
        </w:tc>
      </w:tr>
      <w:tr w:rsidR="002A6FD5" w:rsidRPr="002A6FD5" w:rsidTr="002A6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2127" w:type="dxa"/>
            <w:vMerge/>
          </w:tcPr>
          <w:p w:rsidR="002A6FD5" w:rsidRPr="002A6FD5" w:rsidRDefault="002A6FD5" w:rsidP="004112F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4" w:type="dxa"/>
            <w:vMerge w:val="restart"/>
          </w:tcPr>
          <w:p w:rsidR="002A6FD5" w:rsidRPr="002A6FD5" w:rsidRDefault="002A6FD5" w:rsidP="00B81534">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2A6FD5">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c>
          <w:tcPr>
            <w:tcW w:w="2835" w:type="dxa"/>
            <w:vAlign w:val="center"/>
          </w:tcPr>
          <w:p w:rsidR="002A6FD5" w:rsidRPr="002A6FD5" w:rsidRDefault="002A6FD5" w:rsidP="00793D36">
            <w:pPr>
              <w:spacing w:after="0" w:line="240" w:lineRule="auto"/>
              <w:ind w:right="-75"/>
              <w:rPr>
                <w:rFonts w:ascii="Times New Roman" w:hAnsi="Times New Roman" w:cs="Times New Roman"/>
                <w:color w:val="000000"/>
                <w:sz w:val="28"/>
                <w:szCs w:val="28"/>
              </w:rPr>
            </w:pPr>
            <w:r w:rsidRPr="002A6FD5">
              <w:rPr>
                <w:rFonts w:ascii="Times New Roman" w:hAnsi="Times New Roman" w:cs="Times New Roman"/>
                <w:color w:val="000000"/>
                <w:sz w:val="28"/>
                <w:szCs w:val="28"/>
              </w:rPr>
              <w:t xml:space="preserve">Средства федерального бюджета </w:t>
            </w:r>
          </w:p>
        </w:tc>
        <w:tc>
          <w:tcPr>
            <w:tcW w:w="1416" w:type="dxa"/>
            <w:tcBorders>
              <w:top w:val="nil"/>
              <w:left w:val="single" w:sz="4" w:space="0" w:color="auto"/>
              <w:bottom w:val="single" w:sz="4" w:space="0" w:color="auto"/>
              <w:right w:val="single" w:sz="4" w:space="0" w:color="auto"/>
            </w:tcBorders>
            <w:shd w:val="clear" w:color="auto" w:fill="auto"/>
            <w:vAlign w:val="center"/>
          </w:tcPr>
          <w:p w:rsidR="002A6FD5" w:rsidRPr="002A6FD5" w:rsidRDefault="002A6FD5" w:rsidP="008A55E5">
            <w:pPr>
              <w:spacing w:after="0" w:line="240" w:lineRule="auto"/>
              <w:jc w:val="center"/>
              <w:rPr>
                <w:rFonts w:ascii="Times New Roman" w:hAnsi="Times New Roman" w:cs="Times New Roman"/>
                <w:color w:val="000000"/>
                <w:sz w:val="28"/>
                <w:szCs w:val="28"/>
              </w:rPr>
            </w:pPr>
            <w:r w:rsidRPr="002A6FD5">
              <w:rPr>
                <w:rFonts w:ascii="Times New Roman" w:hAnsi="Times New Roman" w:cs="Times New Roman"/>
                <w:color w:val="000000"/>
                <w:sz w:val="28"/>
                <w:szCs w:val="28"/>
              </w:rPr>
              <w:t>0,00</w:t>
            </w:r>
          </w:p>
        </w:tc>
        <w:tc>
          <w:tcPr>
            <w:tcW w:w="1419" w:type="dxa"/>
            <w:tcBorders>
              <w:top w:val="nil"/>
              <w:left w:val="nil"/>
              <w:bottom w:val="single" w:sz="4" w:space="0" w:color="auto"/>
              <w:right w:val="single" w:sz="4" w:space="0" w:color="auto"/>
            </w:tcBorders>
            <w:shd w:val="clear" w:color="auto" w:fill="auto"/>
            <w:vAlign w:val="center"/>
          </w:tcPr>
          <w:p w:rsidR="002A6FD5" w:rsidRPr="002A6FD5" w:rsidRDefault="002A6FD5" w:rsidP="002A6FD5">
            <w:pPr>
              <w:spacing w:after="0" w:line="240" w:lineRule="auto"/>
              <w:ind w:left="-74" w:right="-77"/>
              <w:jc w:val="center"/>
              <w:rPr>
                <w:rFonts w:ascii="Times New Roman" w:hAnsi="Times New Roman" w:cs="Times New Roman"/>
                <w:color w:val="000000"/>
                <w:sz w:val="28"/>
                <w:szCs w:val="28"/>
              </w:rPr>
            </w:pPr>
            <w:r w:rsidRPr="002A6FD5">
              <w:rPr>
                <w:rFonts w:ascii="Times New Roman" w:hAnsi="Times New Roman" w:cs="Times New Roman"/>
                <w:color w:val="000000"/>
                <w:sz w:val="28"/>
                <w:szCs w:val="28"/>
              </w:rPr>
              <w:t>34 411,25</w:t>
            </w:r>
          </w:p>
        </w:tc>
        <w:tc>
          <w:tcPr>
            <w:tcW w:w="1417" w:type="dxa"/>
            <w:tcBorders>
              <w:top w:val="nil"/>
              <w:left w:val="nil"/>
              <w:bottom w:val="single" w:sz="4" w:space="0" w:color="auto"/>
              <w:right w:val="single" w:sz="4" w:space="0" w:color="auto"/>
            </w:tcBorders>
            <w:shd w:val="clear" w:color="000000" w:fill="FFFFFF"/>
            <w:vAlign w:val="center"/>
          </w:tcPr>
          <w:p w:rsidR="002A6FD5" w:rsidRPr="002A6FD5" w:rsidRDefault="002A6FD5" w:rsidP="002A6FD5">
            <w:pPr>
              <w:spacing w:after="0" w:line="240" w:lineRule="auto"/>
              <w:ind w:left="-74" w:right="-77"/>
              <w:jc w:val="center"/>
              <w:rPr>
                <w:rFonts w:ascii="Times New Roman" w:hAnsi="Times New Roman" w:cs="Times New Roman"/>
                <w:color w:val="000000"/>
                <w:sz w:val="28"/>
                <w:szCs w:val="28"/>
              </w:rPr>
            </w:pPr>
            <w:r w:rsidRPr="002A6FD5">
              <w:rPr>
                <w:rFonts w:ascii="Times New Roman" w:hAnsi="Times New Roman" w:cs="Times New Roman"/>
                <w:color w:val="000000"/>
                <w:sz w:val="28"/>
                <w:szCs w:val="28"/>
              </w:rPr>
              <w:t>129 450,00</w:t>
            </w:r>
          </w:p>
        </w:tc>
        <w:tc>
          <w:tcPr>
            <w:tcW w:w="1418" w:type="dxa"/>
            <w:tcBorders>
              <w:top w:val="nil"/>
              <w:left w:val="nil"/>
              <w:bottom w:val="single" w:sz="4" w:space="0" w:color="auto"/>
              <w:right w:val="single" w:sz="4" w:space="0" w:color="auto"/>
            </w:tcBorders>
            <w:shd w:val="clear" w:color="auto" w:fill="auto"/>
            <w:vAlign w:val="center"/>
          </w:tcPr>
          <w:p w:rsidR="002A6FD5" w:rsidRPr="002A6FD5" w:rsidRDefault="002A6FD5" w:rsidP="002A6FD5">
            <w:pPr>
              <w:spacing w:after="0" w:line="240" w:lineRule="auto"/>
              <w:ind w:left="-74" w:right="-77"/>
              <w:jc w:val="center"/>
              <w:rPr>
                <w:rFonts w:ascii="Times New Roman" w:hAnsi="Times New Roman" w:cs="Times New Roman"/>
                <w:color w:val="000000"/>
                <w:sz w:val="28"/>
                <w:szCs w:val="28"/>
              </w:rPr>
            </w:pPr>
            <w:r w:rsidRPr="002A6FD5">
              <w:rPr>
                <w:rFonts w:ascii="Times New Roman" w:hAnsi="Times New Roman" w:cs="Times New Roman"/>
                <w:color w:val="000000"/>
                <w:sz w:val="28"/>
                <w:szCs w:val="28"/>
              </w:rPr>
              <w:t>181 924,71</w:t>
            </w:r>
          </w:p>
        </w:tc>
        <w:tc>
          <w:tcPr>
            <w:tcW w:w="1134" w:type="dxa"/>
            <w:tcBorders>
              <w:top w:val="nil"/>
              <w:left w:val="nil"/>
              <w:bottom w:val="single" w:sz="4" w:space="0" w:color="auto"/>
              <w:right w:val="single" w:sz="4" w:space="0" w:color="auto"/>
            </w:tcBorders>
            <w:shd w:val="clear" w:color="auto" w:fill="auto"/>
            <w:vAlign w:val="center"/>
          </w:tcPr>
          <w:p w:rsidR="002A6FD5" w:rsidRPr="002A6FD5" w:rsidRDefault="002A6FD5" w:rsidP="002A6FD5">
            <w:pPr>
              <w:spacing w:after="0" w:line="240" w:lineRule="auto"/>
              <w:ind w:left="-74" w:right="-77"/>
              <w:jc w:val="center"/>
              <w:rPr>
                <w:rFonts w:ascii="Times New Roman" w:hAnsi="Times New Roman" w:cs="Times New Roman"/>
                <w:color w:val="000000"/>
                <w:sz w:val="28"/>
                <w:szCs w:val="28"/>
              </w:rPr>
            </w:pPr>
            <w:r w:rsidRPr="002A6FD5">
              <w:rPr>
                <w:rFonts w:ascii="Times New Roman" w:hAnsi="Times New Roman" w:cs="Times New Roman"/>
                <w:color w:val="000000"/>
                <w:sz w:val="28"/>
                <w:szCs w:val="28"/>
              </w:rPr>
              <w:t>0,00</w:t>
            </w:r>
          </w:p>
        </w:tc>
        <w:tc>
          <w:tcPr>
            <w:tcW w:w="1559" w:type="dxa"/>
            <w:tcBorders>
              <w:top w:val="nil"/>
              <w:left w:val="nil"/>
              <w:bottom w:val="single" w:sz="4" w:space="0" w:color="auto"/>
              <w:right w:val="single" w:sz="4" w:space="0" w:color="auto"/>
            </w:tcBorders>
            <w:shd w:val="clear" w:color="auto" w:fill="auto"/>
            <w:vAlign w:val="center"/>
          </w:tcPr>
          <w:p w:rsidR="002A6FD5" w:rsidRPr="002A6FD5" w:rsidRDefault="002A6FD5" w:rsidP="002A6FD5">
            <w:pPr>
              <w:spacing w:after="0" w:line="240" w:lineRule="auto"/>
              <w:ind w:left="-74" w:right="-77"/>
              <w:jc w:val="center"/>
              <w:rPr>
                <w:rFonts w:ascii="Times New Roman" w:hAnsi="Times New Roman" w:cs="Times New Roman"/>
                <w:color w:val="000000"/>
                <w:sz w:val="28"/>
                <w:szCs w:val="28"/>
              </w:rPr>
            </w:pPr>
            <w:r w:rsidRPr="002A6FD5">
              <w:rPr>
                <w:rFonts w:ascii="Times New Roman" w:hAnsi="Times New Roman" w:cs="Times New Roman"/>
                <w:color w:val="000000"/>
                <w:sz w:val="28"/>
                <w:szCs w:val="28"/>
              </w:rPr>
              <w:t>345 785,96</w:t>
            </w:r>
          </w:p>
        </w:tc>
      </w:tr>
      <w:tr w:rsidR="002A6FD5" w:rsidRPr="002A6FD5" w:rsidTr="002A6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2127" w:type="dxa"/>
            <w:vMerge/>
          </w:tcPr>
          <w:p w:rsidR="002A6FD5" w:rsidRPr="002A6FD5" w:rsidRDefault="002A6FD5" w:rsidP="004112F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4" w:type="dxa"/>
            <w:vMerge/>
          </w:tcPr>
          <w:p w:rsidR="002A6FD5" w:rsidRPr="002A6FD5" w:rsidRDefault="002A6FD5"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835" w:type="dxa"/>
            <w:vAlign w:val="center"/>
          </w:tcPr>
          <w:p w:rsidR="002A6FD5" w:rsidRPr="002A6FD5" w:rsidRDefault="002A6FD5" w:rsidP="00793D36">
            <w:pPr>
              <w:spacing w:after="0" w:line="240" w:lineRule="auto"/>
              <w:ind w:right="-75"/>
              <w:rPr>
                <w:rFonts w:ascii="Times New Roman" w:hAnsi="Times New Roman" w:cs="Times New Roman"/>
                <w:color w:val="000000"/>
                <w:sz w:val="28"/>
                <w:szCs w:val="28"/>
              </w:rPr>
            </w:pPr>
            <w:r w:rsidRPr="002A6FD5">
              <w:rPr>
                <w:rFonts w:ascii="Times New Roman" w:hAnsi="Times New Roman" w:cs="Times New Roman"/>
                <w:color w:val="000000"/>
                <w:sz w:val="28"/>
                <w:szCs w:val="28"/>
              </w:rPr>
              <w:t>Средства бюджета Московской области</w:t>
            </w:r>
          </w:p>
        </w:tc>
        <w:tc>
          <w:tcPr>
            <w:tcW w:w="1416" w:type="dxa"/>
            <w:tcBorders>
              <w:top w:val="nil"/>
              <w:left w:val="single" w:sz="4" w:space="0" w:color="auto"/>
              <w:bottom w:val="single" w:sz="4" w:space="0" w:color="auto"/>
              <w:right w:val="single" w:sz="4" w:space="0" w:color="auto"/>
            </w:tcBorders>
            <w:shd w:val="clear" w:color="auto" w:fill="auto"/>
            <w:vAlign w:val="center"/>
          </w:tcPr>
          <w:p w:rsidR="002A6FD5" w:rsidRPr="002A6FD5" w:rsidRDefault="002A6FD5" w:rsidP="008A55E5">
            <w:pPr>
              <w:spacing w:after="0" w:line="240" w:lineRule="auto"/>
              <w:jc w:val="center"/>
              <w:rPr>
                <w:rFonts w:ascii="Times New Roman" w:hAnsi="Times New Roman" w:cs="Times New Roman"/>
                <w:color w:val="000000"/>
                <w:sz w:val="28"/>
                <w:szCs w:val="28"/>
              </w:rPr>
            </w:pPr>
            <w:r w:rsidRPr="002A6FD5">
              <w:rPr>
                <w:rFonts w:ascii="Times New Roman" w:hAnsi="Times New Roman" w:cs="Times New Roman"/>
                <w:color w:val="000000"/>
                <w:sz w:val="28"/>
                <w:szCs w:val="28"/>
              </w:rPr>
              <w:t>7 724,38</w:t>
            </w:r>
          </w:p>
        </w:tc>
        <w:tc>
          <w:tcPr>
            <w:tcW w:w="1419" w:type="dxa"/>
            <w:tcBorders>
              <w:top w:val="nil"/>
              <w:left w:val="nil"/>
              <w:bottom w:val="single" w:sz="4" w:space="0" w:color="auto"/>
              <w:right w:val="single" w:sz="4" w:space="0" w:color="auto"/>
            </w:tcBorders>
            <w:shd w:val="clear" w:color="auto" w:fill="auto"/>
            <w:vAlign w:val="center"/>
          </w:tcPr>
          <w:p w:rsidR="002A6FD5" w:rsidRPr="002A6FD5" w:rsidRDefault="002A6FD5" w:rsidP="002A6FD5">
            <w:pPr>
              <w:spacing w:after="0" w:line="240" w:lineRule="auto"/>
              <w:ind w:left="-74" w:right="-77"/>
              <w:jc w:val="center"/>
              <w:rPr>
                <w:rFonts w:ascii="Times New Roman" w:hAnsi="Times New Roman" w:cs="Times New Roman"/>
                <w:color w:val="000000"/>
                <w:sz w:val="28"/>
                <w:szCs w:val="28"/>
              </w:rPr>
            </w:pPr>
            <w:r w:rsidRPr="002A6FD5">
              <w:rPr>
                <w:rFonts w:ascii="Times New Roman" w:hAnsi="Times New Roman" w:cs="Times New Roman"/>
                <w:color w:val="000000"/>
                <w:sz w:val="28"/>
                <w:szCs w:val="28"/>
              </w:rPr>
              <w:t>80 383,35</w:t>
            </w:r>
          </w:p>
        </w:tc>
        <w:tc>
          <w:tcPr>
            <w:tcW w:w="1417" w:type="dxa"/>
            <w:tcBorders>
              <w:top w:val="nil"/>
              <w:left w:val="nil"/>
              <w:bottom w:val="single" w:sz="4" w:space="0" w:color="auto"/>
              <w:right w:val="single" w:sz="4" w:space="0" w:color="auto"/>
            </w:tcBorders>
            <w:shd w:val="clear" w:color="000000" w:fill="FFFFFF"/>
            <w:vAlign w:val="center"/>
          </w:tcPr>
          <w:p w:rsidR="002A6FD5" w:rsidRPr="002A6FD5" w:rsidRDefault="002A6FD5" w:rsidP="002A6FD5">
            <w:pPr>
              <w:spacing w:after="0" w:line="240" w:lineRule="auto"/>
              <w:ind w:left="-74" w:right="-77"/>
              <w:jc w:val="center"/>
              <w:rPr>
                <w:rFonts w:ascii="Times New Roman" w:hAnsi="Times New Roman" w:cs="Times New Roman"/>
                <w:color w:val="000000"/>
                <w:sz w:val="28"/>
                <w:szCs w:val="28"/>
              </w:rPr>
            </w:pPr>
            <w:r w:rsidRPr="002A6FD5">
              <w:rPr>
                <w:rFonts w:ascii="Times New Roman" w:hAnsi="Times New Roman" w:cs="Times New Roman"/>
                <w:color w:val="000000"/>
                <w:sz w:val="28"/>
                <w:szCs w:val="28"/>
              </w:rPr>
              <w:t>47 205,99</w:t>
            </w:r>
          </w:p>
        </w:tc>
        <w:tc>
          <w:tcPr>
            <w:tcW w:w="1418" w:type="dxa"/>
            <w:tcBorders>
              <w:top w:val="nil"/>
              <w:left w:val="nil"/>
              <w:bottom w:val="single" w:sz="4" w:space="0" w:color="auto"/>
              <w:right w:val="single" w:sz="4" w:space="0" w:color="auto"/>
            </w:tcBorders>
            <w:shd w:val="clear" w:color="auto" w:fill="auto"/>
            <w:vAlign w:val="center"/>
          </w:tcPr>
          <w:p w:rsidR="002A6FD5" w:rsidRPr="002A6FD5" w:rsidRDefault="002A6FD5" w:rsidP="002A6FD5">
            <w:pPr>
              <w:spacing w:after="0" w:line="240" w:lineRule="auto"/>
              <w:ind w:left="-74" w:right="-77"/>
              <w:jc w:val="center"/>
              <w:rPr>
                <w:rFonts w:ascii="Times New Roman" w:hAnsi="Times New Roman" w:cs="Times New Roman"/>
                <w:color w:val="000000"/>
                <w:sz w:val="28"/>
                <w:szCs w:val="28"/>
              </w:rPr>
            </w:pPr>
            <w:r w:rsidRPr="002A6FD5">
              <w:rPr>
                <w:rFonts w:ascii="Times New Roman" w:hAnsi="Times New Roman" w:cs="Times New Roman"/>
                <w:color w:val="000000"/>
                <w:sz w:val="28"/>
                <w:szCs w:val="28"/>
              </w:rPr>
              <w:t>73 392,66</w:t>
            </w:r>
          </w:p>
        </w:tc>
        <w:tc>
          <w:tcPr>
            <w:tcW w:w="1134" w:type="dxa"/>
            <w:tcBorders>
              <w:top w:val="nil"/>
              <w:left w:val="nil"/>
              <w:bottom w:val="single" w:sz="4" w:space="0" w:color="auto"/>
              <w:right w:val="single" w:sz="4" w:space="0" w:color="auto"/>
            </w:tcBorders>
            <w:shd w:val="clear" w:color="auto" w:fill="auto"/>
            <w:vAlign w:val="center"/>
          </w:tcPr>
          <w:p w:rsidR="002A6FD5" w:rsidRPr="002A6FD5" w:rsidRDefault="002A6FD5" w:rsidP="002A6FD5">
            <w:pPr>
              <w:spacing w:after="0" w:line="240" w:lineRule="auto"/>
              <w:ind w:left="-74" w:right="-77"/>
              <w:jc w:val="center"/>
              <w:rPr>
                <w:rFonts w:ascii="Times New Roman" w:hAnsi="Times New Roman" w:cs="Times New Roman"/>
                <w:color w:val="000000"/>
                <w:sz w:val="28"/>
                <w:szCs w:val="28"/>
              </w:rPr>
            </w:pPr>
            <w:r w:rsidRPr="002A6FD5">
              <w:rPr>
                <w:rFonts w:ascii="Times New Roman" w:hAnsi="Times New Roman" w:cs="Times New Roman"/>
                <w:color w:val="000000"/>
                <w:sz w:val="28"/>
                <w:szCs w:val="28"/>
              </w:rPr>
              <w:t>0,00</w:t>
            </w:r>
          </w:p>
        </w:tc>
        <w:tc>
          <w:tcPr>
            <w:tcW w:w="1559" w:type="dxa"/>
            <w:tcBorders>
              <w:top w:val="nil"/>
              <w:left w:val="nil"/>
              <w:bottom w:val="single" w:sz="4" w:space="0" w:color="auto"/>
              <w:right w:val="single" w:sz="4" w:space="0" w:color="auto"/>
            </w:tcBorders>
            <w:shd w:val="clear" w:color="auto" w:fill="auto"/>
            <w:vAlign w:val="center"/>
          </w:tcPr>
          <w:p w:rsidR="002A6FD5" w:rsidRPr="002A6FD5" w:rsidRDefault="002A6FD5" w:rsidP="002A6FD5">
            <w:pPr>
              <w:spacing w:after="0" w:line="240" w:lineRule="auto"/>
              <w:ind w:left="-74" w:right="-77"/>
              <w:jc w:val="center"/>
              <w:rPr>
                <w:rFonts w:ascii="Times New Roman" w:hAnsi="Times New Roman" w:cs="Times New Roman"/>
                <w:color w:val="000000"/>
                <w:sz w:val="28"/>
                <w:szCs w:val="28"/>
              </w:rPr>
            </w:pPr>
            <w:r w:rsidRPr="002A6FD5">
              <w:rPr>
                <w:rFonts w:ascii="Times New Roman" w:hAnsi="Times New Roman" w:cs="Times New Roman"/>
                <w:color w:val="000000"/>
                <w:sz w:val="28"/>
                <w:szCs w:val="28"/>
              </w:rPr>
              <w:t>208 706,38</w:t>
            </w:r>
          </w:p>
        </w:tc>
      </w:tr>
      <w:tr w:rsidR="002A6FD5" w:rsidRPr="00E84C68" w:rsidTr="002A6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2"/>
          <w:tblCellSpacing w:w="5" w:type="nil"/>
        </w:trPr>
        <w:tc>
          <w:tcPr>
            <w:tcW w:w="2127" w:type="dxa"/>
            <w:vMerge/>
          </w:tcPr>
          <w:p w:rsidR="002A6FD5" w:rsidRPr="002A6FD5" w:rsidRDefault="002A6FD5" w:rsidP="004112F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4" w:type="dxa"/>
            <w:vMerge/>
          </w:tcPr>
          <w:p w:rsidR="002A6FD5" w:rsidRPr="002A6FD5" w:rsidRDefault="002A6FD5"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835" w:type="dxa"/>
            <w:vAlign w:val="center"/>
          </w:tcPr>
          <w:p w:rsidR="002A6FD5" w:rsidRPr="002A6FD5" w:rsidRDefault="002A6FD5" w:rsidP="00793D36">
            <w:pPr>
              <w:suppressAutoHyphens/>
              <w:spacing w:after="0" w:line="240" w:lineRule="auto"/>
              <w:ind w:right="-75"/>
              <w:rPr>
                <w:rFonts w:ascii="Times New Roman" w:hAnsi="Times New Roman" w:cs="Times New Roman"/>
                <w:color w:val="000000"/>
                <w:sz w:val="28"/>
                <w:szCs w:val="28"/>
                <w:lang w:eastAsia="ru-RU"/>
              </w:rPr>
            </w:pPr>
            <w:r w:rsidRPr="002A6FD5">
              <w:rPr>
                <w:rFonts w:ascii="Times New Roman" w:hAnsi="Times New Roman" w:cs="Times New Roman"/>
                <w:color w:val="000000"/>
                <w:sz w:val="28"/>
                <w:szCs w:val="28"/>
                <w:lang w:eastAsia="ru-RU"/>
              </w:rPr>
              <w:t xml:space="preserve">Средства бюджета Раменского городского округа </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2A6FD5" w:rsidRPr="002A6FD5" w:rsidRDefault="002A6FD5" w:rsidP="008A55E5">
            <w:pPr>
              <w:spacing w:after="0" w:line="240" w:lineRule="auto"/>
              <w:jc w:val="center"/>
              <w:rPr>
                <w:rFonts w:ascii="Times New Roman" w:hAnsi="Times New Roman" w:cs="Times New Roman"/>
                <w:color w:val="000000"/>
                <w:sz w:val="28"/>
                <w:szCs w:val="28"/>
              </w:rPr>
            </w:pPr>
            <w:r w:rsidRPr="002A6FD5">
              <w:rPr>
                <w:rFonts w:ascii="Times New Roman" w:hAnsi="Times New Roman" w:cs="Times New Roman"/>
                <w:color w:val="000000"/>
                <w:sz w:val="28"/>
                <w:szCs w:val="28"/>
              </w:rPr>
              <w:t>212 470,21</w:t>
            </w:r>
          </w:p>
        </w:tc>
        <w:tc>
          <w:tcPr>
            <w:tcW w:w="1419" w:type="dxa"/>
            <w:tcBorders>
              <w:top w:val="single" w:sz="4" w:space="0" w:color="auto"/>
              <w:left w:val="nil"/>
              <w:bottom w:val="single" w:sz="4" w:space="0" w:color="auto"/>
              <w:right w:val="single" w:sz="4" w:space="0" w:color="auto"/>
            </w:tcBorders>
            <w:shd w:val="clear" w:color="auto" w:fill="auto"/>
            <w:vAlign w:val="center"/>
          </w:tcPr>
          <w:p w:rsidR="002A6FD5" w:rsidRPr="002A6FD5" w:rsidRDefault="002A6FD5" w:rsidP="002A6FD5">
            <w:pPr>
              <w:spacing w:after="0" w:line="240" w:lineRule="auto"/>
              <w:ind w:left="-74" w:right="-77"/>
              <w:jc w:val="center"/>
              <w:rPr>
                <w:rFonts w:ascii="Times New Roman" w:hAnsi="Times New Roman" w:cs="Times New Roman"/>
                <w:color w:val="000000"/>
                <w:sz w:val="28"/>
                <w:szCs w:val="28"/>
              </w:rPr>
            </w:pPr>
            <w:r w:rsidRPr="002A6FD5">
              <w:rPr>
                <w:rFonts w:ascii="Times New Roman" w:hAnsi="Times New Roman" w:cs="Times New Roman"/>
                <w:color w:val="000000"/>
                <w:sz w:val="28"/>
                <w:szCs w:val="28"/>
              </w:rPr>
              <w:t>133 660,03</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2A6FD5" w:rsidRPr="002A6FD5" w:rsidRDefault="002A6FD5" w:rsidP="002A6FD5">
            <w:pPr>
              <w:spacing w:after="0" w:line="240" w:lineRule="auto"/>
              <w:ind w:left="-74" w:right="-77"/>
              <w:jc w:val="center"/>
              <w:rPr>
                <w:rFonts w:ascii="Times New Roman" w:hAnsi="Times New Roman" w:cs="Times New Roman"/>
                <w:color w:val="000000"/>
                <w:sz w:val="28"/>
                <w:szCs w:val="28"/>
              </w:rPr>
            </w:pPr>
            <w:r w:rsidRPr="002A6FD5">
              <w:rPr>
                <w:rFonts w:ascii="Times New Roman" w:hAnsi="Times New Roman" w:cs="Times New Roman"/>
                <w:color w:val="000000"/>
                <w:sz w:val="28"/>
                <w:szCs w:val="28"/>
              </w:rPr>
              <w:t>37 643,89</w:t>
            </w:r>
          </w:p>
        </w:tc>
        <w:tc>
          <w:tcPr>
            <w:tcW w:w="1418" w:type="dxa"/>
            <w:tcBorders>
              <w:top w:val="single" w:sz="4" w:space="0" w:color="auto"/>
              <w:left w:val="nil"/>
              <w:bottom w:val="single" w:sz="4" w:space="0" w:color="auto"/>
              <w:right w:val="single" w:sz="4" w:space="0" w:color="auto"/>
            </w:tcBorders>
            <w:shd w:val="clear" w:color="auto" w:fill="auto"/>
            <w:vAlign w:val="center"/>
          </w:tcPr>
          <w:p w:rsidR="002A6FD5" w:rsidRPr="002A6FD5" w:rsidRDefault="002A6FD5" w:rsidP="002A6FD5">
            <w:pPr>
              <w:spacing w:after="0" w:line="240" w:lineRule="auto"/>
              <w:ind w:left="-74" w:right="-77"/>
              <w:jc w:val="center"/>
              <w:rPr>
                <w:rFonts w:ascii="Times New Roman" w:hAnsi="Times New Roman" w:cs="Times New Roman"/>
                <w:color w:val="000000"/>
                <w:sz w:val="28"/>
                <w:szCs w:val="28"/>
              </w:rPr>
            </w:pPr>
            <w:r w:rsidRPr="002A6FD5">
              <w:rPr>
                <w:rFonts w:ascii="Times New Roman" w:hAnsi="Times New Roman" w:cs="Times New Roman"/>
                <w:color w:val="000000"/>
                <w:sz w:val="28"/>
                <w:szCs w:val="28"/>
              </w:rPr>
              <w:t>135 485,96</w:t>
            </w:r>
          </w:p>
        </w:tc>
        <w:tc>
          <w:tcPr>
            <w:tcW w:w="1134" w:type="dxa"/>
            <w:tcBorders>
              <w:top w:val="single" w:sz="4" w:space="0" w:color="auto"/>
              <w:left w:val="nil"/>
              <w:bottom w:val="single" w:sz="4" w:space="0" w:color="auto"/>
              <w:right w:val="single" w:sz="4" w:space="0" w:color="auto"/>
            </w:tcBorders>
            <w:shd w:val="clear" w:color="auto" w:fill="auto"/>
            <w:vAlign w:val="center"/>
          </w:tcPr>
          <w:p w:rsidR="002A6FD5" w:rsidRPr="002A6FD5" w:rsidRDefault="002A6FD5" w:rsidP="002A6FD5">
            <w:pPr>
              <w:spacing w:after="0" w:line="240" w:lineRule="auto"/>
              <w:ind w:left="-74" w:right="-77"/>
              <w:jc w:val="center"/>
              <w:rPr>
                <w:rFonts w:ascii="Times New Roman" w:hAnsi="Times New Roman" w:cs="Times New Roman"/>
                <w:color w:val="000000"/>
                <w:sz w:val="28"/>
                <w:szCs w:val="28"/>
              </w:rPr>
            </w:pPr>
            <w:r w:rsidRPr="002A6FD5">
              <w:rPr>
                <w:rFonts w:ascii="Times New Roman" w:hAnsi="Times New Roman" w:cs="Times New Roman"/>
                <w:color w:val="000000"/>
                <w:sz w:val="28"/>
                <w:szCs w:val="28"/>
              </w:rPr>
              <w:t>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2A6FD5" w:rsidRPr="002A6FD5" w:rsidRDefault="002A6FD5" w:rsidP="002A6FD5">
            <w:pPr>
              <w:spacing w:after="0" w:line="240" w:lineRule="auto"/>
              <w:ind w:left="-74" w:right="-77"/>
              <w:jc w:val="center"/>
              <w:rPr>
                <w:rFonts w:ascii="Times New Roman" w:hAnsi="Times New Roman" w:cs="Times New Roman"/>
                <w:color w:val="000000"/>
                <w:sz w:val="28"/>
                <w:szCs w:val="28"/>
              </w:rPr>
            </w:pPr>
            <w:r w:rsidRPr="002A6FD5">
              <w:rPr>
                <w:rFonts w:ascii="Times New Roman" w:hAnsi="Times New Roman" w:cs="Times New Roman"/>
                <w:color w:val="000000"/>
                <w:sz w:val="28"/>
                <w:szCs w:val="28"/>
              </w:rPr>
              <w:t>519 260,09</w:t>
            </w:r>
          </w:p>
        </w:tc>
      </w:tr>
    </w:tbl>
    <w:p w:rsidR="004112F3" w:rsidRPr="00E84C68" w:rsidRDefault="004112F3"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highlight w:val="yellow"/>
          <w:lang w:eastAsia="ru-RU"/>
        </w:rPr>
      </w:pPr>
    </w:p>
    <w:p w:rsidR="004112F3" w:rsidRPr="00AF359C" w:rsidRDefault="00A40740"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AF359C">
        <w:rPr>
          <w:rFonts w:ascii="Times New Roman" w:eastAsia="Times New Roman" w:hAnsi="Times New Roman" w:cs="Times New Roman"/>
          <w:sz w:val="28"/>
          <w:szCs w:val="28"/>
          <w:lang w:eastAsia="ru-RU"/>
        </w:rPr>
        <w:t>Х</w:t>
      </w:r>
      <w:r w:rsidR="004112F3" w:rsidRPr="00AF359C">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4112F3" w:rsidRPr="00AF359C" w:rsidRDefault="004112F3"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AF359C">
        <w:rPr>
          <w:rFonts w:ascii="Times New Roman" w:eastAsia="Times New Roman" w:hAnsi="Times New Roman" w:cs="Times New Roman"/>
          <w:sz w:val="28"/>
          <w:szCs w:val="28"/>
          <w:lang w:eastAsia="ru-RU"/>
        </w:rPr>
        <w:t xml:space="preserve">подпрограммы </w:t>
      </w:r>
      <w:r w:rsidRPr="00AF359C">
        <w:rPr>
          <w:rFonts w:ascii="Times New Roman" w:eastAsia="Times New Roman" w:hAnsi="Times New Roman" w:cs="Times New Roman"/>
          <w:sz w:val="28"/>
          <w:szCs w:val="28"/>
          <w:lang w:val="en-US" w:eastAsia="ru-RU"/>
        </w:rPr>
        <w:t>I</w:t>
      </w:r>
      <w:r w:rsidRPr="00AF359C">
        <w:rPr>
          <w:rFonts w:ascii="Times New Roman" w:eastAsia="Times New Roman" w:hAnsi="Times New Roman" w:cs="Times New Roman"/>
          <w:sz w:val="28"/>
          <w:szCs w:val="28"/>
          <w:lang w:eastAsia="ru-RU"/>
        </w:rPr>
        <w:t xml:space="preserve"> «Комфортная городская среда»</w:t>
      </w:r>
    </w:p>
    <w:p w:rsidR="0029223E" w:rsidRPr="00AF359C" w:rsidRDefault="0029223E" w:rsidP="0029223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3E048C" w:rsidRPr="00AF359C"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color w:val="2D2D2D"/>
          <w:spacing w:val="2"/>
          <w:sz w:val="28"/>
          <w:szCs w:val="28"/>
          <w:lang w:eastAsia="ru-RU"/>
        </w:rPr>
      </w:pPr>
      <w:r w:rsidRPr="00AF359C">
        <w:rPr>
          <w:rFonts w:ascii="Times New Roman" w:eastAsia="Times New Roman" w:hAnsi="Times New Roman" w:cs="Times New Roman"/>
          <w:color w:val="2D2D2D"/>
          <w:spacing w:val="2"/>
          <w:sz w:val="28"/>
          <w:szCs w:val="28"/>
          <w:lang w:eastAsia="ru-RU"/>
        </w:rPr>
        <w:t xml:space="preserve">Уровень Подпрограммы </w:t>
      </w:r>
      <w:r w:rsidR="00E84C68" w:rsidRPr="00AF359C">
        <w:rPr>
          <w:rFonts w:ascii="Times New Roman" w:eastAsia="Times New Roman" w:hAnsi="Times New Roman" w:cs="Times New Roman"/>
          <w:color w:val="2D2D2D"/>
          <w:spacing w:val="2"/>
          <w:sz w:val="28"/>
          <w:szCs w:val="28"/>
          <w:lang w:val="en-US" w:eastAsia="ru-RU"/>
        </w:rPr>
        <w:t>I</w:t>
      </w:r>
      <w:r w:rsidRPr="00AF359C">
        <w:rPr>
          <w:rFonts w:ascii="Times New Roman" w:eastAsia="Times New Roman" w:hAnsi="Times New Roman" w:cs="Times New Roman"/>
          <w:color w:val="2D2D2D"/>
          <w:spacing w:val="2"/>
          <w:sz w:val="28"/>
          <w:szCs w:val="28"/>
          <w:lang w:eastAsia="ru-RU"/>
        </w:rPr>
        <w:t xml:space="preserve"> определяет комфортность проживания горожан и является одной из проблем, требующих каждодневного внимания и эффективных решений.</w:t>
      </w:r>
    </w:p>
    <w:p w:rsidR="009D5E71" w:rsidRPr="00AF359C" w:rsidRDefault="009D5E71" w:rsidP="002328FC">
      <w:pPr>
        <w:shd w:val="clear" w:color="auto" w:fill="FFFFFF"/>
        <w:spacing w:after="0" w:line="240" w:lineRule="auto"/>
        <w:ind w:firstLine="708"/>
        <w:jc w:val="both"/>
        <w:textAlignment w:val="baseline"/>
        <w:rPr>
          <w:rFonts w:ascii="Times New Roman" w:eastAsia="Times New Roman" w:hAnsi="Times New Roman" w:cs="Times New Roman"/>
          <w:color w:val="2D2D2D"/>
          <w:spacing w:val="2"/>
          <w:sz w:val="28"/>
          <w:szCs w:val="28"/>
          <w:lang w:eastAsia="ru-RU"/>
        </w:rPr>
      </w:pPr>
      <w:proofErr w:type="gramStart"/>
      <w:r w:rsidRPr="00AF359C">
        <w:rPr>
          <w:rFonts w:ascii="Times New Roman" w:eastAsia="Times New Roman" w:hAnsi="Times New Roman" w:cs="Times New Roman"/>
          <w:spacing w:val="2"/>
          <w:sz w:val="28"/>
          <w:szCs w:val="28"/>
          <w:lang w:eastAsia="ru-RU"/>
        </w:rPr>
        <w:t xml:space="preserve">В соответствии с </w:t>
      </w:r>
      <w:hyperlink r:id="rId12" w:history="1">
        <w:r w:rsidRPr="00AF359C">
          <w:rPr>
            <w:rFonts w:ascii="Times New Roman" w:eastAsia="Times New Roman" w:hAnsi="Times New Roman" w:cs="Times New Roman"/>
            <w:spacing w:val="2"/>
            <w:sz w:val="28"/>
            <w:szCs w:val="28"/>
            <w:lang w:eastAsia="ru-RU"/>
          </w:rPr>
          <w:t xml:space="preserve">распоряжением Министерства жилищно-коммунального хозяйства Московской области от 04.09.2017 N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w:t>
        </w:r>
        <w:r w:rsidRPr="00AF359C">
          <w:rPr>
            <w:rFonts w:ascii="Times New Roman" w:eastAsia="Times New Roman" w:hAnsi="Times New Roman" w:cs="Times New Roman"/>
            <w:spacing w:val="2"/>
            <w:sz w:val="28"/>
            <w:szCs w:val="28"/>
            <w:lang w:eastAsia="ru-RU"/>
          </w:rPr>
          <w:lastRenderedPageBreak/>
          <w:t>Московской области"</w:t>
        </w:r>
      </w:hyperlink>
      <w:r w:rsidRPr="00AF359C">
        <w:rPr>
          <w:rFonts w:ascii="Times New Roman" w:eastAsia="Times New Roman" w:hAnsi="Times New Roman" w:cs="Times New Roman"/>
          <w:spacing w:val="2"/>
          <w:sz w:val="28"/>
          <w:szCs w:val="28"/>
          <w:lang w:eastAsia="ru-RU"/>
        </w:rPr>
        <w:t xml:space="preserve">, </w:t>
      </w:r>
      <w:r w:rsidRPr="00AF359C">
        <w:rPr>
          <w:rFonts w:ascii="Times New Roman" w:eastAsia="Times New Roman" w:hAnsi="Times New Roman" w:cs="Times New Roman"/>
          <w:color w:val="2D2D2D"/>
          <w:spacing w:val="2"/>
          <w:sz w:val="28"/>
          <w:szCs w:val="28"/>
          <w:lang w:eastAsia="ru-RU"/>
        </w:rPr>
        <w:t>с целью оценки состояния благоустройства дворовых и общественных территорий, в том числе определения перечня общественных территорий</w:t>
      </w:r>
      <w:proofErr w:type="gramEnd"/>
      <w:r w:rsidRPr="00AF359C">
        <w:rPr>
          <w:rFonts w:ascii="Times New Roman" w:eastAsia="Times New Roman" w:hAnsi="Times New Roman" w:cs="Times New Roman"/>
          <w:color w:val="2D2D2D"/>
          <w:spacing w:val="2"/>
          <w:sz w:val="28"/>
          <w:szCs w:val="28"/>
          <w:lang w:eastAsia="ru-RU"/>
        </w:rPr>
        <w:t xml:space="preserve">, оценки их состояния, выявления территорий, требующих приведения в нормативное состояние, ежегодно проводится инвентаризация общественных территорий муниципальных образований Московской области. </w:t>
      </w:r>
    </w:p>
    <w:p w:rsidR="009D5E71" w:rsidRPr="00AF359C" w:rsidRDefault="009D5E71"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F359C">
        <w:rPr>
          <w:rFonts w:ascii="Times New Roman" w:eastAsia="Times New Roman" w:hAnsi="Times New Roman" w:cs="Times New Roman"/>
          <w:color w:val="2D2D2D"/>
          <w:spacing w:val="2"/>
          <w:sz w:val="28"/>
          <w:szCs w:val="28"/>
          <w:lang w:eastAsia="ru-RU"/>
        </w:rPr>
        <w:t>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органами местного самоуправления, формируются адресные перечни общественных территорий, подлежащих благоустройству.</w:t>
      </w:r>
    </w:p>
    <w:p w:rsidR="0029223E" w:rsidRPr="00AF359C" w:rsidRDefault="0029223E"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F359C">
        <w:rPr>
          <w:rFonts w:ascii="Times New Roman" w:eastAsia="Times New Roman" w:hAnsi="Times New Roman" w:cs="Times New Roman"/>
          <w:sz w:val="28"/>
          <w:szCs w:val="28"/>
          <w:lang w:eastAsia="ru-RU"/>
        </w:rPr>
        <w:t>Основн</w:t>
      </w:r>
      <w:r w:rsidR="00546DEC" w:rsidRPr="00AF359C">
        <w:rPr>
          <w:rFonts w:ascii="Times New Roman" w:eastAsia="Times New Roman" w:hAnsi="Times New Roman" w:cs="Times New Roman"/>
          <w:sz w:val="28"/>
          <w:szCs w:val="28"/>
          <w:lang w:eastAsia="ru-RU"/>
        </w:rPr>
        <w:t>ой</w:t>
      </w:r>
      <w:r w:rsidRPr="00AF359C">
        <w:rPr>
          <w:rFonts w:ascii="Times New Roman" w:eastAsia="Times New Roman" w:hAnsi="Times New Roman" w:cs="Times New Roman"/>
          <w:sz w:val="28"/>
          <w:szCs w:val="28"/>
          <w:lang w:eastAsia="ru-RU"/>
        </w:rPr>
        <w:t xml:space="preserve"> целью подпрограммы является создание благоприятных условий для проживания и отдыха населения.</w:t>
      </w:r>
    </w:p>
    <w:p w:rsidR="00B037AA" w:rsidRPr="00AF359C"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color w:val="2D2D2D"/>
          <w:spacing w:val="2"/>
          <w:sz w:val="28"/>
          <w:szCs w:val="28"/>
          <w:lang w:eastAsia="ru-RU"/>
        </w:rPr>
      </w:pPr>
      <w:r w:rsidRPr="00AF359C">
        <w:rPr>
          <w:rFonts w:ascii="Times New Roman" w:eastAsia="Times New Roman" w:hAnsi="Times New Roman" w:cs="Times New Roman"/>
          <w:color w:val="2D2D2D"/>
          <w:spacing w:val="2"/>
          <w:sz w:val="28"/>
          <w:szCs w:val="28"/>
          <w:lang w:eastAsia="ru-RU"/>
        </w:rPr>
        <w:t xml:space="preserve">Подпрограммой </w:t>
      </w:r>
      <w:r w:rsidR="00E84C68" w:rsidRPr="00AF359C">
        <w:rPr>
          <w:rFonts w:ascii="Times New Roman" w:eastAsia="Times New Roman" w:hAnsi="Times New Roman" w:cs="Times New Roman"/>
          <w:color w:val="2D2D2D"/>
          <w:spacing w:val="2"/>
          <w:sz w:val="28"/>
          <w:szCs w:val="28"/>
          <w:lang w:val="en-US" w:eastAsia="ru-RU"/>
        </w:rPr>
        <w:t>I</w:t>
      </w:r>
      <w:r w:rsidRPr="00AF359C">
        <w:rPr>
          <w:rFonts w:ascii="Times New Roman" w:eastAsia="Times New Roman" w:hAnsi="Times New Roman" w:cs="Times New Roman"/>
          <w:color w:val="2D2D2D"/>
          <w:spacing w:val="2"/>
          <w:sz w:val="28"/>
          <w:szCs w:val="28"/>
          <w:lang w:eastAsia="ru-RU"/>
        </w:rPr>
        <w:t xml:space="preserve"> предусмотрена реализация основных мероприятий:</w:t>
      </w:r>
    </w:p>
    <w:p w:rsidR="00AF359C" w:rsidRPr="00AF359C"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AF359C">
        <w:rPr>
          <w:rFonts w:ascii="Times New Roman" w:hAnsi="Times New Roman" w:cs="Times New Roman"/>
          <w:sz w:val="28"/>
          <w:szCs w:val="28"/>
        </w:rPr>
        <w:t>1) Федеральный проект «Формирование комфортной городской среды». Данное мероприятие реализуется по следующим направлениям:</w:t>
      </w:r>
    </w:p>
    <w:p w:rsidR="00AF359C" w:rsidRPr="00AF359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F359C">
        <w:rPr>
          <w:rFonts w:ascii="Times New Roman" w:eastAsia="Times New Roman" w:hAnsi="Times New Roman" w:cs="Times New Roman"/>
          <w:sz w:val="28"/>
          <w:szCs w:val="28"/>
          <w:lang w:eastAsia="ru-RU"/>
        </w:rPr>
        <w:t>- реализация программ формирования городской среды в части благоустройства общественных территорий;</w:t>
      </w:r>
    </w:p>
    <w:p w:rsidR="00AF359C" w:rsidRPr="00AF359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F359C">
        <w:rPr>
          <w:rFonts w:ascii="Times New Roman" w:eastAsia="Times New Roman" w:hAnsi="Times New Roman" w:cs="Times New Roman"/>
          <w:sz w:val="28"/>
          <w:szCs w:val="28"/>
          <w:lang w:eastAsia="ru-RU"/>
        </w:rPr>
        <w:t>- ремонт дворовых территорий;</w:t>
      </w:r>
    </w:p>
    <w:p w:rsidR="00AF359C" w:rsidRPr="00AF359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F359C">
        <w:rPr>
          <w:rFonts w:ascii="Times New Roman" w:eastAsia="Times New Roman" w:hAnsi="Times New Roman" w:cs="Times New Roman"/>
          <w:sz w:val="28"/>
          <w:szCs w:val="28"/>
          <w:lang w:eastAsia="ru-RU"/>
        </w:rPr>
        <w:t>- устройство и капитальный ремонт электросетевого хозяйства, систем наружного освещения</w:t>
      </w:r>
      <w:r w:rsidRPr="00B75A55">
        <w:rPr>
          <w:rFonts w:ascii="Times New Roman" w:eastAsia="Times New Roman" w:hAnsi="Times New Roman" w:cs="Times New Roman"/>
          <w:sz w:val="28"/>
          <w:szCs w:val="28"/>
          <w:lang w:eastAsia="ru-RU"/>
        </w:rPr>
        <w:t xml:space="preserve"> в рамках реализации проекта «Светлый город»</w:t>
      </w:r>
      <w:r>
        <w:rPr>
          <w:rFonts w:ascii="Times New Roman" w:eastAsia="Times New Roman" w:hAnsi="Times New Roman" w:cs="Times New Roman"/>
          <w:sz w:val="28"/>
          <w:szCs w:val="28"/>
          <w:lang w:eastAsia="ru-RU"/>
        </w:rPr>
        <w:t>;</w:t>
      </w:r>
    </w:p>
    <w:p w:rsidR="00AF359C" w:rsidRPr="00AF359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F359C">
        <w:rPr>
          <w:rFonts w:ascii="Times New Roman" w:eastAsia="Times New Roman" w:hAnsi="Times New Roman" w:cs="Times New Roman"/>
          <w:sz w:val="28"/>
          <w:szCs w:val="28"/>
          <w:lang w:eastAsia="ru-RU"/>
        </w:rPr>
        <w:t xml:space="preserve">- </w:t>
      </w:r>
      <w:r w:rsidR="006C5CB9">
        <w:rPr>
          <w:rFonts w:ascii="Times New Roman" w:eastAsia="Times New Roman" w:hAnsi="Times New Roman" w:cs="Times New Roman"/>
          <w:sz w:val="28"/>
          <w:szCs w:val="28"/>
          <w:lang w:eastAsia="ru-RU"/>
        </w:rPr>
        <w:t>обустройство</w:t>
      </w:r>
      <w:r w:rsidRPr="00AF359C">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r>
        <w:rPr>
          <w:rFonts w:ascii="Times New Roman" w:eastAsia="Times New Roman" w:hAnsi="Times New Roman" w:cs="Times New Roman"/>
          <w:sz w:val="28"/>
          <w:szCs w:val="28"/>
          <w:lang w:eastAsia="ru-RU"/>
        </w:rPr>
        <w:t>.</w:t>
      </w:r>
    </w:p>
    <w:p w:rsidR="00AF359C" w:rsidRPr="00B75A55" w:rsidRDefault="00AF359C" w:rsidP="00AF359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B75A55">
        <w:rPr>
          <w:rFonts w:ascii="Times New Roman" w:eastAsia="Times New Roman" w:hAnsi="Times New Roman" w:cs="Times New Roman"/>
          <w:color w:val="2D2D2D"/>
          <w:spacing w:val="2"/>
          <w:sz w:val="28"/>
          <w:szCs w:val="28"/>
          <w:lang w:eastAsia="ru-RU"/>
        </w:rPr>
        <w:t>Мероприятие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 округа.</w:t>
      </w:r>
    </w:p>
    <w:p w:rsidR="00AF359C" w:rsidRPr="00AF359C"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AF359C">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Pr="00AF359C">
        <w:rPr>
          <w:rFonts w:ascii="Times New Roman" w:hAnsi="Times New Roman" w:cs="Times New Roman"/>
          <w:sz w:val="28"/>
          <w:szCs w:val="28"/>
        </w:rPr>
        <w:t>Мероприятие реализуется по следующим направлениям:</w:t>
      </w:r>
    </w:p>
    <w:p w:rsidR="00AF359C" w:rsidRPr="00AF359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F359C">
        <w:rPr>
          <w:rFonts w:ascii="Times New Roman" w:eastAsia="Times New Roman" w:hAnsi="Times New Roman" w:cs="Times New Roman"/>
          <w:sz w:val="28"/>
          <w:szCs w:val="28"/>
          <w:lang w:eastAsia="ru-RU"/>
        </w:rPr>
        <w:t>- устройство контейнерных площадок;</w:t>
      </w:r>
    </w:p>
    <w:p w:rsidR="00AF359C" w:rsidRPr="00AF359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F359C">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F359C" w:rsidRPr="00AF359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F359C">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AF359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F359C">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F359C" w:rsidRPr="00AF359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F359C">
        <w:rPr>
          <w:rFonts w:ascii="Times New Roman" w:eastAsia="Times New Roman" w:hAnsi="Times New Roman" w:cs="Times New Roman"/>
          <w:sz w:val="28"/>
          <w:szCs w:val="28"/>
          <w:lang w:eastAsia="ru-RU"/>
        </w:rPr>
        <w:lastRenderedPageBreak/>
        <w:t>- ремонт дворовых территорий за счет средств местного бюджета;</w:t>
      </w:r>
    </w:p>
    <w:p w:rsidR="00AF359C" w:rsidRPr="00AF359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F359C">
        <w:rPr>
          <w:rFonts w:ascii="Times New Roman" w:eastAsia="Times New Roman" w:hAnsi="Times New Roman" w:cs="Times New Roman"/>
          <w:sz w:val="28"/>
          <w:szCs w:val="28"/>
          <w:lang w:eastAsia="ru-RU"/>
        </w:rPr>
        <w:t>- благоустройство общественных территорий;</w:t>
      </w:r>
    </w:p>
    <w:p w:rsidR="00AF359C" w:rsidRPr="00AF359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F359C">
        <w:rPr>
          <w:rFonts w:ascii="Times New Roman" w:eastAsia="Times New Roman" w:hAnsi="Times New Roman" w:cs="Times New Roman"/>
          <w:sz w:val="28"/>
          <w:szCs w:val="28"/>
          <w:lang w:eastAsia="ru-RU"/>
        </w:rPr>
        <w:t>- комплексное благоустройство дворовых территорий;</w:t>
      </w:r>
    </w:p>
    <w:p w:rsidR="00AF359C" w:rsidRPr="00B75A55"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AF359C">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7A1E44" w:rsidRPr="00B75A55" w:rsidRDefault="007A1E44" w:rsidP="002328FC">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B75A55">
        <w:rPr>
          <w:rFonts w:ascii="Times New Roman" w:hAnsi="Times New Roman" w:cs="Times New Roman"/>
          <w:sz w:val="28"/>
          <w:szCs w:val="28"/>
        </w:rPr>
        <w:t>Данное мероприятие позволит</w:t>
      </w:r>
      <w:r w:rsidRPr="00B75A55">
        <w:rPr>
          <w:rFonts w:ascii="Times New Roman" w:eastAsia="Times New Roman" w:hAnsi="Times New Roman" w:cs="Times New Roman"/>
          <w:sz w:val="28"/>
          <w:szCs w:val="28"/>
          <w:lang w:eastAsia="ru-RU"/>
        </w:rPr>
        <w:t xml:space="preserve"> </w:t>
      </w:r>
      <w:r w:rsidRPr="00B75A55">
        <w:rPr>
          <w:rFonts w:ascii="Times New Roman" w:hAnsi="Times New Roman" w:cs="Times New Roman"/>
          <w:sz w:val="28"/>
          <w:szCs w:val="28"/>
          <w:shd w:val="clear" w:color="auto" w:fill="FFFFFF"/>
        </w:rPr>
        <w:t xml:space="preserve">благоустроить </w:t>
      </w:r>
      <w:r w:rsidRPr="00B75A55">
        <w:rPr>
          <w:rFonts w:ascii="Times New Roman" w:hAnsi="Times New Roman" w:cs="Times New Roman"/>
          <w:bCs/>
          <w:sz w:val="28"/>
          <w:szCs w:val="28"/>
          <w:shd w:val="clear" w:color="auto" w:fill="FFFFFF"/>
        </w:rPr>
        <w:t>общественные</w:t>
      </w:r>
      <w:r w:rsidRPr="00B75A55">
        <w:rPr>
          <w:rFonts w:ascii="Times New Roman" w:hAnsi="Times New Roman" w:cs="Times New Roman"/>
          <w:sz w:val="28"/>
          <w:szCs w:val="28"/>
          <w:shd w:val="clear" w:color="auto" w:fill="FFFFFF"/>
        </w:rPr>
        <w:t xml:space="preserve"> и дворовые </w:t>
      </w:r>
      <w:r w:rsidRPr="00B75A55">
        <w:rPr>
          <w:rFonts w:ascii="Times New Roman" w:hAnsi="Times New Roman" w:cs="Times New Roman"/>
          <w:bCs/>
          <w:sz w:val="28"/>
          <w:szCs w:val="28"/>
          <w:shd w:val="clear" w:color="auto" w:fill="FFFFFF"/>
        </w:rPr>
        <w:t>территории</w:t>
      </w:r>
      <w:r w:rsidRPr="00B75A55">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Pr="00B75A55">
        <w:rPr>
          <w:rFonts w:ascii="Times New Roman" w:eastAsia="Calibri" w:hAnsi="Times New Roman" w:cs="Times New Roman"/>
          <w:sz w:val="28"/>
          <w:szCs w:val="28"/>
          <w:lang w:eastAsia="ru-RU"/>
        </w:rPr>
        <w:t xml:space="preserve"> </w:t>
      </w:r>
    </w:p>
    <w:p w:rsidR="003E048C" w:rsidRPr="00B75A55"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color w:val="2D2D2D"/>
          <w:spacing w:val="2"/>
          <w:sz w:val="28"/>
          <w:szCs w:val="28"/>
          <w:lang w:eastAsia="ru-RU"/>
        </w:rPr>
      </w:pPr>
      <w:r w:rsidRPr="00B75A55">
        <w:rPr>
          <w:rFonts w:ascii="Times New Roman" w:eastAsia="Times New Roman" w:hAnsi="Times New Roman" w:cs="Times New Roman"/>
          <w:color w:val="2D2D2D"/>
          <w:spacing w:val="2"/>
          <w:sz w:val="28"/>
          <w:szCs w:val="28"/>
          <w:lang w:eastAsia="ru-RU"/>
        </w:rPr>
        <w:t xml:space="preserve">В рамках </w:t>
      </w:r>
      <w:r w:rsidR="00A070D2" w:rsidRPr="00B75A55">
        <w:rPr>
          <w:rFonts w:ascii="Times New Roman" w:eastAsia="Times New Roman" w:hAnsi="Times New Roman" w:cs="Times New Roman"/>
          <w:color w:val="2D2D2D"/>
          <w:spacing w:val="2"/>
          <w:sz w:val="28"/>
          <w:szCs w:val="28"/>
          <w:lang w:eastAsia="ru-RU"/>
        </w:rPr>
        <w:t xml:space="preserve">Федерального проекта «Формирование комфортной городской среды» </w:t>
      </w:r>
      <w:r w:rsidRPr="00B75A55">
        <w:rPr>
          <w:rFonts w:ascii="Times New Roman" w:eastAsia="Times New Roman" w:hAnsi="Times New Roman" w:cs="Times New Roman"/>
          <w:color w:val="2D2D2D"/>
          <w:spacing w:val="2"/>
          <w:sz w:val="28"/>
          <w:szCs w:val="28"/>
          <w:lang w:eastAsia="ru-RU"/>
        </w:rPr>
        <w:t xml:space="preserve">запланировано благоустройство </w:t>
      </w:r>
      <w:r w:rsidR="00B037AA" w:rsidRPr="00B75A55">
        <w:rPr>
          <w:rFonts w:ascii="Times New Roman" w:eastAsia="Times New Roman" w:hAnsi="Times New Roman" w:cs="Times New Roman"/>
          <w:color w:val="2D2D2D"/>
          <w:spacing w:val="2"/>
          <w:sz w:val="28"/>
          <w:szCs w:val="28"/>
          <w:lang w:eastAsia="ru-RU"/>
        </w:rPr>
        <w:t>о</w:t>
      </w:r>
      <w:r w:rsidRPr="00B75A55">
        <w:rPr>
          <w:rFonts w:ascii="Times New Roman" w:eastAsia="Times New Roman" w:hAnsi="Times New Roman" w:cs="Times New Roman"/>
          <w:color w:val="2D2D2D"/>
          <w:spacing w:val="2"/>
          <w:sz w:val="28"/>
          <w:szCs w:val="28"/>
          <w:lang w:eastAsia="ru-RU"/>
        </w:rPr>
        <w:t>бщественных территорий муниципальных</w:t>
      </w:r>
      <w:r w:rsidR="00B037AA" w:rsidRPr="00B75A55">
        <w:rPr>
          <w:rFonts w:ascii="Times New Roman" w:eastAsia="Times New Roman" w:hAnsi="Times New Roman" w:cs="Times New Roman"/>
          <w:color w:val="2D2D2D"/>
          <w:spacing w:val="2"/>
          <w:sz w:val="28"/>
          <w:szCs w:val="28"/>
          <w:lang w:eastAsia="ru-RU"/>
        </w:rPr>
        <w:t xml:space="preserve"> </w:t>
      </w:r>
      <w:r w:rsidRPr="00B75A55">
        <w:rPr>
          <w:rFonts w:ascii="Times New Roman" w:eastAsia="Times New Roman" w:hAnsi="Times New Roman" w:cs="Times New Roman"/>
          <w:color w:val="2D2D2D"/>
          <w:spacing w:val="2"/>
          <w:sz w:val="28"/>
          <w:szCs w:val="28"/>
          <w:lang w:eastAsia="ru-RU"/>
        </w:rPr>
        <w:t>образований Московской</w:t>
      </w:r>
      <w:r w:rsidR="00B037AA" w:rsidRPr="00B75A55">
        <w:rPr>
          <w:rFonts w:ascii="Times New Roman" w:eastAsia="Times New Roman" w:hAnsi="Times New Roman" w:cs="Times New Roman"/>
          <w:color w:val="2D2D2D"/>
          <w:spacing w:val="2"/>
          <w:sz w:val="28"/>
          <w:szCs w:val="28"/>
          <w:lang w:eastAsia="ru-RU"/>
        </w:rPr>
        <w:t xml:space="preserve"> </w:t>
      </w:r>
      <w:r w:rsidRPr="00B75A55">
        <w:rPr>
          <w:rFonts w:ascii="Times New Roman" w:eastAsia="Times New Roman" w:hAnsi="Times New Roman" w:cs="Times New Roman"/>
          <w:color w:val="2D2D2D"/>
          <w:spacing w:val="2"/>
          <w:sz w:val="28"/>
          <w:szCs w:val="28"/>
          <w:lang w:eastAsia="ru-RU"/>
        </w:rPr>
        <w:t>области с</w:t>
      </w:r>
      <w:r w:rsidR="00B037AA" w:rsidRPr="00B75A55">
        <w:rPr>
          <w:rFonts w:ascii="Times New Roman" w:eastAsia="Times New Roman" w:hAnsi="Times New Roman" w:cs="Times New Roman"/>
          <w:color w:val="2D2D2D"/>
          <w:spacing w:val="2"/>
          <w:sz w:val="28"/>
          <w:szCs w:val="28"/>
          <w:lang w:eastAsia="ru-RU"/>
        </w:rPr>
        <w:t xml:space="preserve"> </w:t>
      </w:r>
      <w:r w:rsidRPr="00B75A55">
        <w:rPr>
          <w:rFonts w:ascii="Times New Roman" w:eastAsia="Times New Roman" w:hAnsi="Times New Roman" w:cs="Times New Roman"/>
          <w:color w:val="2D2D2D"/>
          <w:spacing w:val="2"/>
          <w:sz w:val="28"/>
          <w:szCs w:val="28"/>
          <w:lang w:eastAsia="ru-RU"/>
        </w:rPr>
        <w:t>привлечением софинансирования</w:t>
      </w:r>
      <w:r w:rsidR="00B037AA" w:rsidRPr="00B75A55">
        <w:rPr>
          <w:rFonts w:ascii="Times New Roman" w:eastAsia="Times New Roman" w:hAnsi="Times New Roman" w:cs="Times New Roman"/>
          <w:color w:val="2D2D2D"/>
          <w:spacing w:val="2"/>
          <w:sz w:val="28"/>
          <w:szCs w:val="28"/>
          <w:lang w:eastAsia="ru-RU"/>
        </w:rPr>
        <w:t xml:space="preserve"> </w:t>
      </w:r>
      <w:r w:rsidRPr="00B75A55">
        <w:rPr>
          <w:rFonts w:ascii="Times New Roman" w:eastAsia="Times New Roman" w:hAnsi="Times New Roman" w:cs="Times New Roman"/>
          <w:color w:val="2D2D2D"/>
          <w:spacing w:val="2"/>
          <w:sz w:val="28"/>
          <w:szCs w:val="28"/>
          <w:lang w:eastAsia="ru-RU"/>
        </w:rPr>
        <w:t>из</w:t>
      </w:r>
      <w:r w:rsidR="007A1E44" w:rsidRPr="00B75A55">
        <w:rPr>
          <w:rFonts w:ascii="Times New Roman" w:eastAsia="Times New Roman" w:hAnsi="Times New Roman" w:cs="Times New Roman"/>
          <w:color w:val="2D2D2D"/>
          <w:spacing w:val="2"/>
          <w:sz w:val="28"/>
          <w:szCs w:val="28"/>
          <w:lang w:eastAsia="ru-RU"/>
        </w:rPr>
        <w:t xml:space="preserve"> </w:t>
      </w:r>
      <w:r w:rsidRPr="00B75A55">
        <w:rPr>
          <w:rFonts w:ascii="Times New Roman" w:eastAsia="Times New Roman" w:hAnsi="Times New Roman" w:cs="Times New Roman"/>
          <w:color w:val="2D2D2D"/>
          <w:spacing w:val="2"/>
          <w:sz w:val="28"/>
          <w:szCs w:val="28"/>
          <w:lang w:eastAsia="ru-RU"/>
        </w:rPr>
        <w:t>бюджетов Российской Федерации, Московской области и муниципальных образований Московской области.</w:t>
      </w:r>
      <w:r w:rsidR="00470B1A" w:rsidRPr="00B75A55">
        <w:rPr>
          <w:rFonts w:ascii="Times New Roman" w:eastAsia="Times New Roman" w:hAnsi="Times New Roman"/>
          <w:color w:val="000000"/>
          <w:sz w:val="24"/>
          <w:szCs w:val="24"/>
          <w:lang w:eastAsia="ru-RU"/>
        </w:rPr>
        <w:t xml:space="preserve"> </w:t>
      </w:r>
    </w:p>
    <w:p w:rsidR="00A054C7" w:rsidRPr="00B75A55" w:rsidRDefault="00946A3B" w:rsidP="002328FC">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2D2D2D"/>
          <w:spacing w:val="2"/>
          <w:sz w:val="28"/>
          <w:szCs w:val="28"/>
          <w:lang w:eastAsia="ru-RU"/>
        </w:rPr>
        <w:t xml:space="preserve">В рамках подпрограммы </w:t>
      </w:r>
      <w:r w:rsidR="003E048C" w:rsidRPr="00B75A55">
        <w:rPr>
          <w:rFonts w:ascii="Times New Roman" w:eastAsia="Times New Roman" w:hAnsi="Times New Roman" w:cs="Times New Roman"/>
          <w:color w:val="2D2D2D"/>
          <w:spacing w:val="2"/>
          <w:sz w:val="28"/>
          <w:szCs w:val="28"/>
          <w:lang w:eastAsia="ru-RU"/>
        </w:rPr>
        <w:t xml:space="preserve">запланирована реализация проекта </w:t>
      </w:r>
      <w:r w:rsidR="007A7200" w:rsidRPr="00B75A55">
        <w:rPr>
          <w:rFonts w:ascii="Times New Roman" w:eastAsia="Times New Roman" w:hAnsi="Times New Roman" w:cs="Times New Roman"/>
          <w:color w:val="2D2D2D"/>
          <w:spacing w:val="2"/>
          <w:sz w:val="28"/>
          <w:szCs w:val="28"/>
          <w:lang w:eastAsia="ru-RU"/>
        </w:rPr>
        <w:t xml:space="preserve">по </w:t>
      </w:r>
      <w:r w:rsidR="007A7200" w:rsidRPr="00B75A55">
        <w:rPr>
          <w:rFonts w:ascii="Times New Roman" w:eastAsia="Times New Roman" w:hAnsi="Times New Roman" w:cs="Times New Roman"/>
          <w:color w:val="000000"/>
          <w:sz w:val="28"/>
          <w:szCs w:val="28"/>
          <w:lang w:eastAsia="ru-RU"/>
        </w:rPr>
        <w:t xml:space="preserve">благоустройству </w:t>
      </w:r>
      <w:r w:rsidRPr="00B75A55">
        <w:rPr>
          <w:rFonts w:ascii="Times New Roman" w:hAnsi="Times New Roman" w:cs="Times New Roman"/>
          <w:sz w:val="28"/>
          <w:szCs w:val="28"/>
        </w:rPr>
        <w:t xml:space="preserve">пешеходной зоны от Егорьевского шоссе до объектов показа в селе </w:t>
      </w:r>
      <w:proofErr w:type="spellStart"/>
      <w:r w:rsidRPr="00B75A55">
        <w:rPr>
          <w:rFonts w:ascii="Times New Roman" w:hAnsi="Times New Roman" w:cs="Times New Roman"/>
          <w:sz w:val="28"/>
          <w:szCs w:val="28"/>
        </w:rPr>
        <w:t>Новохаритоново</w:t>
      </w:r>
      <w:proofErr w:type="spellEnd"/>
      <w:r w:rsidRPr="00B75A55">
        <w:rPr>
          <w:rFonts w:ascii="Times New Roman" w:hAnsi="Times New Roman" w:cs="Times New Roman"/>
          <w:bCs/>
          <w:sz w:val="28"/>
          <w:szCs w:val="28"/>
          <w:lang w:eastAsia="ar-SA"/>
        </w:rPr>
        <w:t xml:space="preserve">». В 2021 году планируется выполнить благоустройство площади, </w:t>
      </w:r>
      <w:r w:rsidR="007A7200" w:rsidRPr="00B75A55">
        <w:rPr>
          <w:rFonts w:ascii="Times New Roman" w:eastAsia="Times New Roman" w:hAnsi="Times New Roman" w:cs="Times New Roman"/>
          <w:color w:val="000000"/>
          <w:sz w:val="28"/>
          <w:szCs w:val="28"/>
          <w:lang w:eastAsia="ru-RU"/>
        </w:rPr>
        <w:t>включа</w:t>
      </w:r>
      <w:r w:rsidRPr="00B75A55">
        <w:rPr>
          <w:rFonts w:ascii="Times New Roman" w:eastAsia="Times New Roman" w:hAnsi="Times New Roman" w:cs="Times New Roman"/>
          <w:color w:val="000000"/>
          <w:sz w:val="28"/>
          <w:szCs w:val="28"/>
          <w:lang w:eastAsia="ru-RU"/>
        </w:rPr>
        <w:t>я</w:t>
      </w:r>
      <w:r w:rsidR="007A7200" w:rsidRPr="00B75A55">
        <w:rPr>
          <w:rFonts w:ascii="Times New Roman" w:eastAsia="Times New Roman" w:hAnsi="Times New Roman" w:cs="Times New Roman"/>
          <w:color w:val="000000"/>
          <w:sz w:val="28"/>
          <w:szCs w:val="28"/>
          <w:lang w:eastAsia="ru-RU"/>
        </w:rPr>
        <w:t xml:space="preserve"> </w:t>
      </w:r>
      <w:r w:rsidR="00A054C7" w:rsidRPr="00B75A55">
        <w:rPr>
          <w:rFonts w:ascii="Times New Roman" w:eastAsia="Times New Roman" w:hAnsi="Times New Roman" w:cs="Times New Roman"/>
          <w:color w:val="000000"/>
          <w:sz w:val="28"/>
          <w:szCs w:val="28"/>
          <w:lang w:eastAsia="ru-RU"/>
        </w:rPr>
        <w:t xml:space="preserve">следующие виды </w:t>
      </w:r>
      <w:r w:rsidR="007A7200" w:rsidRPr="00B75A55">
        <w:rPr>
          <w:rFonts w:ascii="Times New Roman" w:eastAsia="Times New Roman" w:hAnsi="Times New Roman" w:cs="Times New Roman"/>
          <w:color w:val="000000"/>
          <w:sz w:val="28"/>
          <w:szCs w:val="28"/>
          <w:lang w:eastAsia="ru-RU"/>
        </w:rPr>
        <w:t>работ</w:t>
      </w:r>
      <w:r w:rsidR="00A054C7" w:rsidRPr="00B75A55">
        <w:rPr>
          <w:rFonts w:ascii="Times New Roman" w:eastAsia="Times New Roman" w:hAnsi="Times New Roman" w:cs="Times New Roman"/>
          <w:color w:val="000000"/>
          <w:sz w:val="28"/>
          <w:szCs w:val="28"/>
          <w:lang w:eastAsia="ru-RU"/>
        </w:rPr>
        <w:t>:</w:t>
      </w:r>
    </w:p>
    <w:p w:rsidR="00BD6268" w:rsidRPr="00B75A55" w:rsidRDefault="00BD6268" w:rsidP="00BD6268">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 - демонтажные работы (разборка бортовых камней и покрытия из асфальтобетона, разбор монолитных железобетонных конструкций);</w:t>
      </w:r>
    </w:p>
    <w:p w:rsidR="00BD6268" w:rsidRPr="00B75A55"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B75A55">
        <w:rPr>
          <w:rFonts w:ascii="Times New Roman" w:eastAsia="Times New Roman" w:hAnsi="Times New Roman" w:cs="Times New Roman"/>
          <w:color w:val="000000"/>
          <w:sz w:val="28"/>
          <w:szCs w:val="28"/>
          <w:lang w:eastAsia="ru-RU"/>
        </w:rPr>
        <w:t xml:space="preserve"> - у</w:t>
      </w:r>
      <w:r w:rsidRPr="00B75A55">
        <w:rPr>
          <w:rFonts w:ascii="Times New Roman" w:hAnsi="Times New Roman" w:cs="Times New Roman"/>
          <w:sz w:val="28"/>
          <w:szCs w:val="28"/>
        </w:rPr>
        <w:t>стройство покрытия из асфальтобетона и тротуарной плитки;</w:t>
      </w:r>
    </w:p>
    <w:p w:rsidR="00BD6268" w:rsidRPr="00B75A55"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B75A55">
        <w:rPr>
          <w:rFonts w:ascii="Times New Roman" w:hAnsi="Times New Roman" w:cs="Times New Roman"/>
          <w:sz w:val="28"/>
          <w:szCs w:val="28"/>
        </w:rPr>
        <w:t xml:space="preserve"> - озеленение площади (устройство газона, посадка деревьев и кустарников);</w:t>
      </w:r>
    </w:p>
    <w:p w:rsidR="00BD6268" w:rsidRPr="00B75A55" w:rsidRDefault="004056EB" w:rsidP="00BD6268">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B75A55">
        <w:rPr>
          <w:rFonts w:ascii="Times New Roman" w:hAnsi="Times New Roman" w:cs="Times New Roman"/>
          <w:sz w:val="28"/>
          <w:szCs w:val="28"/>
        </w:rPr>
        <w:t xml:space="preserve"> </w:t>
      </w:r>
      <w:r w:rsidR="00BD6268" w:rsidRPr="00B75A55">
        <w:rPr>
          <w:rFonts w:ascii="Times New Roman" w:hAnsi="Times New Roman" w:cs="Times New Roman"/>
          <w:sz w:val="28"/>
          <w:szCs w:val="28"/>
        </w:rPr>
        <w:t>- установка малых архитектурных форм;</w:t>
      </w:r>
    </w:p>
    <w:p w:rsidR="00BD6268" w:rsidRPr="00B75A55" w:rsidRDefault="00BD6268" w:rsidP="00BD6268">
      <w:pPr>
        <w:spacing w:after="0" w:line="240" w:lineRule="auto"/>
        <w:ind w:firstLine="708"/>
        <w:jc w:val="both"/>
        <w:rPr>
          <w:rFonts w:ascii="Times New Roman" w:hAnsi="Times New Roman" w:cs="Times New Roman"/>
          <w:sz w:val="28"/>
          <w:szCs w:val="28"/>
        </w:rPr>
      </w:pPr>
      <w:r w:rsidRPr="00B75A55">
        <w:rPr>
          <w:rFonts w:ascii="Times New Roman" w:hAnsi="Times New Roman" w:cs="Times New Roman"/>
          <w:sz w:val="28"/>
          <w:szCs w:val="28"/>
        </w:rPr>
        <w:t xml:space="preserve"> - обустройство наружного освещения площади (установка опор и светильников);</w:t>
      </w:r>
    </w:p>
    <w:p w:rsidR="00BD6268" w:rsidRPr="00B75A55" w:rsidRDefault="00BD6268" w:rsidP="00BD6268">
      <w:pPr>
        <w:spacing w:after="0" w:line="240" w:lineRule="auto"/>
        <w:ind w:firstLine="708"/>
        <w:jc w:val="both"/>
        <w:rPr>
          <w:rFonts w:ascii="Times New Roman" w:hAnsi="Times New Roman" w:cs="Times New Roman"/>
          <w:sz w:val="28"/>
          <w:szCs w:val="28"/>
        </w:rPr>
      </w:pPr>
      <w:r w:rsidRPr="00B75A55">
        <w:rPr>
          <w:rFonts w:ascii="Times New Roman" w:hAnsi="Times New Roman" w:cs="Times New Roman"/>
          <w:sz w:val="28"/>
          <w:szCs w:val="28"/>
        </w:rPr>
        <w:t xml:space="preserve"> - обустройство наружного энергоснабжения.</w:t>
      </w:r>
    </w:p>
    <w:p w:rsidR="00BD6268" w:rsidRPr="00B75A55" w:rsidRDefault="00BD6268" w:rsidP="002328FC">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p>
    <w:p w:rsidR="00BD6268" w:rsidRPr="00B75A55" w:rsidRDefault="00BD6268" w:rsidP="002328FC">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p>
    <w:p w:rsidR="004112F3" w:rsidRPr="00B75A55"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4112F3" w:rsidRPr="00B75A55" w:rsidSect="00666FD7">
          <w:pgSz w:w="16838" w:h="11905" w:orient="landscape"/>
          <w:pgMar w:top="1134" w:right="567" w:bottom="1134" w:left="1134" w:header="720" w:footer="720" w:gutter="0"/>
          <w:cols w:space="720"/>
          <w:noEndnote/>
        </w:sectPr>
      </w:pPr>
    </w:p>
    <w:p w:rsidR="00947517" w:rsidRPr="003622A9" w:rsidRDefault="004112F3" w:rsidP="00873AB4">
      <w:pPr>
        <w:spacing w:after="0" w:line="240" w:lineRule="auto"/>
        <w:jc w:val="right"/>
        <w:rPr>
          <w:rFonts w:ascii="Times New Roman" w:eastAsia="Times New Roman" w:hAnsi="Times New Roman" w:cs="Times New Roman"/>
          <w:sz w:val="28"/>
          <w:szCs w:val="28"/>
          <w:lang w:eastAsia="ru-RU"/>
        </w:rPr>
      </w:pPr>
      <w:r w:rsidRPr="003622A9">
        <w:rPr>
          <w:rFonts w:ascii="Times New Roman" w:eastAsia="Times New Roman" w:hAnsi="Times New Roman" w:cs="Times New Roman"/>
          <w:sz w:val="28"/>
          <w:szCs w:val="28"/>
          <w:lang w:eastAsia="ru-RU"/>
        </w:rPr>
        <w:lastRenderedPageBreak/>
        <w:t>Приложение 1</w:t>
      </w:r>
    </w:p>
    <w:p w:rsidR="004112F3" w:rsidRPr="003622A9" w:rsidRDefault="004112F3" w:rsidP="00873AB4">
      <w:pPr>
        <w:spacing w:after="0" w:line="240" w:lineRule="auto"/>
        <w:jc w:val="right"/>
        <w:rPr>
          <w:rFonts w:ascii="Times New Roman" w:eastAsia="Times New Roman" w:hAnsi="Times New Roman" w:cs="Times New Roman"/>
          <w:sz w:val="28"/>
          <w:szCs w:val="28"/>
          <w:lang w:eastAsia="ru-RU"/>
        </w:rPr>
      </w:pPr>
      <w:r w:rsidRPr="003622A9">
        <w:rPr>
          <w:rFonts w:ascii="Times New Roman" w:eastAsia="Times New Roman" w:hAnsi="Times New Roman" w:cs="Times New Roman"/>
          <w:sz w:val="28"/>
          <w:szCs w:val="28"/>
          <w:lang w:eastAsia="ru-RU"/>
        </w:rPr>
        <w:t>к подпрограмме</w:t>
      </w:r>
      <w:r w:rsidR="00EC5A3B" w:rsidRPr="003622A9">
        <w:rPr>
          <w:rFonts w:ascii="Times New Roman" w:eastAsia="Times New Roman" w:hAnsi="Times New Roman" w:cs="Times New Roman"/>
          <w:sz w:val="28"/>
          <w:szCs w:val="28"/>
          <w:lang w:eastAsia="ru-RU"/>
        </w:rPr>
        <w:t xml:space="preserve"> </w:t>
      </w:r>
      <w:r w:rsidR="00947517" w:rsidRPr="003622A9">
        <w:rPr>
          <w:rFonts w:ascii="Times New Roman" w:eastAsia="Times New Roman" w:hAnsi="Times New Roman" w:cs="Times New Roman"/>
          <w:sz w:val="28"/>
          <w:szCs w:val="28"/>
          <w:lang w:eastAsia="ru-RU"/>
        </w:rPr>
        <w:t>1</w:t>
      </w:r>
    </w:p>
    <w:p w:rsidR="00873AB4" w:rsidRPr="00B27B31" w:rsidRDefault="00873AB4" w:rsidP="00873AB4">
      <w:pPr>
        <w:spacing w:after="0" w:line="240" w:lineRule="auto"/>
        <w:jc w:val="center"/>
        <w:rPr>
          <w:rFonts w:ascii="Times New Roman" w:eastAsia="Times New Roman" w:hAnsi="Times New Roman" w:cs="Times New Roman"/>
          <w:sz w:val="16"/>
          <w:szCs w:val="16"/>
          <w:lang w:eastAsia="ru-RU"/>
        </w:rPr>
      </w:pPr>
    </w:p>
    <w:p w:rsidR="004112F3" w:rsidRPr="003622A9" w:rsidRDefault="004112F3" w:rsidP="00873AB4">
      <w:pPr>
        <w:spacing w:after="0" w:line="240" w:lineRule="auto"/>
        <w:jc w:val="center"/>
        <w:rPr>
          <w:rFonts w:ascii="Times New Roman" w:eastAsia="Times New Roman" w:hAnsi="Times New Roman" w:cs="Times New Roman"/>
          <w:sz w:val="28"/>
          <w:szCs w:val="28"/>
          <w:lang w:eastAsia="ru-RU"/>
        </w:rPr>
      </w:pPr>
      <w:r w:rsidRPr="003622A9">
        <w:rPr>
          <w:rFonts w:ascii="Times New Roman" w:eastAsia="Times New Roman" w:hAnsi="Times New Roman" w:cs="Times New Roman"/>
          <w:sz w:val="28"/>
          <w:szCs w:val="28"/>
          <w:lang w:eastAsia="ru-RU"/>
        </w:rPr>
        <w:t>ПЕРЕЧЕНЬ МЕРОПРИЯТИЙ ПОДПРОГРАММЫ</w:t>
      </w:r>
      <w:r w:rsidR="00FC57B2" w:rsidRPr="003622A9">
        <w:rPr>
          <w:rFonts w:ascii="Times New Roman" w:eastAsia="Times New Roman" w:hAnsi="Times New Roman" w:cs="Times New Roman"/>
          <w:sz w:val="28"/>
          <w:szCs w:val="28"/>
          <w:lang w:eastAsia="ru-RU"/>
        </w:rPr>
        <w:t xml:space="preserve"> </w:t>
      </w:r>
      <w:r w:rsidR="00FC57B2" w:rsidRPr="003622A9">
        <w:rPr>
          <w:rFonts w:ascii="Times New Roman" w:eastAsia="Times New Roman" w:hAnsi="Times New Roman" w:cs="Times New Roman"/>
          <w:sz w:val="28"/>
          <w:szCs w:val="28"/>
          <w:lang w:val="en-US" w:eastAsia="ru-RU"/>
        </w:rPr>
        <w:t>I</w:t>
      </w:r>
    </w:p>
    <w:p w:rsidR="004112F3" w:rsidRPr="003622A9" w:rsidRDefault="004112F3" w:rsidP="00873AB4">
      <w:pPr>
        <w:spacing w:after="0" w:line="240" w:lineRule="auto"/>
        <w:jc w:val="center"/>
        <w:rPr>
          <w:rFonts w:ascii="Times New Roman" w:eastAsia="Times New Roman" w:hAnsi="Times New Roman" w:cs="Times New Roman"/>
          <w:sz w:val="28"/>
          <w:szCs w:val="28"/>
          <w:lang w:eastAsia="ru-RU"/>
        </w:rPr>
      </w:pPr>
      <w:r w:rsidRPr="003622A9">
        <w:rPr>
          <w:rFonts w:ascii="Times New Roman" w:eastAsia="Times New Roman" w:hAnsi="Times New Roman" w:cs="Times New Roman"/>
          <w:sz w:val="28"/>
          <w:szCs w:val="28"/>
          <w:lang w:eastAsia="ru-RU"/>
        </w:rPr>
        <w:t>«Комфортная городская среда»</w:t>
      </w:r>
    </w:p>
    <w:p w:rsidR="004112F3" w:rsidRPr="003622A9" w:rsidRDefault="004112F3" w:rsidP="00873AB4">
      <w:pPr>
        <w:spacing w:after="0" w:line="240" w:lineRule="auto"/>
        <w:jc w:val="center"/>
        <w:rPr>
          <w:rFonts w:ascii="Times New Roman" w:eastAsia="Times New Roman" w:hAnsi="Times New Roman" w:cs="Times New Roman"/>
          <w:sz w:val="16"/>
          <w:szCs w:val="16"/>
          <w:lang w:eastAsia="ru-RU"/>
        </w:rPr>
      </w:pPr>
    </w:p>
    <w:tbl>
      <w:tblPr>
        <w:tblW w:w="15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4" w:type="dxa"/>
        </w:tblCellMar>
        <w:tblLook w:val="04A0"/>
      </w:tblPr>
      <w:tblGrid>
        <w:gridCol w:w="359"/>
        <w:gridCol w:w="1825"/>
        <w:gridCol w:w="883"/>
        <w:gridCol w:w="1738"/>
        <w:gridCol w:w="1421"/>
        <w:gridCol w:w="1141"/>
        <w:gridCol w:w="1080"/>
        <w:gridCol w:w="1069"/>
        <w:gridCol w:w="1095"/>
        <w:gridCol w:w="1134"/>
        <w:gridCol w:w="656"/>
        <w:gridCol w:w="1653"/>
        <w:gridCol w:w="1859"/>
      </w:tblGrid>
      <w:tr w:rsidR="0070180B" w:rsidRPr="003622A9" w:rsidTr="003622A9">
        <w:trPr>
          <w:trHeight w:val="20"/>
          <w:jc w:val="center"/>
        </w:trPr>
        <w:tc>
          <w:tcPr>
            <w:tcW w:w="359" w:type="dxa"/>
            <w:vMerge w:val="restart"/>
            <w:shd w:val="clear" w:color="auto" w:fill="auto"/>
            <w:vAlign w:val="center"/>
            <w:hideMark/>
          </w:tcPr>
          <w:p w:rsidR="0070180B" w:rsidRPr="003622A9" w:rsidRDefault="0070180B" w:rsidP="002A6FD5">
            <w:pPr>
              <w:spacing w:after="0" w:line="240" w:lineRule="auto"/>
              <w:ind w:left="-93" w:right="-108"/>
              <w:jc w:val="center"/>
              <w:rPr>
                <w:rFonts w:ascii="Times New Roman" w:hAnsi="Times New Roman" w:cs="Times New Roman"/>
                <w:sz w:val="19"/>
                <w:szCs w:val="19"/>
              </w:rPr>
            </w:pPr>
            <w:r w:rsidRPr="003622A9">
              <w:rPr>
                <w:rFonts w:ascii="Times New Roman" w:hAnsi="Times New Roman" w:cs="Times New Roman"/>
                <w:sz w:val="19"/>
                <w:szCs w:val="19"/>
              </w:rPr>
              <w:t>№</w:t>
            </w:r>
          </w:p>
          <w:p w:rsidR="0070180B" w:rsidRPr="003622A9" w:rsidRDefault="0070180B" w:rsidP="002A6FD5">
            <w:pPr>
              <w:spacing w:after="0" w:line="240" w:lineRule="auto"/>
              <w:ind w:left="-93" w:right="-108"/>
              <w:jc w:val="center"/>
              <w:rPr>
                <w:rFonts w:ascii="Times New Roman" w:hAnsi="Times New Roman" w:cs="Times New Roman"/>
                <w:sz w:val="19"/>
                <w:szCs w:val="19"/>
              </w:rPr>
            </w:pPr>
            <w:proofErr w:type="gramStart"/>
            <w:r w:rsidRPr="003622A9">
              <w:rPr>
                <w:rFonts w:ascii="Times New Roman" w:hAnsi="Times New Roman" w:cs="Times New Roman"/>
                <w:sz w:val="19"/>
                <w:szCs w:val="19"/>
              </w:rPr>
              <w:t>п</w:t>
            </w:r>
            <w:proofErr w:type="gramEnd"/>
            <w:r w:rsidRPr="003622A9">
              <w:rPr>
                <w:rFonts w:ascii="Times New Roman" w:hAnsi="Times New Roman" w:cs="Times New Roman"/>
                <w:sz w:val="19"/>
                <w:szCs w:val="19"/>
              </w:rPr>
              <w:t>/п</w:t>
            </w:r>
          </w:p>
        </w:tc>
        <w:tc>
          <w:tcPr>
            <w:tcW w:w="1825" w:type="dxa"/>
            <w:vMerge w:val="restart"/>
            <w:shd w:val="clear" w:color="auto" w:fill="auto"/>
            <w:vAlign w:val="center"/>
            <w:hideMark/>
          </w:tcPr>
          <w:p w:rsidR="0070180B" w:rsidRPr="003622A9" w:rsidRDefault="0070180B" w:rsidP="003622A9">
            <w:pPr>
              <w:spacing w:after="0" w:line="240" w:lineRule="auto"/>
              <w:ind w:left="-57" w:right="-57"/>
              <w:jc w:val="center"/>
              <w:rPr>
                <w:rFonts w:ascii="Times New Roman" w:hAnsi="Times New Roman" w:cs="Times New Roman"/>
                <w:sz w:val="19"/>
                <w:szCs w:val="19"/>
              </w:rPr>
            </w:pPr>
            <w:r w:rsidRPr="003622A9">
              <w:rPr>
                <w:rFonts w:ascii="Times New Roman" w:hAnsi="Times New Roman" w:cs="Times New Roman"/>
                <w:sz w:val="19"/>
                <w:szCs w:val="19"/>
              </w:rPr>
              <w:t>Мероприятие подпрограммы</w:t>
            </w:r>
          </w:p>
        </w:tc>
        <w:tc>
          <w:tcPr>
            <w:tcW w:w="883" w:type="dxa"/>
            <w:vMerge w:val="restart"/>
            <w:shd w:val="clear" w:color="auto" w:fill="auto"/>
            <w:vAlign w:val="center"/>
            <w:hideMark/>
          </w:tcPr>
          <w:p w:rsidR="0070180B" w:rsidRPr="003622A9" w:rsidRDefault="0070180B" w:rsidP="003622A9">
            <w:pPr>
              <w:spacing w:after="0" w:line="240" w:lineRule="auto"/>
              <w:ind w:left="-57" w:right="-57"/>
              <w:jc w:val="center"/>
              <w:rPr>
                <w:rFonts w:ascii="Times New Roman" w:hAnsi="Times New Roman" w:cs="Times New Roman"/>
                <w:sz w:val="19"/>
                <w:szCs w:val="19"/>
              </w:rPr>
            </w:pPr>
            <w:r w:rsidRPr="003622A9">
              <w:rPr>
                <w:rFonts w:ascii="Times New Roman" w:hAnsi="Times New Roman" w:cs="Times New Roman"/>
                <w:sz w:val="19"/>
                <w:szCs w:val="19"/>
              </w:rPr>
              <w:t xml:space="preserve">Сроки </w:t>
            </w:r>
            <w:proofErr w:type="spellStart"/>
            <w:proofErr w:type="gramStart"/>
            <w:r w:rsidRPr="003622A9">
              <w:rPr>
                <w:rFonts w:ascii="Times New Roman" w:hAnsi="Times New Roman" w:cs="Times New Roman"/>
                <w:sz w:val="19"/>
                <w:szCs w:val="19"/>
              </w:rPr>
              <w:t>исполне</w:t>
            </w:r>
            <w:proofErr w:type="spellEnd"/>
            <w:r w:rsidRPr="003622A9">
              <w:rPr>
                <w:rFonts w:ascii="Times New Roman" w:hAnsi="Times New Roman" w:cs="Times New Roman"/>
                <w:sz w:val="19"/>
                <w:szCs w:val="19"/>
              </w:rPr>
              <w:t xml:space="preserve"> </w:t>
            </w:r>
            <w:proofErr w:type="spellStart"/>
            <w:r w:rsidRPr="003622A9">
              <w:rPr>
                <w:rFonts w:ascii="Times New Roman" w:hAnsi="Times New Roman" w:cs="Times New Roman"/>
                <w:sz w:val="19"/>
                <w:szCs w:val="19"/>
              </w:rPr>
              <w:t>ния</w:t>
            </w:r>
            <w:proofErr w:type="spellEnd"/>
            <w:proofErr w:type="gramEnd"/>
            <w:r w:rsidRPr="003622A9">
              <w:rPr>
                <w:rFonts w:ascii="Times New Roman" w:hAnsi="Times New Roman" w:cs="Times New Roman"/>
                <w:sz w:val="19"/>
                <w:szCs w:val="19"/>
              </w:rPr>
              <w:t xml:space="preserve"> </w:t>
            </w:r>
            <w:proofErr w:type="spellStart"/>
            <w:r w:rsidRPr="003622A9">
              <w:rPr>
                <w:rFonts w:ascii="Times New Roman" w:hAnsi="Times New Roman" w:cs="Times New Roman"/>
                <w:sz w:val="19"/>
                <w:szCs w:val="19"/>
              </w:rPr>
              <w:t>мероприя</w:t>
            </w:r>
            <w:proofErr w:type="spellEnd"/>
            <w:r w:rsidRPr="003622A9">
              <w:rPr>
                <w:rFonts w:ascii="Times New Roman" w:hAnsi="Times New Roman" w:cs="Times New Roman"/>
                <w:sz w:val="19"/>
                <w:szCs w:val="19"/>
              </w:rPr>
              <w:t xml:space="preserve"> </w:t>
            </w:r>
            <w:proofErr w:type="spellStart"/>
            <w:r w:rsidRPr="003622A9">
              <w:rPr>
                <w:rFonts w:ascii="Times New Roman" w:hAnsi="Times New Roman" w:cs="Times New Roman"/>
                <w:sz w:val="19"/>
                <w:szCs w:val="19"/>
              </w:rPr>
              <w:t>тия</w:t>
            </w:r>
            <w:proofErr w:type="spellEnd"/>
          </w:p>
        </w:tc>
        <w:tc>
          <w:tcPr>
            <w:tcW w:w="1738" w:type="dxa"/>
            <w:vMerge w:val="restart"/>
            <w:shd w:val="clear" w:color="auto" w:fill="auto"/>
            <w:vAlign w:val="center"/>
            <w:hideMark/>
          </w:tcPr>
          <w:p w:rsidR="0070180B" w:rsidRPr="003622A9" w:rsidRDefault="0070180B" w:rsidP="003622A9">
            <w:pPr>
              <w:spacing w:after="0" w:line="240" w:lineRule="auto"/>
              <w:ind w:left="-57" w:right="-57"/>
              <w:jc w:val="center"/>
              <w:rPr>
                <w:rFonts w:ascii="Times New Roman" w:hAnsi="Times New Roman" w:cs="Times New Roman"/>
                <w:sz w:val="19"/>
                <w:szCs w:val="19"/>
              </w:rPr>
            </w:pPr>
            <w:r w:rsidRPr="003622A9">
              <w:rPr>
                <w:rFonts w:ascii="Times New Roman" w:hAnsi="Times New Roman" w:cs="Times New Roman"/>
                <w:sz w:val="19"/>
                <w:szCs w:val="19"/>
              </w:rPr>
              <w:t>Источники финансирования</w:t>
            </w:r>
          </w:p>
        </w:tc>
        <w:tc>
          <w:tcPr>
            <w:tcW w:w="1421" w:type="dxa"/>
            <w:vMerge w:val="restart"/>
            <w:shd w:val="clear" w:color="auto" w:fill="auto"/>
            <w:vAlign w:val="center"/>
            <w:hideMark/>
          </w:tcPr>
          <w:p w:rsidR="0070180B" w:rsidRPr="003622A9" w:rsidRDefault="0070180B" w:rsidP="002A6FD5">
            <w:pPr>
              <w:spacing w:after="0" w:line="240" w:lineRule="auto"/>
              <w:ind w:left="-85" w:right="-82"/>
              <w:jc w:val="center"/>
              <w:rPr>
                <w:rFonts w:ascii="Times New Roman" w:hAnsi="Times New Roman" w:cs="Times New Roman"/>
                <w:sz w:val="19"/>
                <w:szCs w:val="19"/>
              </w:rPr>
            </w:pPr>
            <w:r w:rsidRPr="003622A9">
              <w:rPr>
                <w:rFonts w:ascii="Times New Roman" w:hAnsi="Times New Roman" w:cs="Times New Roman"/>
                <w:sz w:val="19"/>
                <w:szCs w:val="19"/>
              </w:rPr>
              <w:t xml:space="preserve">Объем </w:t>
            </w:r>
            <w:proofErr w:type="spellStart"/>
            <w:proofErr w:type="gramStart"/>
            <w:r w:rsidRPr="003622A9">
              <w:rPr>
                <w:rFonts w:ascii="Times New Roman" w:hAnsi="Times New Roman" w:cs="Times New Roman"/>
                <w:sz w:val="19"/>
                <w:szCs w:val="19"/>
              </w:rPr>
              <w:t>финанси-рования</w:t>
            </w:r>
            <w:proofErr w:type="spellEnd"/>
            <w:proofErr w:type="gramEnd"/>
            <w:r w:rsidRPr="003622A9">
              <w:rPr>
                <w:rFonts w:ascii="Times New Roman" w:hAnsi="Times New Roman" w:cs="Times New Roman"/>
                <w:sz w:val="19"/>
                <w:szCs w:val="19"/>
              </w:rPr>
              <w:t xml:space="preserve"> мероприятия в году, </w:t>
            </w:r>
            <w:proofErr w:type="spellStart"/>
            <w:r w:rsidRPr="003622A9">
              <w:rPr>
                <w:rFonts w:ascii="Times New Roman" w:hAnsi="Times New Roman" w:cs="Times New Roman"/>
                <w:sz w:val="19"/>
                <w:szCs w:val="19"/>
              </w:rPr>
              <w:t>предшест-вующему</w:t>
            </w:r>
            <w:proofErr w:type="spellEnd"/>
            <w:r w:rsidRPr="003622A9">
              <w:rPr>
                <w:rFonts w:ascii="Times New Roman" w:hAnsi="Times New Roman" w:cs="Times New Roman"/>
                <w:sz w:val="19"/>
                <w:szCs w:val="19"/>
              </w:rPr>
              <w:t xml:space="preserve"> </w:t>
            </w:r>
          </w:p>
          <w:p w:rsidR="0070180B" w:rsidRPr="003622A9" w:rsidRDefault="0070180B" w:rsidP="002A6FD5">
            <w:pPr>
              <w:spacing w:after="0" w:line="240" w:lineRule="auto"/>
              <w:ind w:left="-85" w:right="-82"/>
              <w:jc w:val="center"/>
              <w:rPr>
                <w:rFonts w:ascii="Times New Roman" w:hAnsi="Times New Roman" w:cs="Times New Roman"/>
                <w:sz w:val="19"/>
                <w:szCs w:val="19"/>
              </w:rPr>
            </w:pPr>
            <w:r w:rsidRPr="003622A9">
              <w:rPr>
                <w:rFonts w:ascii="Times New Roman" w:hAnsi="Times New Roman" w:cs="Times New Roman"/>
                <w:sz w:val="19"/>
                <w:szCs w:val="19"/>
              </w:rPr>
              <w:t xml:space="preserve">году начала реализации </w:t>
            </w:r>
            <w:r w:rsidR="002C26F7" w:rsidRPr="003622A9">
              <w:rPr>
                <w:rFonts w:ascii="Times New Roman" w:hAnsi="Times New Roman" w:cs="Times New Roman"/>
                <w:sz w:val="19"/>
                <w:szCs w:val="19"/>
              </w:rPr>
              <w:t xml:space="preserve">муниципальной </w:t>
            </w:r>
            <w:r w:rsidRPr="003622A9">
              <w:rPr>
                <w:rFonts w:ascii="Times New Roman" w:hAnsi="Times New Roman" w:cs="Times New Roman"/>
                <w:sz w:val="19"/>
                <w:szCs w:val="19"/>
              </w:rPr>
              <w:t>программы (тыс. руб.)</w:t>
            </w:r>
          </w:p>
        </w:tc>
        <w:tc>
          <w:tcPr>
            <w:tcW w:w="1141" w:type="dxa"/>
            <w:vMerge w:val="restart"/>
            <w:shd w:val="clear" w:color="auto" w:fill="auto"/>
            <w:vAlign w:val="center"/>
            <w:hideMark/>
          </w:tcPr>
          <w:p w:rsidR="0070180B" w:rsidRPr="003622A9" w:rsidRDefault="0070180B" w:rsidP="002A6FD5">
            <w:pPr>
              <w:spacing w:after="0" w:line="240" w:lineRule="auto"/>
              <w:ind w:left="-22" w:right="-79"/>
              <w:jc w:val="center"/>
              <w:rPr>
                <w:rFonts w:ascii="Times New Roman" w:hAnsi="Times New Roman" w:cs="Times New Roman"/>
                <w:sz w:val="19"/>
                <w:szCs w:val="19"/>
              </w:rPr>
            </w:pPr>
            <w:r w:rsidRPr="003622A9">
              <w:rPr>
                <w:rFonts w:ascii="Times New Roman" w:hAnsi="Times New Roman" w:cs="Times New Roman"/>
                <w:sz w:val="19"/>
                <w:szCs w:val="19"/>
              </w:rPr>
              <w:t>Всего (тыс. руб.)</w:t>
            </w:r>
          </w:p>
        </w:tc>
        <w:tc>
          <w:tcPr>
            <w:tcW w:w="5034" w:type="dxa"/>
            <w:gridSpan w:val="5"/>
            <w:shd w:val="clear" w:color="auto" w:fill="auto"/>
            <w:vAlign w:val="center"/>
            <w:hideMark/>
          </w:tcPr>
          <w:p w:rsidR="0070180B" w:rsidRPr="003622A9" w:rsidRDefault="0070180B" w:rsidP="002A6FD5">
            <w:pPr>
              <w:spacing w:after="0" w:line="240" w:lineRule="auto"/>
              <w:ind w:left="-22" w:right="-79"/>
              <w:jc w:val="center"/>
              <w:rPr>
                <w:rFonts w:ascii="Times New Roman" w:hAnsi="Times New Roman" w:cs="Times New Roman"/>
                <w:sz w:val="19"/>
                <w:szCs w:val="19"/>
              </w:rPr>
            </w:pPr>
            <w:r w:rsidRPr="003622A9">
              <w:rPr>
                <w:rFonts w:ascii="Times New Roman" w:hAnsi="Times New Roman" w:cs="Times New Roman"/>
                <w:sz w:val="19"/>
                <w:szCs w:val="19"/>
              </w:rPr>
              <w:t>Объемы финансирования по годам (тыс. руб.)</w:t>
            </w:r>
          </w:p>
        </w:tc>
        <w:tc>
          <w:tcPr>
            <w:tcW w:w="1653" w:type="dxa"/>
            <w:vMerge w:val="restart"/>
            <w:shd w:val="clear" w:color="auto" w:fill="auto"/>
            <w:vAlign w:val="center"/>
            <w:hideMark/>
          </w:tcPr>
          <w:p w:rsidR="0070180B" w:rsidRPr="003622A9" w:rsidRDefault="0070180B" w:rsidP="002A6FD5">
            <w:pPr>
              <w:spacing w:after="0" w:line="240" w:lineRule="auto"/>
              <w:ind w:left="-58"/>
              <w:jc w:val="center"/>
              <w:rPr>
                <w:rFonts w:ascii="Times New Roman" w:hAnsi="Times New Roman" w:cs="Times New Roman"/>
                <w:sz w:val="19"/>
                <w:szCs w:val="19"/>
              </w:rPr>
            </w:pPr>
            <w:proofErr w:type="gramStart"/>
            <w:r w:rsidRPr="003622A9">
              <w:rPr>
                <w:rFonts w:ascii="Times New Roman" w:hAnsi="Times New Roman" w:cs="Times New Roman"/>
                <w:sz w:val="19"/>
                <w:szCs w:val="19"/>
              </w:rPr>
              <w:t>Ответственный</w:t>
            </w:r>
            <w:proofErr w:type="gramEnd"/>
            <w:r w:rsidRPr="003622A9">
              <w:rPr>
                <w:rFonts w:ascii="Times New Roman" w:hAnsi="Times New Roman" w:cs="Times New Roman"/>
                <w:sz w:val="19"/>
                <w:szCs w:val="19"/>
              </w:rPr>
              <w:t xml:space="preserve"> за выполнение мероприятия подпрограммы</w:t>
            </w:r>
          </w:p>
        </w:tc>
        <w:tc>
          <w:tcPr>
            <w:tcW w:w="1859" w:type="dxa"/>
            <w:vMerge w:val="restart"/>
            <w:shd w:val="clear" w:color="auto" w:fill="auto"/>
            <w:vAlign w:val="center"/>
            <w:hideMark/>
          </w:tcPr>
          <w:p w:rsidR="0070180B" w:rsidRPr="003622A9" w:rsidRDefault="0070180B" w:rsidP="002A6FD5">
            <w:pPr>
              <w:spacing w:after="0" w:line="240" w:lineRule="auto"/>
              <w:ind w:right="-57"/>
              <w:jc w:val="center"/>
              <w:rPr>
                <w:rFonts w:ascii="Times New Roman" w:hAnsi="Times New Roman" w:cs="Times New Roman"/>
                <w:sz w:val="19"/>
                <w:szCs w:val="19"/>
              </w:rPr>
            </w:pPr>
            <w:r w:rsidRPr="003622A9">
              <w:rPr>
                <w:rFonts w:ascii="Times New Roman" w:hAnsi="Times New Roman" w:cs="Times New Roman"/>
                <w:sz w:val="19"/>
                <w:szCs w:val="19"/>
              </w:rPr>
              <w:t>Результаты выполнения мероприятия подпрограммы</w:t>
            </w:r>
          </w:p>
        </w:tc>
      </w:tr>
      <w:tr w:rsidR="000E615A" w:rsidRPr="003622A9" w:rsidTr="003622A9">
        <w:trPr>
          <w:trHeight w:val="20"/>
          <w:jc w:val="center"/>
        </w:trPr>
        <w:tc>
          <w:tcPr>
            <w:tcW w:w="359" w:type="dxa"/>
            <w:vMerge/>
            <w:shd w:val="clear" w:color="auto" w:fill="auto"/>
            <w:hideMark/>
          </w:tcPr>
          <w:p w:rsidR="00857707" w:rsidRPr="003622A9" w:rsidRDefault="00857707" w:rsidP="002A6FD5">
            <w:pPr>
              <w:spacing w:after="0" w:line="240" w:lineRule="auto"/>
              <w:rPr>
                <w:rFonts w:ascii="Times New Roman" w:eastAsia="Calibri" w:hAnsi="Times New Roman" w:cs="Times New Roman"/>
                <w:sz w:val="19"/>
                <w:szCs w:val="19"/>
                <w:lang w:eastAsia="ru-RU"/>
              </w:rPr>
            </w:pPr>
          </w:p>
        </w:tc>
        <w:tc>
          <w:tcPr>
            <w:tcW w:w="1825" w:type="dxa"/>
            <w:vMerge/>
            <w:shd w:val="clear" w:color="auto" w:fill="auto"/>
            <w:hideMark/>
          </w:tcPr>
          <w:p w:rsidR="00857707" w:rsidRPr="003622A9" w:rsidRDefault="00857707" w:rsidP="003622A9">
            <w:pPr>
              <w:spacing w:after="0" w:line="240" w:lineRule="auto"/>
              <w:ind w:left="-57" w:right="-57"/>
              <w:rPr>
                <w:rFonts w:ascii="Times New Roman" w:eastAsia="Calibri" w:hAnsi="Times New Roman" w:cs="Times New Roman"/>
                <w:sz w:val="19"/>
                <w:szCs w:val="19"/>
                <w:lang w:eastAsia="ru-RU"/>
              </w:rPr>
            </w:pPr>
          </w:p>
        </w:tc>
        <w:tc>
          <w:tcPr>
            <w:tcW w:w="883" w:type="dxa"/>
            <w:vMerge/>
            <w:shd w:val="clear" w:color="auto" w:fill="auto"/>
            <w:hideMark/>
          </w:tcPr>
          <w:p w:rsidR="00857707" w:rsidRPr="003622A9" w:rsidRDefault="00857707" w:rsidP="003622A9">
            <w:pPr>
              <w:spacing w:after="0" w:line="240" w:lineRule="auto"/>
              <w:ind w:left="-57" w:right="-57"/>
              <w:rPr>
                <w:rFonts w:ascii="Times New Roman" w:eastAsia="Calibri" w:hAnsi="Times New Roman" w:cs="Times New Roman"/>
                <w:sz w:val="19"/>
                <w:szCs w:val="19"/>
                <w:lang w:eastAsia="ru-RU"/>
              </w:rPr>
            </w:pPr>
          </w:p>
        </w:tc>
        <w:tc>
          <w:tcPr>
            <w:tcW w:w="1738" w:type="dxa"/>
            <w:vMerge/>
            <w:shd w:val="clear" w:color="auto" w:fill="auto"/>
            <w:hideMark/>
          </w:tcPr>
          <w:p w:rsidR="00857707" w:rsidRPr="003622A9" w:rsidRDefault="00857707" w:rsidP="003622A9">
            <w:pPr>
              <w:spacing w:after="0" w:line="240" w:lineRule="auto"/>
              <w:ind w:left="-57" w:right="-57"/>
              <w:rPr>
                <w:rFonts w:ascii="Times New Roman" w:eastAsia="Calibri" w:hAnsi="Times New Roman" w:cs="Times New Roman"/>
                <w:sz w:val="19"/>
                <w:szCs w:val="19"/>
                <w:lang w:eastAsia="ru-RU"/>
              </w:rPr>
            </w:pPr>
          </w:p>
        </w:tc>
        <w:tc>
          <w:tcPr>
            <w:tcW w:w="1421" w:type="dxa"/>
            <w:vMerge/>
            <w:shd w:val="clear" w:color="auto" w:fill="auto"/>
            <w:hideMark/>
          </w:tcPr>
          <w:p w:rsidR="00857707" w:rsidRPr="003622A9" w:rsidRDefault="00857707" w:rsidP="002A6FD5">
            <w:pPr>
              <w:spacing w:after="0" w:line="240" w:lineRule="auto"/>
              <w:rPr>
                <w:rFonts w:ascii="Times New Roman" w:eastAsia="Calibri" w:hAnsi="Times New Roman" w:cs="Times New Roman"/>
                <w:sz w:val="19"/>
                <w:szCs w:val="19"/>
                <w:lang w:eastAsia="ru-RU"/>
              </w:rPr>
            </w:pPr>
          </w:p>
        </w:tc>
        <w:tc>
          <w:tcPr>
            <w:tcW w:w="1141" w:type="dxa"/>
            <w:vMerge/>
            <w:shd w:val="clear" w:color="auto" w:fill="auto"/>
            <w:hideMark/>
          </w:tcPr>
          <w:p w:rsidR="00857707" w:rsidRPr="003622A9" w:rsidRDefault="00857707" w:rsidP="002A6FD5">
            <w:pPr>
              <w:spacing w:after="0" w:line="240" w:lineRule="auto"/>
              <w:ind w:left="-22" w:right="-79"/>
              <w:rPr>
                <w:rFonts w:ascii="Times New Roman" w:eastAsia="Calibri" w:hAnsi="Times New Roman" w:cs="Times New Roman"/>
                <w:sz w:val="19"/>
                <w:szCs w:val="19"/>
                <w:lang w:eastAsia="ru-RU"/>
              </w:rPr>
            </w:pPr>
          </w:p>
        </w:tc>
        <w:tc>
          <w:tcPr>
            <w:tcW w:w="1080" w:type="dxa"/>
            <w:shd w:val="clear" w:color="auto" w:fill="auto"/>
            <w:vAlign w:val="center"/>
            <w:hideMark/>
          </w:tcPr>
          <w:p w:rsidR="00857707" w:rsidRPr="003622A9" w:rsidRDefault="00857707" w:rsidP="002A6FD5">
            <w:pPr>
              <w:widowControl w:val="0"/>
              <w:autoSpaceDE w:val="0"/>
              <w:autoSpaceDN w:val="0"/>
              <w:adjustRightInd w:val="0"/>
              <w:spacing w:after="0" w:line="240" w:lineRule="auto"/>
              <w:ind w:left="-22" w:right="-79"/>
              <w:jc w:val="center"/>
              <w:rPr>
                <w:rFonts w:ascii="Times New Roman" w:eastAsia="Times New Roman" w:hAnsi="Times New Roman" w:cs="Times New Roman"/>
                <w:sz w:val="19"/>
                <w:szCs w:val="19"/>
                <w:lang w:eastAsia="ru-RU"/>
              </w:rPr>
            </w:pPr>
            <w:r w:rsidRPr="003622A9">
              <w:rPr>
                <w:rFonts w:ascii="Times New Roman" w:eastAsia="Times New Roman" w:hAnsi="Times New Roman" w:cs="Times New Roman"/>
                <w:sz w:val="19"/>
                <w:szCs w:val="19"/>
                <w:lang w:eastAsia="ru-RU"/>
              </w:rPr>
              <w:t>2020 год</w:t>
            </w:r>
          </w:p>
        </w:tc>
        <w:tc>
          <w:tcPr>
            <w:tcW w:w="1069" w:type="dxa"/>
            <w:shd w:val="clear" w:color="auto" w:fill="auto"/>
            <w:vAlign w:val="center"/>
            <w:hideMark/>
          </w:tcPr>
          <w:p w:rsidR="00857707" w:rsidRPr="003622A9" w:rsidRDefault="00857707" w:rsidP="002A6FD5">
            <w:pPr>
              <w:widowControl w:val="0"/>
              <w:autoSpaceDE w:val="0"/>
              <w:autoSpaceDN w:val="0"/>
              <w:adjustRightInd w:val="0"/>
              <w:spacing w:after="0" w:line="240" w:lineRule="auto"/>
              <w:ind w:left="-22" w:right="-79"/>
              <w:jc w:val="center"/>
              <w:rPr>
                <w:rFonts w:ascii="Times New Roman" w:eastAsia="Times New Roman" w:hAnsi="Times New Roman" w:cs="Times New Roman"/>
                <w:sz w:val="19"/>
                <w:szCs w:val="19"/>
                <w:lang w:eastAsia="ru-RU"/>
              </w:rPr>
            </w:pPr>
            <w:r w:rsidRPr="003622A9">
              <w:rPr>
                <w:rFonts w:ascii="Times New Roman" w:eastAsia="Times New Roman" w:hAnsi="Times New Roman" w:cs="Times New Roman"/>
                <w:sz w:val="19"/>
                <w:szCs w:val="19"/>
                <w:lang w:eastAsia="ru-RU"/>
              </w:rPr>
              <w:t>2021 год</w:t>
            </w:r>
          </w:p>
        </w:tc>
        <w:tc>
          <w:tcPr>
            <w:tcW w:w="1095" w:type="dxa"/>
            <w:shd w:val="clear" w:color="auto" w:fill="auto"/>
            <w:vAlign w:val="center"/>
            <w:hideMark/>
          </w:tcPr>
          <w:p w:rsidR="00857707" w:rsidRPr="003622A9" w:rsidRDefault="00857707" w:rsidP="002A6FD5">
            <w:pPr>
              <w:widowControl w:val="0"/>
              <w:autoSpaceDE w:val="0"/>
              <w:autoSpaceDN w:val="0"/>
              <w:adjustRightInd w:val="0"/>
              <w:spacing w:after="0" w:line="240" w:lineRule="auto"/>
              <w:ind w:left="-22" w:right="-79" w:firstLine="32"/>
              <w:jc w:val="center"/>
              <w:rPr>
                <w:rFonts w:ascii="Times New Roman" w:eastAsia="Times New Roman" w:hAnsi="Times New Roman" w:cs="Times New Roman"/>
                <w:sz w:val="19"/>
                <w:szCs w:val="19"/>
                <w:lang w:eastAsia="ru-RU"/>
              </w:rPr>
            </w:pPr>
            <w:r w:rsidRPr="003622A9">
              <w:rPr>
                <w:rFonts w:ascii="Times New Roman" w:eastAsia="Times New Roman" w:hAnsi="Times New Roman" w:cs="Times New Roman"/>
                <w:sz w:val="19"/>
                <w:szCs w:val="19"/>
                <w:lang w:eastAsia="ru-RU"/>
              </w:rPr>
              <w:t>2022 год</w:t>
            </w:r>
          </w:p>
        </w:tc>
        <w:tc>
          <w:tcPr>
            <w:tcW w:w="1134" w:type="dxa"/>
            <w:shd w:val="clear" w:color="auto" w:fill="auto"/>
            <w:vAlign w:val="center"/>
            <w:hideMark/>
          </w:tcPr>
          <w:p w:rsidR="00857707" w:rsidRPr="003622A9" w:rsidRDefault="00857707" w:rsidP="002A6FD5">
            <w:pPr>
              <w:widowControl w:val="0"/>
              <w:autoSpaceDE w:val="0"/>
              <w:autoSpaceDN w:val="0"/>
              <w:adjustRightInd w:val="0"/>
              <w:spacing w:after="0" w:line="240" w:lineRule="auto"/>
              <w:ind w:left="-22" w:right="-79"/>
              <w:jc w:val="center"/>
              <w:rPr>
                <w:rFonts w:ascii="Times New Roman" w:eastAsia="Times New Roman" w:hAnsi="Times New Roman" w:cs="Times New Roman"/>
                <w:sz w:val="19"/>
                <w:szCs w:val="19"/>
                <w:lang w:eastAsia="ru-RU"/>
              </w:rPr>
            </w:pPr>
            <w:r w:rsidRPr="003622A9">
              <w:rPr>
                <w:rFonts w:ascii="Times New Roman" w:eastAsia="Times New Roman" w:hAnsi="Times New Roman" w:cs="Times New Roman"/>
                <w:sz w:val="19"/>
                <w:szCs w:val="19"/>
                <w:lang w:eastAsia="ru-RU"/>
              </w:rPr>
              <w:t>2023 год</w:t>
            </w:r>
          </w:p>
        </w:tc>
        <w:tc>
          <w:tcPr>
            <w:tcW w:w="656" w:type="dxa"/>
            <w:shd w:val="clear" w:color="auto" w:fill="auto"/>
            <w:vAlign w:val="center"/>
            <w:hideMark/>
          </w:tcPr>
          <w:p w:rsidR="00857707" w:rsidRPr="003622A9" w:rsidRDefault="00857707" w:rsidP="002A6FD5">
            <w:pPr>
              <w:widowControl w:val="0"/>
              <w:autoSpaceDE w:val="0"/>
              <w:autoSpaceDN w:val="0"/>
              <w:adjustRightInd w:val="0"/>
              <w:spacing w:after="0" w:line="240" w:lineRule="auto"/>
              <w:ind w:left="-22" w:right="-79" w:firstLine="32"/>
              <w:jc w:val="center"/>
              <w:rPr>
                <w:rFonts w:ascii="Times New Roman" w:eastAsia="Times New Roman" w:hAnsi="Times New Roman" w:cs="Times New Roman"/>
                <w:sz w:val="19"/>
                <w:szCs w:val="19"/>
                <w:lang w:eastAsia="ru-RU"/>
              </w:rPr>
            </w:pPr>
            <w:r w:rsidRPr="003622A9">
              <w:rPr>
                <w:rFonts w:ascii="Times New Roman" w:eastAsia="Times New Roman" w:hAnsi="Times New Roman" w:cs="Times New Roman"/>
                <w:sz w:val="19"/>
                <w:szCs w:val="19"/>
                <w:lang w:eastAsia="ru-RU"/>
              </w:rPr>
              <w:t>2024 год</w:t>
            </w:r>
          </w:p>
        </w:tc>
        <w:tc>
          <w:tcPr>
            <w:tcW w:w="1653" w:type="dxa"/>
            <w:vMerge/>
            <w:shd w:val="clear" w:color="auto" w:fill="auto"/>
            <w:hideMark/>
          </w:tcPr>
          <w:p w:rsidR="00857707" w:rsidRPr="003622A9" w:rsidRDefault="00857707" w:rsidP="002A6FD5">
            <w:pPr>
              <w:spacing w:after="0" w:line="240" w:lineRule="auto"/>
              <w:rPr>
                <w:rFonts w:ascii="Times New Roman" w:eastAsia="Calibri" w:hAnsi="Times New Roman" w:cs="Times New Roman"/>
                <w:sz w:val="19"/>
                <w:szCs w:val="19"/>
                <w:lang w:eastAsia="ru-RU"/>
              </w:rPr>
            </w:pPr>
          </w:p>
        </w:tc>
        <w:tc>
          <w:tcPr>
            <w:tcW w:w="1859" w:type="dxa"/>
            <w:vMerge/>
            <w:tcBorders>
              <w:bottom w:val="single" w:sz="4" w:space="0" w:color="auto"/>
            </w:tcBorders>
            <w:shd w:val="clear" w:color="auto" w:fill="auto"/>
            <w:hideMark/>
          </w:tcPr>
          <w:p w:rsidR="00857707" w:rsidRPr="003622A9" w:rsidRDefault="00857707" w:rsidP="002A6FD5">
            <w:pPr>
              <w:spacing w:after="0" w:line="240" w:lineRule="auto"/>
              <w:rPr>
                <w:rFonts w:ascii="Times New Roman" w:eastAsia="Calibri" w:hAnsi="Times New Roman" w:cs="Times New Roman"/>
                <w:sz w:val="19"/>
                <w:szCs w:val="19"/>
                <w:lang w:eastAsia="ru-RU"/>
              </w:rPr>
            </w:pPr>
          </w:p>
        </w:tc>
      </w:tr>
      <w:tr w:rsidR="000E615A" w:rsidRPr="003622A9" w:rsidTr="00B27B31">
        <w:trPr>
          <w:trHeight w:val="20"/>
          <w:jc w:val="center"/>
        </w:trPr>
        <w:tc>
          <w:tcPr>
            <w:tcW w:w="359" w:type="dxa"/>
            <w:tcBorders>
              <w:bottom w:val="single" w:sz="4" w:space="0" w:color="auto"/>
            </w:tcBorders>
            <w:shd w:val="clear" w:color="auto" w:fill="auto"/>
            <w:hideMark/>
          </w:tcPr>
          <w:p w:rsidR="00857707" w:rsidRPr="003622A9" w:rsidRDefault="00857707" w:rsidP="002A6FD5">
            <w:pPr>
              <w:spacing w:after="0" w:line="240" w:lineRule="auto"/>
              <w:jc w:val="center"/>
              <w:rPr>
                <w:rFonts w:ascii="Times New Roman" w:eastAsia="Calibri" w:hAnsi="Times New Roman" w:cs="Times New Roman"/>
                <w:sz w:val="19"/>
                <w:szCs w:val="19"/>
                <w:lang w:eastAsia="ru-RU"/>
              </w:rPr>
            </w:pPr>
            <w:r w:rsidRPr="003622A9">
              <w:rPr>
                <w:rFonts w:ascii="Times New Roman" w:eastAsia="Calibri" w:hAnsi="Times New Roman" w:cs="Times New Roman"/>
                <w:sz w:val="19"/>
                <w:szCs w:val="19"/>
                <w:lang w:eastAsia="ru-RU"/>
              </w:rPr>
              <w:t>1</w:t>
            </w:r>
          </w:p>
        </w:tc>
        <w:tc>
          <w:tcPr>
            <w:tcW w:w="1825" w:type="dxa"/>
            <w:tcBorders>
              <w:bottom w:val="single" w:sz="4" w:space="0" w:color="auto"/>
            </w:tcBorders>
            <w:shd w:val="clear" w:color="auto" w:fill="auto"/>
            <w:hideMark/>
          </w:tcPr>
          <w:p w:rsidR="00857707" w:rsidRPr="003622A9" w:rsidRDefault="00857707" w:rsidP="003622A9">
            <w:pPr>
              <w:spacing w:after="0" w:line="240" w:lineRule="auto"/>
              <w:ind w:left="-57" w:right="-57"/>
              <w:jc w:val="center"/>
              <w:rPr>
                <w:rFonts w:ascii="Times New Roman" w:eastAsia="Calibri" w:hAnsi="Times New Roman" w:cs="Times New Roman"/>
                <w:sz w:val="19"/>
                <w:szCs w:val="19"/>
                <w:lang w:eastAsia="ru-RU"/>
              </w:rPr>
            </w:pPr>
            <w:r w:rsidRPr="003622A9">
              <w:rPr>
                <w:rFonts w:ascii="Times New Roman" w:eastAsia="Calibri" w:hAnsi="Times New Roman" w:cs="Times New Roman"/>
                <w:sz w:val="19"/>
                <w:szCs w:val="19"/>
                <w:lang w:eastAsia="ru-RU"/>
              </w:rPr>
              <w:t>2</w:t>
            </w:r>
          </w:p>
        </w:tc>
        <w:tc>
          <w:tcPr>
            <w:tcW w:w="883" w:type="dxa"/>
            <w:tcBorders>
              <w:bottom w:val="single" w:sz="4" w:space="0" w:color="auto"/>
            </w:tcBorders>
            <w:shd w:val="clear" w:color="auto" w:fill="auto"/>
            <w:hideMark/>
          </w:tcPr>
          <w:p w:rsidR="00857707" w:rsidRPr="003622A9" w:rsidRDefault="00857707" w:rsidP="003622A9">
            <w:pPr>
              <w:spacing w:after="0" w:line="240" w:lineRule="auto"/>
              <w:ind w:left="-57" w:right="-57"/>
              <w:jc w:val="center"/>
              <w:rPr>
                <w:rFonts w:ascii="Times New Roman" w:eastAsia="Calibri" w:hAnsi="Times New Roman" w:cs="Times New Roman"/>
                <w:sz w:val="19"/>
                <w:szCs w:val="19"/>
                <w:lang w:eastAsia="ru-RU"/>
              </w:rPr>
            </w:pPr>
            <w:r w:rsidRPr="003622A9">
              <w:rPr>
                <w:rFonts w:ascii="Times New Roman" w:eastAsia="Calibri" w:hAnsi="Times New Roman" w:cs="Times New Roman"/>
                <w:sz w:val="19"/>
                <w:szCs w:val="19"/>
                <w:lang w:eastAsia="ru-RU"/>
              </w:rPr>
              <w:t>3</w:t>
            </w:r>
          </w:p>
        </w:tc>
        <w:tc>
          <w:tcPr>
            <w:tcW w:w="1738" w:type="dxa"/>
            <w:tcBorders>
              <w:bottom w:val="single" w:sz="4" w:space="0" w:color="auto"/>
            </w:tcBorders>
            <w:shd w:val="clear" w:color="auto" w:fill="auto"/>
            <w:hideMark/>
          </w:tcPr>
          <w:p w:rsidR="00857707" w:rsidRPr="003622A9" w:rsidRDefault="00857707" w:rsidP="003622A9">
            <w:pPr>
              <w:spacing w:after="0" w:line="240" w:lineRule="auto"/>
              <w:ind w:left="-57" w:right="-57"/>
              <w:jc w:val="center"/>
              <w:rPr>
                <w:rFonts w:ascii="Times New Roman" w:eastAsia="Calibri" w:hAnsi="Times New Roman" w:cs="Times New Roman"/>
                <w:sz w:val="19"/>
                <w:szCs w:val="19"/>
                <w:lang w:eastAsia="ru-RU"/>
              </w:rPr>
            </w:pPr>
            <w:r w:rsidRPr="003622A9">
              <w:rPr>
                <w:rFonts w:ascii="Times New Roman" w:eastAsia="Calibri" w:hAnsi="Times New Roman" w:cs="Times New Roman"/>
                <w:sz w:val="19"/>
                <w:szCs w:val="19"/>
                <w:lang w:eastAsia="ru-RU"/>
              </w:rPr>
              <w:t>4</w:t>
            </w:r>
          </w:p>
        </w:tc>
        <w:tc>
          <w:tcPr>
            <w:tcW w:w="1421" w:type="dxa"/>
            <w:tcBorders>
              <w:bottom w:val="single" w:sz="4" w:space="0" w:color="auto"/>
            </w:tcBorders>
            <w:shd w:val="clear" w:color="auto" w:fill="auto"/>
            <w:hideMark/>
          </w:tcPr>
          <w:p w:rsidR="00857707" w:rsidRPr="003622A9" w:rsidRDefault="00857707" w:rsidP="002A6FD5">
            <w:pPr>
              <w:spacing w:after="0" w:line="240" w:lineRule="auto"/>
              <w:jc w:val="center"/>
              <w:rPr>
                <w:rFonts w:ascii="Times New Roman" w:eastAsia="Calibri" w:hAnsi="Times New Roman" w:cs="Times New Roman"/>
                <w:sz w:val="19"/>
                <w:szCs w:val="19"/>
                <w:lang w:eastAsia="ru-RU"/>
              </w:rPr>
            </w:pPr>
            <w:r w:rsidRPr="003622A9">
              <w:rPr>
                <w:rFonts w:ascii="Times New Roman" w:eastAsia="Calibri" w:hAnsi="Times New Roman" w:cs="Times New Roman"/>
                <w:sz w:val="19"/>
                <w:szCs w:val="19"/>
                <w:lang w:eastAsia="ru-RU"/>
              </w:rPr>
              <w:t>5</w:t>
            </w:r>
          </w:p>
        </w:tc>
        <w:tc>
          <w:tcPr>
            <w:tcW w:w="1141" w:type="dxa"/>
            <w:tcBorders>
              <w:bottom w:val="single" w:sz="4" w:space="0" w:color="auto"/>
            </w:tcBorders>
            <w:shd w:val="clear" w:color="auto" w:fill="auto"/>
            <w:hideMark/>
          </w:tcPr>
          <w:p w:rsidR="00857707" w:rsidRPr="003622A9" w:rsidRDefault="00857707" w:rsidP="002A6FD5">
            <w:pPr>
              <w:spacing w:after="0" w:line="240" w:lineRule="auto"/>
              <w:ind w:left="-22" w:right="-79"/>
              <w:jc w:val="center"/>
              <w:rPr>
                <w:rFonts w:ascii="Times New Roman" w:eastAsia="Calibri" w:hAnsi="Times New Roman" w:cs="Times New Roman"/>
                <w:sz w:val="19"/>
                <w:szCs w:val="19"/>
                <w:lang w:eastAsia="ru-RU"/>
              </w:rPr>
            </w:pPr>
            <w:r w:rsidRPr="003622A9">
              <w:rPr>
                <w:rFonts w:ascii="Times New Roman" w:eastAsia="Calibri" w:hAnsi="Times New Roman" w:cs="Times New Roman"/>
                <w:sz w:val="19"/>
                <w:szCs w:val="19"/>
                <w:lang w:eastAsia="ru-RU"/>
              </w:rPr>
              <w:t>6</w:t>
            </w:r>
          </w:p>
        </w:tc>
        <w:tc>
          <w:tcPr>
            <w:tcW w:w="1080" w:type="dxa"/>
            <w:tcBorders>
              <w:bottom w:val="single" w:sz="4" w:space="0" w:color="auto"/>
            </w:tcBorders>
            <w:shd w:val="clear" w:color="auto" w:fill="auto"/>
            <w:hideMark/>
          </w:tcPr>
          <w:p w:rsidR="00857707" w:rsidRPr="003622A9" w:rsidRDefault="00857707" w:rsidP="002A6FD5">
            <w:pPr>
              <w:spacing w:after="0" w:line="240" w:lineRule="auto"/>
              <w:ind w:left="-22" w:right="-79"/>
              <w:jc w:val="center"/>
              <w:rPr>
                <w:rFonts w:ascii="Times New Roman" w:eastAsia="Calibri" w:hAnsi="Times New Roman" w:cs="Times New Roman"/>
                <w:sz w:val="19"/>
                <w:szCs w:val="19"/>
                <w:lang w:eastAsia="ru-RU"/>
              </w:rPr>
            </w:pPr>
            <w:r w:rsidRPr="003622A9">
              <w:rPr>
                <w:rFonts w:ascii="Times New Roman" w:eastAsia="Calibri" w:hAnsi="Times New Roman" w:cs="Times New Roman"/>
                <w:sz w:val="19"/>
                <w:szCs w:val="19"/>
                <w:lang w:eastAsia="ru-RU"/>
              </w:rPr>
              <w:t>7</w:t>
            </w:r>
          </w:p>
        </w:tc>
        <w:tc>
          <w:tcPr>
            <w:tcW w:w="1069" w:type="dxa"/>
            <w:tcBorders>
              <w:bottom w:val="single" w:sz="4" w:space="0" w:color="auto"/>
            </w:tcBorders>
            <w:shd w:val="clear" w:color="auto" w:fill="auto"/>
            <w:hideMark/>
          </w:tcPr>
          <w:p w:rsidR="00857707" w:rsidRPr="003622A9" w:rsidRDefault="00857707" w:rsidP="002A6FD5">
            <w:pPr>
              <w:spacing w:after="0" w:line="240" w:lineRule="auto"/>
              <w:ind w:left="-22" w:right="-79"/>
              <w:jc w:val="center"/>
              <w:rPr>
                <w:rFonts w:ascii="Times New Roman" w:eastAsia="Calibri" w:hAnsi="Times New Roman" w:cs="Times New Roman"/>
                <w:sz w:val="19"/>
                <w:szCs w:val="19"/>
                <w:lang w:eastAsia="ru-RU"/>
              </w:rPr>
            </w:pPr>
            <w:r w:rsidRPr="003622A9">
              <w:rPr>
                <w:rFonts w:ascii="Times New Roman" w:eastAsia="Calibri" w:hAnsi="Times New Roman" w:cs="Times New Roman"/>
                <w:sz w:val="19"/>
                <w:szCs w:val="19"/>
                <w:lang w:eastAsia="ru-RU"/>
              </w:rPr>
              <w:t>8</w:t>
            </w:r>
          </w:p>
        </w:tc>
        <w:tc>
          <w:tcPr>
            <w:tcW w:w="1095" w:type="dxa"/>
            <w:tcBorders>
              <w:bottom w:val="single" w:sz="4" w:space="0" w:color="auto"/>
            </w:tcBorders>
            <w:shd w:val="clear" w:color="auto" w:fill="auto"/>
            <w:hideMark/>
          </w:tcPr>
          <w:p w:rsidR="00857707" w:rsidRPr="003622A9" w:rsidRDefault="00857707" w:rsidP="002A6FD5">
            <w:pPr>
              <w:spacing w:after="0" w:line="240" w:lineRule="auto"/>
              <w:ind w:left="-22" w:right="-79"/>
              <w:jc w:val="center"/>
              <w:rPr>
                <w:rFonts w:ascii="Times New Roman" w:eastAsia="Calibri" w:hAnsi="Times New Roman" w:cs="Times New Roman"/>
                <w:sz w:val="19"/>
                <w:szCs w:val="19"/>
                <w:lang w:eastAsia="ru-RU"/>
              </w:rPr>
            </w:pPr>
            <w:r w:rsidRPr="003622A9">
              <w:rPr>
                <w:rFonts w:ascii="Times New Roman" w:eastAsia="Calibri" w:hAnsi="Times New Roman" w:cs="Times New Roman"/>
                <w:sz w:val="19"/>
                <w:szCs w:val="19"/>
                <w:lang w:eastAsia="ru-RU"/>
              </w:rPr>
              <w:t>9</w:t>
            </w:r>
          </w:p>
        </w:tc>
        <w:tc>
          <w:tcPr>
            <w:tcW w:w="1134" w:type="dxa"/>
            <w:tcBorders>
              <w:bottom w:val="single" w:sz="4" w:space="0" w:color="auto"/>
            </w:tcBorders>
            <w:shd w:val="clear" w:color="auto" w:fill="auto"/>
            <w:hideMark/>
          </w:tcPr>
          <w:p w:rsidR="00857707" w:rsidRPr="003622A9" w:rsidRDefault="00857707" w:rsidP="002A6FD5">
            <w:pPr>
              <w:spacing w:after="0" w:line="240" w:lineRule="auto"/>
              <w:ind w:left="-22" w:right="-79"/>
              <w:jc w:val="center"/>
              <w:rPr>
                <w:rFonts w:ascii="Times New Roman" w:eastAsia="Calibri" w:hAnsi="Times New Roman" w:cs="Times New Roman"/>
                <w:sz w:val="19"/>
                <w:szCs w:val="19"/>
                <w:lang w:eastAsia="ru-RU"/>
              </w:rPr>
            </w:pPr>
            <w:r w:rsidRPr="003622A9">
              <w:rPr>
                <w:rFonts w:ascii="Times New Roman" w:eastAsia="Calibri" w:hAnsi="Times New Roman" w:cs="Times New Roman"/>
                <w:sz w:val="19"/>
                <w:szCs w:val="19"/>
                <w:lang w:eastAsia="ru-RU"/>
              </w:rPr>
              <w:t>10</w:t>
            </w:r>
          </w:p>
        </w:tc>
        <w:tc>
          <w:tcPr>
            <w:tcW w:w="656" w:type="dxa"/>
            <w:tcBorders>
              <w:bottom w:val="single" w:sz="4" w:space="0" w:color="auto"/>
            </w:tcBorders>
            <w:shd w:val="clear" w:color="auto" w:fill="auto"/>
            <w:hideMark/>
          </w:tcPr>
          <w:p w:rsidR="00857707" w:rsidRPr="003622A9" w:rsidRDefault="00857707" w:rsidP="002A6FD5">
            <w:pPr>
              <w:spacing w:after="0" w:line="240" w:lineRule="auto"/>
              <w:ind w:left="-22" w:right="-79"/>
              <w:jc w:val="center"/>
              <w:rPr>
                <w:rFonts w:ascii="Times New Roman" w:eastAsia="Calibri" w:hAnsi="Times New Roman" w:cs="Times New Roman"/>
                <w:sz w:val="19"/>
                <w:szCs w:val="19"/>
                <w:lang w:eastAsia="ru-RU"/>
              </w:rPr>
            </w:pPr>
            <w:r w:rsidRPr="003622A9">
              <w:rPr>
                <w:rFonts w:ascii="Times New Roman" w:eastAsia="Calibri" w:hAnsi="Times New Roman" w:cs="Times New Roman"/>
                <w:sz w:val="19"/>
                <w:szCs w:val="19"/>
                <w:lang w:eastAsia="ru-RU"/>
              </w:rPr>
              <w:t>11</w:t>
            </w:r>
          </w:p>
        </w:tc>
        <w:tc>
          <w:tcPr>
            <w:tcW w:w="1653" w:type="dxa"/>
            <w:tcBorders>
              <w:bottom w:val="single" w:sz="4" w:space="0" w:color="auto"/>
            </w:tcBorders>
            <w:shd w:val="clear" w:color="auto" w:fill="auto"/>
            <w:hideMark/>
          </w:tcPr>
          <w:p w:rsidR="00857707" w:rsidRPr="003622A9" w:rsidRDefault="00857707" w:rsidP="002A6FD5">
            <w:pPr>
              <w:spacing w:after="0" w:line="240" w:lineRule="auto"/>
              <w:jc w:val="center"/>
              <w:rPr>
                <w:rFonts w:ascii="Times New Roman" w:eastAsia="Calibri" w:hAnsi="Times New Roman" w:cs="Times New Roman"/>
                <w:sz w:val="19"/>
                <w:szCs w:val="19"/>
                <w:lang w:eastAsia="ru-RU"/>
              </w:rPr>
            </w:pPr>
            <w:r w:rsidRPr="003622A9">
              <w:rPr>
                <w:rFonts w:ascii="Times New Roman" w:eastAsia="Calibri" w:hAnsi="Times New Roman" w:cs="Times New Roman"/>
                <w:sz w:val="19"/>
                <w:szCs w:val="19"/>
                <w:lang w:eastAsia="ru-RU"/>
              </w:rPr>
              <w:t>12</w:t>
            </w:r>
          </w:p>
        </w:tc>
        <w:tc>
          <w:tcPr>
            <w:tcW w:w="1859" w:type="dxa"/>
            <w:tcBorders>
              <w:bottom w:val="single" w:sz="4" w:space="0" w:color="auto"/>
            </w:tcBorders>
            <w:shd w:val="clear" w:color="auto" w:fill="auto"/>
            <w:hideMark/>
          </w:tcPr>
          <w:p w:rsidR="00857707" w:rsidRPr="003622A9" w:rsidRDefault="00857707" w:rsidP="002A6FD5">
            <w:pPr>
              <w:spacing w:after="0" w:line="240" w:lineRule="auto"/>
              <w:jc w:val="center"/>
              <w:rPr>
                <w:rFonts w:ascii="Times New Roman" w:eastAsia="Calibri" w:hAnsi="Times New Roman" w:cs="Times New Roman"/>
                <w:sz w:val="19"/>
                <w:szCs w:val="19"/>
                <w:lang w:eastAsia="ru-RU"/>
              </w:rPr>
            </w:pPr>
            <w:r w:rsidRPr="003622A9">
              <w:rPr>
                <w:rFonts w:ascii="Times New Roman" w:eastAsia="Calibri" w:hAnsi="Times New Roman" w:cs="Times New Roman"/>
                <w:sz w:val="19"/>
                <w:szCs w:val="19"/>
                <w:lang w:eastAsia="ru-RU"/>
              </w:rPr>
              <w:t>13</w:t>
            </w:r>
          </w:p>
        </w:tc>
      </w:tr>
      <w:tr w:rsidR="00AD5C75" w:rsidRPr="003622A9" w:rsidTr="00D01888">
        <w:trPr>
          <w:trHeight w:val="1093"/>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ind w:left="-93" w:right="-108"/>
              <w:jc w:val="center"/>
              <w:rPr>
                <w:rFonts w:ascii="Times New Roman" w:hAnsi="Times New Roman" w:cs="Times New Roman"/>
                <w:sz w:val="19"/>
                <w:szCs w:val="19"/>
              </w:rPr>
            </w:pPr>
            <w:r w:rsidRPr="003622A9">
              <w:rPr>
                <w:rFonts w:ascii="Times New Roman" w:hAnsi="Times New Roman" w:cs="Times New Roman"/>
                <w:sz w:val="19"/>
                <w:szCs w:val="19"/>
              </w:rPr>
              <w:t>1</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Основное мероприятие F2. Федеральный проект «Формирование комфортной городской среды»</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jc w:val="center"/>
              <w:rPr>
                <w:rFonts w:ascii="Times New Roman" w:hAnsi="Times New Roman" w:cs="Times New Roman"/>
                <w:sz w:val="19"/>
                <w:szCs w:val="19"/>
              </w:rPr>
            </w:pPr>
            <w:r w:rsidRPr="003622A9">
              <w:rPr>
                <w:rFonts w:ascii="Times New Roman" w:hAnsi="Times New Roman" w:cs="Times New Roman"/>
                <w:sz w:val="19"/>
                <w:szCs w:val="19"/>
              </w:rPr>
              <w:t>2020-2024</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sz w:val="19"/>
                <w:szCs w:val="19"/>
              </w:rPr>
            </w:pPr>
            <w:r w:rsidRPr="003622A9">
              <w:rPr>
                <w:rFonts w:ascii="Times New Roman" w:hAnsi="Times New Roman" w:cs="Times New Roman"/>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728 202,82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8 951,73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125 347,88</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204 699,88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389 203,33</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B27B31">
            <w:pPr>
              <w:spacing w:after="0" w:line="240" w:lineRule="auto"/>
              <w:ind w:left="-72" w:right="-100"/>
              <w:jc w:val="center"/>
              <w:rPr>
                <w:rFonts w:ascii="Times New Roman" w:eastAsia="Calibri" w:hAnsi="Times New Roman" w:cs="Times New Roman"/>
                <w:sz w:val="19"/>
                <w:szCs w:val="19"/>
                <w:lang w:eastAsia="ru-RU"/>
              </w:rPr>
            </w:pPr>
            <w:r w:rsidRPr="003622A9">
              <w:rPr>
                <w:rFonts w:ascii="Times New Roman" w:eastAsia="Calibri" w:hAnsi="Times New Roman" w:cs="Times New Roman"/>
                <w:sz w:val="19"/>
                <w:szCs w:val="19"/>
                <w:lang w:eastAsia="ru-RU"/>
              </w:rPr>
              <w:t>МАУ "Раменский городской Парк Культуры и Отдыха", МБУ «Содержание  и благоустройство»,</w:t>
            </w:r>
            <w:r>
              <w:rPr>
                <w:rFonts w:ascii="Times New Roman" w:eastAsia="Calibri" w:hAnsi="Times New Roman" w:cs="Times New Roman"/>
                <w:sz w:val="19"/>
                <w:szCs w:val="19"/>
                <w:lang w:eastAsia="ru-RU"/>
              </w:rPr>
              <w:t xml:space="preserve"> Управление </w:t>
            </w:r>
            <w:proofErr w:type="spellStart"/>
            <w:r>
              <w:rPr>
                <w:rFonts w:ascii="Times New Roman" w:eastAsia="Calibri" w:hAnsi="Times New Roman" w:cs="Times New Roman"/>
                <w:sz w:val="19"/>
                <w:szCs w:val="19"/>
                <w:lang w:eastAsia="ru-RU"/>
              </w:rPr>
              <w:t>ЖКХиБ</w:t>
            </w:r>
            <w:proofErr w:type="spellEnd"/>
            <w:r>
              <w:rPr>
                <w:rFonts w:ascii="Times New Roman" w:eastAsia="Calibri" w:hAnsi="Times New Roman" w:cs="Times New Roman"/>
                <w:sz w:val="19"/>
                <w:szCs w:val="19"/>
                <w:lang w:eastAsia="ru-RU"/>
              </w:rPr>
              <w:t xml:space="preserve"> Раменского городского округа;</w:t>
            </w:r>
            <w:r w:rsidRPr="003622A9">
              <w:rPr>
                <w:rFonts w:ascii="Times New Roman" w:eastAsia="Calibri" w:hAnsi="Times New Roman" w:cs="Times New Roman"/>
                <w:sz w:val="19"/>
                <w:szCs w:val="19"/>
                <w:lang w:eastAsia="ru-RU"/>
              </w:rPr>
              <w:t xml:space="preserve"> МКУ ТУ городских и сельских поселений</w:t>
            </w:r>
          </w:p>
        </w:tc>
        <w:tc>
          <w:tcPr>
            <w:tcW w:w="1859" w:type="dxa"/>
            <w:vMerge w:val="restart"/>
            <w:tcBorders>
              <w:top w:val="single" w:sz="4" w:space="0" w:color="auto"/>
              <w:left w:val="single" w:sz="4" w:space="0" w:color="auto"/>
              <w:right w:val="single" w:sz="4" w:space="0" w:color="auto"/>
            </w:tcBorders>
            <w:shd w:val="clear" w:color="auto" w:fill="auto"/>
            <w:vAlign w:val="center"/>
          </w:tcPr>
          <w:p w:rsidR="00AD5C75" w:rsidRPr="003622A9" w:rsidRDefault="00AD5C75" w:rsidP="00D01888">
            <w:pPr>
              <w:spacing w:after="0" w:line="240" w:lineRule="auto"/>
              <w:ind w:left="-24" w:right="-176"/>
              <w:rPr>
                <w:rFonts w:ascii="Times New Roman" w:eastAsia="Times New Roman" w:hAnsi="Times New Roman" w:cs="Times New Roman"/>
                <w:sz w:val="19"/>
                <w:szCs w:val="19"/>
                <w:lang w:eastAsia="ru-RU"/>
              </w:rPr>
            </w:pPr>
            <w:r w:rsidRPr="003622A9">
              <w:rPr>
                <w:rFonts w:ascii="Times New Roman" w:hAnsi="Times New Roman" w:cs="Times New Roman"/>
                <w:sz w:val="19"/>
                <w:szCs w:val="19"/>
              </w:rPr>
              <w:t>1.</w:t>
            </w:r>
            <w:r w:rsidRPr="003622A9">
              <w:rPr>
                <w:rFonts w:ascii="Times New Roman" w:eastAsia="Times New Roman" w:hAnsi="Times New Roman" w:cs="Times New Roman"/>
                <w:sz w:val="19"/>
                <w:szCs w:val="19"/>
                <w:lang w:eastAsia="ru-RU"/>
              </w:rPr>
              <w:t xml:space="preserve"> Количество </w:t>
            </w:r>
            <w:r>
              <w:rPr>
                <w:rFonts w:ascii="Times New Roman" w:eastAsia="Times New Roman" w:hAnsi="Times New Roman" w:cs="Times New Roman"/>
                <w:sz w:val="19"/>
                <w:szCs w:val="19"/>
                <w:lang w:eastAsia="ru-RU"/>
              </w:rPr>
              <w:t xml:space="preserve">реализованных </w:t>
            </w:r>
            <w:r w:rsidRPr="003622A9">
              <w:rPr>
                <w:rFonts w:ascii="Times New Roman" w:eastAsia="Times New Roman" w:hAnsi="Times New Roman" w:cs="Times New Roman"/>
                <w:sz w:val="19"/>
                <w:szCs w:val="19"/>
                <w:lang w:eastAsia="ru-RU"/>
              </w:rPr>
              <w:t xml:space="preserve">мероприятий по благоустройству общественных территорий, в том числе: пешеходные зоны, набережные, скверы, зоны отдыха, площади, </w:t>
            </w:r>
            <w:proofErr w:type="spellStart"/>
            <w:r w:rsidRPr="003622A9">
              <w:rPr>
                <w:rFonts w:ascii="Times New Roman" w:eastAsia="Times New Roman" w:hAnsi="Times New Roman" w:cs="Times New Roman"/>
                <w:sz w:val="19"/>
                <w:szCs w:val="19"/>
                <w:lang w:eastAsia="ru-RU"/>
              </w:rPr>
              <w:t>стеллы</w:t>
            </w:r>
            <w:proofErr w:type="spellEnd"/>
            <w:r w:rsidRPr="003622A9">
              <w:rPr>
                <w:rFonts w:ascii="Times New Roman" w:eastAsia="Times New Roman" w:hAnsi="Times New Roman" w:cs="Times New Roman"/>
                <w:sz w:val="19"/>
                <w:szCs w:val="19"/>
                <w:lang w:eastAsia="ru-RU"/>
              </w:rPr>
              <w:t>, парки.</w:t>
            </w:r>
          </w:p>
          <w:p w:rsidR="00AD5C75" w:rsidRPr="003622A9" w:rsidRDefault="00AD5C75" w:rsidP="00D01888">
            <w:pPr>
              <w:spacing w:after="0" w:line="240" w:lineRule="auto"/>
              <w:ind w:left="-24" w:right="-176"/>
              <w:rPr>
                <w:rFonts w:ascii="Times New Roman" w:hAnsi="Times New Roman" w:cs="Times New Roman"/>
                <w:sz w:val="19"/>
                <w:szCs w:val="19"/>
              </w:rPr>
            </w:pPr>
            <w:r>
              <w:rPr>
                <w:rFonts w:ascii="Times New Roman" w:hAnsi="Times New Roman" w:cs="Times New Roman"/>
                <w:sz w:val="19"/>
                <w:szCs w:val="19"/>
              </w:rPr>
              <w:t>2</w:t>
            </w:r>
            <w:r w:rsidRPr="003622A9">
              <w:rPr>
                <w:rFonts w:ascii="Times New Roman" w:hAnsi="Times New Roman" w:cs="Times New Roman"/>
                <w:sz w:val="19"/>
                <w:szCs w:val="19"/>
              </w:rPr>
              <w:t xml:space="preserve">. Количество установленных детских игровых площадок. </w:t>
            </w:r>
            <w:r>
              <w:rPr>
                <w:rFonts w:ascii="Times New Roman" w:hAnsi="Times New Roman" w:cs="Times New Roman"/>
                <w:sz w:val="19"/>
                <w:szCs w:val="19"/>
              </w:rPr>
              <w:t>3</w:t>
            </w:r>
            <w:r w:rsidRPr="003622A9">
              <w:rPr>
                <w:rFonts w:ascii="Times New Roman" w:hAnsi="Times New Roman" w:cs="Times New Roman"/>
                <w:sz w:val="19"/>
                <w:szCs w:val="19"/>
              </w:rPr>
              <w:t xml:space="preserve">.Количество благоустроенных дворовых территорий. </w:t>
            </w:r>
          </w:p>
          <w:p w:rsidR="00AD5C75" w:rsidRPr="003622A9" w:rsidRDefault="00AD5C75" w:rsidP="00D01888">
            <w:pPr>
              <w:spacing w:after="0" w:line="240" w:lineRule="auto"/>
              <w:ind w:left="-24" w:right="-176"/>
              <w:rPr>
                <w:rFonts w:ascii="Times New Roman" w:hAnsi="Times New Roman" w:cs="Times New Roman"/>
                <w:sz w:val="19"/>
                <w:szCs w:val="19"/>
              </w:rPr>
            </w:pPr>
            <w:r>
              <w:rPr>
                <w:rFonts w:ascii="Times New Roman" w:hAnsi="Times New Roman" w:cs="Times New Roman"/>
                <w:sz w:val="19"/>
                <w:szCs w:val="19"/>
              </w:rPr>
              <w:t>4</w:t>
            </w:r>
            <w:r w:rsidRPr="003622A9">
              <w:rPr>
                <w:rFonts w:ascii="Times New Roman" w:hAnsi="Times New Roman" w:cs="Times New Roman"/>
                <w:sz w:val="19"/>
                <w:szCs w:val="19"/>
              </w:rPr>
              <w:t xml:space="preserve">. </w:t>
            </w:r>
            <w:r w:rsidRPr="003622A9">
              <w:rPr>
                <w:rFonts w:ascii="Times New Roman" w:eastAsia="Times New Roman" w:hAnsi="Times New Roman" w:cs="Times New Roman"/>
                <w:sz w:val="19"/>
                <w:szCs w:val="19"/>
                <w:lang w:eastAsia="ru-RU"/>
              </w:rPr>
              <w:t xml:space="preserve">Количество объектов электросетевого хозяйства и систем наружного освещения, на </w:t>
            </w:r>
            <w:r w:rsidRPr="003622A9">
              <w:rPr>
                <w:rFonts w:ascii="Times New Roman" w:eastAsia="Times New Roman" w:hAnsi="Times New Roman" w:cs="Times New Roman"/>
                <w:sz w:val="19"/>
                <w:szCs w:val="19"/>
                <w:lang w:eastAsia="ru-RU"/>
              </w:rPr>
              <w:lastRenderedPageBreak/>
              <w:t>которых реализованы мероприятия по устройству и капитальному ремонту.</w:t>
            </w:r>
          </w:p>
          <w:p w:rsidR="00AD5C75" w:rsidRPr="003622A9" w:rsidRDefault="00AD5C75" w:rsidP="00D01888">
            <w:pPr>
              <w:spacing w:after="0" w:line="240" w:lineRule="auto"/>
              <w:ind w:left="-24" w:right="-176"/>
              <w:rPr>
                <w:rFonts w:ascii="Times New Roman" w:eastAsia="Times New Roman" w:hAnsi="Times New Roman" w:cs="Times New Roman"/>
                <w:sz w:val="19"/>
                <w:szCs w:val="19"/>
                <w:lang w:eastAsia="ru-RU"/>
              </w:rPr>
            </w:pPr>
            <w:r>
              <w:rPr>
                <w:rFonts w:ascii="Times New Roman" w:hAnsi="Times New Roman" w:cs="Times New Roman"/>
                <w:sz w:val="19"/>
                <w:szCs w:val="19"/>
              </w:rPr>
              <w:t>5</w:t>
            </w:r>
            <w:r w:rsidRPr="003622A9">
              <w:rPr>
                <w:rFonts w:ascii="Times New Roman" w:hAnsi="Times New Roman" w:cs="Times New Roman"/>
                <w:sz w:val="19"/>
                <w:szCs w:val="19"/>
              </w:rPr>
              <w:t xml:space="preserve">. </w:t>
            </w:r>
            <w:r w:rsidRPr="003622A9">
              <w:rPr>
                <w:rFonts w:ascii="Times New Roman" w:eastAsia="Times New Roman" w:hAnsi="Times New Roman" w:cs="Times New Roman"/>
                <w:sz w:val="19"/>
                <w:szCs w:val="19"/>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AD5C75" w:rsidRPr="003622A9" w:rsidRDefault="00AD5C75" w:rsidP="00D01888">
            <w:pPr>
              <w:spacing w:after="0" w:line="240" w:lineRule="auto"/>
              <w:ind w:left="-24" w:right="-176"/>
              <w:rPr>
                <w:rFonts w:ascii="Times New Roman" w:hAnsi="Times New Roman" w:cs="Times New Roman"/>
                <w:sz w:val="19"/>
                <w:szCs w:val="19"/>
              </w:rPr>
            </w:pPr>
            <w:r>
              <w:rPr>
                <w:rFonts w:ascii="Times New Roman" w:hAnsi="Times New Roman" w:cs="Times New Roman"/>
                <w:sz w:val="19"/>
                <w:szCs w:val="19"/>
              </w:rPr>
              <w:t>6</w:t>
            </w:r>
            <w:r w:rsidRPr="003622A9">
              <w:rPr>
                <w:rFonts w:ascii="Times New Roman" w:hAnsi="Times New Roman" w:cs="Times New Roman"/>
                <w:sz w:val="19"/>
                <w:szCs w:val="19"/>
              </w:rPr>
              <w:t xml:space="preserve">.Реализованы проекты </w:t>
            </w:r>
            <w:proofErr w:type="gramStart"/>
            <w:r w:rsidRPr="003622A9">
              <w:rPr>
                <w:rFonts w:ascii="Times New Roman" w:hAnsi="Times New Roman" w:cs="Times New Roman"/>
                <w:sz w:val="19"/>
                <w:szCs w:val="19"/>
              </w:rPr>
              <w:t>победителей Всероссийского конкурса лучших проектов создания комфортной городской среды</w:t>
            </w:r>
            <w:proofErr w:type="gramEnd"/>
            <w:r w:rsidRPr="003622A9">
              <w:rPr>
                <w:rFonts w:ascii="Times New Roman" w:hAnsi="Times New Roman" w:cs="Times New Roman"/>
                <w:sz w:val="19"/>
                <w:szCs w:val="19"/>
              </w:rPr>
              <w:t xml:space="preserve"> в малых городах и исторических поселениях.</w:t>
            </w:r>
          </w:p>
          <w:p w:rsidR="00AD5C75" w:rsidRPr="003622A9" w:rsidRDefault="00AD5C75" w:rsidP="00D01888">
            <w:pPr>
              <w:spacing w:after="0" w:line="240" w:lineRule="auto"/>
              <w:ind w:left="-24" w:right="-176"/>
              <w:rPr>
                <w:rFonts w:ascii="Times New Roman" w:hAnsi="Times New Roman" w:cs="Times New Roman"/>
                <w:sz w:val="19"/>
                <w:szCs w:val="19"/>
              </w:rPr>
            </w:pPr>
            <w:r>
              <w:rPr>
                <w:rFonts w:ascii="Times New Roman" w:hAnsi="Times New Roman" w:cs="Times New Roman"/>
                <w:sz w:val="19"/>
                <w:szCs w:val="19"/>
              </w:rPr>
              <w:t>7</w:t>
            </w:r>
            <w:r w:rsidRPr="003622A9">
              <w:rPr>
                <w:rFonts w:ascii="Times New Roman" w:hAnsi="Times New Roman" w:cs="Times New Roman"/>
                <w:sz w:val="19"/>
                <w:szCs w:val="19"/>
              </w:rPr>
              <w:t>.Количество объектов архитектурно – художественного освещения, на которых реализованы мероприятия по устройству и капитальному ремонту.</w:t>
            </w:r>
          </w:p>
          <w:p w:rsidR="00AD5C75" w:rsidRPr="003622A9" w:rsidRDefault="00AD5C75" w:rsidP="00D01888">
            <w:pPr>
              <w:spacing w:after="0" w:line="240" w:lineRule="auto"/>
              <w:ind w:left="-24" w:right="-176"/>
              <w:rPr>
                <w:rFonts w:ascii="Times New Roman" w:hAnsi="Times New Roman" w:cs="Times New Roman"/>
                <w:sz w:val="19"/>
                <w:szCs w:val="19"/>
              </w:rPr>
            </w:pPr>
            <w:r>
              <w:rPr>
                <w:rFonts w:ascii="Times New Roman" w:hAnsi="Times New Roman" w:cs="Times New Roman"/>
                <w:sz w:val="19"/>
                <w:szCs w:val="19"/>
              </w:rPr>
              <w:t>8</w:t>
            </w:r>
            <w:r w:rsidRPr="003622A9">
              <w:rPr>
                <w:rFonts w:ascii="Times New Roman" w:hAnsi="Times New Roman" w:cs="Times New Roman"/>
                <w:sz w:val="19"/>
                <w:szCs w:val="19"/>
              </w:rPr>
              <w:t xml:space="preserve">. Количество созданных и благоустроенных парков культуры и </w:t>
            </w:r>
            <w:r w:rsidRPr="003622A9">
              <w:rPr>
                <w:rFonts w:ascii="Times New Roman" w:hAnsi="Times New Roman" w:cs="Times New Roman"/>
                <w:sz w:val="19"/>
                <w:szCs w:val="19"/>
              </w:rPr>
              <w:lastRenderedPageBreak/>
              <w:t>отдыха на территории Московской области.</w:t>
            </w:r>
          </w:p>
          <w:p w:rsidR="00AD5C75" w:rsidRPr="003622A9" w:rsidRDefault="00AD5C75" w:rsidP="00D01888">
            <w:pPr>
              <w:spacing w:after="0" w:line="240" w:lineRule="auto"/>
              <w:ind w:left="-24" w:right="-176"/>
              <w:rPr>
                <w:rFonts w:ascii="Times New Roman" w:hAnsi="Times New Roman" w:cs="Times New Roman"/>
                <w:sz w:val="19"/>
                <w:szCs w:val="19"/>
              </w:rPr>
            </w:pPr>
            <w:r>
              <w:rPr>
                <w:rFonts w:ascii="Times New Roman" w:hAnsi="Times New Roman" w:cs="Times New Roman"/>
                <w:sz w:val="19"/>
                <w:szCs w:val="19"/>
              </w:rPr>
              <w:t>9</w:t>
            </w:r>
            <w:r w:rsidRPr="003622A9">
              <w:rPr>
                <w:rFonts w:ascii="Times New Roman" w:hAnsi="Times New Roman" w:cs="Times New Roman"/>
                <w:sz w:val="19"/>
                <w:szCs w:val="19"/>
              </w:rPr>
              <w:t>.Количество установленных детских игровых площадок в парках культуры и отдыха.</w:t>
            </w:r>
          </w:p>
          <w:p w:rsidR="00AD5C75" w:rsidRPr="003622A9" w:rsidRDefault="00AD5C75" w:rsidP="00D01888">
            <w:pPr>
              <w:spacing w:after="0" w:line="240" w:lineRule="auto"/>
              <w:ind w:left="-24" w:right="-176"/>
              <w:rPr>
                <w:rFonts w:ascii="Times New Roman" w:hAnsi="Times New Roman" w:cs="Times New Roman"/>
                <w:sz w:val="19"/>
                <w:szCs w:val="19"/>
              </w:rPr>
            </w:pPr>
            <w:r>
              <w:rPr>
                <w:rFonts w:ascii="Times New Roman" w:hAnsi="Times New Roman" w:cs="Times New Roman"/>
                <w:sz w:val="19"/>
                <w:szCs w:val="19"/>
              </w:rPr>
              <w:t>10</w:t>
            </w:r>
            <w:r w:rsidRPr="003622A9">
              <w:rPr>
                <w:rFonts w:ascii="Times New Roman" w:hAnsi="Times New Roman" w:cs="Times New Roman"/>
                <w:sz w:val="19"/>
                <w:szCs w:val="19"/>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r>
      <w:tr w:rsidR="00AD5C75" w:rsidRPr="003622A9" w:rsidTr="00D01888">
        <w:trPr>
          <w:trHeight w:val="784"/>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tabs>
                <w:tab w:val="left" w:pos="368"/>
              </w:tabs>
              <w:spacing w:after="0"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tcPr>
          <w:p w:rsidR="00AD5C75" w:rsidRPr="003622A9" w:rsidRDefault="00AD5C75" w:rsidP="003622A9">
            <w:pPr>
              <w:spacing w:after="0" w:line="240" w:lineRule="auto"/>
              <w:ind w:left="-57" w:right="-57"/>
              <w:rPr>
                <w:rFonts w:ascii="Times New Roman" w:eastAsia="Calibri" w:hAnsi="Times New Roman" w:cs="Times New Roman"/>
                <w:sz w:val="19"/>
                <w:szCs w:val="19"/>
                <w:lang w:eastAsia="ru-RU"/>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jc w:val="center"/>
              <w:rPr>
                <w:rFonts w:ascii="Times New Roman" w:eastAsia="Calibri" w:hAnsi="Times New Roman" w:cs="Times New Roman"/>
                <w:sz w:val="19"/>
                <w:szCs w:val="19"/>
                <w:lang w:eastAsia="ru-RU"/>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Средства федерального бюджета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sz w:val="19"/>
                <w:szCs w:val="19"/>
              </w:rPr>
            </w:pPr>
            <w:r w:rsidRPr="003622A9">
              <w:rPr>
                <w:rFonts w:ascii="Times New Roman" w:hAnsi="Times New Roman" w:cs="Times New Roman"/>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345 785,96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34 411,25</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129 450,00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181 924,71</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ind w:left="-156" w:right="-100"/>
              <w:jc w:val="center"/>
              <w:rPr>
                <w:rFonts w:ascii="Times New Roman" w:eastAsia="Calibri" w:hAnsi="Times New Roman" w:cs="Times New Roman"/>
                <w:sz w:val="19"/>
                <w:szCs w:val="19"/>
                <w:lang w:eastAsia="ru-RU"/>
              </w:rPr>
            </w:pP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rPr>
                <w:rFonts w:ascii="Times New Roman" w:eastAsia="Calibri" w:hAnsi="Times New Roman" w:cs="Times New Roman"/>
                <w:sz w:val="19"/>
                <w:szCs w:val="19"/>
                <w:lang w:eastAsia="ru-RU"/>
              </w:rPr>
            </w:pPr>
          </w:p>
        </w:tc>
      </w:tr>
      <w:tr w:rsidR="00AD5C75" w:rsidRPr="003622A9" w:rsidTr="00D01888">
        <w:trPr>
          <w:trHeight w:val="1064"/>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tabs>
                <w:tab w:val="left" w:pos="368"/>
              </w:tabs>
              <w:spacing w:after="0"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tcPr>
          <w:p w:rsidR="00AD5C75" w:rsidRPr="003622A9" w:rsidRDefault="00AD5C75" w:rsidP="003622A9">
            <w:pPr>
              <w:spacing w:after="0" w:line="240" w:lineRule="auto"/>
              <w:ind w:left="-57" w:right="-57"/>
              <w:rPr>
                <w:rFonts w:ascii="Times New Roman" w:eastAsia="Calibri" w:hAnsi="Times New Roman" w:cs="Times New Roman"/>
                <w:sz w:val="19"/>
                <w:szCs w:val="19"/>
                <w:lang w:eastAsia="ru-RU"/>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jc w:val="center"/>
              <w:rPr>
                <w:rFonts w:ascii="Times New Roman" w:eastAsia="Calibri" w:hAnsi="Times New Roman" w:cs="Times New Roman"/>
                <w:sz w:val="19"/>
                <w:szCs w:val="19"/>
                <w:lang w:eastAsia="ru-RU"/>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Средства бюджета Московской области</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sz w:val="19"/>
                <w:szCs w:val="19"/>
              </w:rPr>
            </w:pPr>
            <w:r w:rsidRPr="003622A9">
              <w:rPr>
                <w:rFonts w:ascii="Times New Roman" w:hAnsi="Times New Roman" w:cs="Times New Roman"/>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208 706,38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7 724,38</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80 383,35</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47 205,99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73 392,66</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ind w:left="-156" w:right="-100"/>
              <w:jc w:val="center"/>
              <w:rPr>
                <w:rFonts w:ascii="Times New Roman" w:eastAsia="Calibri" w:hAnsi="Times New Roman" w:cs="Times New Roman"/>
                <w:sz w:val="19"/>
                <w:szCs w:val="19"/>
                <w:lang w:eastAsia="ru-RU"/>
              </w:rPr>
            </w:pP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rPr>
                <w:rFonts w:ascii="Times New Roman" w:eastAsia="Calibri" w:hAnsi="Times New Roman" w:cs="Times New Roman"/>
                <w:sz w:val="19"/>
                <w:szCs w:val="19"/>
                <w:lang w:eastAsia="ru-RU"/>
              </w:rPr>
            </w:pPr>
          </w:p>
        </w:tc>
      </w:tr>
      <w:tr w:rsidR="00AD5C75" w:rsidRPr="003622A9" w:rsidTr="00D01888">
        <w:trPr>
          <w:trHeight w:val="826"/>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tabs>
                <w:tab w:val="left" w:pos="368"/>
              </w:tabs>
              <w:spacing w:after="0"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tcPr>
          <w:p w:rsidR="00AD5C75" w:rsidRPr="003622A9" w:rsidRDefault="00AD5C75" w:rsidP="003622A9">
            <w:pPr>
              <w:spacing w:after="0" w:line="240" w:lineRule="auto"/>
              <w:ind w:left="-57" w:right="-57"/>
              <w:rPr>
                <w:rFonts w:ascii="Times New Roman" w:eastAsia="Calibri" w:hAnsi="Times New Roman" w:cs="Times New Roman"/>
                <w:sz w:val="19"/>
                <w:szCs w:val="19"/>
                <w:lang w:eastAsia="ru-RU"/>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jc w:val="center"/>
              <w:rPr>
                <w:rFonts w:ascii="Times New Roman" w:eastAsia="Calibri" w:hAnsi="Times New Roman" w:cs="Times New Roman"/>
                <w:sz w:val="19"/>
                <w:szCs w:val="19"/>
                <w:lang w:eastAsia="ru-RU"/>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sz w:val="19"/>
                <w:szCs w:val="19"/>
              </w:rPr>
            </w:pPr>
            <w:r w:rsidRPr="003622A9">
              <w:rPr>
                <w:rFonts w:ascii="Times New Roman" w:hAnsi="Times New Roman" w:cs="Times New Roman"/>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173 710,48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1 227,35</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10 553,28</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28 043,89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133 885,96</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ind w:left="-156" w:right="-100"/>
              <w:jc w:val="center"/>
              <w:rPr>
                <w:rFonts w:ascii="Times New Roman" w:eastAsia="Calibri" w:hAnsi="Times New Roman" w:cs="Times New Roman"/>
                <w:sz w:val="19"/>
                <w:szCs w:val="19"/>
                <w:lang w:eastAsia="ru-RU"/>
              </w:rPr>
            </w:pP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rPr>
                <w:rFonts w:ascii="Times New Roman" w:eastAsia="Calibri" w:hAnsi="Times New Roman" w:cs="Times New Roman"/>
                <w:sz w:val="19"/>
                <w:szCs w:val="19"/>
                <w:lang w:eastAsia="ru-RU"/>
              </w:rPr>
            </w:pPr>
          </w:p>
        </w:tc>
      </w:tr>
      <w:tr w:rsidR="00AD5C75" w:rsidRPr="003622A9" w:rsidTr="00D01888">
        <w:trPr>
          <w:trHeight w:val="512"/>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ind w:left="-93" w:right="-108"/>
              <w:jc w:val="center"/>
              <w:rPr>
                <w:rFonts w:ascii="Times New Roman" w:hAnsi="Times New Roman" w:cs="Times New Roman"/>
                <w:sz w:val="19"/>
                <w:szCs w:val="19"/>
              </w:rPr>
            </w:pPr>
            <w:r w:rsidRPr="003622A9">
              <w:rPr>
                <w:rFonts w:ascii="Times New Roman" w:hAnsi="Times New Roman" w:cs="Times New Roman"/>
                <w:sz w:val="19"/>
                <w:szCs w:val="19"/>
              </w:rPr>
              <w:t>1.1.</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 xml:space="preserve">Мероприятие 3. Реализация программ формирования современной городской среды в </w:t>
            </w:r>
            <w:r w:rsidRPr="003622A9">
              <w:rPr>
                <w:rFonts w:ascii="Times New Roman" w:hAnsi="Times New Roman" w:cs="Times New Roman"/>
                <w:sz w:val="19"/>
                <w:szCs w:val="19"/>
              </w:rPr>
              <w:lastRenderedPageBreak/>
              <w:t>части благоустройства общественных территорий</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jc w:val="center"/>
              <w:rPr>
                <w:rFonts w:ascii="Times New Roman" w:hAnsi="Times New Roman" w:cs="Times New Roman"/>
                <w:sz w:val="19"/>
                <w:szCs w:val="19"/>
              </w:rPr>
            </w:pPr>
            <w:r w:rsidRPr="003622A9">
              <w:rPr>
                <w:rFonts w:ascii="Times New Roman" w:hAnsi="Times New Roman" w:cs="Times New Roman"/>
                <w:sz w:val="19"/>
                <w:szCs w:val="19"/>
              </w:rPr>
              <w:lastRenderedPageBreak/>
              <w:t>2020-2024</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sz w:val="19"/>
                <w:szCs w:val="19"/>
              </w:rPr>
            </w:pPr>
            <w:r w:rsidRPr="003622A9">
              <w:rPr>
                <w:rFonts w:ascii="Times New Roman" w:hAnsi="Times New Roman" w:cs="Times New Roman"/>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622 931,02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53 165,32</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200 000,00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369 765,70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ind w:left="-156" w:right="-100"/>
              <w:jc w:val="center"/>
              <w:rPr>
                <w:rFonts w:ascii="Times New Roman" w:eastAsia="Calibri" w:hAnsi="Times New Roman" w:cs="Times New Roman"/>
                <w:sz w:val="19"/>
                <w:szCs w:val="19"/>
                <w:lang w:eastAsia="ru-RU"/>
              </w:rPr>
            </w:pPr>
            <w:r w:rsidRPr="003622A9">
              <w:rPr>
                <w:rFonts w:ascii="Times New Roman" w:eastAsia="Calibri" w:hAnsi="Times New Roman" w:cs="Times New Roman"/>
                <w:sz w:val="19"/>
                <w:szCs w:val="19"/>
                <w:lang w:eastAsia="ru-RU"/>
              </w:rPr>
              <w:t>МАУ "Раменский городской Парк Культуры и Отдыха"</w:t>
            </w:r>
            <w:r>
              <w:rPr>
                <w:rFonts w:ascii="Times New Roman" w:eastAsia="Calibri" w:hAnsi="Times New Roman" w:cs="Times New Roman"/>
                <w:sz w:val="19"/>
                <w:szCs w:val="19"/>
                <w:lang w:eastAsia="ru-RU"/>
              </w:rPr>
              <w:t>, МКУ ТУ «</w:t>
            </w:r>
            <w:proofErr w:type="spellStart"/>
            <w:r>
              <w:rPr>
                <w:rFonts w:ascii="Times New Roman" w:eastAsia="Calibri" w:hAnsi="Times New Roman" w:cs="Times New Roman"/>
                <w:sz w:val="19"/>
                <w:szCs w:val="19"/>
                <w:lang w:eastAsia="ru-RU"/>
              </w:rPr>
              <w:t>Новохаритоновс-кое</w:t>
            </w:r>
            <w:proofErr w:type="spellEnd"/>
            <w:r>
              <w:rPr>
                <w:rFonts w:ascii="Times New Roman" w:eastAsia="Calibri" w:hAnsi="Times New Roman" w:cs="Times New Roman"/>
                <w:sz w:val="19"/>
                <w:szCs w:val="19"/>
                <w:lang w:eastAsia="ru-RU"/>
              </w:rPr>
              <w:t>»</w:t>
            </w: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r>
      <w:tr w:rsidR="00AD5C75" w:rsidRPr="003622A9" w:rsidTr="00D01888">
        <w:trPr>
          <w:trHeight w:val="96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tabs>
                <w:tab w:val="left" w:pos="368"/>
              </w:tabs>
              <w:spacing w:after="0"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tcPr>
          <w:p w:rsidR="00AD5C75" w:rsidRPr="003622A9" w:rsidRDefault="00AD5C75" w:rsidP="003622A9">
            <w:pPr>
              <w:spacing w:after="0" w:line="240" w:lineRule="auto"/>
              <w:ind w:left="-57" w:right="-57"/>
              <w:rPr>
                <w:rFonts w:ascii="Times New Roman" w:eastAsia="Calibri" w:hAnsi="Times New Roman" w:cs="Times New Roman"/>
                <w:sz w:val="19"/>
                <w:szCs w:val="19"/>
                <w:lang w:eastAsia="ru-RU"/>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jc w:val="center"/>
              <w:rPr>
                <w:rFonts w:ascii="Times New Roman" w:eastAsia="Calibri" w:hAnsi="Times New Roman" w:cs="Times New Roman"/>
                <w:sz w:val="19"/>
                <w:szCs w:val="19"/>
                <w:lang w:eastAsia="ru-RU"/>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Средства федерального бюджета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sz w:val="19"/>
                <w:szCs w:val="19"/>
              </w:rPr>
            </w:pPr>
            <w:r w:rsidRPr="003622A9">
              <w:rPr>
                <w:rFonts w:ascii="Times New Roman" w:hAnsi="Times New Roman" w:cs="Times New Roman"/>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345 785,96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34411,25</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129 450,00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181 924,71</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r>
      <w:tr w:rsidR="00AD5C75" w:rsidRPr="003622A9" w:rsidTr="002F33A6">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tabs>
                <w:tab w:val="left" w:pos="368"/>
              </w:tabs>
              <w:spacing w:after="0"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tcPr>
          <w:p w:rsidR="00AD5C75" w:rsidRPr="003622A9" w:rsidRDefault="00AD5C75" w:rsidP="003622A9">
            <w:pPr>
              <w:spacing w:after="0" w:line="240" w:lineRule="auto"/>
              <w:ind w:left="-57" w:right="-57"/>
              <w:rPr>
                <w:rFonts w:ascii="Times New Roman" w:eastAsia="Calibri" w:hAnsi="Times New Roman" w:cs="Times New Roman"/>
                <w:sz w:val="19"/>
                <w:szCs w:val="19"/>
                <w:lang w:eastAsia="ru-RU"/>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jc w:val="center"/>
              <w:rPr>
                <w:rFonts w:ascii="Times New Roman" w:eastAsia="Calibri" w:hAnsi="Times New Roman" w:cs="Times New Roman"/>
                <w:sz w:val="19"/>
                <w:szCs w:val="19"/>
                <w:lang w:eastAsia="ru-RU"/>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Средства бюджета Московской области</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sz w:val="19"/>
                <w:szCs w:val="19"/>
              </w:rPr>
            </w:pPr>
            <w:r w:rsidRPr="003622A9">
              <w:rPr>
                <w:rFonts w:ascii="Times New Roman" w:hAnsi="Times New Roman" w:cs="Times New Roman"/>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115 262,00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11470,42</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43 150,00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60 641,58</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r>
      <w:tr w:rsidR="00AD5C75" w:rsidRPr="003622A9" w:rsidTr="00D01888">
        <w:trPr>
          <w:trHeight w:val="1102"/>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tabs>
                <w:tab w:val="left" w:pos="368"/>
              </w:tabs>
              <w:spacing w:after="0"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tcPr>
          <w:p w:rsidR="00AD5C75" w:rsidRPr="003622A9" w:rsidRDefault="00AD5C75" w:rsidP="003622A9">
            <w:pPr>
              <w:spacing w:after="0" w:line="240" w:lineRule="auto"/>
              <w:ind w:left="-57" w:right="-57"/>
              <w:rPr>
                <w:rFonts w:ascii="Times New Roman" w:eastAsia="Calibri" w:hAnsi="Times New Roman" w:cs="Times New Roman"/>
                <w:sz w:val="19"/>
                <w:szCs w:val="19"/>
                <w:lang w:eastAsia="ru-RU"/>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jc w:val="center"/>
              <w:rPr>
                <w:rFonts w:ascii="Times New Roman" w:eastAsia="Calibri" w:hAnsi="Times New Roman" w:cs="Times New Roman"/>
                <w:sz w:val="19"/>
                <w:szCs w:val="19"/>
                <w:lang w:eastAsia="ru-RU"/>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sz w:val="19"/>
                <w:szCs w:val="19"/>
              </w:rPr>
            </w:pPr>
            <w:r w:rsidRPr="003622A9">
              <w:rPr>
                <w:rFonts w:ascii="Times New Roman" w:hAnsi="Times New Roman" w:cs="Times New Roman"/>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161 883,06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7283,65</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27 400,00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127 199,41</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r>
      <w:tr w:rsidR="00AD5C75" w:rsidRPr="003622A9" w:rsidTr="002F33A6">
        <w:trPr>
          <w:trHeight w:val="340"/>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ind w:left="-93" w:right="-108"/>
              <w:jc w:val="center"/>
              <w:rPr>
                <w:rFonts w:ascii="Times New Roman" w:hAnsi="Times New Roman" w:cs="Times New Roman"/>
                <w:sz w:val="19"/>
                <w:szCs w:val="19"/>
              </w:rPr>
            </w:pPr>
            <w:r w:rsidRPr="003622A9">
              <w:rPr>
                <w:rFonts w:ascii="Times New Roman" w:hAnsi="Times New Roman" w:cs="Times New Roman"/>
                <w:sz w:val="19"/>
                <w:szCs w:val="19"/>
              </w:rPr>
              <w:t>1.2.</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Мероприятие 8</w:t>
            </w:r>
          </w:p>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Ремонт дворовых территорий</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jc w:val="center"/>
              <w:rPr>
                <w:rFonts w:ascii="Times New Roman" w:hAnsi="Times New Roman" w:cs="Times New Roman"/>
                <w:sz w:val="19"/>
                <w:szCs w:val="19"/>
              </w:rPr>
            </w:pPr>
            <w:r w:rsidRPr="003622A9">
              <w:rPr>
                <w:rFonts w:ascii="Times New Roman" w:hAnsi="Times New Roman" w:cs="Times New Roman"/>
                <w:sz w:val="19"/>
                <w:szCs w:val="19"/>
              </w:rPr>
              <w:t>2020-2024</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sz w:val="19"/>
                <w:szCs w:val="19"/>
              </w:rPr>
            </w:pPr>
            <w:r w:rsidRPr="003622A9">
              <w:rPr>
                <w:rFonts w:ascii="Times New Roman" w:hAnsi="Times New Roman" w:cs="Times New Roman"/>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8 951,73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8 951,73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0,00</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r w:rsidRPr="003622A9">
              <w:rPr>
                <w:rFonts w:ascii="Times New Roman" w:eastAsia="Calibri" w:hAnsi="Times New Roman" w:cs="Times New Roman"/>
                <w:sz w:val="19"/>
                <w:szCs w:val="19"/>
                <w:lang w:eastAsia="ru-RU"/>
              </w:rPr>
              <w:t>МКУ ТУ "Гжельское" МБУ «Содержание  и благоустройство»</w:t>
            </w: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r>
      <w:tr w:rsidR="00AD5C75" w:rsidRPr="003622A9" w:rsidTr="002F33A6">
        <w:trPr>
          <w:trHeight w:val="343"/>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tabs>
                <w:tab w:val="left" w:pos="368"/>
              </w:tabs>
              <w:spacing w:after="0"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tcPr>
          <w:p w:rsidR="00AD5C75" w:rsidRPr="003622A9" w:rsidRDefault="00AD5C75" w:rsidP="003622A9">
            <w:pPr>
              <w:spacing w:after="0" w:line="240" w:lineRule="auto"/>
              <w:ind w:left="-57" w:right="-57"/>
              <w:rPr>
                <w:rFonts w:ascii="Times New Roman" w:eastAsia="Calibri" w:hAnsi="Times New Roman" w:cs="Times New Roman"/>
                <w:sz w:val="19"/>
                <w:szCs w:val="19"/>
                <w:lang w:eastAsia="ru-RU"/>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jc w:val="center"/>
              <w:rPr>
                <w:rFonts w:ascii="Times New Roman" w:eastAsia="Calibri" w:hAnsi="Times New Roman" w:cs="Times New Roman"/>
                <w:sz w:val="19"/>
                <w:szCs w:val="19"/>
                <w:lang w:eastAsia="ru-RU"/>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Средства бюджета Московской области</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sz w:val="19"/>
                <w:szCs w:val="19"/>
              </w:rPr>
            </w:pPr>
            <w:r w:rsidRPr="003622A9">
              <w:rPr>
                <w:rFonts w:ascii="Times New Roman" w:hAnsi="Times New Roman" w:cs="Times New Roman"/>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7724,38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7724,38</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r>
      <w:tr w:rsidR="00AD5C75" w:rsidRPr="003622A9" w:rsidTr="00D01888">
        <w:trPr>
          <w:trHeight w:val="1102"/>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tabs>
                <w:tab w:val="left" w:pos="368"/>
              </w:tabs>
              <w:spacing w:after="0"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tcPr>
          <w:p w:rsidR="00AD5C75" w:rsidRPr="003622A9" w:rsidRDefault="00AD5C75" w:rsidP="003622A9">
            <w:pPr>
              <w:spacing w:after="0" w:line="240" w:lineRule="auto"/>
              <w:ind w:left="-57" w:right="-57"/>
              <w:rPr>
                <w:rFonts w:ascii="Times New Roman" w:eastAsia="Calibri" w:hAnsi="Times New Roman" w:cs="Times New Roman"/>
                <w:sz w:val="19"/>
                <w:szCs w:val="19"/>
                <w:lang w:eastAsia="ru-RU"/>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jc w:val="center"/>
              <w:rPr>
                <w:rFonts w:ascii="Times New Roman" w:eastAsia="Calibri" w:hAnsi="Times New Roman" w:cs="Times New Roman"/>
                <w:sz w:val="19"/>
                <w:szCs w:val="19"/>
                <w:lang w:eastAsia="ru-RU"/>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Средства бюджета Рамен</w:t>
            </w:r>
            <w:bookmarkStart w:id="1" w:name="_GoBack"/>
            <w:bookmarkEnd w:id="1"/>
            <w:r w:rsidRPr="003622A9">
              <w:rPr>
                <w:rFonts w:ascii="Times New Roman" w:hAnsi="Times New Roman" w:cs="Times New Roman"/>
                <w:sz w:val="19"/>
                <w:szCs w:val="19"/>
              </w:rPr>
              <w:t>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sz w:val="19"/>
                <w:szCs w:val="19"/>
              </w:rPr>
            </w:pPr>
            <w:r w:rsidRPr="003622A9">
              <w:rPr>
                <w:rFonts w:ascii="Times New Roman" w:hAnsi="Times New Roman" w:cs="Times New Roman"/>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1227,35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1227,35</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r>
      <w:tr w:rsidR="00AD5C75" w:rsidRPr="003622A9" w:rsidTr="00D01888">
        <w:trPr>
          <w:trHeight w:val="672"/>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ind w:left="-93" w:right="-108"/>
              <w:jc w:val="center"/>
              <w:rPr>
                <w:rFonts w:ascii="Times New Roman" w:hAnsi="Times New Roman" w:cs="Times New Roman"/>
                <w:sz w:val="19"/>
                <w:szCs w:val="19"/>
              </w:rPr>
            </w:pPr>
            <w:r w:rsidRPr="003622A9">
              <w:rPr>
                <w:rFonts w:ascii="Times New Roman" w:hAnsi="Times New Roman" w:cs="Times New Roman"/>
                <w:sz w:val="19"/>
                <w:szCs w:val="19"/>
              </w:rPr>
              <w:t>1.3.</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Мероприятие 10</w:t>
            </w:r>
          </w:p>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Устройство и капитальный ремонт электросетевого хозяйства, систем наружного освещения в рамках реализации проекта «Светлый город»</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jc w:val="center"/>
              <w:rPr>
                <w:rFonts w:ascii="Times New Roman" w:hAnsi="Times New Roman" w:cs="Times New Roman"/>
                <w:sz w:val="19"/>
                <w:szCs w:val="19"/>
              </w:rPr>
            </w:pPr>
            <w:r w:rsidRPr="003622A9">
              <w:rPr>
                <w:rFonts w:ascii="Times New Roman" w:hAnsi="Times New Roman" w:cs="Times New Roman"/>
                <w:sz w:val="19"/>
                <w:szCs w:val="19"/>
              </w:rPr>
              <w:t>2020-2024</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sz w:val="19"/>
                <w:szCs w:val="19"/>
              </w:rPr>
            </w:pPr>
            <w:r w:rsidRPr="003622A9">
              <w:rPr>
                <w:rFonts w:ascii="Times New Roman" w:hAnsi="Times New Roman" w:cs="Times New Roman"/>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44 198,85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20 061,34</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4 699,88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19 437,63</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F44AC5">
            <w:pPr>
              <w:spacing w:after="0" w:line="240" w:lineRule="auto"/>
              <w:ind w:left="-57" w:right="-50"/>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 xml:space="preserve">МБУ «Содержание  и благоустройство» </w:t>
            </w:r>
          </w:p>
          <w:p w:rsidR="00AD5C75" w:rsidRPr="003622A9" w:rsidRDefault="00AD5C75" w:rsidP="00F44AC5">
            <w:pPr>
              <w:spacing w:after="0" w:line="240" w:lineRule="auto"/>
              <w:ind w:left="-57" w:right="-50"/>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МКУ ТУ "Вялковское"</w:t>
            </w:r>
          </w:p>
          <w:p w:rsidR="00AD5C75" w:rsidRPr="003622A9" w:rsidRDefault="00AD5C75" w:rsidP="00F44AC5">
            <w:pPr>
              <w:spacing w:after="0" w:line="240" w:lineRule="auto"/>
              <w:ind w:left="-57" w:right="-50"/>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МКУ ТУ "Островецкое"</w:t>
            </w:r>
          </w:p>
          <w:p w:rsidR="00AD5C75" w:rsidRPr="003622A9" w:rsidRDefault="00AD5C75" w:rsidP="00F44AC5">
            <w:pPr>
              <w:spacing w:after="0" w:line="240" w:lineRule="auto"/>
              <w:ind w:left="-57" w:right="-50"/>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МКУ ТУ "Никоновское"</w:t>
            </w:r>
          </w:p>
          <w:p w:rsidR="00AD5C75" w:rsidRPr="003622A9" w:rsidRDefault="00AD5C75" w:rsidP="00F44AC5">
            <w:pPr>
              <w:spacing w:after="0" w:line="240" w:lineRule="auto"/>
              <w:ind w:left="-57" w:right="-50"/>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МКУ ТУ "</w:t>
            </w:r>
            <w:proofErr w:type="spellStart"/>
            <w:r w:rsidRPr="003622A9">
              <w:rPr>
                <w:rFonts w:ascii="Times New Roman" w:hAnsi="Times New Roman" w:cs="Times New Roman"/>
                <w:color w:val="000000"/>
                <w:sz w:val="19"/>
                <w:szCs w:val="19"/>
              </w:rPr>
              <w:t>Ильинское</w:t>
            </w:r>
            <w:proofErr w:type="spellEnd"/>
            <w:r w:rsidRPr="003622A9">
              <w:rPr>
                <w:rFonts w:ascii="Times New Roman" w:hAnsi="Times New Roman" w:cs="Times New Roman"/>
                <w:color w:val="000000"/>
                <w:sz w:val="19"/>
                <w:szCs w:val="19"/>
              </w:rPr>
              <w:t>"</w:t>
            </w:r>
          </w:p>
          <w:p w:rsidR="00AD5C75" w:rsidRPr="003622A9" w:rsidRDefault="00AD5C75" w:rsidP="00F44AC5">
            <w:pPr>
              <w:spacing w:after="0" w:line="240" w:lineRule="auto"/>
              <w:ind w:left="-57" w:right="-50"/>
              <w:jc w:val="center"/>
              <w:rPr>
                <w:rFonts w:ascii="Times New Roman" w:hAnsi="Times New Roman" w:cs="Times New Roman"/>
                <w:color w:val="000000"/>
                <w:sz w:val="19"/>
                <w:szCs w:val="19"/>
              </w:rPr>
            </w:pP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r>
      <w:tr w:rsidR="00AD5C75" w:rsidRPr="003622A9" w:rsidTr="00D01888">
        <w:trPr>
          <w:trHeight w:val="113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tabs>
                <w:tab w:val="left" w:pos="368"/>
              </w:tabs>
              <w:spacing w:after="0"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tcPr>
          <w:p w:rsidR="00AD5C75" w:rsidRPr="003622A9" w:rsidRDefault="00AD5C75" w:rsidP="003622A9">
            <w:pPr>
              <w:spacing w:after="0" w:line="240" w:lineRule="auto"/>
              <w:ind w:left="-57" w:right="-57"/>
              <w:rPr>
                <w:rFonts w:ascii="Times New Roman" w:eastAsia="Calibri" w:hAnsi="Times New Roman" w:cs="Times New Roman"/>
                <w:sz w:val="19"/>
                <w:szCs w:val="19"/>
                <w:lang w:eastAsia="ru-RU"/>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jc w:val="center"/>
              <w:rPr>
                <w:rFonts w:ascii="Times New Roman" w:eastAsia="Calibri" w:hAnsi="Times New Roman" w:cs="Times New Roman"/>
                <w:sz w:val="19"/>
                <w:szCs w:val="19"/>
                <w:lang w:eastAsia="ru-RU"/>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Средства бюджета Московской области</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sz w:val="19"/>
                <w:szCs w:val="19"/>
              </w:rPr>
            </w:pPr>
            <w:r w:rsidRPr="003622A9">
              <w:rPr>
                <w:rFonts w:ascii="Times New Roman" w:hAnsi="Times New Roman" w:cs="Times New Roman"/>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34 120,00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17 312,93</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4 055,99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12 751,08</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r>
      <w:tr w:rsidR="00AD5C75" w:rsidRPr="003622A9" w:rsidTr="00EF1B1C">
        <w:trPr>
          <w:trHeight w:val="936"/>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tabs>
                <w:tab w:val="left" w:pos="368"/>
              </w:tabs>
              <w:spacing w:after="0"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tcPr>
          <w:p w:rsidR="00AD5C75" w:rsidRPr="003622A9" w:rsidRDefault="00AD5C75" w:rsidP="003622A9">
            <w:pPr>
              <w:spacing w:after="0" w:line="240" w:lineRule="auto"/>
              <w:ind w:left="-57" w:right="-57"/>
              <w:rPr>
                <w:rFonts w:ascii="Times New Roman" w:eastAsia="Calibri" w:hAnsi="Times New Roman" w:cs="Times New Roman"/>
                <w:sz w:val="19"/>
                <w:szCs w:val="19"/>
                <w:lang w:eastAsia="ru-RU"/>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jc w:val="center"/>
              <w:rPr>
                <w:rFonts w:ascii="Times New Roman" w:eastAsia="Calibri" w:hAnsi="Times New Roman" w:cs="Times New Roman"/>
                <w:sz w:val="19"/>
                <w:szCs w:val="19"/>
                <w:lang w:eastAsia="ru-RU"/>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sz w:val="19"/>
                <w:szCs w:val="19"/>
              </w:rPr>
            </w:pPr>
            <w:r w:rsidRPr="003622A9">
              <w:rPr>
                <w:rFonts w:ascii="Times New Roman" w:hAnsi="Times New Roman" w:cs="Times New Roman"/>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10 078,85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2 748,41</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643,89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6 686,55</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r>
      <w:tr w:rsidR="00AD5C75" w:rsidRPr="003622A9" w:rsidTr="00D01888">
        <w:trPr>
          <w:trHeight w:val="898"/>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tabs>
                <w:tab w:val="left" w:pos="368"/>
              </w:tabs>
              <w:spacing w:after="0" w:line="240" w:lineRule="auto"/>
              <w:ind w:left="-93" w:right="-108"/>
              <w:jc w:val="center"/>
              <w:rPr>
                <w:rFonts w:ascii="Times New Roman" w:eastAsia="Calibri" w:hAnsi="Times New Roman" w:cs="Times New Roman"/>
                <w:sz w:val="19"/>
                <w:szCs w:val="19"/>
                <w:lang w:eastAsia="ru-RU"/>
              </w:rPr>
            </w:pPr>
            <w:r w:rsidRPr="003622A9">
              <w:rPr>
                <w:rFonts w:ascii="Times New Roman" w:eastAsia="Calibri" w:hAnsi="Times New Roman" w:cs="Times New Roman"/>
                <w:sz w:val="19"/>
                <w:szCs w:val="19"/>
                <w:lang w:eastAsia="ru-RU"/>
              </w:rPr>
              <w:t>1.4.</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color w:val="000000"/>
                <w:sz w:val="19"/>
                <w:szCs w:val="19"/>
              </w:rPr>
            </w:pPr>
            <w:r w:rsidRPr="003622A9">
              <w:rPr>
                <w:rFonts w:ascii="Times New Roman" w:hAnsi="Times New Roman" w:cs="Times New Roman"/>
                <w:color w:val="000000"/>
                <w:sz w:val="19"/>
                <w:szCs w:val="19"/>
              </w:rPr>
              <w:t xml:space="preserve">Мероприятие 15: </w:t>
            </w:r>
          </w:p>
          <w:p w:rsidR="00AD5C75" w:rsidRPr="003622A9" w:rsidRDefault="00AD5C75" w:rsidP="003622A9">
            <w:pPr>
              <w:spacing w:after="0" w:line="240" w:lineRule="auto"/>
              <w:ind w:left="-57" w:right="-57"/>
              <w:rPr>
                <w:rFonts w:ascii="Times New Roman" w:hAnsi="Times New Roman" w:cs="Times New Roman"/>
                <w:color w:val="000000"/>
                <w:sz w:val="19"/>
                <w:szCs w:val="19"/>
              </w:rPr>
            </w:pPr>
            <w:r w:rsidRPr="003622A9">
              <w:rPr>
                <w:rFonts w:ascii="Times New Roman" w:hAnsi="Times New Roman" w:cs="Times New Roman"/>
                <w:color w:val="000000"/>
                <w:sz w:val="19"/>
                <w:szCs w:val="19"/>
              </w:rPr>
              <w:t>Обустройство и установка детских игровых площадок на территории муниципальных образований Московской области</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2020-2024</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sz w:val="19"/>
                <w:szCs w:val="19"/>
              </w:rPr>
            </w:pPr>
            <w:r w:rsidRPr="003622A9">
              <w:rPr>
                <w:rFonts w:ascii="Times New Roman" w:hAnsi="Times New Roman" w:cs="Times New Roman"/>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52 121,22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52 121,22</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color w:val="000000"/>
                <w:sz w:val="19"/>
                <w:szCs w:val="19"/>
              </w:rPr>
            </w:pPr>
            <w:r>
              <w:rPr>
                <w:rFonts w:ascii="Times New Roman" w:eastAsia="Calibri" w:hAnsi="Times New Roman" w:cs="Times New Roman"/>
                <w:sz w:val="19"/>
                <w:szCs w:val="19"/>
                <w:lang w:eastAsia="ru-RU"/>
              </w:rPr>
              <w:t xml:space="preserve">Управление </w:t>
            </w:r>
            <w:proofErr w:type="spellStart"/>
            <w:r>
              <w:rPr>
                <w:rFonts w:ascii="Times New Roman" w:eastAsia="Calibri" w:hAnsi="Times New Roman" w:cs="Times New Roman"/>
                <w:sz w:val="19"/>
                <w:szCs w:val="19"/>
                <w:lang w:eastAsia="ru-RU"/>
              </w:rPr>
              <w:t>ЖКХиБ</w:t>
            </w:r>
            <w:proofErr w:type="spellEnd"/>
            <w:r>
              <w:rPr>
                <w:rFonts w:ascii="Times New Roman" w:eastAsia="Calibri" w:hAnsi="Times New Roman" w:cs="Times New Roman"/>
                <w:sz w:val="19"/>
                <w:szCs w:val="19"/>
                <w:lang w:eastAsia="ru-RU"/>
              </w:rPr>
              <w:t xml:space="preserve"> Раменского городского округа</w:t>
            </w: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r>
      <w:tr w:rsidR="00AD5C75" w:rsidRPr="003622A9" w:rsidTr="00D01888">
        <w:trPr>
          <w:trHeight w:val="1766"/>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tabs>
                <w:tab w:val="left" w:pos="368"/>
              </w:tabs>
              <w:spacing w:after="0"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color w:val="000000"/>
                <w:sz w:val="19"/>
                <w:szCs w:val="19"/>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color w:val="000000"/>
                <w:sz w:val="19"/>
                <w:szCs w:val="19"/>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jc w:val="both"/>
              <w:rPr>
                <w:rFonts w:ascii="Times New Roman" w:hAnsi="Times New Roman" w:cs="Times New Roman"/>
                <w:color w:val="000000"/>
                <w:sz w:val="19"/>
                <w:szCs w:val="19"/>
              </w:rPr>
            </w:pPr>
            <w:r w:rsidRPr="003622A9">
              <w:rPr>
                <w:rFonts w:ascii="Times New Roman" w:hAnsi="Times New Roman" w:cs="Times New Roman"/>
                <w:color w:val="000000"/>
                <w:sz w:val="19"/>
                <w:szCs w:val="19"/>
              </w:rPr>
              <w:t>Средства бюджета Московской области</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sz w:val="19"/>
                <w:szCs w:val="19"/>
              </w:rPr>
            </w:pPr>
            <w:r w:rsidRPr="003622A9">
              <w:rPr>
                <w:rFonts w:ascii="Times New Roman" w:hAnsi="Times New Roman" w:cs="Times New Roman"/>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51 600,00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51 600,00</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rPr>
                <w:rFonts w:ascii="Times New Roman" w:hAnsi="Times New Roman" w:cs="Times New Roman"/>
                <w:color w:val="000000"/>
                <w:sz w:val="19"/>
                <w:szCs w:val="19"/>
              </w:rPr>
            </w:pP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r>
      <w:tr w:rsidR="00AD5C75" w:rsidRPr="003622A9" w:rsidTr="002F33A6">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tabs>
                <w:tab w:val="left" w:pos="368"/>
              </w:tabs>
              <w:spacing w:after="0" w:line="240" w:lineRule="auto"/>
              <w:ind w:left="-93" w:right="-108"/>
              <w:jc w:val="center"/>
              <w:rPr>
                <w:rFonts w:ascii="Times New Roman" w:eastAsia="Calibri" w:hAnsi="Times New Roman" w:cs="Times New Roman"/>
                <w:sz w:val="19"/>
                <w:szCs w:val="19"/>
                <w:lang w:eastAsia="ru-RU"/>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color w:val="000000"/>
                <w:sz w:val="19"/>
                <w:szCs w:val="19"/>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color w:val="000000"/>
                <w:sz w:val="19"/>
                <w:szCs w:val="19"/>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jc w:val="both"/>
              <w:rPr>
                <w:rFonts w:ascii="Times New Roman" w:hAnsi="Times New Roman" w:cs="Times New Roman"/>
                <w:color w:val="000000"/>
                <w:sz w:val="19"/>
                <w:szCs w:val="19"/>
              </w:rPr>
            </w:pPr>
            <w:r w:rsidRPr="003622A9">
              <w:rPr>
                <w:rFonts w:ascii="Times New Roman" w:hAnsi="Times New Roman" w:cs="Times New Roman"/>
                <w:color w:val="000000"/>
                <w:sz w:val="19"/>
                <w:szCs w:val="19"/>
              </w:rPr>
              <w:t>Средства бюджета Раменского городского округа Московской области</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sz w:val="19"/>
                <w:szCs w:val="19"/>
              </w:rPr>
            </w:pPr>
            <w:r w:rsidRPr="003622A9">
              <w:rPr>
                <w:rFonts w:ascii="Times New Roman" w:hAnsi="Times New Roman" w:cs="Times New Roman"/>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521,22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521,22</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rPr>
                <w:rFonts w:ascii="Times New Roman" w:hAnsi="Times New Roman" w:cs="Times New Roman"/>
                <w:color w:val="000000"/>
                <w:sz w:val="19"/>
                <w:szCs w:val="19"/>
              </w:rPr>
            </w:pP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r>
      <w:tr w:rsidR="00AD5C75" w:rsidRPr="003622A9" w:rsidTr="00A46DF8">
        <w:trPr>
          <w:trHeight w:val="342"/>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ind w:left="-93" w:right="-108"/>
              <w:rPr>
                <w:rFonts w:ascii="Times New Roman" w:hAnsi="Times New Roman" w:cs="Times New Roman"/>
                <w:sz w:val="19"/>
                <w:szCs w:val="19"/>
              </w:rPr>
            </w:pPr>
            <w:r w:rsidRPr="003622A9">
              <w:rPr>
                <w:rFonts w:ascii="Times New Roman" w:hAnsi="Times New Roman" w:cs="Times New Roman"/>
                <w:sz w:val="19"/>
                <w:szCs w:val="19"/>
              </w:rPr>
              <w:lastRenderedPageBreak/>
              <w:t>2.</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 xml:space="preserve">Основное мероприятие 01 </w:t>
            </w:r>
          </w:p>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 xml:space="preserve">«Благоустройство общественных территорий муниципальных образований </w:t>
            </w:r>
          </w:p>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Московской области»</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2020-2024</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sz w:val="19"/>
                <w:szCs w:val="19"/>
              </w:rPr>
            </w:pPr>
            <w:r w:rsidRPr="003622A9">
              <w:rPr>
                <w:rFonts w:ascii="Times New Roman" w:hAnsi="Times New Roman" w:cs="Times New Roman"/>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345 549,61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211 242,86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123 106,75</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9 600,00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1 600,00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B27B31">
            <w:pPr>
              <w:spacing w:after="0" w:line="240" w:lineRule="auto"/>
              <w:ind w:left="-72" w:right="-100"/>
              <w:jc w:val="center"/>
              <w:rPr>
                <w:rFonts w:ascii="Times New Roman" w:eastAsia="Calibri" w:hAnsi="Times New Roman" w:cs="Times New Roman"/>
                <w:sz w:val="19"/>
                <w:szCs w:val="19"/>
                <w:lang w:eastAsia="ru-RU"/>
              </w:rPr>
            </w:pPr>
            <w:r w:rsidRPr="003622A9">
              <w:rPr>
                <w:rFonts w:ascii="Times New Roman" w:eastAsia="Calibri" w:hAnsi="Times New Roman" w:cs="Times New Roman"/>
                <w:sz w:val="19"/>
                <w:szCs w:val="19"/>
                <w:lang w:eastAsia="ru-RU"/>
              </w:rPr>
              <w:t>МАУ "Раменский городской Парк Культуры и Отдыха", МБУ «Содержание  и благоустройство»,</w:t>
            </w:r>
            <w:r>
              <w:rPr>
                <w:rFonts w:ascii="Times New Roman" w:eastAsia="Calibri" w:hAnsi="Times New Roman" w:cs="Times New Roman"/>
                <w:sz w:val="19"/>
                <w:szCs w:val="19"/>
                <w:lang w:eastAsia="ru-RU"/>
              </w:rPr>
              <w:t xml:space="preserve"> Управление </w:t>
            </w:r>
            <w:proofErr w:type="spellStart"/>
            <w:r>
              <w:rPr>
                <w:rFonts w:ascii="Times New Roman" w:eastAsia="Calibri" w:hAnsi="Times New Roman" w:cs="Times New Roman"/>
                <w:sz w:val="19"/>
                <w:szCs w:val="19"/>
                <w:lang w:eastAsia="ru-RU"/>
              </w:rPr>
              <w:t>ЖКХиБ</w:t>
            </w:r>
            <w:proofErr w:type="spellEnd"/>
            <w:r>
              <w:rPr>
                <w:rFonts w:ascii="Times New Roman" w:eastAsia="Calibri" w:hAnsi="Times New Roman" w:cs="Times New Roman"/>
                <w:sz w:val="19"/>
                <w:szCs w:val="19"/>
                <w:lang w:eastAsia="ru-RU"/>
              </w:rPr>
              <w:t xml:space="preserve"> Раменского городского округа;</w:t>
            </w:r>
            <w:r w:rsidRPr="003622A9">
              <w:rPr>
                <w:rFonts w:ascii="Times New Roman" w:eastAsia="Calibri" w:hAnsi="Times New Roman" w:cs="Times New Roman"/>
                <w:sz w:val="19"/>
                <w:szCs w:val="19"/>
                <w:lang w:eastAsia="ru-RU"/>
              </w:rPr>
              <w:t xml:space="preserve"> МКУ ТУ городских и сельских поселений</w:t>
            </w:r>
          </w:p>
        </w:tc>
        <w:tc>
          <w:tcPr>
            <w:tcW w:w="1859" w:type="dxa"/>
            <w:vMerge w:val="restart"/>
            <w:tcBorders>
              <w:left w:val="single" w:sz="4" w:space="0" w:color="auto"/>
              <w:right w:val="single" w:sz="4" w:space="0" w:color="auto"/>
            </w:tcBorders>
            <w:shd w:val="clear" w:color="auto" w:fill="auto"/>
            <w:vAlign w:val="center"/>
          </w:tcPr>
          <w:p w:rsidR="00AD5C75" w:rsidRPr="003622A9" w:rsidRDefault="00AD5C75" w:rsidP="00A67B34">
            <w:pPr>
              <w:spacing w:after="0" w:line="240" w:lineRule="auto"/>
              <w:ind w:right="-57"/>
              <w:rPr>
                <w:rFonts w:ascii="Times New Roman" w:eastAsia="Times New Roman" w:hAnsi="Times New Roman" w:cs="Times New Roman"/>
                <w:sz w:val="19"/>
                <w:szCs w:val="19"/>
                <w:lang w:eastAsia="ru-RU"/>
              </w:rPr>
            </w:pPr>
            <w:r w:rsidRPr="003622A9">
              <w:rPr>
                <w:rFonts w:ascii="Times New Roman" w:hAnsi="Times New Roman" w:cs="Times New Roman"/>
                <w:sz w:val="19"/>
                <w:szCs w:val="19"/>
              </w:rPr>
              <w:t>1.</w:t>
            </w:r>
            <w:r w:rsidRPr="003622A9">
              <w:rPr>
                <w:rFonts w:ascii="Times New Roman" w:eastAsia="Times New Roman" w:hAnsi="Times New Roman" w:cs="Times New Roman"/>
                <w:sz w:val="19"/>
                <w:szCs w:val="19"/>
                <w:lang w:eastAsia="ru-RU"/>
              </w:rPr>
              <w:t xml:space="preserve"> Количество </w:t>
            </w:r>
            <w:r>
              <w:rPr>
                <w:rFonts w:ascii="Times New Roman" w:eastAsia="Times New Roman" w:hAnsi="Times New Roman" w:cs="Times New Roman"/>
                <w:sz w:val="19"/>
                <w:szCs w:val="19"/>
                <w:lang w:eastAsia="ru-RU"/>
              </w:rPr>
              <w:t xml:space="preserve">реализованных </w:t>
            </w:r>
            <w:r w:rsidRPr="003622A9">
              <w:rPr>
                <w:rFonts w:ascii="Times New Roman" w:eastAsia="Times New Roman" w:hAnsi="Times New Roman" w:cs="Times New Roman"/>
                <w:sz w:val="19"/>
                <w:szCs w:val="19"/>
                <w:lang w:eastAsia="ru-RU"/>
              </w:rPr>
              <w:t xml:space="preserve">мероприятий по благоустройству общественных территорий, в том числе: пешеходные зоны, набережные, скверы, зоны отдыха, площади, </w:t>
            </w:r>
            <w:proofErr w:type="spellStart"/>
            <w:r w:rsidRPr="003622A9">
              <w:rPr>
                <w:rFonts w:ascii="Times New Roman" w:eastAsia="Times New Roman" w:hAnsi="Times New Roman" w:cs="Times New Roman"/>
                <w:sz w:val="19"/>
                <w:szCs w:val="19"/>
                <w:lang w:eastAsia="ru-RU"/>
              </w:rPr>
              <w:t>стеллы</w:t>
            </w:r>
            <w:proofErr w:type="spellEnd"/>
            <w:r w:rsidRPr="003622A9">
              <w:rPr>
                <w:rFonts w:ascii="Times New Roman" w:eastAsia="Times New Roman" w:hAnsi="Times New Roman" w:cs="Times New Roman"/>
                <w:sz w:val="19"/>
                <w:szCs w:val="19"/>
                <w:lang w:eastAsia="ru-RU"/>
              </w:rPr>
              <w:t>, парки.</w:t>
            </w:r>
          </w:p>
          <w:p w:rsidR="00AD5C75" w:rsidRPr="003622A9" w:rsidRDefault="00AD5C75" w:rsidP="00A67B34">
            <w:pPr>
              <w:spacing w:after="0" w:line="240" w:lineRule="auto"/>
              <w:ind w:right="-57"/>
              <w:rPr>
                <w:rFonts w:ascii="Times New Roman" w:hAnsi="Times New Roman" w:cs="Times New Roman"/>
                <w:sz w:val="19"/>
                <w:szCs w:val="19"/>
              </w:rPr>
            </w:pPr>
            <w:r w:rsidRPr="003622A9">
              <w:rPr>
                <w:rFonts w:ascii="Times New Roman" w:hAnsi="Times New Roman" w:cs="Times New Roman"/>
                <w:sz w:val="19"/>
                <w:szCs w:val="19"/>
              </w:rPr>
              <w:t xml:space="preserve">2.Количество разработанных концепций благоустройства общественных территорий. </w:t>
            </w:r>
          </w:p>
          <w:p w:rsidR="00AD5C75" w:rsidRPr="003622A9" w:rsidRDefault="00AD5C75" w:rsidP="00A67B34">
            <w:pPr>
              <w:spacing w:after="0" w:line="240" w:lineRule="auto"/>
              <w:ind w:right="-57"/>
              <w:rPr>
                <w:rFonts w:ascii="Times New Roman" w:hAnsi="Times New Roman" w:cs="Times New Roman"/>
                <w:sz w:val="19"/>
                <w:szCs w:val="19"/>
              </w:rPr>
            </w:pPr>
            <w:r w:rsidRPr="003622A9">
              <w:rPr>
                <w:rFonts w:ascii="Times New Roman" w:hAnsi="Times New Roman" w:cs="Times New Roman"/>
                <w:sz w:val="19"/>
                <w:szCs w:val="19"/>
              </w:rPr>
              <w:t xml:space="preserve">3. Количество разработанных проектов </w:t>
            </w:r>
            <w:proofErr w:type="gramStart"/>
            <w:r w:rsidRPr="003622A9">
              <w:rPr>
                <w:rFonts w:ascii="Times New Roman" w:hAnsi="Times New Roman" w:cs="Times New Roman"/>
                <w:sz w:val="19"/>
                <w:szCs w:val="19"/>
              </w:rPr>
              <w:t>благо-устройства</w:t>
            </w:r>
            <w:proofErr w:type="gramEnd"/>
            <w:r w:rsidRPr="003622A9">
              <w:rPr>
                <w:rFonts w:ascii="Times New Roman" w:hAnsi="Times New Roman" w:cs="Times New Roman"/>
                <w:sz w:val="19"/>
                <w:szCs w:val="19"/>
              </w:rPr>
              <w:t xml:space="preserve"> общественных территорий. </w:t>
            </w:r>
          </w:p>
          <w:p w:rsidR="00AD5C75" w:rsidRPr="003622A9" w:rsidRDefault="00AD5C75" w:rsidP="00A67B34">
            <w:pPr>
              <w:spacing w:after="0" w:line="240" w:lineRule="auto"/>
              <w:ind w:right="-57"/>
              <w:rPr>
                <w:rFonts w:ascii="Times New Roman" w:hAnsi="Times New Roman" w:cs="Times New Roman"/>
                <w:sz w:val="19"/>
                <w:szCs w:val="19"/>
              </w:rPr>
            </w:pPr>
            <w:r w:rsidRPr="003622A9">
              <w:rPr>
                <w:rFonts w:ascii="Times New Roman" w:hAnsi="Times New Roman" w:cs="Times New Roman"/>
                <w:sz w:val="19"/>
                <w:szCs w:val="19"/>
              </w:rPr>
              <w:t xml:space="preserve">4. Количество </w:t>
            </w:r>
            <w:r w:rsidRPr="003622A9">
              <w:rPr>
                <w:rFonts w:ascii="Times New Roman" w:hAnsi="Times New Roman" w:cs="Times New Roman"/>
                <w:sz w:val="19"/>
                <w:szCs w:val="19"/>
              </w:rPr>
              <w:lastRenderedPageBreak/>
              <w:t xml:space="preserve">установленных детских игровых площадок. 5.Количество благоустроенных дворовых территорий. </w:t>
            </w:r>
          </w:p>
          <w:p w:rsidR="00AD5C75" w:rsidRPr="003622A9" w:rsidRDefault="00AD5C75" w:rsidP="00A67B34">
            <w:pPr>
              <w:spacing w:after="0" w:line="240" w:lineRule="auto"/>
              <w:ind w:right="-57"/>
              <w:rPr>
                <w:rFonts w:ascii="Times New Roman" w:hAnsi="Times New Roman" w:cs="Times New Roman"/>
                <w:sz w:val="19"/>
                <w:szCs w:val="19"/>
              </w:rPr>
            </w:pPr>
            <w:r w:rsidRPr="003622A9">
              <w:rPr>
                <w:rFonts w:ascii="Times New Roman" w:hAnsi="Times New Roman" w:cs="Times New Roman"/>
                <w:sz w:val="19"/>
                <w:szCs w:val="19"/>
              </w:rPr>
              <w:t xml:space="preserve">6. </w:t>
            </w:r>
            <w:r w:rsidRPr="003622A9">
              <w:rPr>
                <w:rFonts w:ascii="Times New Roman" w:eastAsia="Times New Roman" w:hAnsi="Times New Roman" w:cs="Times New Roman"/>
                <w:sz w:val="19"/>
                <w:szCs w:val="19"/>
                <w:lang w:eastAsia="ru-RU"/>
              </w:rPr>
              <w:t>Количество объектов электросетевого хозяйства и систем наружного освещения, на которых реализованы мероприятия по устройству и капитальному ремонту.</w:t>
            </w:r>
          </w:p>
          <w:p w:rsidR="00AD5C75" w:rsidRPr="003622A9" w:rsidRDefault="00D01888" w:rsidP="00A67B34">
            <w:pPr>
              <w:spacing w:after="0" w:line="240" w:lineRule="auto"/>
              <w:ind w:right="-57"/>
              <w:rPr>
                <w:rFonts w:ascii="Times New Roman" w:hAnsi="Times New Roman" w:cs="Times New Roman"/>
                <w:sz w:val="19"/>
                <w:szCs w:val="19"/>
              </w:rPr>
            </w:pPr>
            <w:r>
              <w:rPr>
                <w:rFonts w:ascii="Times New Roman" w:hAnsi="Times New Roman" w:cs="Times New Roman"/>
                <w:sz w:val="19"/>
                <w:szCs w:val="19"/>
              </w:rPr>
              <w:t>7</w:t>
            </w:r>
            <w:r w:rsidR="00AD5C75" w:rsidRPr="003622A9">
              <w:rPr>
                <w:rFonts w:ascii="Times New Roman" w:hAnsi="Times New Roman" w:cs="Times New Roman"/>
                <w:sz w:val="19"/>
                <w:szCs w:val="19"/>
              </w:rPr>
              <w:t>.Количество объектов архитектурно – художественного освещения, на которых реализованы мероприятия по устройству и капитальному ремонту.</w:t>
            </w:r>
          </w:p>
          <w:p w:rsidR="00AD5C75" w:rsidRPr="003622A9" w:rsidRDefault="00D01888" w:rsidP="00A67B34">
            <w:pPr>
              <w:spacing w:after="0" w:line="240" w:lineRule="auto"/>
              <w:ind w:right="-57"/>
              <w:rPr>
                <w:rFonts w:ascii="Times New Roman" w:hAnsi="Times New Roman" w:cs="Times New Roman"/>
                <w:sz w:val="19"/>
                <w:szCs w:val="19"/>
              </w:rPr>
            </w:pPr>
            <w:r>
              <w:rPr>
                <w:rFonts w:ascii="Times New Roman" w:hAnsi="Times New Roman" w:cs="Times New Roman"/>
                <w:sz w:val="19"/>
                <w:szCs w:val="19"/>
              </w:rPr>
              <w:t>8</w:t>
            </w:r>
            <w:r w:rsidR="00AD5C75" w:rsidRPr="003622A9">
              <w:rPr>
                <w:rFonts w:ascii="Times New Roman" w:hAnsi="Times New Roman" w:cs="Times New Roman"/>
                <w:sz w:val="19"/>
                <w:szCs w:val="19"/>
              </w:rPr>
              <w:t>. Количество созданных и благоустроенных парков культуры и отдыха на территории Московской области.</w:t>
            </w:r>
          </w:p>
          <w:p w:rsidR="00AD5C75" w:rsidRPr="003622A9" w:rsidRDefault="00D01888" w:rsidP="00A67B34">
            <w:pPr>
              <w:spacing w:after="0" w:line="240" w:lineRule="auto"/>
              <w:ind w:right="-57"/>
              <w:rPr>
                <w:rFonts w:ascii="Times New Roman" w:hAnsi="Times New Roman" w:cs="Times New Roman"/>
                <w:sz w:val="19"/>
                <w:szCs w:val="19"/>
              </w:rPr>
            </w:pPr>
            <w:r>
              <w:rPr>
                <w:rFonts w:ascii="Times New Roman" w:hAnsi="Times New Roman" w:cs="Times New Roman"/>
                <w:sz w:val="19"/>
                <w:szCs w:val="19"/>
              </w:rPr>
              <w:t>9</w:t>
            </w:r>
            <w:r w:rsidR="00AD5C75" w:rsidRPr="003622A9">
              <w:rPr>
                <w:rFonts w:ascii="Times New Roman" w:hAnsi="Times New Roman" w:cs="Times New Roman"/>
                <w:sz w:val="19"/>
                <w:szCs w:val="19"/>
              </w:rPr>
              <w:t>.Количество установленных детских игровых площадок в парках культуры и отдыха.</w:t>
            </w:r>
          </w:p>
          <w:p w:rsidR="00AD5C75" w:rsidRPr="003622A9" w:rsidRDefault="00AD5C75" w:rsidP="00A67B34">
            <w:pPr>
              <w:spacing w:after="0" w:line="240" w:lineRule="auto"/>
              <w:ind w:right="-57"/>
              <w:rPr>
                <w:rFonts w:ascii="Times New Roman" w:hAnsi="Times New Roman" w:cs="Times New Roman"/>
                <w:sz w:val="19"/>
                <w:szCs w:val="19"/>
              </w:rPr>
            </w:pPr>
          </w:p>
        </w:tc>
      </w:tr>
      <w:tr w:rsidR="00AD5C75" w:rsidRPr="003622A9" w:rsidTr="002F33A6">
        <w:trPr>
          <w:trHeight w:val="1684"/>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ind w:left="-93" w:right="-108"/>
              <w:rPr>
                <w:rFonts w:ascii="Times New Roman" w:hAnsi="Times New Roman" w:cs="Times New Roman"/>
                <w:sz w:val="19"/>
                <w:szCs w:val="19"/>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sz w:val="19"/>
                <w:szCs w:val="19"/>
              </w:rPr>
            </w:pPr>
            <w:r w:rsidRPr="003622A9">
              <w:rPr>
                <w:rFonts w:ascii="Times New Roman" w:hAnsi="Times New Roman" w:cs="Times New Roman"/>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345 549,61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211 242,86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123 106,75</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9 600,00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1 600,00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bCs/>
                <w:color w:val="000000"/>
                <w:sz w:val="19"/>
                <w:szCs w:val="19"/>
              </w:rPr>
            </w:pPr>
            <w:r w:rsidRPr="003622A9">
              <w:rPr>
                <w:rFonts w:ascii="Times New Roman" w:hAnsi="Times New Roman" w:cs="Times New Roman"/>
                <w:bCs/>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r>
      <w:tr w:rsidR="00AD5C75" w:rsidRPr="003622A9" w:rsidTr="002F33A6">
        <w:trPr>
          <w:trHeight w:val="45"/>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ind w:left="-93" w:right="-108"/>
              <w:rPr>
                <w:rFonts w:ascii="Times New Roman" w:hAnsi="Times New Roman" w:cs="Times New Roman"/>
                <w:sz w:val="19"/>
                <w:szCs w:val="19"/>
              </w:rPr>
            </w:pPr>
            <w:r w:rsidRPr="003622A9">
              <w:rPr>
                <w:rFonts w:ascii="Times New Roman" w:hAnsi="Times New Roman" w:cs="Times New Roman"/>
                <w:sz w:val="19"/>
                <w:szCs w:val="19"/>
              </w:rPr>
              <w:t>2.1.</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Мероприятие 6</w:t>
            </w:r>
          </w:p>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Устройство контейнерных площадок</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2020-2024</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sz w:val="19"/>
                <w:szCs w:val="19"/>
              </w:rPr>
            </w:pPr>
            <w:r w:rsidRPr="003622A9">
              <w:rPr>
                <w:rFonts w:ascii="Times New Roman" w:hAnsi="Times New Roman" w:cs="Times New Roman"/>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7 461,58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4 990,15</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2 471,43</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r w:rsidRPr="003622A9">
              <w:rPr>
                <w:rFonts w:ascii="Times New Roman" w:eastAsia="Calibri" w:hAnsi="Times New Roman" w:cs="Times New Roman"/>
                <w:sz w:val="19"/>
                <w:szCs w:val="19"/>
                <w:lang w:eastAsia="ru-RU"/>
              </w:rPr>
              <w:t>МКУ ТУ городских и сельских поселений</w:t>
            </w: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r>
      <w:tr w:rsidR="00AD5C75" w:rsidRPr="003622A9" w:rsidTr="002F33A6">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ind w:left="-93" w:right="-108"/>
              <w:rPr>
                <w:rFonts w:ascii="Times New Roman" w:hAnsi="Times New Roman" w:cs="Times New Roman"/>
                <w:sz w:val="19"/>
                <w:szCs w:val="19"/>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sz w:val="19"/>
                <w:szCs w:val="19"/>
              </w:rPr>
            </w:pPr>
            <w:r w:rsidRPr="003622A9">
              <w:rPr>
                <w:rFonts w:ascii="Times New Roman" w:hAnsi="Times New Roman" w:cs="Times New Roman"/>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7 461,58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4 990,15</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2 471,43</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r>
      <w:tr w:rsidR="00AD5C75" w:rsidRPr="003622A9" w:rsidTr="002F33A6">
        <w:trPr>
          <w:trHeight w:val="307"/>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ind w:left="-93" w:right="-108"/>
              <w:rPr>
                <w:rFonts w:ascii="Times New Roman" w:hAnsi="Times New Roman" w:cs="Times New Roman"/>
                <w:sz w:val="19"/>
                <w:szCs w:val="19"/>
              </w:rPr>
            </w:pPr>
            <w:r w:rsidRPr="003622A9">
              <w:rPr>
                <w:rFonts w:ascii="Times New Roman" w:hAnsi="Times New Roman" w:cs="Times New Roman"/>
                <w:sz w:val="19"/>
                <w:szCs w:val="19"/>
              </w:rPr>
              <w:t>2.2.</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color w:val="000000"/>
                <w:sz w:val="19"/>
                <w:szCs w:val="19"/>
              </w:rPr>
            </w:pPr>
            <w:r w:rsidRPr="003622A9">
              <w:rPr>
                <w:rFonts w:ascii="Times New Roman" w:hAnsi="Times New Roman" w:cs="Times New Roman"/>
                <w:color w:val="000000"/>
                <w:sz w:val="19"/>
                <w:szCs w:val="19"/>
              </w:rPr>
              <w:t>Мероприятие 9</w:t>
            </w:r>
          </w:p>
          <w:p w:rsidR="00AD5C75" w:rsidRPr="003622A9" w:rsidRDefault="00AD5C75" w:rsidP="003622A9">
            <w:pPr>
              <w:spacing w:after="0" w:line="240" w:lineRule="auto"/>
              <w:ind w:left="-57" w:right="-57"/>
              <w:rPr>
                <w:rFonts w:ascii="Times New Roman" w:hAnsi="Times New Roman" w:cs="Times New Roman"/>
                <w:color w:val="000000"/>
                <w:sz w:val="19"/>
                <w:szCs w:val="19"/>
              </w:rPr>
            </w:pPr>
            <w:r w:rsidRPr="003622A9">
              <w:rPr>
                <w:rFonts w:ascii="Times New Roman" w:hAnsi="Times New Roman" w:cs="Times New Roman"/>
                <w:color w:val="000000"/>
                <w:sz w:val="19"/>
                <w:szCs w:val="19"/>
              </w:rPr>
              <w:t xml:space="preserve">Создание новых и (или) благоустройство существующих парков культуры и отдыха за счет </w:t>
            </w:r>
            <w:r w:rsidRPr="003622A9">
              <w:rPr>
                <w:rFonts w:ascii="Times New Roman" w:hAnsi="Times New Roman" w:cs="Times New Roman"/>
                <w:color w:val="000000"/>
                <w:sz w:val="19"/>
                <w:szCs w:val="19"/>
              </w:rPr>
              <w:lastRenderedPageBreak/>
              <w:t>средств местного бюджета</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lastRenderedPageBreak/>
              <w:t>2020-2024</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color w:val="000000"/>
                <w:sz w:val="19"/>
                <w:szCs w:val="19"/>
              </w:rPr>
            </w:pPr>
            <w:r w:rsidRPr="003622A9">
              <w:rPr>
                <w:rFonts w:ascii="Times New Roman" w:hAnsi="Times New Roman" w:cs="Times New Roman"/>
                <w:color w:val="000000"/>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1 000,00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1 000,00</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r w:rsidRPr="00B27B31">
              <w:rPr>
                <w:rFonts w:ascii="Times New Roman" w:eastAsia="Calibri" w:hAnsi="Times New Roman" w:cs="Times New Roman"/>
                <w:sz w:val="19"/>
                <w:szCs w:val="19"/>
                <w:lang w:eastAsia="ru-RU"/>
              </w:rPr>
              <w:t>МАУ "Раменский городской Парк Культуры и Отдыха"</w:t>
            </w: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r>
      <w:tr w:rsidR="00AD5C75" w:rsidRPr="003622A9" w:rsidTr="002F33A6">
        <w:trPr>
          <w:trHeight w:val="1056"/>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ind w:left="-93" w:right="-108"/>
              <w:jc w:val="center"/>
              <w:rPr>
                <w:rFonts w:ascii="Times New Roman" w:hAnsi="Times New Roman" w:cs="Times New Roman"/>
                <w:sz w:val="19"/>
                <w:szCs w:val="19"/>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color w:val="000000"/>
                <w:sz w:val="19"/>
                <w:szCs w:val="19"/>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color w:val="000000"/>
                <w:sz w:val="19"/>
                <w:szCs w:val="19"/>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1 000,00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1 000,00</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r>
      <w:tr w:rsidR="00AD5C75" w:rsidRPr="003622A9" w:rsidTr="002F33A6">
        <w:trPr>
          <w:trHeight w:val="328"/>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ind w:left="-93" w:right="-108"/>
              <w:jc w:val="center"/>
              <w:rPr>
                <w:rFonts w:ascii="Times New Roman" w:hAnsi="Times New Roman" w:cs="Times New Roman"/>
                <w:sz w:val="19"/>
                <w:szCs w:val="19"/>
              </w:rPr>
            </w:pPr>
            <w:r w:rsidRPr="003622A9">
              <w:rPr>
                <w:rFonts w:ascii="Times New Roman" w:hAnsi="Times New Roman" w:cs="Times New Roman"/>
                <w:sz w:val="19"/>
                <w:szCs w:val="19"/>
              </w:rPr>
              <w:lastRenderedPageBreak/>
              <w:t>2.3.</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color w:val="000000"/>
                <w:sz w:val="19"/>
                <w:szCs w:val="19"/>
              </w:rPr>
            </w:pPr>
            <w:r w:rsidRPr="003622A9">
              <w:rPr>
                <w:rFonts w:ascii="Times New Roman" w:hAnsi="Times New Roman" w:cs="Times New Roman"/>
                <w:color w:val="000000"/>
                <w:sz w:val="19"/>
                <w:szCs w:val="19"/>
              </w:rPr>
              <w:t>Мероприятие 10 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2020-2024</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color w:val="000000"/>
                <w:sz w:val="19"/>
                <w:szCs w:val="19"/>
              </w:rPr>
            </w:pPr>
            <w:r w:rsidRPr="003622A9">
              <w:rPr>
                <w:rFonts w:ascii="Times New Roman" w:hAnsi="Times New Roman" w:cs="Times New Roman"/>
                <w:color w:val="000000"/>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31 947,65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5 972,33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22 775,32</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1 600,00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1 600,00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tcPr>
          <w:p w:rsidR="00AD5C75" w:rsidRDefault="00AD5C75" w:rsidP="002A6FD5">
            <w:pPr>
              <w:spacing w:after="0" w:line="240" w:lineRule="auto"/>
              <w:jc w:val="center"/>
              <w:rPr>
                <w:rFonts w:ascii="Times New Roman" w:eastAsia="Calibri" w:hAnsi="Times New Roman" w:cs="Times New Roman"/>
                <w:sz w:val="19"/>
                <w:szCs w:val="19"/>
                <w:lang w:eastAsia="ru-RU"/>
              </w:rPr>
            </w:pPr>
            <w:r w:rsidRPr="00B27B31">
              <w:rPr>
                <w:rFonts w:ascii="Times New Roman" w:eastAsia="Calibri" w:hAnsi="Times New Roman" w:cs="Times New Roman"/>
                <w:sz w:val="19"/>
                <w:szCs w:val="19"/>
                <w:lang w:eastAsia="ru-RU"/>
              </w:rPr>
              <w:t xml:space="preserve">Управление </w:t>
            </w:r>
            <w:proofErr w:type="spellStart"/>
            <w:r w:rsidRPr="00B27B31">
              <w:rPr>
                <w:rFonts w:ascii="Times New Roman" w:eastAsia="Calibri" w:hAnsi="Times New Roman" w:cs="Times New Roman"/>
                <w:sz w:val="19"/>
                <w:szCs w:val="19"/>
                <w:lang w:eastAsia="ru-RU"/>
              </w:rPr>
              <w:t>ЖКХиБ</w:t>
            </w:r>
            <w:proofErr w:type="spellEnd"/>
            <w:r w:rsidRPr="00B27B31">
              <w:rPr>
                <w:rFonts w:ascii="Times New Roman" w:eastAsia="Calibri" w:hAnsi="Times New Roman" w:cs="Times New Roman"/>
                <w:sz w:val="19"/>
                <w:szCs w:val="19"/>
                <w:lang w:eastAsia="ru-RU"/>
              </w:rPr>
              <w:t xml:space="preserve"> Раменского городского округа</w:t>
            </w:r>
            <w:proofErr w:type="gramStart"/>
            <w:r w:rsidRPr="00B27B31">
              <w:rPr>
                <w:rFonts w:ascii="Times New Roman" w:eastAsia="Calibri" w:hAnsi="Times New Roman" w:cs="Times New Roman"/>
                <w:sz w:val="19"/>
                <w:szCs w:val="19"/>
                <w:lang w:eastAsia="ru-RU"/>
              </w:rPr>
              <w:t xml:space="preserve"> </w:t>
            </w:r>
            <w:r>
              <w:rPr>
                <w:rFonts w:ascii="Times New Roman" w:eastAsia="Calibri" w:hAnsi="Times New Roman" w:cs="Times New Roman"/>
                <w:sz w:val="19"/>
                <w:szCs w:val="19"/>
                <w:lang w:eastAsia="ru-RU"/>
              </w:rPr>
              <w:t>,</w:t>
            </w:r>
            <w:proofErr w:type="gramEnd"/>
          </w:p>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r w:rsidRPr="003622A9">
              <w:rPr>
                <w:rFonts w:ascii="Times New Roman" w:eastAsia="Calibri" w:hAnsi="Times New Roman" w:cs="Times New Roman"/>
                <w:sz w:val="19"/>
                <w:szCs w:val="19"/>
                <w:lang w:eastAsia="ru-RU"/>
              </w:rPr>
              <w:t>МКУ ТУ городских и сельских поселений</w:t>
            </w: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r>
      <w:tr w:rsidR="00AD5C75" w:rsidRPr="003622A9" w:rsidTr="002F33A6">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ind w:left="-93" w:right="-108"/>
              <w:jc w:val="center"/>
              <w:rPr>
                <w:rFonts w:ascii="Times New Roman" w:hAnsi="Times New Roman" w:cs="Times New Roman"/>
                <w:sz w:val="19"/>
                <w:szCs w:val="19"/>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color w:val="000000"/>
                <w:sz w:val="19"/>
                <w:szCs w:val="19"/>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color w:val="000000"/>
                <w:sz w:val="19"/>
                <w:szCs w:val="19"/>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31 947,65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5 972,33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22 775,32</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1 600,00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1 600,00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r>
      <w:tr w:rsidR="00AD5C75" w:rsidRPr="003622A9" w:rsidTr="002F33A6">
        <w:trPr>
          <w:trHeight w:val="291"/>
          <w:jc w:val="center"/>
        </w:trPr>
        <w:tc>
          <w:tcPr>
            <w:tcW w:w="359" w:type="dxa"/>
            <w:vMerge w:val="restart"/>
            <w:tcBorders>
              <w:top w:val="single" w:sz="4" w:space="0" w:color="auto"/>
              <w:left w:val="single" w:sz="4" w:space="0" w:color="auto"/>
              <w:right w:val="single" w:sz="4" w:space="0" w:color="auto"/>
            </w:tcBorders>
            <w:shd w:val="clear" w:color="auto" w:fill="auto"/>
            <w:vAlign w:val="center"/>
          </w:tcPr>
          <w:p w:rsidR="00AD5C75" w:rsidRPr="003622A9" w:rsidRDefault="00AD5C75" w:rsidP="002A6FD5">
            <w:pPr>
              <w:spacing w:after="0" w:line="240" w:lineRule="auto"/>
              <w:ind w:left="-93" w:right="-108"/>
              <w:jc w:val="center"/>
              <w:rPr>
                <w:rFonts w:ascii="Times New Roman" w:hAnsi="Times New Roman" w:cs="Times New Roman"/>
                <w:sz w:val="19"/>
                <w:szCs w:val="19"/>
              </w:rPr>
            </w:pPr>
            <w:r w:rsidRPr="003622A9">
              <w:rPr>
                <w:rFonts w:ascii="Times New Roman" w:hAnsi="Times New Roman" w:cs="Times New Roman"/>
                <w:sz w:val="19"/>
                <w:szCs w:val="19"/>
              </w:rPr>
              <w:t>2.4.</w:t>
            </w:r>
          </w:p>
        </w:tc>
        <w:tc>
          <w:tcPr>
            <w:tcW w:w="1825" w:type="dxa"/>
            <w:vMerge w:val="restart"/>
            <w:tcBorders>
              <w:top w:val="single" w:sz="4" w:space="0" w:color="auto"/>
              <w:left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color w:val="000000"/>
                <w:sz w:val="19"/>
                <w:szCs w:val="19"/>
              </w:rPr>
            </w:pPr>
            <w:r w:rsidRPr="003622A9">
              <w:rPr>
                <w:rFonts w:ascii="Times New Roman" w:hAnsi="Times New Roman" w:cs="Times New Roman"/>
                <w:color w:val="000000"/>
                <w:sz w:val="19"/>
                <w:szCs w:val="19"/>
              </w:rPr>
              <w:t>Мероприятие 12:</w:t>
            </w:r>
          </w:p>
          <w:p w:rsidR="00AD5C75" w:rsidRPr="003622A9" w:rsidRDefault="00AD5C75" w:rsidP="003622A9">
            <w:pPr>
              <w:spacing w:after="0" w:line="240" w:lineRule="auto"/>
              <w:ind w:left="-57" w:right="-57"/>
              <w:rPr>
                <w:rFonts w:ascii="Times New Roman" w:hAnsi="Times New Roman" w:cs="Times New Roman"/>
                <w:color w:val="000000"/>
                <w:sz w:val="19"/>
                <w:szCs w:val="19"/>
              </w:rPr>
            </w:pPr>
            <w:r w:rsidRPr="003622A9">
              <w:rPr>
                <w:rFonts w:ascii="Times New Roman" w:hAnsi="Times New Roman" w:cs="Times New Roman"/>
                <w:color w:val="000000"/>
                <w:sz w:val="19"/>
                <w:szCs w:val="19"/>
              </w:rPr>
              <w:t>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tc>
        <w:tc>
          <w:tcPr>
            <w:tcW w:w="883" w:type="dxa"/>
            <w:vMerge w:val="restart"/>
            <w:tcBorders>
              <w:top w:val="single" w:sz="4" w:space="0" w:color="auto"/>
              <w:left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2020-2024</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color w:val="000000"/>
                <w:sz w:val="19"/>
                <w:szCs w:val="19"/>
              </w:rPr>
            </w:pPr>
            <w:r w:rsidRPr="003622A9">
              <w:rPr>
                <w:rFonts w:ascii="Times New Roman" w:hAnsi="Times New Roman" w:cs="Times New Roman"/>
                <w:color w:val="000000"/>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860,00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860,00</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653" w:type="dxa"/>
            <w:vMerge w:val="restart"/>
            <w:tcBorders>
              <w:top w:val="single" w:sz="4" w:space="0" w:color="auto"/>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r w:rsidRPr="003622A9">
              <w:rPr>
                <w:rFonts w:ascii="Times New Roman" w:eastAsia="Calibri" w:hAnsi="Times New Roman" w:cs="Times New Roman"/>
                <w:sz w:val="19"/>
                <w:szCs w:val="19"/>
                <w:lang w:eastAsia="ru-RU"/>
              </w:rPr>
              <w:t xml:space="preserve">МБУ "Содержание и благоустройство"   </w:t>
            </w: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r>
      <w:tr w:rsidR="00AD5C75" w:rsidRPr="003622A9" w:rsidTr="002F33A6">
        <w:trPr>
          <w:trHeight w:val="291"/>
          <w:jc w:val="center"/>
        </w:trPr>
        <w:tc>
          <w:tcPr>
            <w:tcW w:w="359" w:type="dxa"/>
            <w:vMerge/>
            <w:tcBorders>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ind w:left="-93" w:right="-108"/>
              <w:jc w:val="center"/>
              <w:rPr>
                <w:rFonts w:ascii="Times New Roman" w:hAnsi="Times New Roman" w:cs="Times New Roman"/>
                <w:sz w:val="19"/>
                <w:szCs w:val="19"/>
              </w:rPr>
            </w:pPr>
          </w:p>
        </w:tc>
        <w:tc>
          <w:tcPr>
            <w:tcW w:w="1825" w:type="dxa"/>
            <w:vMerge/>
            <w:tcBorders>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color w:val="000000"/>
                <w:sz w:val="19"/>
                <w:szCs w:val="19"/>
              </w:rPr>
            </w:pPr>
          </w:p>
        </w:tc>
        <w:tc>
          <w:tcPr>
            <w:tcW w:w="883" w:type="dxa"/>
            <w:vMerge/>
            <w:tcBorders>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color w:val="000000"/>
                <w:sz w:val="19"/>
                <w:szCs w:val="19"/>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jc w:val="both"/>
              <w:rPr>
                <w:rFonts w:ascii="Times New Roman" w:hAnsi="Times New Roman" w:cs="Times New Roman"/>
                <w:color w:val="000000"/>
                <w:sz w:val="19"/>
                <w:szCs w:val="19"/>
              </w:rPr>
            </w:pPr>
            <w:r w:rsidRPr="003622A9">
              <w:rPr>
                <w:rFonts w:ascii="Times New Roman" w:hAnsi="Times New Roman" w:cs="Times New Roman"/>
                <w:color w:val="000000"/>
                <w:sz w:val="19"/>
                <w:szCs w:val="19"/>
              </w:rPr>
              <w:t>Средства бюджета Раменского городского округа Московской области</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860,00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860,00</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653" w:type="dxa"/>
            <w:vMerge/>
            <w:tcBorders>
              <w:left w:val="single" w:sz="4" w:space="0" w:color="auto"/>
              <w:bottom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r>
      <w:tr w:rsidR="00AD5C75" w:rsidRPr="003622A9" w:rsidTr="002F33A6">
        <w:trPr>
          <w:trHeight w:val="291"/>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93" w:right="-108"/>
              <w:jc w:val="center"/>
              <w:rPr>
                <w:rFonts w:ascii="Times New Roman" w:hAnsi="Times New Roman" w:cs="Times New Roman"/>
                <w:sz w:val="19"/>
                <w:szCs w:val="19"/>
              </w:rPr>
            </w:pPr>
            <w:r w:rsidRPr="003622A9">
              <w:rPr>
                <w:rFonts w:ascii="Times New Roman" w:hAnsi="Times New Roman" w:cs="Times New Roman"/>
                <w:sz w:val="19"/>
                <w:szCs w:val="19"/>
              </w:rPr>
              <w:t>2.5.</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color w:val="000000"/>
                <w:sz w:val="19"/>
                <w:szCs w:val="19"/>
              </w:rPr>
            </w:pPr>
            <w:r w:rsidRPr="003622A9">
              <w:rPr>
                <w:rFonts w:ascii="Times New Roman" w:hAnsi="Times New Roman" w:cs="Times New Roman"/>
                <w:color w:val="000000"/>
                <w:sz w:val="19"/>
                <w:szCs w:val="19"/>
              </w:rPr>
              <w:t>Мероприятие 14 Ремонт дворовых территорий за счет средств местного бюджета</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2020-2024</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color w:val="000000"/>
                <w:sz w:val="19"/>
                <w:szCs w:val="19"/>
              </w:rPr>
            </w:pPr>
            <w:r w:rsidRPr="003622A9">
              <w:rPr>
                <w:rFonts w:ascii="Times New Roman" w:hAnsi="Times New Roman" w:cs="Times New Roman"/>
                <w:color w:val="000000"/>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5 631,54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631,54</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5 000,00</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tcPr>
          <w:p w:rsidR="00AD5C75" w:rsidRDefault="00AD5C75" w:rsidP="00F44AC5">
            <w:pPr>
              <w:spacing w:after="0" w:line="240" w:lineRule="auto"/>
              <w:ind w:left="-72" w:right="-50"/>
              <w:jc w:val="center"/>
              <w:rPr>
                <w:rFonts w:ascii="Times New Roman" w:eastAsia="Calibri" w:hAnsi="Times New Roman" w:cs="Times New Roman"/>
                <w:sz w:val="19"/>
                <w:szCs w:val="19"/>
                <w:lang w:eastAsia="ru-RU"/>
              </w:rPr>
            </w:pPr>
            <w:r w:rsidRPr="00F44AC5">
              <w:rPr>
                <w:rFonts w:ascii="Times New Roman" w:eastAsia="Calibri" w:hAnsi="Times New Roman" w:cs="Times New Roman"/>
                <w:sz w:val="19"/>
                <w:szCs w:val="19"/>
                <w:lang w:eastAsia="ru-RU"/>
              </w:rPr>
              <w:t xml:space="preserve">МБУ </w:t>
            </w:r>
          </w:p>
          <w:p w:rsidR="00AD5C75" w:rsidRPr="003622A9" w:rsidRDefault="00AD5C75" w:rsidP="00F44AC5">
            <w:pPr>
              <w:spacing w:after="0" w:line="240" w:lineRule="auto"/>
              <w:ind w:left="-72" w:right="-50"/>
              <w:jc w:val="center"/>
              <w:rPr>
                <w:rFonts w:ascii="Times New Roman" w:eastAsia="Calibri" w:hAnsi="Times New Roman" w:cs="Times New Roman"/>
                <w:sz w:val="19"/>
                <w:szCs w:val="19"/>
                <w:lang w:eastAsia="ru-RU"/>
              </w:rPr>
            </w:pPr>
            <w:r w:rsidRPr="00F44AC5">
              <w:rPr>
                <w:rFonts w:ascii="Times New Roman" w:eastAsia="Calibri" w:hAnsi="Times New Roman" w:cs="Times New Roman"/>
                <w:sz w:val="19"/>
                <w:szCs w:val="19"/>
                <w:lang w:eastAsia="ru-RU"/>
              </w:rPr>
              <w:t>«Содержание  и благоустройство»</w:t>
            </w: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r>
      <w:tr w:rsidR="00AD5C75" w:rsidRPr="003622A9" w:rsidTr="002F33A6">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ind w:left="-93" w:right="-108"/>
              <w:jc w:val="center"/>
              <w:rPr>
                <w:rFonts w:ascii="Times New Roman" w:hAnsi="Times New Roman" w:cs="Times New Roman"/>
                <w:sz w:val="19"/>
                <w:szCs w:val="19"/>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color w:val="000000"/>
                <w:sz w:val="19"/>
                <w:szCs w:val="19"/>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color w:val="000000"/>
                <w:sz w:val="19"/>
                <w:szCs w:val="19"/>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5 631,54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631,54</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5 000,00</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r>
      <w:tr w:rsidR="00AD5C75" w:rsidRPr="003622A9" w:rsidTr="002F33A6">
        <w:trPr>
          <w:trHeight w:val="279"/>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93" w:right="-108"/>
              <w:jc w:val="center"/>
              <w:rPr>
                <w:rFonts w:ascii="Times New Roman" w:hAnsi="Times New Roman" w:cs="Times New Roman"/>
                <w:sz w:val="19"/>
                <w:szCs w:val="19"/>
              </w:rPr>
            </w:pPr>
            <w:r w:rsidRPr="003622A9">
              <w:rPr>
                <w:rFonts w:ascii="Times New Roman" w:hAnsi="Times New Roman" w:cs="Times New Roman"/>
                <w:sz w:val="19"/>
                <w:szCs w:val="19"/>
              </w:rPr>
              <w:t>2.6.</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color w:val="000000"/>
                <w:sz w:val="19"/>
                <w:szCs w:val="19"/>
              </w:rPr>
            </w:pPr>
            <w:r w:rsidRPr="003622A9">
              <w:rPr>
                <w:rFonts w:ascii="Times New Roman" w:hAnsi="Times New Roman" w:cs="Times New Roman"/>
                <w:color w:val="000000"/>
                <w:sz w:val="19"/>
                <w:szCs w:val="19"/>
              </w:rPr>
              <w:t>Мероприятие 15</w:t>
            </w:r>
          </w:p>
          <w:p w:rsidR="00AD5C75" w:rsidRPr="003622A9" w:rsidRDefault="00AD5C75" w:rsidP="003622A9">
            <w:pPr>
              <w:spacing w:after="0" w:line="240" w:lineRule="auto"/>
              <w:ind w:left="-57" w:right="-57"/>
              <w:rPr>
                <w:rFonts w:ascii="Times New Roman" w:hAnsi="Times New Roman" w:cs="Times New Roman"/>
                <w:color w:val="000000"/>
                <w:sz w:val="19"/>
                <w:szCs w:val="19"/>
              </w:rPr>
            </w:pPr>
            <w:r w:rsidRPr="003622A9">
              <w:rPr>
                <w:rFonts w:ascii="Times New Roman" w:hAnsi="Times New Roman" w:cs="Times New Roman"/>
                <w:color w:val="000000"/>
                <w:sz w:val="19"/>
                <w:szCs w:val="19"/>
              </w:rPr>
              <w:t>Благоустройство общественных территорий</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2020-2024</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color w:val="000000"/>
                <w:sz w:val="19"/>
                <w:szCs w:val="19"/>
              </w:rPr>
            </w:pPr>
            <w:r w:rsidRPr="003622A9">
              <w:rPr>
                <w:rFonts w:ascii="Times New Roman" w:hAnsi="Times New Roman" w:cs="Times New Roman"/>
                <w:color w:val="000000"/>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78 781,19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78 281,19</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500,00</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r w:rsidRPr="003622A9">
              <w:rPr>
                <w:rFonts w:ascii="Times New Roman" w:hAnsi="Times New Roman" w:cs="Times New Roman"/>
                <w:sz w:val="19"/>
                <w:szCs w:val="19"/>
              </w:rPr>
              <w:t xml:space="preserve">МАУ "Раменский городской Парк Культуры и Отдыха"; </w:t>
            </w:r>
            <w:r w:rsidRPr="003622A9">
              <w:rPr>
                <w:rFonts w:ascii="Times New Roman" w:eastAsia="Calibri" w:hAnsi="Times New Roman" w:cs="Times New Roman"/>
                <w:sz w:val="19"/>
                <w:szCs w:val="19"/>
                <w:lang w:eastAsia="ru-RU"/>
              </w:rPr>
              <w:t>МБУ "Содержание и благоустройство"   МКУ ТУ городских и сельских поселений</w:t>
            </w: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r>
      <w:tr w:rsidR="00AD5C75" w:rsidRPr="003622A9" w:rsidTr="002F33A6">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ind w:left="-93" w:right="-108"/>
              <w:jc w:val="center"/>
              <w:rPr>
                <w:rFonts w:ascii="Times New Roman" w:hAnsi="Times New Roman" w:cs="Times New Roman"/>
                <w:sz w:val="19"/>
                <w:szCs w:val="19"/>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color w:val="000000"/>
                <w:sz w:val="19"/>
                <w:szCs w:val="19"/>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color w:val="000000"/>
                <w:sz w:val="19"/>
                <w:szCs w:val="19"/>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78 781,19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78 281,19</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500,00</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r>
      <w:tr w:rsidR="00AD5C75" w:rsidRPr="003622A9" w:rsidTr="002F33A6">
        <w:trPr>
          <w:trHeight w:val="349"/>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93" w:right="-108"/>
              <w:jc w:val="center"/>
              <w:rPr>
                <w:rFonts w:ascii="Times New Roman" w:hAnsi="Times New Roman" w:cs="Times New Roman"/>
                <w:sz w:val="19"/>
                <w:szCs w:val="19"/>
              </w:rPr>
            </w:pPr>
            <w:r w:rsidRPr="003622A9">
              <w:rPr>
                <w:rFonts w:ascii="Times New Roman" w:hAnsi="Times New Roman" w:cs="Times New Roman"/>
                <w:sz w:val="19"/>
                <w:szCs w:val="19"/>
              </w:rPr>
              <w:t>2.7</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color w:val="000000"/>
                <w:sz w:val="19"/>
                <w:szCs w:val="19"/>
              </w:rPr>
            </w:pPr>
            <w:r w:rsidRPr="003622A9">
              <w:rPr>
                <w:rFonts w:ascii="Times New Roman" w:hAnsi="Times New Roman" w:cs="Times New Roman"/>
                <w:color w:val="000000"/>
                <w:sz w:val="19"/>
                <w:szCs w:val="19"/>
              </w:rPr>
              <w:t xml:space="preserve">Мероприятие 16 </w:t>
            </w:r>
            <w:r w:rsidRPr="003622A9">
              <w:rPr>
                <w:rFonts w:ascii="Times New Roman" w:hAnsi="Times New Roman" w:cs="Times New Roman"/>
                <w:color w:val="000000"/>
                <w:sz w:val="19"/>
                <w:szCs w:val="19"/>
              </w:rPr>
              <w:lastRenderedPageBreak/>
              <w:t>Комплексное благоустройство дворовых территорий</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lastRenderedPageBreak/>
              <w:t>2020-</w:t>
            </w:r>
            <w:r w:rsidRPr="003622A9">
              <w:rPr>
                <w:rFonts w:ascii="Times New Roman" w:hAnsi="Times New Roman" w:cs="Times New Roman"/>
                <w:color w:val="000000"/>
                <w:sz w:val="19"/>
                <w:szCs w:val="19"/>
              </w:rPr>
              <w:lastRenderedPageBreak/>
              <w:t>2024</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color w:val="000000"/>
                <w:sz w:val="19"/>
                <w:szCs w:val="19"/>
              </w:rPr>
            </w:pPr>
            <w:r w:rsidRPr="003622A9">
              <w:rPr>
                <w:rFonts w:ascii="Times New Roman" w:hAnsi="Times New Roman" w:cs="Times New Roman"/>
                <w:color w:val="000000"/>
                <w:sz w:val="19"/>
                <w:szCs w:val="19"/>
              </w:rPr>
              <w:lastRenderedPageBreak/>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197 827,52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115 327,52</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82 500,00</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r w:rsidRPr="003622A9">
              <w:rPr>
                <w:rFonts w:ascii="Times New Roman" w:eastAsia="Calibri" w:hAnsi="Times New Roman" w:cs="Times New Roman"/>
                <w:sz w:val="19"/>
                <w:szCs w:val="19"/>
                <w:lang w:eastAsia="ru-RU"/>
              </w:rPr>
              <w:t xml:space="preserve">МБУ </w:t>
            </w:r>
            <w:r w:rsidRPr="003622A9">
              <w:rPr>
                <w:rFonts w:ascii="Times New Roman" w:eastAsia="Calibri" w:hAnsi="Times New Roman" w:cs="Times New Roman"/>
                <w:sz w:val="19"/>
                <w:szCs w:val="19"/>
                <w:lang w:eastAsia="ru-RU"/>
              </w:rPr>
              <w:lastRenderedPageBreak/>
              <w:t>"Содержание и благоустройство"   МКУ ТУ городских и сельских поселений</w:t>
            </w: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r>
      <w:tr w:rsidR="00AD5C75" w:rsidRPr="003622A9" w:rsidTr="002F33A6">
        <w:trPr>
          <w:trHeight w:val="20"/>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ind w:left="-93" w:right="-108"/>
              <w:jc w:val="center"/>
              <w:rPr>
                <w:rFonts w:ascii="Times New Roman" w:hAnsi="Times New Roman" w:cs="Times New Roman"/>
                <w:sz w:val="19"/>
                <w:szCs w:val="19"/>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color w:val="000000"/>
                <w:sz w:val="19"/>
                <w:szCs w:val="19"/>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color w:val="000000"/>
                <w:sz w:val="19"/>
                <w:szCs w:val="19"/>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197 827,52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115 327,52</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82 500,00</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653" w:type="dxa"/>
            <w:vMerge/>
            <w:tcBorders>
              <w:top w:val="single" w:sz="4" w:space="0" w:color="auto"/>
              <w:left w:val="single" w:sz="4" w:space="0" w:color="auto"/>
              <w:bottom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r>
      <w:tr w:rsidR="00AD5C75" w:rsidRPr="003622A9" w:rsidTr="002F33A6">
        <w:trPr>
          <w:trHeight w:val="104"/>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93" w:right="-108"/>
              <w:jc w:val="center"/>
              <w:rPr>
                <w:rFonts w:ascii="Times New Roman" w:hAnsi="Times New Roman" w:cs="Times New Roman"/>
                <w:sz w:val="19"/>
                <w:szCs w:val="19"/>
              </w:rPr>
            </w:pPr>
            <w:r w:rsidRPr="003622A9">
              <w:rPr>
                <w:rFonts w:ascii="Times New Roman" w:hAnsi="Times New Roman" w:cs="Times New Roman"/>
                <w:sz w:val="19"/>
                <w:szCs w:val="19"/>
              </w:rPr>
              <w:lastRenderedPageBreak/>
              <w:t>2.8.</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color w:val="000000"/>
                <w:sz w:val="19"/>
                <w:szCs w:val="19"/>
              </w:rPr>
            </w:pPr>
            <w:r w:rsidRPr="003622A9">
              <w:rPr>
                <w:rFonts w:ascii="Times New Roman" w:hAnsi="Times New Roman" w:cs="Times New Roman"/>
                <w:color w:val="000000"/>
                <w:sz w:val="19"/>
                <w:szCs w:val="19"/>
              </w:rPr>
              <w:t>Мероприятие 17</w:t>
            </w:r>
          </w:p>
          <w:p w:rsidR="00AD5C75" w:rsidRPr="003622A9" w:rsidRDefault="00AD5C75" w:rsidP="003622A9">
            <w:pPr>
              <w:spacing w:after="0" w:line="240" w:lineRule="auto"/>
              <w:ind w:left="-57" w:right="-57"/>
              <w:rPr>
                <w:rFonts w:ascii="Times New Roman" w:hAnsi="Times New Roman" w:cs="Times New Roman"/>
                <w:color w:val="000000"/>
                <w:sz w:val="19"/>
                <w:szCs w:val="19"/>
              </w:rPr>
            </w:pPr>
            <w:r w:rsidRPr="003622A9">
              <w:rPr>
                <w:rFonts w:ascii="Times New Roman" w:hAnsi="Times New Roman" w:cs="Times New Roman"/>
                <w:color w:val="000000"/>
                <w:sz w:val="19"/>
                <w:szCs w:val="19"/>
              </w:rPr>
              <w:t>Выполнение мероприятий по организации наружного освещения территорий городских округов Московской области</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2020-2024</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color w:val="000000"/>
                <w:sz w:val="19"/>
                <w:szCs w:val="19"/>
              </w:rPr>
            </w:pPr>
            <w:r w:rsidRPr="003622A9">
              <w:rPr>
                <w:rFonts w:ascii="Times New Roman" w:hAnsi="Times New Roman" w:cs="Times New Roman"/>
                <w:color w:val="000000"/>
                <w:sz w:val="19"/>
                <w:szCs w:val="19"/>
              </w:rPr>
              <w:t>Итого</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22 040,13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6 040,13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8 000,00</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8 000,00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tcPr>
          <w:p w:rsidR="00AD5C75" w:rsidRPr="00F44AC5" w:rsidRDefault="00AD5C75" w:rsidP="00F44AC5">
            <w:pPr>
              <w:spacing w:after="0" w:line="240" w:lineRule="auto"/>
              <w:jc w:val="center"/>
              <w:rPr>
                <w:rFonts w:ascii="Times New Roman" w:eastAsia="Calibri" w:hAnsi="Times New Roman" w:cs="Times New Roman"/>
                <w:sz w:val="19"/>
                <w:szCs w:val="19"/>
                <w:lang w:eastAsia="ru-RU"/>
              </w:rPr>
            </w:pPr>
            <w:r w:rsidRPr="00F44AC5">
              <w:rPr>
                <w:rFonts w:ascii="Times New Roman" w:eastAsia="Calibri" w:hAnsi="Times New Roman" w:cs="Times New Roman"/>
                <w:sz w:val="19"/>
                <w:szCs w:val="19"/>
                <w:lang w:eastAsia="ru-RU"/>
              </w:rPr>
              <w:t xml:space="preserve">МБУ </w:t>
            </w:r>
          </w:p>
          <w:p w:rsidR="00AD5C75" w:rsidRPr="003622A9" w:rsidRDefault="00AD5C75" w:rsidP="00F44AC5">
            <w:pPr>
              <w:spacing w:after="0" w:line="240" w:lineRule="auto"/>
              <w:ind w:left="-72" w:right="-50"/>
              <w:jc w:val="center"/>
              <w:rPr>
                <w:rFonts w:ascii="Times New Roman" w:eastAsia="Calibri" w:hAnsi="Times New Roman" w:cs="Times New Roman"/>
                <w:sz w:val="19"/>
                <w:szCs w:val="19"/>
                <w:lang w:eastAsia="ru-RU"/>
              </w:rPr>
            </w:pPr>
            <w:r w:rsidRPr="00F44AC5">
              <w:rPr>
                <w:rFonts w:ascii="Times New Roman" w:eastAsia="Calibri" w:hAnsi="Times New Roman" w:cs="Times New Roman"/>
                <w:sz w:val="19"/>
                <w:szCs w:val="19"/>
                <w:lang w:eastAsia="ru-RU"/>
              </w:rPr>
              <w:t>«Содержание  и благоустройство»</w:t>
            </w:r>
            <w:r>
              <w:rPr>
                <w:rFonts w:ascii="Times New Roman" w:eastAsia="Calibri" w:hAnsi="Times New Roman" w:cs="Times New Roman"/>
                <w:sz w:val="19"/>
                <w:szCs w:val="19"/>
                <w:lang w:eastAsia="ru-RU"/>
              </w:rPr>
              <w:t>;</w:t>
            </w:r>
          </w:p>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r w:rsidRPr="003622A9">
              <w:rPr>
                <w:rFonts w:ascii="Times New Roman" w:eastAsia="Calibri" w:hAnsi="Times New Roman" w:cs="Times New Roman"/>
                <w:sz w:val="19"/>
                <w:szCs w:val="19"/>
                <w:lang w:eastAsia="ru-RU"/>
              </w:rPr>
              <w:t>МКУ ТУ городских и сельских поселений</w:t>
            </w: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r>
      <w:tr w:rsidR="00AD5C75" w:rsidRPr="003622A9" w:rsidTr="002F33A6">
        <w:trPr>
          <w:trHeight w:val="1653"/>
          <w:jc w:val="center"/>
        </w:trPr>
        <w:tc>
          <w:tcPr>
            <w:tcW w:w="3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ind w:left="-93" w:right="-108"/>
              <w:jc w:val="center"/>
              <w:rPr>
                <w:rFonts w:ascii="Times New Roman" w:hAnsi="Times New Roman" w:cs="Times New Roman"/>
                <w:sz w:val="19"/>
                <w:szCs w:val="19"/>
              </w:rPr>
            </w:pPr>
          </w:p>
        </w:tc>
        <w:tc>
          <w:tcPr>
            <w:tcW w:w="18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p>
        </w:tc>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Средства бюджета Раменского городского округа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22 040,13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6 040,13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8 000,00</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8 000,00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653" w:type="dxa"/>
            <w:vMerge/>
            <w:tcBorders>
              <w:top w:val="single" w:sz="4" w:space="0" w:color="auto"/>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r>
      <w:tr w:rsidR="00AD5C75" w:rsidRPr="003622A9" w:rsidTr="002F33A6">
        <w:trPr>
          <w:trHeight w:val="227"/>
          <w:jc w:val="center"/>
        </w:trPr>
        <w:tc>
          <w:tcPr>
            <w:tcW w:w="359" w:type="dxa"/>
            <w:vMerge w:val="restart"/>
            <w:tcBorders>
              <w:top w:val="single" w:sz="4" w:space="0" w:color="auto"/>
            </w:tcBorders>
            <w:shd w:val="clear" w:color="auto" w:fill="auto"/>
            <w:vAlign w:val="center"/>
          </w:tcPr>
          <w:p w:rsidR="00AD5C75" w:rsidRPr="003622A9" w:rsidRDefault="00AD5C75" w:rsidP="002A6FD5">
            <w:pPr>
              <w:spacing w:after="0" w:line="240" w:lineRule="auto"/>
              <w:ind w:left="-93" w:right="-108"/>
              <w:jc w:val="center"/>
              <w:rPr>
                <w:rFonts w:ascii="Times New Roman" w:hAnsi="Times New Roman" w:cs="Times New Roman"/>
                <w:sz w:val="19"/>
                <w:szCs w:val="19"/>
              </w:rPr>
            </w:pPr>
          </w:p>
        </w:tc>
        <w:tc>
          <w:tcPr>
            <w:tcW w:w="1825" w:type="dxa"/>
            <w:vMerge w:val="restart"/>
            <w:tcBorders>
              <w:top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Всего по подпрограмме</w:t>
            </w:r>
          </w:p>
        </w:tc>
        <w:tc>
          <w:tcPr>
            <w:tcW w:w="883" w:type="dxa"/>
            <w:vMerge w:val="restart"/>
            <w:tcBorders>
              <w:top w:val="single" w:sz="4" w:space="0" w:color="auto"/>
            </w:tcBorders>
            <w:shd w:val="clear" w:color="auto" w:fill="auto"/>
            <w:vAlign w:val="center"/>
          </w:tcPr>
          <w:p w:rsidR="00AD5C75" w:rsidRPr="003622A9" w:rsidRDefault="00AD5C75" w:rsidP="003622A9">
            <w:pPr>
              <w:spacing w:after="0" w:line="240" w:lineRule="auto"/>
              <w:ind w:left="-57" w:right="-57"/>
              <w:jc w:val="center"/>
              <w:rPr>
                <w:rFonts w:ascii="Times New Roman" w:hAnsi="Times New Roman" w:cs="Times New Roman"/>
                <w:sz w:val="19"/>
                <w:szCs w:val="19"/>
              </w:rPr>
            </w:pPr>
            <w:r w:rsidRPr="003622A9">
              <w:rPr>
                <w:rFonts w:ascii="Times New Roman" w:hAnsi="Times New Roman" w:cs="Times New Roman"/>
                <w:sz w:val="19"/>
                <w:szCs w:val="19"/>
              </w:rPr>
              <w:t>2020-2024</w:t>
            </w:r>
          </w:p>
        </w:tc>
        <w:tc>
          <w:tcPr>
            <w:tcW w:w="1738" w:type="dxa"/>
            <w:tcBorders>
              <w:top w:val="single" w:sz="4" w:space="0" w:color="auto"/>
            </w:tcBorders>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Итого</w:t>
            </w:r>
          </w:p>
        </w:tc>
        <w:tc>
          <w:tcPr>
            <w:tcW w:w="1421" w:type="dxa"/>
            <w:tcBorders>
              <w:top w:val="single" w:sz="4" w:space="0" w:color="auto"/>
            </w:tcBorders>
            <w:shd w:val="clear" w:color="auto" w:fill="auto"/>
            <w:vAlign w:val="center"/>
          </w:tcPr>
          <w:p w:rsidR="00AD5C75" w:rsidRPr="003622A9" w:rsidRDefault="00AD5C75" w:rsidP="002A6FD5">
            <w:pPr>
              <w:spacing w:after="0" w:line="240" w:lineRule="auto"/>
              <w:jc w:val="center"/>
              <w:rPr>
                <w:rFonts w:ascii="Times New Roman" w:hAnsi="Times New Roman" w:cs="Times New Roman"/>
                <w:sz w:val="19"/>
                <w:szCs w:val="19"/>
              </w:rPr>
            </w:pPr>
            <w:r w:rsidRPr="003622A9">
              <w:rPr>
                <w:rFonts w:ascii="Times New Roman" w:hAnsi="Times New Roman" w:cs="Times New Roman"/>
                <w:sz w:val="19"/>
                <w:szCs w:val="19"/>
              </w:rPr>
              <w:t>0,00</w:t>
            </w:r>
          </w:p>
        </w:tc>
        <w:tc>
          <w:tcPr>
            <w:tcW w:w="1141" w:type="dxa"/>
            <w:tcBorders>
              <w:top w:val="single" w:sz="4" w:space="0" w:color="auto"/>
            </w:tcBorders>
            <w:shd w:val="clear" w:color="auto" w:fill="auto"/>
            <w:vAlign w:val="center"/>
          </w:tcPr>
          <w:p w:rsidR="00AD5C75" w:rsidRPr="003622A9" w:rsidRDefault="00AD5C75" w:rsidP="003622A9">
            <w:pPr>
              <w:spacing w:after="0" w:line="240" w:lineRule="auto"/>
              <w:ind w:left="-155" w:right="-195"/>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1 073 752,43</w:t>
            </w:r>
          </w:p>
        </w:tc>
        <w:tc>
          <w:tcPr>
            <w:tcW w:w="1080" w:type="dxa"/>
            <w:tcBorders>
              <w:top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220 194,59</w:t>
            </w:r>
          </w:p>
        </w:tc>
        <w:tc>
          <w:tcPr>
            <w:tcW w:w="1069" w:type="dxa"/>
            <w:tcBorders>
              <w:top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248 454,63</w:t>
            </w:r>
          </w:p>
        </w:tc>
        <w:tc>
          <w:tcPr>
            <w:tcW w:w="1095" w:type="dxa"/>
            <w:tcBorders>
              <w:top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214 299,88</w:t>
            </w:r>
          </w:p>
        </w:tc>
        <w:tc>
          <w:tcPr>
            <w:tcW w:w="1134" w:type="dxa"/>
            <w:tcBorders>
              <w:top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390 803,33</w:t>
            </w:r>
          </w:p>
        </w:tc>
        <w:tc>
          <w:tcPr>
            <w:tcW w:w="656" w:type="dxa"/>
            <w:tcBorders>
              <w:top w:val="single" w:sz="4" w:space="0" w:color="auto"/>
            </w:tcBorders>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653" w:type="dxa"/>
            <w:vMerge w:val="restart"/>
            <w:tcBorders>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r>
      <w:tr w:rsidR="00AD5C75" w:rsidRPr="003622A9" w:rsidTr="002F33A6">
        <w:trPr>
          <w:trHeight w:val="258"/>
          <w:jc w:val="center"/>
        </w:trPr>
        <w:tc>
          <w:tcPr>
            <w:tcW w:w="359" w:type="dxa"/>
            <w:vMerge/>
            <w:shd w:val="clear" w:color="auto" w:fill="auto"/>
            <w:vAlign w:val="center"/>
          </w:tcPr>
          <w:p w:rsidR="00AD5C75" w:rsidRPr="003622A9" w:rsidRDefault="00AD5C75" w:rsidP="002A6FD5">
            <w:pPr>
              <w:spacing w:after="0" w:line="240" w:lineRule="auto"/>
              <w:rPr>
                <w:rFonts w:ascii="Times New Roman" w:hAnsi="Times New Roman" w:cs="Times New Roman"/>
                <w:sz w:val="19"/>
                <w:szCs w:val="19"/>
              </w:rPr>
            </w:pPr>
          </w:p>
        </w:tc>
        <w:tc>
          <w:tcPr>
            <w:tcW w:w="1825" w:type="dxa"/>
            <w:vMerge/>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p>
        </w:tc>
        <w:tc>
          <w:tcPr>
            <w:tcW w:w="883" w:type="dxa"/>
            <w:vMerge/>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p>
        </w:tc>
        <w:tc>
          <w:tcPr>
            <w:tcW w:w="1738" w:type="dxa"/>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Средства федерального бюджета</w:t>
            </w:r>
          </w:p>
        </w:tc>
        <w:tc>
          <w:tcPr>
            <w:tcW w:w="1421" w:type="dxa"/>
            <w:shd w:val="clear" w:color="auto" w:fill="auto"/>
            <w:vAlign w:val="center"/>
          </w:tcPr>
          <w:p w:rsidR="00AD5C75" w:rsidRPr="003622A9" w:rsidRDefault="00AD5C75" w:rsidP="002A6FD5">
            <w:pPr>
              <w:spacing w:after="0" w:line="240" w:lineRule="auto"/>
              <w:jc w:val="center"/>
              <w:rPr>
                <w:rFonts w:ascii="Times New Roman" w:hAnsi="Times New Roman" w:cs="Times New Roman"/>
                <w:sz w:val="19"/>
                <w:szCs w:val="19"/>
              </w:rPr>
            </w:pPr>
            <w:r w:rsidRPr="003622A9">
              <w:rPr>
                <w:rFonts w:ascii="Times New Roman" w:hAnsi="Times New Roman" w:cs="Times New Roman"/>
                <w:sz w:val="19"/>
                <w:szCs w:val="19"/>
              </w:rPr>
              <w:t>0,00</w:t>
            </w:r>
          </w:p>
        </w:tc>
        <w:tc>
          <w:tcPr>
            <w:tcW w:w="1141" w:type="dxa"/>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345 785,96</w:t>
            </w:r>
          </w:p>
        </w:tc>
        <w:tc>
          <w:tcPr>
            <w:tcW w:w="1080" w:type="dxa"/>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069" w:type="dxa"/>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34 411,25</w:t>
            </w:r>
          </w:p>
        </w:tc>
        <w:tc>
          <w:tcPr>
            <w:tcW w:w="1095" w:type="dxa"/>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129 450,00</w:t>
            </w:r>
          </w:p>
        </w:tc>
        <w:tc>
          <w:tcPr>
            <w:tcW w:w="1134" w:type="dxa"/>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181 924,71</w:t>
            </w:r>
          </w:p>
        </w:tc>
        <w:tc>
          <w:tcPr>
            <w:tcW w:w="656" w:type="dxa"/>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653" w:type="dxa"/>
            <w:vMerge/>
            <w:tcBorders>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c>
          <w:tcPr>
            <w:tcW w:w="1859" w:type="dxa"/>
            <w:vMerge/>
            <w:tcBorders>
              <w:left w:val="single" w:sz="4" w:space="0" w:color="auto"/>
              <w:right w:val="single" w:sz="4" w:space="0" w:color="auto"/>
            </w:tcBorders>
            <w:shd w:val="clear" w:color="auto" w:fill="auto"/>
          </w:tcPr>
          <w:p w:rsidR="00AD5C75" w:rsidRPr="003622A9" w:rsidRDefault="00AD5C75" w:rsidP="002A6FD5">
            <w:pPr>
              <w:spacing w:after="0" w:line="240" w:lineRule="auto"/>
              <w:jc w:val="center"/>
              <w:rPr>
                <w:rFonts w:ascii="Times New Roman" w:eastAsia="Calibri" w:hAnsi="Times New Roman" w:cs="Times New Roman"/>
                <w:sz w:val="19"/>
                <w:szCs w:val="19"/>
                <w:lang w:eastAsia="ru-RU"/>
              </w:rPr>
            </w:pPr>
          </w:p>
        </w:tc>
      </w:tr>
      <w:tr w:rsidR="00AD5C75" w:rsidRPr="003622A9" w:rsidTr="002F33A6">
        <w:trPr>
          <w:trHeight w:val="20"/>
          <w:jc w:val="center"/>
        </w:trPr>
        <w:tc>
          <w:tcPr>
            <w:tcW w:w="359" w:type="dxa"/>
            <w:vMerge/>
            <w:shd w:val="clear" w:color="auto" w:fill="auto"/>
            <w:vAlign w:val="center"/>
            <w:hideMark/>
          </w:tcPr>
          <w:p w:rsidR="00AD5C75" w:rsidRPr="003622A9" w:rsidRDefault="00AD5C75" w:rsidP="002A6FD5">
            <w:pPr>
              <w:spacing w:after="0" w:line="240" w:lineRule="auto"/>
              <w:rPr>
                <w:rFonts w:ascii="Times New Roman" w:hAnsi="Times New Roman" w:cs="Times New Roman"/>
                <w:sz w:val="19"/>
                <w:szCs w:val="19"/>
              </w:rPr>
            </w:pPr>
          </w:p>
        </w:tc>
        <w:tc>
          <w:tcPr>
            <w:tcW w:w="1825" w:type="dxa"/>
            <w:vMerge/>
            <w:shd w:val="clear" w:color="auto" w:fill="auto"/>
            <w:vAlign w:val="center"/>
            <w:hideMark/>
          </w:tcPr>
          <w:p w:rsidR="00AD5C75" w:rsidRPr="003622A9" w:rsidRDefault="00AD5C75" w:rsidP="003622A9">
            <w:pPr>
              <w:spacing w:after="0" w:line="240" w:lineRule="auto"/>
              <w:ind w:left="-57" w:right="-57"/>
              <w:rPr>
                <w:rFonts w:ascii="Times New Roman" w:hAnsi="Times New Roman" w:cs="Times New Roman"/>
                <w:sz w:val="19"/>
                <w:szCs w:val="19"/>
              </w:rPr>
            </w:pPr>
          </w:p>
        </w:tc>
        <w:tc>
          <w:tcPr>
            <w:tcW w:w="883" w:type="dxa"/>
            <w:vMerge/>
            <w:shd w:val="clear" w:color="auto" w:fill="auto"/>
            <w:vAlign w:val="center"/>
            <w:hideMark/>
          </w:tcPr>
          <w:p w:rsidR="00AD5C75" w:rsidRPr="003622A9" w:rsidRDefault="00AD5C75" w:rsidP="003622A9">
            <w:pPr>
              <w:spacing w:after="0" w:line="240" w:lineRule="auto"/>
              <w:ind w:left="-57" w:right="-57"/>
              <w:rPr>
                <w:rFonts w:ascii="Times New Roman" w:hAnsi="Times New Roman" w:cs="Times New Roman"/>
                <w:sz w:val="19"/>
                <w:szCs w:val="19"/>
              </w:rPr>
            </w:pPr>
          </w:p>
        </w:tc>
        <w:tc>
          <w:tcPr>
            <w:tcW w:w="1738" w:type="dxa"/>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Средства бюджета Московской области</w:t>
            </w:r>
          </w:p>
        </w:tc>
        <w:tc>
          <w:tcPr>
            <w:tcW w:w="1421" w:type="dxa"/>
            <w:shd w:val="clear" w:color="auto" w:fill="auto"/>
            <w:vAlign w:val="center"/>
          </w:tcPr>
          <w:p w:rsidR="00AD5C75" w:rsidRPr="003622A9" w:rsidRDefault="00AD5C75" w:rsidP="002A6FD5">
            <w:pPr>
              <w:spacing w:after="0" w:line="240" w:lineRule="auto"/>
              <w:jc w:val="center"/>
              <w:rPr>
                <w:rFonts w:ascii="Times New Roman" w:hAnsi="Times New Roman" w:cs="Times New Roman"/>
                <w:sz w:val="19"/>
                <w:szCs w:val="19"/>
              </w:rPr>
            </w:pPr>
            <w:r w:rsidRPr="003622A9">
              <w:rPr>
                <w:rFonts w:ascii="Times New Roman" w:hAnsi="Times New Roman" w:cs="Times New Roman"/>
                <w:sz w:val="19"/>
                <w:szCs w:val="19"/>
              </w:rPr>
              <w:t>0,00</w:t>
            </w:r>
          </w:p>
        </w:tc>
        <w:tc>
          <w:tcPr>
            <w:tcW w:w="1141" w:type="dxa"/>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208 706,38</w:t>
            </w:r>
          </w:p>
        </w:tc>
        <w:tc>
          <w:tcPr>
            <w:tcW w:w="1080" w:type="dxa"/>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7 724,38</w:t>
            </w:r>
          </w:p>
        </w:tc>
        <w:tc>
          <w:tcPr>
            <w:tcW w:w="1069" w:type="dxa"/>
            <w:shd w:val="clear" w:color="000000" w:fill="FFFFFF"/>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80 383,35</w:t>
            </w:r>
          </w:p>
        </w:tc>
        <w:tc>
          <w:tcPr>
            <w:tcW w:w="1095" w:type="dxa"/>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47 205,99</w:t>
            </w:r>
          </w:p>
        </w:tc>
        <w:tc>
          <w:tcPr>
            <w:tcW w:w="1134" w:type="dxa"/>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73 392,66</w:t>
            </w:r>
          </w:p>
        </w:tc>
        <w:tc>
          <w:tcPr>
            <w:tcW w:w="656" w:type="dxa"/>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653" w:type="dxa"/>
            <w:vMerge/>
            <w:tcBorders>
              <w:right w:val="single" w:sz="4" w:space="0" w:color="auto"/>
            </w:tcBorders>
            <w:shd w:val="clear" w:color="auto" w:fill="auto"/>
            <w:hideMark/>
          </w:tcPr>
          <w:p w:rsidR="00AD5C75" w:rsidRPr="003622A9" w:rsidRDefault="00AD5C75" w:rsidP="002A6FD5">
            <w:pPr>
              <w:spacing w:after="0" w:line="240" w:lineRule="auto"/>
              <w:rPr>
                <w:rFonts w:ascii="Times New Roman" w:eastAsia="Calibri" w:hAnsi="Times New Roman" w:cs="Times New Roman"/>
                <w:sz w:val="19"/>
                <w:szCs w:val="19"/>
                <w:lang w:eastAsia="ru-RU"/>
              </w:rPr>
            </w:pPr>
          </w:p>
        </w:tc>
        <w:tc>
          <w:tcPr>
            <w:tcW w:w="1859" w:type="dxa"/>
            <w:vMerge/>
            <w:tcBorders>
              <w:left w:val="single" w:sz="4" w:space="0" w:color="auto"/>
              <w:right w:val="single" w:sz="4" w:space="0" w:color="auto"/>
            </w:tcBorders>
            <w:shd w:val="clear" w:color="auto" w:fill="auto"/>
            <w:hideMark/>
          </w:tcPr>
          <w:p w:rsidR="00AD5C75" w:rsidRPr="003622A9" w:rsidRDefault="00AD5C75" w:rsidP="002A6FD5">
            <w:pPr>
              <w:spacing w:after="0" w:line="240" w:lineRule="auto"/>
              <w:rPr>
                <w:rFonts w:ascii="Times New Roman" w:eastAsia="Calibri" w:hAnsi="Times New Roman" w:cs="Times New Roman"/>
                <w:sz w:val="19"/>
                <w:szCs w:val="19"/>
                <w:lang w:eastAsia="ru-RU"/>
              </w:rPr>
            </w:pPr>
          </w:p>
        </w:tc>
      </w:tr>
      <w:tr w:rsidR="00AD5C75" w:rsidRPr="002A6FD5" w:rsidTr="002F33A6">
        <w:trPr>
          <w:trHeight w:val="20"/>
          <w:jc w:val="center"/>
        </w:trPr>
        <w:tc>
          <w:tcPr>
            <w:tcW w:w="359" w:type="dxa"/>
            <w:vMerge/>
            <w:shd w:val="clear" w:color="auto" w:fill="auto"/>
            <w:vAlign w:val="center"/>
          </w:tcPr>
          <w:p w:rsidR="00AD5C75" w:rsidRPr="003622A9" w:rsidRDefault="00AD5C75" w:rsidP="002A6FD5">
            <w:pPr>
              <w:spacing w:after="0" w:line="240" w:lineRule="auto"/>
              <w:rPr>
                <w:rFonts w:ascii="Times New Roman" w:eastAsia="Calibri" w:hAnsi="Times New Roman" w:cs="Times New Roman"/>
                <w:sz w:val="19"/>
                <w:szCs w:val="19"/>
                <w:lang w:eastAsia="ru-RU"/>
              </w:rPr>
            </w:pPr>
          </w:p>
        </w:tc>
        <w:tc>
          <w:tcPr>
            <w:tcW w:w="1825" w:type="dxa"/>
            <w:vMerge/>
            <w:shd w:val="clear" w:color="auto" w:fill="auto"/>
            <w:vAlign w:val="center"/>
          </w:tcPr>
          <w:p w:rsidR="00AD5C75" w:rsidRPr="003622A9" w:rsidRDefault="00AD5C75" w:rsidP="003622A9">
            <w:pPr>
              <w:spacing w:after="0" w:line="240" w:lineRule="auto"/>
              <w:ind w:left="-57" w:right="-57"/>
              <w:rPr>
                <w:rFonts w:ascii="Times New Roman" w:eastAsia="Calibri" w:hAnsi="Times New Roman" w:cs="Times New Roman"/>
                <w:i/>
                <w:iCs/>
                <w:sz w:val="19"/>
                <w:szCs w:val="19"/>
                <w:lang w:eastAsia="ru-RU"/>
              </w:rPr>
            </w:pPr>
          </w:p>
        </w:tc>
        <w:tc>
          <w:tcPr>
            <w:tcW w:w="883" w:type="dxa"/>
            <w:vMerge/>
            <w:shd w:val="clear" w:color="auto" w:fill="auto"/>
            <w:vAlign w:val="center"/>
          </w:tcPr>
          <w:p w:rsidR="00AD5C75" w:rsidRPr="003622A9" w:rsidRDefault="00AD5C75" w:rsidP="003622A9">
            <w:pPr>
              <w:spacing w:after="0" w:line="240" w:lineRule="auto"/>
              <w:ind w:left="-57" w:right="-57"/>
              <w:rPr>
                <w:rFonts w:ascii="Times New Roman" w:eastAsia="Calibri" w:hAnsi="Times New Roman" w:cs="Times New Roman"/>
                <w:sz w:val="19"/>
                <w:szCs w:val="19"/>
                <w:lang w:eastAsia="ru-RU"/>
              </w:rPr>
            </w:pPr>
          </w:p>
        </w:tc>
        <w:tc>
          <w:tcPr>
            <w:tcW w:w="1738" w:type="dxa"/>
            <w:shd w:val="clear" w:color="auto" w:fill="auto"/>
            <w:vAlign w:val="center"/>
          </w:tcPr>
          <w:p w:rsidR="00AD5C75" w:rsidRPr="003622A9" w:rsidRDefault="00AD5C75" w:rsidP="003622A9">
            <w:pPr>
              <w:spacing w:after="0" w:line="240" w:lineRule="auto"/>
              <w:ind w:left="-57" w:right="-57"/>
              <w:rPr>
                <w:rFonts w:ascii="Times New Roman" w:hAnsi="Times New Roman" w:cs="Times New Roman"/>
                <w:sz w:val="19"/>
                <w:szCs w:val="19"/>
              </w:rPr>
            </w:pPr>
            <w:r w:rsidRPr="003622A9">
              <w:rPr>
                <w:rFonts w:ascii="Times New Roman" w:hAnsi="Times New Roman" w:cs="Times New Roman"/>
                <w:sz w:val="19"/>
                <w:szCs w:val="19"/>
              </w:rPr>
              <w:t>Средства бюджета Раменского городского округа</w:t>
            </w:r>
          </w:p>
        </w:tc>
        <w:tc>
          <w:tcPr>
            <w:tcW w:w="1421" w:type="dxa"/>
            <w:shd w:val="clear" w:color="auto" w:fill="auto"/>
            <w:vAlign w:val="center"/>
          </w:tcPr>
          <w:p w:rsidR="00AD5C75" w:rsidRPr="003622A9" w:rsidRDefault="00AD5C75" w:rsidP="002A6FD5">
            <w:pPr>
              <w:spacing w:after="0" w:line="240" w:lineRule="auto"/>
              <w:jc w:val="center"/>
              <w:rPr>
                <w:rFonts w:ascii="Times New Roman" w:hAnsi="Times New Roman" w:cs="Times New Roman"/>
                <w:sz w:val="19"/>
                <w:szCs w:val="19"/>
              </w:rPr>
            </w:pPr>
            <w:r w:rsidRPr="003622A9">
              <w:rPr>
                <w:rFonts w:ascii="Times New Roman" w:hAnsi="Times New Roman" w:cs="Times New Roman"/>
                <w:sz w:val="19"/>
                <w:szCs w:val="19"/>
              </w:rPr>
              <w:t>0,00</w:t>
            </w:r>
          </w:p>
        </w:tc>
        <w:tc>
          <w:tcPr>
            <w:tcW w:w="1141" w:type="dxa"/>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519 260,09</w:t>
            </w:r>
          </w:p>
        </w:tc>
        <w:tc>
          <w:tcPr>
            <w:tcW w:w="1080" w:type="dxa"/>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212 470,21</w:t>
            </w:r>
          </w:p>
        </w:tc>
        <w:tc>
          <w:tcPr>
            <w:tcW w:w="1069" w:type="dxa"/>
            <w:shd w:val="clear" w:color="000000" w:fill="FFFFFF"/>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133 660,03</w:t>
            </w:r>
          </w:p>
        </w:tc>
        <w:tc>
          <w:tcPr>
            <w:tcW w:w="1095" w:type="dxa"/>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37 643,89</w:t>
            </w:r>
          </w:p>
        </w:tc>
        <w:tc>
          <w:tcPr>
            <w:tcW w:w="1134" w:type="dxa"/>
            <w:shd w:val="clear" w:color="auto" w:fill="auto"/>
            <w:vAlign w:val="center"/>
          </w:tcPr>
          <w:p w:rsidR="00AD5C75" w:rsidRPr="003622A9"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135 485,96</w:t>
            </w:r>
          </w:p>
        </w:tc>
        <w:tc>
          <w:tcPr>
            <w:tcW w:w="656" w:type="dxa"/>
            <w:shd w:val="clear" w:color="auto" w:fill="auto"/>
            <w:vAlign w:val="center"/>
          </w:tcPr>
          <w:p w:rsidR="00AD5C75" w:rsidRPr="002A6FD5" w:rsidRDefault="00AD5C75" w:rsidP="003622A9">
            <w:pPr>
              <w:spacing w:after="0" w:line="240" w:lineRule="auto"/>
              <w:ind w:left="-22" w:right="-23"/>
              <w:jc w:val="center"/>
              <w:rPr>
                <w:rFonts w:ascii="Times New Roman" w:hAnsi="Times New Roman" w:cs="Times New Roman"/>
                <w:color w:val="000000"/>
                <w:sz w:val="19"/>
                <w:szCs w:val="19"/>
              </w:rPr>
            </w:pPr>
            <w:r w:rsidRPr="003622A9">
              <w:rPr>
                <w:rFonts w:ascii="Times New Roman" w:hAnsi="Times New Roman" w:cs="Times New Roman"/>
                <w:color w:val="000000"/>
                <w:sz w:val="19"/>
                <w:szCs w:val="19"/>
              </w:rPr>
              <w:t>0,00</w:t>
            </w:r>
          </w:p>
        </w:tc>
        <w:tc>
          <w:tcPr>
            <w:tcW w:w="1653" w:type="dxa"/>
            <w:vMerge/>
            <w:tcBorders>
              <w:right w:val="single" w:sz="4" w:space="0" w:color="auto"/>
            </w:tcBorders>
            <w:shd w:val="clear" w:color="auto" w:fill="auto"/>
          </w:tcPr>
          <w:p w:rsidR="00AD5C75" w:rsidRPr="002A6FD5" w:rsidRDefault="00AD5C75" w:rsidP="002A6FD5">
            <w:pPr>
              <w:spacing w:after="0" w:line="240" w:lineRule="auto"/>
              <w:rPr>
                <w:rFonts w:ascii="Times New Roman" w:eastAsia="Calibri" w:hAnsi="Times New Roman" w:cs="Times New Roman"/>
                <w:sz w:val="19"/>
                <w:szCs w:val="19"/>
                <w:lang w:eastAsia="ru-RU"/>
              </w:rPr>
            </w:pPr>
          </w:p>
        </w:tc>
        <w:tc>
          <w:tcPr>
            <w:tcW w:w="1859" w:type="dxa"/>
            <w:vMerge/>
            <w:tcBorders>
              <w:left w:val="single" w:sz="4" w:space="0" w:color="auto"/>
              <w:right w:val="single" w:sz="4" w:space="0" w:color="auto"/>
            </w:tcBorders>
            <w:shd w:val="clear" w:color="auto" w:fill="auto"/>
          </w:tcPr>
          <w:p w:rsidR="00AD5C75" w:rsidRPr="002A6FD5" w:rsidRDefault="00AD5C75" w:rsidP="002A6FD5">
            <w:pPr>
              <w:spacing w:after="0" w:line="240" w:lineRule="auto"/>
              <w:rPr>
                <w:rFonts w:ascii="Times New Roman" w:eastAsia="Calibri" w:hAnsi="Times New Roman" w:cs="Times New Roman"/>
                <w:sz w:val="19"/>
                <w:szCs w:val="19"/>
                <w:lang w:eastAsia="ru-RU"/>
              </w:rPr>
            </w:pPr>
          </w:p>
        </w:tc>
      </w:tr>
    </w:tbl>
    <w:p w:rsidR="00857707" w:rsidRPr="00B75A55" w:rsidRDefault="00857707" w:rsidP="004112F3">
      <w:pPr>
        <w:spacing w:after="0" w:line="240" w:lineRule="auto"/>
        <w:jc w:val="center"/>
        <w:rPr>
          <w:rFonts w:ascii="Times New Roman" w:eastAsia="Times New Roman" w:hAnsi="Times New Roman" w:cs="Times New Roman"/>
          <w:sz w:val="16"/>
          <w:szCs w:val="16"/>
          <w:lang w:eastAsia="ru-RU"/>
        </w:rPr>
      </w:pPr>
    </w:p>
    <w:p w:rsidR="009D2A9B" w:rsidRPr="00B75A55" w:rsidRDefault="009D2A9B">
      <w:pPr>
        <w:rPr>
          <w:lang w:val="en-US"/>
        </w:rPr>
        <w:sectPr w:rsidR="009D2A9B" w:rsidRPr="00B75A55" w:rsidSect="00B27B31">
          <w:footerReference w:type="default" r:id="rId13"/>
          <w:pgSz w:w="16838" w:h="11906" w:orient="landscape"/>
          <w:pgMar w:top="851" w:right="567" w:bottom="1134" w:left="1134" w:header="0" w:footer="0" w:gutter="0"/>
          <w:cols w:space="708"/>
          <w:docGrid w:linePitch="360"/>
        </w:sectPr>
      </w:pPr>
    </w:p>
    <w:p w:rsidR="00947517" w:rsidRPr="00B75A55"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lastRenderedPageBreak/>
        <w:t>Приложение 2</w:t>
      </w:r>
    </w:p>
    <w:p w:rsidR="005254CA" w:rsidRPr="00B75A55"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к подпрограмме</w:t>
      </w:r>
      <w:r w:rsidR="00EC5A3B" w:rsidRPr="00B75A55">
        <w:rPr>
          <w:rFonts w:ascii="Times New Roman" w:eastAsia="Times New Roman" w:hAnsi="Times New Roman" w:cs="Times New Roman"/>
          <w:sz w:val="28"/>
          <w:szCs w:val="28"/>
          <w:lang w:eastAsia="ru-RU"/>
        </w:rPr>
        <w:t xml:space="preserve"> </w:t>
      </w:r>
      <w:r w:rsidR="00947517" w:rsidRPr="00B75A55">
        <w:rPr>
          <w:rFonts w:ascii="Times New Roman" w:eastAsia="Times New Roman" w:hAnsi="Times New Roman" w:cs="Times New Roman"/>
          <w:sz w:val="28"/>
          <w:szCs w:val="28"/>
          <w:lang w:eastAsia="ru-RU"/>
        </w:rPr>
        <w:t>1</w:t>
      </w:r>
    </w:p>
    <w:p w:rsidR="005254CA" w:rsidRPr="00B75A55"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0"/>
          <w:szCs w:val="20"/>
          <w:lang w:eastAsia="ru-RU"/>
        </w:rPr>
      </w:pPr>
    </w:p>
    <w:p w:rsidR="005254CA" w:rsidRPr="00B75A55"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ОБОСНОВАНИ</w:t>
      </w:r>
      <w:r w:rsidR="00B621F3" w:rsidRPr="00B75A55">
        <w:rPr>
          <w:rFonts w:ascii="Times New Roman" w:eastAsia="Times New Roman" w:hAnsi="Times New Roman" w:cs="Times New Roman"/>
          <w:sz w:val="28"/>
          <w:szCs w:val="28"/>
          <w:lang w:eastAsia="ru-RU"/>
        </w:rPr>
        <w:t>Е</w:t>
      </w:r>
      <w:r w:rsidRPr="00B75A55">
        <w:rPr>
          <w:rFonts w:ascii="Times New Roman" w:eastAsia="Times New Roman" w:hAnsi="Times New Roman" w:cs="Times New Roman"/>
          <w:sz w:val="28"/>
          <w:szCs w:val="28"/>
          <w:lang w:eastAsia="ru-RU"/>
        </w:rPr>
        <w:t xml:space="preserve"> ОБЪЕМА ФИНАНСОВЫХ РЕСУРСОВ,</w:t>
      </w:r>
    </w:p>
    <w:p w:rsidR="005254CA" w:rsidRPr="00B75A55"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B75A55">
        <w:rPr>
          <w:rFonts w:ascii="Times New Roman" w:eastAsia="Times New Roman" w:hAnsi="Times New Roman" w:cs="Times New Roman"/>
          <w:sz w:val="28"/>
          <w:szCs w:val="28"/>
          <w:lang w:eastAsia="ru-RU"/>
        </w:rPr>
        <w:t>НЕОБХОДИМЫХ</w:t>
      </w:r>
      <w:proofErr w:type="gramEnd"/>
      <w:r w:rsidRPr="00B75A55">
        <w:rPr>
          <w:rFonts w:ascii="Times New Roman" w:eastAsia="Times New Roman" w:hAnsi="Times New Roman" w:cs="Times New Roman"/>
          <w:sz w:val="28"/>
          <w:szCs w:val="28"/>
          <w:lang w:eastAsia="ru-RU"/>
        </w:rPr>
        <w:t xml:space="preserve"> ДЛЯ РЕАЛИЗАЦИИ ПОДПРОГРАММЫ</w:t>
      </w:r>
      <w:r w:rsidR="00FC57B2" w:rsidRPr="00B75A55">
        <w:rPr>
          <w:rFonts w:ascii="Times New Roman" w:eastAsia="Times New Roman" w:hAnsi="Times New Roman" w:cs="Times New Roman"/>
          <w:sz w:val="28"/>
          <w:szCs w:val="28"/>
          <w:lang w:eastAsia="ru-RU"/>
        </w:rPr>
        <w:t xml:space="preserve"> </w:t>
      </w:r>
      <w:r w:rsidR="00FC57B2" w:rsidRPr="00B75A55">
        <w:rPr>
          <w:rFonts w:ascii="Times New Roman" w:eastAsia="Times New Roman" w:hAnsi="Times New Roman" w:cs="Times New Roman"/>
          <w:sz w:val="28"/>
          <w:szCs w:val="28"/>
          <w:lang w:val="en-US" w:eastAsia="ru-RU"/>
        </w:rPr>
        <w:t>I</w:t>
      </w:r>
    </w:p>
    <w:p w:rsidR="005254CA" w:rsidRPr="00B75A55" w:rsidRDefault="005254CA" w:rsidP="005254CA">
      <w:pPr>
        <w:suppressAutoHyphens/>
        <w:autoSpaceDE w:val="0"/>
        <w:spacing w:after="0" w:line="200" w:lineRule="atLeast"/>
        <w:jc w:val="center"/>
        <w:rPr>
          <w:rFonts w:ascii="Times New Roman" w:eastAsia="Times New Roman" w:hAnsi="Times New Roman" w:cs="Times New Roman"/>
          <w:b/>
          <w:kern w:val="1"/>
          <w:sz w:val="28"/>
          <w:szCs w:val="28"/>
          <w:lang w:eastAsia="hi-IN" w:bidi="hi-IN"/>
        </w:rPr>
      </w:pPr>
      <w:r w:rsidRPr="00B75A55">
        <w:rPr>
          <w:rFonts w:ascii="Times New Roman" w:eastAsia="Times New Roman" w:hAnsi="Times New Roman" w:cs="Times New Roman"/>
          <w:kern w:val="1"/>
          <w:sz w:val="28"/>
          <w:szCs w:val="28"/>
          <w:lang w:eastAsia="hi-IN" w:bidi="hi-IN"/>
        </w:rPr>
        <w:t>«Комфортная городская среда»</w:t>
      </w:r>
    </w:p>
    <w:tbl>
      <w:tblPr>
        <w:tblW w:w="14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03"/>
        <w:gridCol w:w="2405"/>
        <w:gridCol w:w="4102"/>
        <w:gridCol w:w="4245"/>
      </w:tblGrid>
      <w:tr w:rsidR="006C0ABA" w:rsidRPr="00E31A6A" w:rsidTr="00FA75F6">
        <w:trPr>
          <w:trHeight w:val="186"/>
        </w:trPr>
        <w:tc>
          <w:tcPr>
            <w:tcW w:w="4103" w:type="dxa"/>
            <w:tcBorders>
              <w:top w:val="single" w:sz="4" w:space="0" w:color="auto"/>
              <w:left w:val="single" w:sz="4" w:space="0" w:color="auto"/>
              <w:right w:val="single" w:sz="4" w:space="0" w:color="auto"/>
            </w:tcBorders>
            <w:vAlign w:val="center"/>
          </w:tcPr>
          <w:p w:rsidR="005254CA" w:rsidRPr="00E31A6A"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Наименование мероприятий  подпрограммы</w:t>
            </w:r>
          </w:p>
        </w:tc>
        <w:tc>
          <w:tcPr>
            <w:tcW w:w="2405" w:type="dxa"/>
            <w:tcBorders>
              <w:top w:val="single" w:sz="4" w:space="0" w:color="auto"/>
              <w:left w:val="single" w:sz="4" w:space="0" w:color="auto"/>
              <w:right w:val="single" w:sz="4" w:space="0" w:color="auto"/>
            </w:tcBorders>
            <w:vAlign w:val="center"/>
          </w:tcPr>
          <w:p w:rsidR="005254CA" w:rsidRPr="00E31A6A"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Источник финансирования</w:t>
            </w:r>
          </w:p>
        </w:tc>
        <w:tc>
          <w:tcPr>
            <w:tcW w:w="4102" w:type="dxa"/>
            <w:tcBorders>
              <w:top w:val="single" w:sz="4" w:space="0" w:color="auto"/>
              <w:left w:val="single" w:sz="4" w:space="0" w:color="auto"/>
              <w:right w:val="single" w:sz="4" w:space="0" w:color="auto"/>
            </w:tcBorders>
            <w:vAlign w:val="center"/>
          </w:tcPr>
          <w:p w:rsidR="005254CA" w:rsidRPr="00E31A6A"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Расчет необходимых</w:t>
            </w:r>
            <w:r w:rsidR="00B621F3" w:rsidRPr="00E31A6A">
              <w:rPr>
                <w:rFonts w:ascii="Times New Roman" w:eastAsia="Times New Roman" w:hAnsi="Times New Roman" w:cs="Times New Roman"/>
                <w:sz w:val="20"/>
                <w:szCs w:val="20"/>
                <w:lang w:eastAsia="ru-RU"/>
              </w:rPr>
              <w:t xml:space="preserve"> финансовых </w:t>
            </w:r>
            <w:r w:rsidRPr="00E31A6A">
              <w:rPr>
                <w:rFonts w:ascii="Times New Roman" w:eastAsia="Times New Roman" w:hAnsi="Times New Roman" w:cs="Times New Roman"/>
                <w:sz w:val="20"/>
                <w:szCs w:val="20"/>
                <w:lang w:eastAsia="ru-RU"/>
              </w:rPr>
              <w:t xml:space="preserve"> ресурсов на реализацию мероприяти</w:t>
            </w:r>
            <w:r w:rsidR="00B621F3" w:rsidRPr="00E31A6A">
              <w:rPr>
                <w:rFonts w:ascii="Times New Roman" w:eastAsia="Times New Roman" w:hAnsi="Times New Roman" w:cs="Times New Roman"/>
                <w:sz w:val="20"/>
                <w:szCs w:val="20"/>
                <w:lang w:eastAsia="ru-RU"/>
              </w:rPr>
              <w:t>я</w:t>
            </w:r>
          </w:p>
        </w:tc>
        <w:tc>
          <w:tcPr>
            <w:tcW w:w="4245" w:type="dxa"/>
            <w:tcBorders>
              <w:top w:val="single" w:sz="4" w:space="0" w:color="auto"/>
              <w:left w:val="single" w:sz="4" w:space="0" w:color="auto"/>
              <w:right w:val="single" w:sz="4" w:space="0" w:color="auto"/>
            </w:tcBorders>
            <w:vAlign w:val="center"/>
          </w:tcPr>
          <w:p w:rsidR="005254CA" w:rsidRPr="00E31A6A" w:rsidRDefault="005254CA" w:rsidP="00D1301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Общий объем финансовых ресурсов, необходимых для реализации мероприятия, в т.ч. по годам</w:t>
            </w:r>
          </w:p>
        </w:tc>
      </w:tr>
      <w:tr w:rsidR="00385F81" w:rsidRPr="00E31A6A" w:rsidTr="00D1301D">
        <w:trPr>
          <w:trHeight w:val="1401"/>
        </w:trPr>
        <w:tc>
          <w:tcPr>
            <w:tcW w:w="4103" w:type="dxa"/>
            <w:vMerge w:val="restart"/>
            <w:tcBorders>
              <w:top w:val="single" w:sz="4" w:space="0" w:color="auto"/>
              <w:left w:val="single" w:sz="4" w:space="0" w:color="auto"/>
              <w:right w:val="single" w:sz="4" w:space="0" w:color="auto"/>
            </w:tcBorders>
          </w:tcPr>
          <w:p w:rsidR="00385F81" w:rsidRPr="00E31A6A" w:rsidRDefault="00385F81"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hAnsi="Times New Roman" w:cs="Times New Roman"/>
                <w:sz w:val="20"/>
                <w:szCs w:val="20"/>
              </w:rPr>
              <w:t>Реализация программ формирования современной городской среды в части благоустройства общественных территорий</w:t>
            </w:r>
          </w:p>
        </w:tc>
        <w:tc>
          <w:tcPr>
            <w:tcW w:w="2405" w:type="dxa"/>
            <w:tcBorders>
              <w:top w:val="single" w:sz="4" w:space="0" w:color="auto"/>
              <w:left w:val="single" w:sz="4" w:space="0" w:color="auto"/>
              <w:right w:val="single" w:sz="4" w:space="0" w:color="auto"/>
            </w:tcBorders>
          </w:tcPr>
          <w:p w:rsidR="00385F81" w:rsidRPr="00E31A6A"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31A6A">
              <w:rPr>
                <w:rFonts w:ascii="Times New Roman" w:hAnsi="Times New Roman" w:cs="Times New Roman"/>
                <w:sz w:val="20"/>
                <w:szCs w:val="20"/>
              </w:rPr>
              <w:t>Средства федерального бюджета</w:t>
            </w:r>
          </w:p>
        </w:tc>
        <w:tc>
          <w:tcPr>
            <w:tcW w:w="4102" w:type="dxa"/>
            <w:vMerge w:val="restart"/>
            <w:tcBorders>
              <w:top w:val="single" w:sz="4" w:space="0" w:color="auto"/>
              <w:left w:val="single" w:sz="4" w:space="0" w:color="auto"/>
              <w:right w:val="single" w:sz="4" w:space="0" w:color="auto"/>
            </w:tcBorders>
          </w:tcPr>
          <w:p w:rsidR="00385F81" w:rsidRPr="00E31A6A" w:rsidRDefault="00385F81"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top w:val="single" w:sz="4" w:space="0" w:color="auto"/>
              <w:left w:val="single" w:sz="4" w:space="0" w:color="auto"/>
              <w:right w:val="single" w:sz="4" w:space="0" w:color="auto"/>
            </w:tcBorders>
            <w:vAlign w:val="center"/>
          </w:tcPr>
          <w:p w:rsidR="00385F81" w:rsidRPr="00E31A6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Всего: </w:t>
            </w:r>
            <w:r w:rsidR="008E23BD" w:rsidRPr="00E31A6A">
              <w:rPr>
                <w:rFonts w:ascii="Times New Roman" w:hAnsi="Times New Roman" w:cs="Times New Roman"/>
                <w:color w:val="000000"/>
                <w:sz w:val="20"/>
                <w:szCs w:val="20"/>
              </w:rPr>
              <w:t>345 785,96</w:t>
            </w:r>
            <w:r w:rsidR="00E31A6A" w:rsidRPr="00E31A6A">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 в т.ч.:</w:t>
            </w:r>
          </w:p>
          <w:p w:rsidR="00385F81" w:rsidRPr="00E31A6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2020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385F81" w:rsidRPr="00E31A6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2021 год – </w:t>
            </w:r>
            <w:r w:rsidR="008E23BD" w:rsidRPr="00E31A6A">
              <w:rPr>
                <w:rFonts w:ascii="Times New Roman" w:hAnsi="Times New Roman" w:cs="Times New Roman"/>
                <w:color w:val="000000"/>
                <w:sz w:val="20"/>
                <w:szCs w:val="20"/>
              </w:rPr>
              <w:t>34411,25</w:t>
            </w:r>
            <w:r w:rsidR="00E31A6A" w:rsidRPr="00E31A6A">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385F81" w:rsidRPr="00E31A6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2022 год – </w:t>
            </w:r>
            <w:r w:rsidR="008E23BD" w:rsidRPr="00E31A6A">
              <w:rPr>
                <w:rFonts w:ascii="Times New Roman" w:hAnsi="Times New Roman" w:cs="Times New Roman"/>
                <w:color w:val="000000"/>
                <w:sz w:val="20"/>
                <w:szCs w:val="20"/>
              </w:rPr>
              <w:t>129 450,00</w:t>
            </w:r>
            <w:r w:rsidR="00E31A6A" w:rsidRPr="00E31A6A">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385F81" w:rsidRPr="00E31A6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2023 год – </w:t>
            </w:r>
            <w:r w:rsidR="008E23BD" w:rsidRPr="00E31A6A">
              <w:rPr>
                <w:rFonts w:ascii="Times New Roman" w:hAnsi="Times New Roman" w:cs="Times New Roman"/>
                <w:color w:val="000000"/>
                <w:sz w:val="20"/>
                <w:szCs w:val="20"/>
              </w:rPr>
              <w:t>181 924,71</w:t>
            </w:r>
            <w:r w:rsidR="00E31A6A" w:rsidRPr="00E31A6A">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385F81" w:rsidRPr="00E31A6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2024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tc>
      </w:tr>
      <w:tr w:rsidR="00385F81" w:rsidRPr="00E31A6A" w:rsidTr="00D1301D">
        <w:trPr>
          <w:trHeight w:val="1408"/>
        </w:trPr>
        <w:tc>
          <w:tcPr>
            <w:tcW w:w="4103" w:type="dxa"/>
            <w:vMerge/>
            <w:tcBorders>
              <w:left w:val="single" w:sz="4" w:space="0" w:color="auto"/>
              <w:right w:val="single" w:sz="4" w:space="0" w:color="auto"/>
            </w:tcBorders>
          </w:tcPr>
          <w:p w:rsidR="00385F81" w:rsidRPr="00E31A6A"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E31A6A"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Средства бюджета Московской области</w:t>
            </w:r>
          </w:p>
        </w:tc>
        <w:tc>
          <w:tcPr>
            <w:tcW w:w="4102" w:type="dxa"/>
            <w:vMerge/>
            <w:tcBorders>
              <w:left w:val="single" w:sz="4" w:space="0" w:color="auto"/>
              <w:right w:val="single" w:sz="4" w:space="0" w:color="auto"/>
            </w:tcBorders>
          </w:tcPr>
          <w:p w:rsidR="00385F81" w:rsidRPr="00E31A6A"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385F81" w:rsidRPr="00E31A6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Всего: </w:t>
            </w:r>
            <w:r w:rsidR="008E23BD" w:rsidRPr="00E31A6A">
              <w:rPr>
                <w:rFonts w:ascii="Times New Roman" w:hAnsi="Times New Roman" w:cs="Times New Roman"/>
                <w:color w:val="000000"/>
                <w:sz w:val="20"/>
                <w:szCs w:val="20"/>
              </w:rPr>
              <w:t>115 262,00</w:t>
            </w:r>
            <w:r w:rsidR="00E31A6A" w:rsidRPr="00E31A6A">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 в т.ч.:</w:t>
            </w:r>
          </w:p>
          <w:p w:rsidR="00385F81" w:rsidRPr="00E31A6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2020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385F81" w:rsidRPr="00E31A6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2021 год – </w:t>
            </w:r>
            <w:r w:rsidR="00E31A6A" w:rsidRPr="00E31A6A">
              <w:rPr>
                <w:rFonts w:ascii="Times New Roman" w:eastAsia="Times New Roman" w:hAnsi="Times New Roman" w:cs="Times New Roman"/>
                <w:sz w:val="20"/>
                <w:szCs w:val="20"/>
                <w:lang w:eastAsia="ru-RU"/>
              </w:rPr>
              <w:t xml:space="preserve"> </w:t>
            </w:r>
            <w:r w:rsidR="008E23BD" w:rsidRPr="00E31A6A">
              <w:rPr>
                <w:rFonts w:ascii="Times New Roman" w:hAnsi="Times New Roman" w:cs="Times New Roman"/>
                <w:color w:val="000000"/>
                <w:sz w:val="20"/>
                <w:szCs w:val="20"/>
              </w:rPr>
              <w:t>11470,42</w:t>
            </w:r>
            <w:r w:rsidR="00E31A6A" w:rsidRPr="00E31A6A">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385F81" w:rsidRPr="00E31A6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2022 год – </w:t>
            </w:r>
            <w:r w:rsidR="008E23BD" w:rsidRPr="00E31A6A">
              <w:rPr>
                <w:rFonts w:ascii="Times New Roman" w:hAnsi="Times New Roman" w:cs="Times New Roman"/>
                <w:color w:val="000000"/>
                <w:sz w:val="20"/>
                <w:szCs w:val="20"/>
              </w:rPr>
              <w:t>43 150,00</w:t>
            </w:r>
            <w:r w:rsidR="00E31A6A" w:rsidRPr="00E31A6A">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385F81" w:rsidRPr="00E31A6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2023 год – </w:t>
            </w:r>
            <w:r w:rsidR="00E31A6A" w:rsidRPr="00E31A6A">
              <w:rPr>
                <w:rFonts w:ascii="Times New Roman" w:eastAsia="Times New Roman" w:hAnsi="Times New Roman" w:cs="Times New Roman"/>
                <w:sz w:val="20"/>
                <w:szCs w:val="20"/>
                <w:lang w:eastAsia="ru-RU"/>
              </w:rPr>
              <w:t xml:space="preserve"> </w:t>
            </w:r>
            <w:r w:rsidR="008E23BD" w:rsidRPr="00E31A6A">
              <w:rPr>
                <w:rFonts w:ascii="Times New Roman" w:hAnsi="Times New Roman" w:cs="Times New Roman"/>
                <w:color w:val="000000"/>
                <w:sz w:val="20"/>
                <w:szCs w:val="20"/>
              </w:rPr>
              <w:t>60 641,58</w:t>
            </w:r>
            <w:r w:rsidR="00E31A6A" w:rsidRPr="00E31A6A">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385F81" w:rsidRPr="00E31A6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2024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tc>
      </w:tr>
      <w:tr w:rsidR="00385F81" w:rsidRPr="00E31A6A" w:rsidTr="00D1301D">
        <w:trPr>
          <w:trHeight w:val="1443"/>
        </w:trPr>
        <w:tc>
          <w:tcPr>
            <w:tcW w:w="4103" w:type="dxa"/>
            <w:vMerge/>
            <w:tcBorders>
              <w:left w:val="single" w:sz="4" w:space="0" w:color="auto"/>
              <w:right w:val="single" w:sz="4" w:space="0" w:color="auto"/>
            </w:tcBorders>
          </w:tcPr>
          <w:p w:rsidR="00385F81" w:rsidRPr="00E31A6A"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E31A6A"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E31A6A"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385F81" w:rsidRPr="00E31A6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Всего: </w:t>
            </w:r>
            <w:r w:rsidR="00E31A6A" w:rsidRPr="00E31A6A">
              <w:rPr>
                <w:rFonts w:ascii="Times New Roman" w:eastAsia="Times New Roman" w:hAnsi="Times New Roman" w:cs="Times New Roman"/>
                <w:sz w:val="20"/>
                <w:szCs w:val="20"/>
                <w:lang w:eastAsia="ru-RU"/>
              </w:rPr>
              <w:t xml:space="preserve"> </w:t>
            </w:r>
            <w:r w:rsidR="008E23BD" w:rsidRPr="00E31A6A">
              <w:rPr>
                <w:rFonts w:ascii="Times New Roman" w:hAnsi="Times New Roman" w:cs="Times New Roman"/>
                <w:color w:val="000000"/>
                <w:sz w:val="20"/>
                <w:szCs w:val="20"/>
              </w:rPr>
              <w:t>161 883,06</w:t>
            </w:r>
            <w:r w:rsidR="00E31A6A" w:rsidRPr="00E31A6A">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 в т.ч.:</w:t>
            </w:r>
          </w:p>
          <w:p w:rsidR="00385F81" w:rsidRPr="00E31A6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2020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385F81" w:rsidRPr="00E31A6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2021 год – </w:t>
            </w:r>
            <w:r w:rsidR="00E31A6A" w:rsidRPr="00E31A6A">
              <w:rPr>
                <w:rFonts w:ascii="Times New Roman" w:eastAsia="Times New Roman" w:hAnsi="Times New Roman" w:cs="Times New Roman"/>
                <w:sz w:val="20"/>
                <w:szCs w:val="20"/>
                <w:lang w:eastAsia="ru-RU"/>
              </w:rPr>
              <w:t xml:space="preserve"> </w:t>
            </w:r>
            <w:r w:rsidR="008E23BD" w:rsidRPr="00E31A6A">
              <w:rPr>
                <w:rFonts w:ascii="Times New Roman" w:hAnsi="Times New Roman" w:cs="Times New Roman"/>
                <w:color w:val="000000"/>
                <w:sz w:val="20"/>
                <w:szCs w:val="20"/>
              </w:rPr>
              <w:t>7283,65</w:t>
            </w:r>
            <w:r w:rsidR="00E31A6A" w:rsidRPr="00E31A6A">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385F81" w:rsidRPr="00E31A6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2022 год – </w:t>
            </w:r>
            <w:r w:rsidR="00E31A6A" w:rsidRPr="00E31A6A">
              <w:rPr>
                <w:rFonts w:ascii="Times New Roman" w:eastAsia="Times New Roman" w:hAnsi="Times New Roman" w:cs="Times New Roman"/>
                <w:sz w:val="20"/>
                <w:szCs w:val="20"/>
                <w:lang w:eastAsia="ru-RU"/>
              </w:rPr>
              <w:t xml:space="preserve"> </w:t>
            </w:r>
            <w:r w:rsidR="008E23BD" w:rsidRPr="00E31A6A">
              <w:rPr>
                <w:rFonts w:ascii="Times New Roman" w:hAnsi="Times New Roman" w:cs="Times New Roman"/>
                <w:color w:val="000000"/>
                <w:sz w:val="20"/>
                <w:szCs w:val="20"/>
              </w:rPr>
              <w:t>27 400,00</w:t>
            </w:r>
            <w:r w:rsidR="00E31A6A" w:rsidRPr="00E31A6A">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385F81" w:rsidRPr="00E31A6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2023 год – </w:t>
            </w:r>
            <w:r w:rsidR="008E23BD" w:rsidRPr="00E31A6A">
              <w:rPr>
                <w:rFonts w:ascii="Times New Roman" w:hAnsi="Times New Roman" w:cs="Times New Roman"/>
                <w:color w:val="000000"/>
                <w:sz w:val="20"/>
                <w:szCs w:val="20"/>
              </w:rPr>
              <w:t>127 199,41</w:t>
            </w:r>
            <w:r w:rsidR="00E31A6A" w:rsidRPr="00E31A6A">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385F81" w:rsidRPr="00E31A6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2024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tc>
      </w:tr>
      <w:tr w:rsidR="00385F81" w:rsidRPr="00E31A6A" w:rsidTr="00FA75F6">
        <w:trPr>
          <w:trHeight w:val="1250"/>
        </w:trPr>
        <w:tc>
          <w:tcPr>
            <w:tcW w:w="4103" w:type="dxa"/>
            <w:vMerge w:val="restart"/>
            <w:tcBorders>
              <w:left w:val="single" w:sz="4" w:space="0" w:color="auto"/>
              <w:right w:val="single" w:sz="4" w:space="0" w:color="auto"/>
            </w:tcBorders>
          </w:tcPr>
          <w:p w:rsidR="00385F81" w:rsidRPr="00E31A6A" w:rsidRDefault="00385F81"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hAnsi="Times New Roman" w:cs="Times New Roman"/>
                <w:sz w:val="20"/>
                <w:szCs w:val="20"/>
              </w:rPr>
              <w:t>Ремонт дворовых территорий</w:t>
            </w:r>
          </w:p>
        </w:tc>
        <w:tc>
          <w:tcPr>
            <w:tcW w:w="2405" w:type="dxa"/>
            <w:tcBorders>
              <w:top w:val="single" w:sz="4" w:space="0" w:color="auto"/>
              <w:left w:val="single" w:sz="4" w:space="0" w:color="auto"/>
              <w:right w:val="single" w:sz="4" w:space="0" w:color="auto"/>
            </w:tcBorders>
          </w:tcPr>
          <w:p w:rsidR="00385F81" w:rsidRPr="00E31A6A" w:rsidRDefault="00385F81"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385F81" w:rsidRPr="00E31A6A" w:rsidRDefault="00385F81" w:rsidP="0074389B">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FA75F6" w:rsidRPr="00E31A6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Всего: </w:t>
            </w:r>
            <w:r w:rsidR="00FA75F6" w:rsidRPr="00E31A6A">
              <w:rPr>
                <w:rFonts w:ascii="Times New Roman" w:eastAsia="Times New Roman" w:hAnsi="Times New Roman" w:cs="Times New Roman"/>
                <w:color w:val="000000"/>
                <w:sz w:val="20"/>
                <w:szCs w:val="20"/>
                <w:lang w:eastAsia="ru-RU"/>
              </w:rPr>
              <w:t xml:space="preserve">7 724,38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 в т.ч.:</w:t>
            </w:r>
          </w:p>
          <w:p w:rsidR="00385F81" w:rsidRPr="00E31A6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2020 год – </w:t>
            </w:r>
            <w:r w:rsidR="00FA75F6" w:rsidRPr="00E31A6A">
              <w:rPr>
                <w:rFonts w:ascii="Times New Roman" w:eastAsia="Times New Roman" w:hAnsi="Times New Roman" w:cs="Times New Roman"/>
                <w:color w:val="000000"/>
                <w:sz w:val="20"/>
                <w:szCs w:val="20"/>
                <w:lang w:eastAsia="ru-RU"/>
              </w:rPr>
              <w:t xml:space="preserve">7 724,38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385F81" w:rsidRPr="00E31A6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2021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385F81" w:rsidRPr="00E31A6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2022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385F81" w:rsidRPr="00E31A6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2023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385F81" w:rsidRPr="00E31A6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2024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tc>
      </w:tr>
      <w:tr w:rsidR="00385F81" w:rsidRPr="00E31A6A" w:rsidTr="00D1301D">
        <w:trPr>
          <w:trHeight w:val="144"/>
        </w:trPr>
        <w:tc>
          <w:tcPr>
            <w:tcW w:w="4103" w:type="dxa"/>
            <w:vMerge/>
            <w:tcBorders>
              <w:left w:val="single" w:sz="4" w:space="0" w:color="auto"/>
              <w:right w:val="single" w:sz="4" w:space="0" w:color="auto"/>
            </w:tcBorders>
          </w:tcPr>
          <w:p w:rsidR="00385F81" w:rsidRPr="00E31A6A" w:rsidRDefault="00385F81"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E31A6A" w:rsidRDefault="00385F81"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E31A6A" w:rsidRDefault="00385F81" w:rsidP="0074389B">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385F81" w:rsidRPr="00E31A6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Всего: </w:t>
            </w:r>
            <w:r w:rsidR="00FA75F6" w:rsidRPr="00E31A6A">
              <w:rPr>
                <w:rFonts w:ascii="Times New Roman" w:eastAsia="Times New Roman" w:hAnsi="Times New Roman" w:cs="Times New Roman"/>
                <w:color w:val="000000"/>
                <w:sz w:val="20"/>
                <w:szCs w:val="20"/>
                <w:lang w:eastAsia="ru-RU"/>
              </w:rPr>
              <w:t>1227,35</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 в т.ч.:</w:t>
            </w:r>
          </w:p>
          <w:p w:rsidR="00385F81" w:rsidRPr="00E31A6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2020 год –</w:t>
            </w:r>
            <w:r w:rsidR="00FA75F6" w:rsidRPr="00E31A6A">
              <w:rPr>
                <w:rFonts w:ascii="Times New Roman" w:eastAsia="Times New Roman" w:hAnsi="Times New Roman" w:cs="Times New Roman"/>
                <w:color w:val="000000"/>
                <w:sz w:val="20"/>
                <w:szCs w:val="20"/>
                <w:lang w:eastAsia="ru-RU"/>
              </w:rPr>
              <w:t>1227,35</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385F81" w:rsidRPr="00E31A6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2021 год –</w:t>
            </w:r>
            <w:r w:rsidR="00D1301D" w:rsidRPr="00E31A6A">
              <w:rPr>
                <w:rFonts w:ascii="Times New Roman" w:eastAsia="Times New Roman" w:hAnsi="Times New Roman" w:cs="Times New Roman"/>
                <w:sz w:val="20"/>
                <w:szCs w:val="20"/>
                <w:lang w:eastAsia="ru-RU"/>
              </w:rPr>
              <w:t xml:space="preserve"> 0,00</w:t>
            </w:r>
            <w:r w:rsidRPr="00E31A6A">
              <w:rPr>
                <w:rFonts w:ascii="Times New Roman" w:eastAsia="Times New Roman" w:hAnsi="Times New Roman" w:cs="Times New Roman"/>
                <w:sz w:val="20"/>
                <w:szCs w:val="20"/>
                <w:lang w:eastAsia="ru-RU"/>
              </w:rPr>
              <w:t xml:space="preserve">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385F81" w:rsidRPr="00E31A6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2022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385F81" w:rsidRPr="00E31A6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2023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385F81" w:rsidRPr="00E31A6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2024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tc>
      </w:tr>
      <w:tr w:rsidR="00D1301D" w:rsidRPr="00E31A6A" w:rsidTr="00D1301D">
        <w:trPr>
          <w:trHeight w:val="1512"/>
        </w:trPr>
        <w:tc>
          <w:tcPr>
            <w:tcW w:w="4103" w:type="dxa"/>
            <w:vMerge w:val="restart"/>
            <w:tcBorders>
              <w:top w:val="single" w:sz="4" w:space="0" w:color="auto"/>
              <w:left w:val="single" w:sz="4" w:space="0" w:color="auto"/>
              <w:right w:val="single" w:sz="4" w:space="0" w:color="auto"/>
            </w:tcBorders>
          </w:tcPr>
          <w:p w:rsidR="00D1301D" w:rsidRPr="00E31A6A" w:rsidRDefault="00D1301D"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hAnsi="Times New Roman" w:cs="Times New Roman"/>
                <w:sz w:val="20"/>
                <w:szCs w:val="20"/>
              </w:rPr>
              <w:lastRenderedPageBreak/>
              <w:t>Устройство и капитальный ремонт электросетевого хозяйства,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tcPr>
          <w:p w:rsidR="00D1301D" w:rsidRPr="00E31A6A" w:rsidRDefault="00D1301D" w:rsidP="005254CA">
            <w:pPr>
              <w:spacing w:after="0" w:line="240" w:lineRule="auto"/>
              <w:jc w:val="center"/>
              <w:rPr>
                <w:rFonts w:ascii="Times New Roman" w:eastAsia="Calibri" w:hAnsi="Times New Roman" w:cs="Times New Roman"/>
                <w:sz w:val="20"/>
                <w:szCs w:val="20"/>
                <w:lang w:eastAsia="ru-RU"/>
              </w:rPr>
            </w:pPr>
            <w:r w:rsidRPr="00E31A6A">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top w:val="single" w:sz="4" w:space="0" w:color="auto"/>
              <w:left w:val="single" w:sz="4" w:space="0" w:color="auto"/>
              <w:right w:val="single" w:sz="4" w:space="0" w:color="auto"/>
            </w:tcBorders>
          </w:tcPr>
          <w:p w:rsidR="00D1301D" w:rsidRPr="00E31A6A" w:rsidRDefault="00D1301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top w:val="single" w:sz="4" w:space="0" w:color="auto"/>
              <w:left w:val="single" w:sz="4" w:space="0" w:color="auto"/>
              <w:right w:val="single" w:sz="4" w:space="0" w:color="auto"/>
            </w:tcBorders>
            <w:vAlign w:val="center"/>
          </w:tcPr>
          <w:p w:rsidR="00D1301D" w:rsidRPr="00E31A6A" w:rsidRDefault="00D1301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Всего: </w:t>
            </w:r>
            <w:r w:rsidR="00E31A6A" w:rsidRPr="00E31A6A">
              <w:rPr>
                <w:rFonts w:ascii="Times New Roman" w:eastAsia="Times New Roman" w:hAnsi="Times New Roman" w:cs="Times New Roman"/>
                <w:sz w:val="20"/>
                <w:szCs w:val="20"/>
                <w:lang w:eastAsia="ru-RU"/>
              </w:rPr>
              <w:t xml:space="preserve"> </w:t>
            </w:r>
            <w:r w:rsidR="008E23BD" w:rsidRPr="00E31A6A">
              <w:rPr>
                <w:rFonts w:ascii="Times New Roman" w:hAnsi="Times New Roman" w:cs="Times New Roman"/>
                <w:color w:val="000000"/>
                <w:sz w:val="20"/>
                <w:szCs w:val="20"/>
              </w:rPr>
              <w:t>34 120,00</w:t>
            </w:r>
            <w:r w:rsidR="00E31A6A" w:rsidRPr="00E31A6A">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 в т.ч.:</w:t>
            </w:r>
          </w:p>
          <w:p w:rsidR="00D1301D" w:rsidRPr="00E31A6A" w:rsidRDefault="00D1301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2020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D1301D" w:rsidRPr="00E31A6A" w:rsidRDefault="00D1301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2021 год – </w:t>
            </w:r>
            <w:r w:rsidR="008E23BD" w:rsidRPr="00E31A6A">
              <w:rPr>
                <w:rFonts w:ascii="Times New Roman" w:hAnsi="Times New Roman" w:cs="Times New Roman"/>
                <w:color w:val="000000"/>
                <w:sz w:val="20"/>
                <w:szCs w:val="20"/>
              </w:rPr>
              <w:t>17 312,93</w:t>
            </w:r>
            <w:r w:rsidR="00E31A6A" w:rsidRPr="00E31A6A">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D1301D" w:rsidRPr="00E31A6A" w:rsidRDefault="00D1301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2022 год – </w:t>
            </w:r>
            <w:r w:rsidR="00E31A6A" w:rsidRPr="00E31A6A">
              <w:rPr>
                <w:rFonts w:ascii="Times New Roman" w:eastAsia="Times New Roman" w:hAnsi="Times New Roman" w:cs="Times New Roman"/>
                <w:sz w:val="20"/>
                <w:szCs w:val="20"/>
                <w:lang w:eastAsia="ru-RU"/>
              </w:rPr>
              <w:t xml:space="preserve"> </w:t>
            </w:r>
            <w:r w:rsidR="008E23BD" w:rsidRPr="00E31A6A">
              <w:rPr>
                <w:rFonts w:ascii="Times New Roman" w:hAnsi="Times New Roman" w:cs="Times New Roman"/>
                <w:color w:val="000000"/>
                <w:sz w:val="20"/>
                <w:szCs w:val="20"/>
              </w:rPr>
              <w:t>4 055,99</w:t>
            </w:r>
            <w:r w:rsidR="00E31A6A" w:rsidRPr="00E31A6A">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D1301D" w:rsidRPr="00E31A6A" w:rsidRDefault="00D1301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2023 год – </w:t>
            </w:r>
            <w:r w:rsidR="00E31A6A" w:rsidRPr="00E31A6A">
              <w:rPr>
                <w:rFonts w:ascii="Times New Roman" w:eastAsia="Times New Roman" w:hAnsi="Times New Roman" w:cs="Times New Roman"/>
                <w:sz w:val="20"/>
                <w:szCs w:val="20"/>
                <w:lang w:eastAsia="ru-RU"/>
              </w:rPr>
              <w:t xml:space="preserve"> </w:t>
            </w:r>
            <w:r w:rsidR="008E23BD" w:rsidRPr="00E31A6A">
              <w:rPr>
                <w:rFonts w:ascii="Times New Roman" w:hAnsi="Times New Roman" w:cs="Times New Roman"/>
                <w:color w:val="000000"/>
                <w:sz w:val="20"/>
                <w:szCs w:val="20"/>
              </w:rPr>
              <w:t>12 751,08</w:t>
            </w:r>
            <w:r w:rsidR="00E31A6A" w:rsidRPr="00E31A6A">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D1301D" w:rsidRPr="00E31A6A" w:rsidRDefault="00D1301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2024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tc>
      </w:tr>
      <w:tr w:rsidR="00385F81" w:rsidRPr="00E31A6A" w:rsidTr="00D1301D">
        <w:trPr>
          <w:trHeight w:val="1405"/>
        </w:trPr>
        <w:tc>
          <w:tcPr>
            <w:tcW w:w="4103" w:type="dxa"/>
            <w:vMerge/>
            <w:tcBorders>
              <w:left w:val="single" w:sz="4" w:space="0" w:color="auto"/>
              <w:right w:val="single" w:sz="4" w:space="0" w:color="auto"/>
            </w:tcBorders>
          </w:tcPr>
          <w:p w:rsidR="00385F81" w:rsidRPr="00E31A6A" w:rsidRDefault="00385F81"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385F81" w:rsidRPr="00E31A6A" w:rsidRDefault="00385F81" w:rsidP="00797B68">
            <w:pPr>
              <w:spacing w:after="0" w:line="240" w:lineRule="auto"/>
              <w:jc w:val="center"/>
              <w:rPr>
                <w:rFonts w:ascii="Times New Roman" w:eastAsia="Calibri"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E31A6A" w:rsidRDefault="00385F81"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385F81" w:rsidRPr="00E31A6A"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Всего: </w:t>
            </w:r>
            <w:r w:rsidR="00E31A6A" w:rsidRPr="00E31A6A">
              <w:rPr>
                <w:rFonts w:ascii="Times New Roman" w:eastAsia="Times New Roman" w:hAnsi="Times New Roman" w:cs="Times New Roman"/>
                <w:sz w:val="20"/>
                <w:szCs w:val="20"/>
                <w:lang w:eastAsia="ru-RU"/>
              </w:rPr>
              <w:t xml:space="preserve"> </w:t>
            </w:r>
            <w:r w:rsidR="008E23BD" w:rsidRPr="00E31A6A">
              <w:rPr>
                <w:rFonts w:ascii="Times New Roman" w:hAnsi="Times New Roman" w:cs="Times New Roman"/>
                <w:color w:val="000000"/>
                <w:sz w:val="20"/>
                <w:szCs w:val="20"/>
              </w:rPr>
              <w:t>10 078,85</w:t>
            </w:r>
            <w:r w:rsidR="00E31A6A" w:rsidRPr="00E31A6A">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 в т.ч.:</w:t>
            </w:r>
          </w:p>
          <w:p w:rsidR="00385F81" w:rsidRPr="00E31A6A"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2020 год –</w:t>
            </w:r>
            <w:r w:rsidR="00D1301D" w:rsidRPr="00E31A6A">
              <w:rPr>
                <w:rFonts w:ascii="Times New Roman" w:eastAsia="Times New Roman" w:hAnsi="Times New Roman" w:cs="Times New Roman"/>
                <w:sz w:val="20"/>
                <w:szCs w:val="20"/>
                <w:lang w:eastAsia="ru-RU"/>
              </w:rPr>
              <w:t xml:space="preserve"> 0,00</w:t>
            </w:r>
            <w:r w:rsidR="00E31A6A" w:rsidRPr="00E31A6A">
              <w:rPr>
                <w:rFonts w:ascii="Times New Roman" w:eastAsia="Times New Roman" w:hAnsi="Times New Roman" w:cs="Times New Roman"/>
                <w:sz w:val="20"/>
                <w:szCs w:val="20"/>
                <w:lang w:eastAsia="ru-RU"/>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385F81" w:rsidRPr="00E31A6A"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2021 год – </w:t>
            </w:r>
            <w:r w:rsidR="008E23BD" w:rsidRPr="00E31A6A">
              <w:rPr>
                <w:rFonts w:ascii="Times New Roman" w:hAnsi="Times New Roman" w:cs="Times New Roman"/>
                <w:color w:val="000000"/>
                <w:sz w:val="20"/>
                <w:szCs w:val="20"/>
              </w:rPr>
              <w:t>2 748,41</w:t>
            </w:r>
            <w:r w:rsidR="00E31A6A" w:rsidRPr="00E31A6A">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385F81" w:rsidRPr="00E31A6A"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2022 год – </w:t>
            </w:r>
            <w:r w:rsidR="008E23BD" w:rsidRPr="00E31A6A">
              <w:rPr>
                <w:rFonts w:ascii="Times New Roman" w:hAnsi="Times New Roman" w:cs="Times New Roman"/>
                <w:color w:val="000000"/>
                <w:sz w:val="20"/>
                <w:szCs w:val="20"/>
              </w:rPr>
              <w:t>643,89</w:t>
            </w:r>
            <w:r w:rsidR="00E31A6A" w:rsidRPr="00E31A6A">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385F81" w:rsidRPr="00E31A6A"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2023 год – </w:t>
            </w:r>
            <w:r w:rsidR="008E23BD" w:rsidRPr="00E31A6A">
              <w:rPr>
                <w:rFonts w:ascii="Times New Roman" w:hAnsi="Times New Roman" w:cs="Times New Roman"/>
                <w:color w:val="000000"/>
                <w:sz w:val="20"/>
                <w:szCs w:val="20"/>
              </w:rPr>
              <w:t>6 686,55</w:t>
            </w:r>
            <w:r w:rsidR="00E31A6A" w:rsidRPr="00E31A6A">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385F81" w:rsidRPr="00E31A6A" w:rsidRDefault="00385F81"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2024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tc>
      </w:tr>
      <w:tr w:rsidR="008E23BD" w:rsidRPr="00E31A6A" w:rsidTr="00D1301D">
        <w:trPr>
          <w:trHeight w:val="1405"/>
        </w:trPr>
        <w:tc>
          <w:tcPr>
            <w:tcW w:w="4103" w:type="dxa"/>
            <w:vMerge w:val="restart"/>
            <w:tcBorders>
              <w:left w:val="single" w:sz="4" w:space="0" w:color="auto"/>
              <w:right w:val="single" w:sz="4" w:space="0" w:color="auto"/>
            </w:tcBorders>
          </w:tcPr>
          <w:p w:rsidR="008E23BD" w:rsidRPr="00E31A6A" w:rsidRDefault="008E23BD" w:rsidP="008E23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8E23BD" w:rsidRPr="00E31A6A" w:rsidRDefault="008E23BD" w:rsidP="0047032C">
            <w:pPr>
              <w:spacing w:after="0" w:line="240" w:lineRule="auto"/>
              <w:jc w:val="center"/>
              <w:rPr>
                <w:rFonts w:ascii="Times New Roman" w:eastAsia="Calibri" w:hAnsi="Times New Roman" w:cs="Times New Roman"/>
                <w:sz w:val="20"/>
                <w:szCs w:val="20"/>
                <w:lang w:eastAsia="ru-RU"/>
              </w:rPr>
            </w:pPr>
            <w:r w:rsidRPr="00E31A6A">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8E23BD" w:rsidRPr="00E31A6A"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8E23BD" w:rsidRPr="00E31A6A"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Всего: </w:t>
            </w:r>
            <w:r w:rsidR="00E31A6A" w:rsidRPr="00E31A6A">
              <w:rPr>
                <w:rFonts w:ascii="Times New Roman" w:hAnsi="Times New Roman" w:cs="Times New Roman"/>
                <w:color w:val="000000"/>
                <w:sz w:val="20"/>
                <w:szCs w:val="20"/>
              </w:rPr>
              <w:t>51 600,00</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 в т.ч.:</w:t>
            </w:r>
          </w:p>
          <w:p w:rsidR="008E23BD" w:rsidRPr="00E31A6A"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2020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8E23BD" w:rsidRPr="00E31A6A"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2021 год – </w:t>
            </w:r>
            <w:r w:rsidR="00E31A6A" w:rsidRPr="00E31A6A">
              <w:rPr>
                <w:rFonts w:ascii="Times New Roman" w:hAnsi="Times New Roman" w:cs="Times New Roman"/>
                <w:color w:val="000000"/>
                <w:sz w:val="20"/>
                <w:szCs w:val="20"/>
              </w:rPr>
              <w:t>51 600,00</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8E23BD" w:rsidRPr="00E31A6A"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2022 год – </w:t>
            </w:r>
            <w:r w:rsidR="00E31A6A" w:rsidRPr="00E31A6A">
              <w:rPr>
                <w:rFonts w:ascii="Times New Roman" w:hAnsi="Times New Roman" w:cs="Times New Roman"/>
                <w:color w:val="000000"/>
                <w:sz w:val="20"/>
                <w:szCs w:val="20"/>
              </w:rPr>
              <w:t>0,00</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8E23BD" w:rsidRPr="00E31A6A"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2023 год – </w:t>
            </w:r>
            <w:r w:rsidR="00E31A6A" w:rsidRPr="00E31A6A">
              <w:rPr>
                <w:rFonts w:ascii="Times New Roman" w:hAnsi="Times New Roman" w:cs="Times New Roman"/>
                <w:color w:val="000000"/>
                <w:sz w:val="20"/>
                <w:szCs w:val="20"/>
              </w:rPr>
              <w:t>0,00</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8E23BD" w:rsidRPr="00E31A6A"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2024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tc>
      </w:tr>
      <w:tr w:rsidR="008E23BD" w:rsidRPr="00E31A6A" w:rsidTr="00D1301D">
        <w:trPr>
          <w:trHeight w:val="1405"/>
        </w:trPr>
        <w:tc>
          <w:tcPr>
            <w:tcW w:w="4103" w:type="dxa"/>
            <w:vMerge/>
            <w:tcBorders>
              <w:left w:val="single" w:sz="4" w:space="0" w:color="auto"/>
              <w:right w:val="single" w:sz="4" w:space="0" w:color="auto"/>
            </w:tcBorders>
          </w:tcPr>
          <w:p w:rsidR="008E23BD" w:rsidRPr="00E31A6A" w:rsidRDefault="008E23BD" w:rsidP="0047032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8E23BD" w:rsidRPr="00E31A6A" w:rsidRDefault="008E23BD" w:rsidP="0047032C">
            <w:pPr>
              <w:spacing w:after="0" w:line="240" w:lineRule="auto"/>
              <w:jc w:val="center"/>
              <w:rPr>
                <w:rFonts w:ascii="Times New Roman" w:eastAsia="Calibri"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8E23BD" w:rsidRPr="00E31A6A"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8E23BD" w:rsidRPr="00E31A6A"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Всего: </w:t>
            </w:r>
            <w:r w:rsidR="00E31A6A" w:rsidRPr="00E31A6A">
              <w:rPr>
                <w:rFonts w:ascii="Times New Roman" w:hAnsi="Times New Roman" w:cs="Times New Roman"/>
                <w:color w:val="000000"/>
                <w:sz w:val="20"/>
                <w:szCs w:val="20"/>
              </w:rPr>
              <w:t xml:space="preserve">521,22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 в т.ч.:</w:t>
            </w:r>
          </w:p>
          <w:p w:rsidR="008E23BD" w:rsidRPr="00E31A6A"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2020 год – 0,00</w:t>
            </w:r>
            <w:r w:rsidR="00E31A6A" w:rsidRPr="00E31A6A">
              <w:rPr>
                <w:rFonts w:ascii="Times New Roman" w:eastAsia="Times New Roman" w:hAnsi="Times New Roman" w:cs="Times New Roman"/>
                <w:sz w:val="20"/>
                <w:szCs w:val="20"/>
                <w:lang w:eastAsia="ru-RU"/>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8E23BD" w:rsidRPr="00E31A6A"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2021 год – </w:t>
            </w:r>
            <w:r w:rsidR="00E31A6A" w:rsidRPr="00E31A6A">
              <w:rPr>
                <w:rFonts w:ascii="Times New Roman" w:hAnsi="Times New Roman" w:cs="Times New Roman"/>
                <w:color w:val="000000"/>
                <w:sz w:val="20"/>
                <w:szCs w:val="20"/>
              </w:rPr>
              <w:t xml:space="preserve">521,22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8E23BD" w:rsidRPr="00E31A6A"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2022 год – </w:t>
            </w:r>
            <w:r w:rsidR="00E31A6A" w:rsidRPr="00E31A6A">
              <w:rPr>
                <w:rFonts w:ascii="Times New Roman" w:hAnsi="Times New Roman" w:cs="Times New Roman"/>
                <w:color w:val="000000"/>
                <w:sz w:val="20"/>
                <w:szCs w:val="20"/>
              </w:rPr>
              <w:t xml:space="preserve">0,00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8E23BD" w:rsidRPr="00E31A6A"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2023 год – </w:t>
            </w:r>
            <w:r w:rsidR="00E31A6A" w:rsidRPr="00E31A6A">
              <w:rPr>
                <w:rFonts w:ascii="Times New Roman" w:hAnsi="Times New Roman" w:cs="Times New Roman"/>
                <w:color w:val="000000"/>
                <w:sz w:val="20"/>
                <w:szCs w:val="20"/>
              </w:rPr>
              <w:t xml:space="preserve">0,00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8E23BD" w:rsidRPr="00E31A6A" w:rsidRDefault="008E23B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2024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tc>
      </w:tr>
      <w:tr w:rsidR="008E23BD" w:rsidRPr="00E31A6A" w:rsidTr="00D1301D">
        <w:trPr>
          <w:trHeight w:val="1440"/>
        </w:trPr>
        <w:tc>
          <w:tcPr>
            <w:tcW w:w="4103" w:type="dxa"/>
            <w:tcBorders>
              <w:left w:val="single" w:sz="4" w:space="0" w:color="auto"/>
              <w:right w:val="single" w:sz="4" w:space="0" w:color="auto"/>
            </w:tcBorders>
          </w:tcPr>
          <w:p w:rsidR="008E23BD" w:rsidRPr="00E31A6A" w:rsidRDefault="008E23BD"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hAnsi="Times New Roman" w:cs="Times New Roman"/>
                <w:sz w:val="20"/>
                <w:szCs w:val="20"/>
              </w:rPr>
              <w:t>Устройство контейнерных площадок</w:t>
            </w:r>
          </w:p>
        </w:tc>
        <w:tc>
          <w:tcPr>
            <w:tcW w:w="2405" w:type="dxa"/>
            <w:tcBorders>
              <w:top w:val="single" w:sz="4" w:space="0" w:color="auto"/>
              <w:left w:val="single" w:sz="4" w:space="0" w:color="auto"/>
              <w:bottom w:val="single" w:sz="4" w:space="0" w:color="auto"/>
              <w:right w:val="single" w:sz="4" w:space="0" w:color="auto"/>
            </w:tcBorders>
          </w:tcPr>
          <w:p w:rsidR="008E23BD" w:rsidRPr="00E31A6A" w:rsidRDefault="008E23BD" w:rsidP="005254CA">
            <w:pPr>
              <w:spacing w:after="0" w:line="240" w:lineRule="auto"/>
              <w:jc w:val="center"/>
              <w:rPr>
                <w:rFonts w:ascii="Times New Roman" w:eastAsia="Calibri" w:hAnsi="Times New Roman" w:cs="Times New Roman"/>
                <w:sz w:val="20"/>
                <w:szCs w:val="20"/>
                <w:lang w:eastAsia="ru-RU"/>
              </w:rPr>
            </w:pPr>
            <w:r w:rsidRPr="00E31A6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8E23BD" w:rsidRPr="00E31A6A" w:rsidRDefault="008E23B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8E23BD" w:rsidRPr="00E31A6A" w:rsidRDefault="008E23B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Всего: </w:t>
            </w:r>
            <w:r w:rsidR="00E31A6A" w:rsidRPr="00E31A6A">
              <w:rPr>
                <w:rFonts w:ascii="Times New Roman" w:hAnsi="Times New Roman" w:cs="Times New Roman"/>
                <w:color w:val="000000"/>
                <w:sz w:val="20"/>
                <w:szCs w:val="20"/>
              </w:rPr>
              <w:t>7 461,58</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 в т.ч.:</w:t>
            </w:r>
          </w:p>
          <w:p w:rsidR="008E23BD" w:rsidRPr="00E31A6A" w:rsidRDefault="008E23B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2020 год – 4990,15тыс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8E23BD" w:rsidRPr="00E31A6A" w:rsidRDefault="008E23B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2021 год – </w:t>
            </w:r>
            <w:r w:rsidR="00E31A6A" w:rsidRPr="00E31A6A">
              <w:rPr>
                <w:rFonts w:ascii="Times New Roman" w:hAnsi="Times New Roman" w:cs="Times New Roman"/>
                <w:color w:val="000000"/>
                <w:sz w:val="20"/>
                <w:szCs w:val="20"/>
              </w:rPr>
              <w:t>2 471,43</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8E23BD" w:rsidRPr="00E31A6A" w:rsidRDefault="008E23B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2022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8E23BD" w:rsidRPr="00E31A6A" w:rsidRDefault="008E23B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2023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8E23BD" w:rsidRPr="00E31A6A" w:rsidRDefault="008E23BD"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2024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tc>
      </w:tr>
      <w:tr w:rsidR="008E23BD" w:rsidRPr="00E31A6A" w:rsidTr="00D1301D">
        <w:trPr>
          <w:trHeight w:val="1440"/>
        </w:trPr>
        <w:tc>
          <w:tcPr>
            <w:tcW w:w="4103" w:type="dxa"/>
            <w:tcBorders>
              <w:left w:val="single" w:sz="4" w:space="0" w:color="auto"/>
              <w:right w:val="single" w:sz="4" w:space="0" w:color="auto"/>
            </w:tcBorders>
          </w:tcPr>
          <w:p w:rsidR="008E23BD" w:rsidRPr="00E31A6A" w:rsidRDefault="008E23BD"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hAnsi="Times New Roman" w:cs="Times New Roman"/>
                <w:sz w:val="20"/>
                <w:szCs w:val="20"/>
              </w:rPr>
              <w:t>Создание новых и (или) благоустройство существующих парков культуры и отдыха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8E23BD" w:rsidRPr="00E31A6A" w:rsidRDefault="008E23BD" w:rsidP="00F14186">
            <w:pPr>
              <w:spacing w:after="0" w:line="240" w:lineRule="auto"/>
              <w:jc w:val="center"/>
              <w:rPr>
                <w:rFonts w:ascii="Times New Roman" w:eastAsia="Calibri" w:hAnsi="Times New Roman" w:cs="Times New Roman"/>
                <w:sz w:val="20"/>
                <w:szCs w:val="20"/>
                <w:lang w:eastAsia="ru-RU"/>
              </w:rPr>
            </w:pPr>
            <w:r w:rsidRPr="00E31A6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8E23BD" w:rsidRPr="00E31A6A"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8E23BD" w:rsidRPr="00E31A6A"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Всего: </w:t>
            </w:r>
            <w:r w:rsidR="00E31A6A" w:rsidRPr="00E31A6A">
              <w:rPr>
                <w:rFonts w:ascii="Times New Roman" w:hAnsi="Times New Roman" w:cs="Times New Roman"/>
                <w:color w:val="000000"/>
                <w:sz w:val="20"/>
                <w:szCs w:val="20"/>
              </w:rPr>
              <w:t>1 000,00</w:t>
            </w:r>
            <w:r w:rsidR="00E31A6A">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 в т.ч.:</w:t>
            </w:r>
          </w:p>
          <w:p w:rsidR="008E23BD" w:rsidRPr="00E31A6A"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2020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8E23BD" w:rsidRPr="00E31A6A"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2021 год – </w:t>
            </w:r>
            <w:r w:rsidR="00E31A6A" w:rsidRPr="00E31A6A">
              <w:rPr>
                <w:rFonts w:ascii="Times New Roman" w:hAnsi="Times New Roman" w:cs="Times New Roman"/>
                <w:color w:val="000000"/>
                <w:sz w:val="20"/>
                <w:szCs w:val="20"/>
              </w:rPr>
              <w:t>1 000,00</w:t>
            </w:r>
            <w:r w:rsidR="00E31A6A">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8E23BD" w:rsidRPr="00E31A6A"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2022 год – </w:t>
            </w:r>
            <w:r w:rsidR="00E31A6A" w:rsidRPr="00E31A6A">
              <w:rPr>
                <w:rFonts w:ascii="Times New Roman" w:eastAsia="Times New Roman" w:hAnsi="Times New Roman" w:cs="Times New Roman"/>
                <w:sz w:val="20"/>
                <w:szCs w:val="20"/>
                <w:lang w:eastAsia="ru-RU"/>
              </w:rPr>
              <w:t>0</w:t>
            </w:r>
            <w:r w:rsidRPr="00E31A6A">
              <w:rPr>
                <w:rFonts w:ascii="Times New Roman" w:eastAsia="Times New Roman" w:hAnsi="Times New Roman" w:cs="Times New Roman"/>
                <w:sz w:val="20"/>
                <w:szCs w:val="20"/>
                <w:lang w:eastAsia="ru-RU"/>
              </w:rPr>
              <w:t>,00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8E23BD" w:rsidRPr="00E31A6A"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2023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8E23BD" w:rsidRPr="00E31A6A"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2024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tc>
      </w:tr>
      <w:tr w:rsidR="008E23BD" w:rsidRPr="00E31A6A" w:rsidTr="00D1301D">
        <w:trPr>
          <w:trHeight w:val="1440"/>
        </w:trPr>
        <w:tc>
          <w:tcPr>
            <w:tcW w:w="4103" w:type="dxa"/>
            <w:tcBorders>
              <w:left w:val="single" w:sz="4" w:space="0" w:color="auto"/>
              <w:right w:val="single" w:sz="4" w:space="0" w:color="auto"/>
            </w:tcBorders>
          </w:tcPr>
          <w:p w:rsidR="008E23BD" w:rsidRPr="00E31A6A" w:rsidRDefault="008E23BD"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hAnsi="Times New Roman" w:cs="Times New Roman"/>
                <w:sz w:val="20"/>
                <w:szCs w:val="20"/>
              </w:rPr>
              <w:lastRenderedPageBreak/>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8E23BD" w:rsidRPr="00E31A6A" w:rsidRDefault="008E23BD" w:rsidP="00F14186">
            <w:pPr>
              <w:spacing w:after="0" w:line="240" w:lineRule="auto"/>
              <w:jc w:val="center"/>
              <w:rPr>
                <w:rFonts w:ascii="Times New Roman" w:eastAsia="Calibri" w:hAnsi="Times New Roman" w:cs="Times New Roman"/>
                <w:sz w:val="20"/>
                <w:szCs w:val="20"/>
                <w:lang w:eastAsia="ru-RU"/>
              </w:rPr>
            </w:pPr>
            <w:r w:rsidRPr="00E31A6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8E23BD" w:rsidRPr="00E31A6A"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8E23BD" w:rsidRPr="00E31A6A"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Всего: </w:t>
            </w:r>
            <w:r w:rsidR="00E31A6A" w:rsidRPr="00E31A6A">
              <w:rPr>
                <w:rFonts w:ascii="Times New Roman" w:hAnsi="Times New Roman" w:cs="Times New Roman"/>
                <w:color w:val="000000"/>
                <w:sz w:val="20"/>
                <w:szCs w:val="20"/>
              </w:rPr>
              <w:t>31 947,65</w:t>
            </w:r>
            <w:r w:rsidR="00E31A6A">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 в т.ч.:</w:t>
            </w:r>
          </w:p>
          <w:p w:rsidR="008E23BD" w:rsidRPr="00E31A6A"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2020 год – </w:t>
            </w:r>
            <w:r w:rsidRPr="00E31A6A">
              <w:rPr>
                <w:rFonts w:ascii="Times New Roman" w:hAnsi="Times New Roman" w:cs="Times New Roman"/>
                <w:color w:val="000000"/>
                <w:sz w:val="20"/>
                <w:szCs w:val="20"/>
              </w:rPr>
              <w:t xml:space="preserve">5 972,33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8E23BD" w:rsidRPr="00E31A6A"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2021 год – </w:t>
            </w:r>
            <w:r w:rsidR="00E31A6A" w:rsidRPr="00E31A6A">
              <w:rPr>
                <w:rFonts w:ascii="Times New Roman" w:hAnsi="Times New Roman" w:cs="Times New Roman"/>
                <w:color w:val="000000"/>
                <w:sz w:val="20"/>
                <w:szCs w:val="20"/>
              </w:rPr>
              <w:t>22 775,32</w:t>
            </w:r>
            <w:r w:rsidR="00E31A6A">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8E23BD" w:rsidRPr="00E31A6A"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2022 год – </w:t>
            </w:r>
            <w:r w:rsidR="00E31A6A" w:rsidRPr="00E31A6A">
              <w:rPr>
                <w:rFonts w:ascii="Times New Roman" w:hAnsi="Times New Roman" w:cs="Times New Roman"/>
                <w:color w:val="000000"/>
                <w:sz w:val="20"/>
                <w:szCs w:val="20"/>
              </w:rPr>
              <w:t>1 600,00</w:t>
            </w:r>
            <w:r w:rsidR="00E31A6A">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8E23BD" w:rsidRPr="00E31A6A" w:rsidRDefault="008E23B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2023 год – </w:t>
            </w:r>
            <w:r w:rsidR="00E31A6A" w:rsidRPr="00E31A6A">
              <w:rPr>
                <w:rFonts w:ascii="Times New Roman" w:hAnsi="Times New Roman" w:cs="Times New Roman"/>
                <w:color w:val="000000"/>
                <w:sz w:val="20"/>
                <w:szCs w:val="20"/>
              </w:rPr>
              <w:t>1 600,00</w:t>
            </w:r>
            <w:r w:rsidR="00E31A6A">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8E23BD" w:rsidRPr="00E31A6A" w:rsidRDefault="008E23BD"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2024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tc>
      </w:tr>
      <w:tr w:rsidR="00E31A6A" w:rsidRPr="00E31A6A" w:rsidTr="00D1301D">
        <w:trPr>
          <w:trHeight w:val="1440"/>
        </w:trPr>
        <w:tc>
          <w:tcPr>
            <w:tcW w:w="4103" w:type="dxa"/>
            <w:tcBorders>
              <w:left w:val="single" w:sz="4" w:space="0" w:color="auto"/>
              <w:right w:val="single" w:sz="4" w:space="0" w:color="auto"/>
            </w:tcBorders>
          </w:tcPr>
          <w:p w:rsidR="00E31A6A" w:rsidRPr="00E31A6A" w:rsidRDefault="00E31A6A" w:rsidP="00F14186">
            <w:pPr>
              <w:widowControl w:val="0"/>
              <w:autoSpaceDE w:val="0"/>
              <w:autoSpaceDN w:val="0"/>
              <w:adjustRightInd w:val="0"/>
              <w:spacing w:after="0" w:line="240" w:lineRule="auto"/>
              <w:rPr>
                <w:rFonts w:ascii="Times New Roman" w:hAnsi="Times New Roman" w:cs="Times New Roman"/>
                <w:sz w:val="20"/>
                <w:szCs w:val="20"/>
              </w:rPr>
            </w:pPr>
            <w:r w:rsidRPr="00E31A6A">
              <w:rPr>
                <w:rFonts w:ascii="Times New Roman" w:hAnsi="Times New Roman" w:cs="Times New Roman"/>
                <w:sz w:val="20"/>
                <w:szCs w:val="20"/>
              </w:rPr>
              <w:t>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E31A6A" w:rsidRPr="00E31A6A" w:rsidRDefault="00E31A6A" w:rsidP="0047032C">
            <w:pPr>
              <w:spacing w:after="0" w:line="240" w:lineRule="auto"/>
              <w:jc w:val="center"/>
              <w:rPr>
                <w:rFonts w:ascii="Times New Roman" w:eastAsia="Calibri" w:hAnsi="Times New Roman" w:cs="Times New Roman"/>
                <w:sz w:val="20"/>
                <w:szCs w:val="20"/>
                <w:lang w:eastAsia="ru-RU"/>
              </w:rPr>
            </w:pPr>
            <w:r w:rsidRPr="00E31A6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E31A6A" w:rsidRPr="00E31A6A" w:rsidRDefault="00E31A6A"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E31A6A" w:rsidRPr="00E31A6A" w:rsidRDefault="00E31A6A"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Всего: </w:t>
            </w:r>
            <w:r w:rsidRPr="00E31A6A">
              <w:rPr>
                <w:rFonts w:ascii="Times New Roman" w:hAnsi="Times New Roman" w:cs="Times New Roman"/>
                <w:color w:val="000000"/>
                <w:sz w:val="20"/>
                <w:szCs w:val="20"/>
              </w:rPr>
              <w:t>860,00</w:t>
            </w:r>
            <w:r>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 в т.ч.:</w:t>
            </w:r>
          </w:p>
          <w:p w:rsidR="00E31A6A" w:rsidRPr="00E31A6A" w:rsidRDefault="00E31A6A"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2020 год –  </w:t>
            </w:r>
            <w:r w:rsidRPr="00E31A6A">
              <w:rPr>
                <w:rFonts w:ascii="Times New Roman" w:hAnsi="Times New Roman" w:cs="Times New Roman"/>
                <w:color w:val="000000"/>
                <w:sz w:val="20"/>
                <w:szCs w:val="20"/>
              </w:rPr>
              <w:t>0,00</w:t>
            </w:r>
            <w:r>
              <w:rPr>
                <w:rFonts w:ascii="Times New Roman" w:hAnsi="Times New Roman" w:cs="Times New Roman"/>
                <w:color w:val="000000"/>
                <w:sz w:val="20"/>
                <w:szCs w:val="20"/>
              </w:rPr>
              <w:t xml:space="preserve"> </w:t>
            </w:r>
            <w:r w:rsidRPr="00E31A6A">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E31A6A" w:rsidRPr="00E31A6A" w:rsidRDefault="00E31A6A"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2021 год – </w:t>
            </w:r>
            <w:r w:rsidRPr="00E31A6A">
              <w:rPr>
                <w:rFonts w:ascii="Times New Roman" w:hAnsi="Times New Roman" w:cs="Times New Roman"/>
                <w:color w:val="000000"/>
                <w:sz w:val="20"/>
                <w:szCs w:val="20"/>
              </w:rPr>
              <w:t>860,00</w:t>
            </w:r>
            <w:r>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E31A6A" w:rsidRPr="00E31A6A" w:rsidRDefault="00E31A6A"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2022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E31A6A" w:rsidRPr="00E31A6A" w:rsidRDefault="00E31A6A"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2023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E31A6A" w:rsidRPr="00E31A6A" w:rsidRDefault="00E31A6A"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2024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tc>
      </w:tr>
      <w:tr w:rsidR="00E31A6A" w:rsidRPr="00E31A6A" w:rsidTr="00D1301D">
        <w:trPr>
          <w:trHeight w:val="1440"/>
        </w:trPr>
        <w:tc>
          <w:tcPr>
            <w:tcW w:w="4103" w:type="dxa"/>
            <w:tcBorders>
              <w:left w:val="single" w:sz="4" w:space="0" w:color="auto"/>
              <w:right w:val="single" w:sz="4" w:space="0" w:color="auto"/>
            </w:tcBorders>
          </w:tcPr>
          <w:p w:rsidR="00E31A6A" w:rsidRPr="00E31A6A" w:rsidRDefault="00E31A6A"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hAnsi="Times New Roman" w:cs="Times New Roman"/>
                <w:sz w:val="20"/>
                <w:szCs w:val="20"/>
              </w:rPr>
              <w:t>Ремонт дворовых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E31A6A" w:rsidRPr="00E31A6A" w:rsidRDefault="00E31A6A" w:rsidP="00F14186">
            <w:pPr>
              <w:spacing w:after="0" w:line="240" w:lineRule="auto"/>
              <w:jc w:val="center"/>
              <w:rPr>
                <w:rFonts w:ascii="Times New Roman" w:eastAsia="Calibri" w:hAnsi="Times New Roman" w:cs="Times New Roman"/>
                <w:sz w:val="20"/>
                <w:szCs w:val="20"/>
                <w:lang w:eastAsia="ru-RU"/>
              </w:rPr>
            </w:pPr>
            <w:r w:rsidRPr="00E31A6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E31A6A" w:rsidRPr="00E31A6A" w:rsidRDefault="00E31A6A"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E31A6A" w:rsidRPr="00E31A6A" w:rsidRDefault="00E31A6A"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Всего: </w:t>
            </w:r>
            <w:r w:rsidRPr="00E31A6A">
              <w:rPr>
                <w:rFonts w:ascii="Times New Roman" w:hAnsi="Times New Roman" w:cs="Times New Roman"/>
                <w:color w:val="000000"/>
                <w:sz w:val="20"/>
                <w:szCs w:val="20"/>
              </w:rPr>
              <w:t>5 631,54</w:t>
            </w:r>
            <w:r>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 в т.ч.:</w:t>
            </w:r>
          </w:p>
          <w:p w:rsidR="00E31A6A" w:rsidRPr="00E31A6A" w:rsidRDefault="00E31A6A"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2020 год –  </w:t>
            </w:r>
            <w:r w:rsidRPr="00E31A6A">
              <w:rPr>
                <w:rFonts w:ascii="Times New Roman" w:hAnsi="Times New Roman" w:cs="Times New Roman"/>
                <w:color w:val="000000"/>
                <w:sz w:val="20"/>
                <w:szCs w:val="20"/>
              </w:rPr>
              <w:t xml:space="preserve">631,54 </w:t>
            </w:r>
            <w:r>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E31A6A" w:rsidRPr="00E31A6A" w:rsidRDefault="00E31A6A"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2021 год – </w:t>
            </w:r>
            <w:r w:rsidRPr="00E31A6A">
              <w:rPr>
                <w:rFonts w:ascii="Times New Roman" w:hAnsi="Times New Roman" w:cs="Times New Roman"/>
                <w:color w:val="000000"/>
                <w:sz w:val="20"/>
                <w:szCs w:val="20"/>
              </w:rPr>
              <w:t>5 000,00</w:t>
            </w:r>
            <w:r>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E31A6A" w:rsidRPr="00E31A6A" w:rsidRDefault="00E31A6A"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2022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E31A6A" w:rsidRPr="00E31A6A" w:rsidRDefault="00E31A6A"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2023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E31A6A" w:rsidRPr="00E31A6A" w:rsidRDefault="00E31A6A"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2024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tc>
      </w:tr>
      <w:tr w:rsidR="00E31A6A" w:rsidRPr="00E31A6A" w:rsidTr="00D1301D">
        <w:trPr>
          <w:trHeight w:val="1440"/>
        </w:trPr>
        <w:tc>
          <w:tcPr>
            <w:tcW w:w="4103" w:type="dxa"/>
            <w:tcBorders>
              <w:left w:val="single" w:sz="4" w:space="0" w:color="auto"/>
              <w:right w:val="single" w:sz="4" w:space="0" w:color="auto"/>
            </w:tcBorders>
          </w:tcPr>
          <w:p w:rsidR="00E31A6A" w:rsidRPr="00E31A6A" w:rsidRDefault="00E31A6A"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hAnsi="Times New Roman" w:cs="Times New Roman"/>
                <w:sz w:val="20"/>
                <w:szCs w:val="20"/>
              </w:rPr>
              <w:t>Благоустройство общественных территорий</w:t>
            </w:r>
          </w:p>
        </w:tc>
        <w:tc>
          <w:tcPr>
            <w:tcW w:w="2405" w:type="dxa"/>
            <w:tcBorders>
              <w:top w:val="single" w:sz="4" w:space="0" w:color="auto"/>
              <w:left w:val="single" w:sz="4" w:space="0" w:color="auto"/>
              <w:bottom w:val="single" w:sz="4" w:space="0" w:color="auto"/>
              <w:right w:val="single" w:sz="4" w:space="0" w:color="auto"/>
            </w:tcBorders>
          </w:tcPr>
          <w:p w:rsidR="00E31A6A" w:rsidRPr="00E31A6A" w:rsidRDefault="00E31A6A" w:rsidP="00F14186">
            <w:pPr>
              <w:spacing w:after="0" w:line="240" w:lineRule="auto"/>
              <w:jc w:val="center"/>
              <w:rPr>
                <w:rFonts w:ascii="Times New Roman" w:eastAsia="Calibri" w:hAnsi="Times New Roman" w:cs="Times New Roman"/>
                <w:sz w:val="20"/>
                <w:szCs w:val="20"/>
                <w:lang w:eastAsia="ru-RU"/>
              </w:rPr>
            </w:pPr>
            <w:r w:rsidRPr="00E31A6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E31A6A" w:rsidRPr="00E31A6A" w:rsidRDefault="00E31A6A"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E31A6A" w:rsidRPr="00E31A6A"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Всего: </w:t>
            </w:r>
            <w:r w:rsidRPr="00E31A6A">
              <w:rPr>
                <w:rFonts w:ascii="Times New Roman" w:hAnsi="Times New Roman" w:cs="Times New Roman"/>
                <w:color w:val="000000"/>
                <w:sz w:val="20"/>
                <w:szCs w:val="20"/>
              </w:rPr>
              <w:t>78 781,19</w:t>
            </w:r>
            <w:r>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 в т.ч.:</w:t>
            </w:r>
          </w:p>
          <w:p w:rsidR="00E31A6A" w:rsidRPr="00E31A6A"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2020 год –  </w:t>
            </w:r>
            <w:r w:rsidRPr="00E31A6A">
              <w:rPr>
                <w:rFonts w:ascii="Times New Roman" w:hAnsi="Times New Roman" w:cs="Times New Roman"/>
                <w:color w:val="000000"/>
                <w:sz w:val="20"/>
                <w:szCs w:val="20"/>
              </w:rPr>
              <w:t>78 281,19</w:t>
            </w:r>
            <w:r>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E31A6A" w:rsidRPr="00E31A6A"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2021 год – </w:t>
            </w:r>
            <w:r w:rsidRPr="00E31A6A">
              <w:rPr>
                <w:rFonts w:ascii="Times New Roman" w:hAnsi="Times New Roman" w:cs="Times New Roman"/>
                <w:color w:val="000000"/>
                <w:sz w:val="20"/>
                <w:szCs w:val="20"/>
              </w:rPr>
              <w:t>500,00</w:t>
            </w:r>
            <w:r>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E31A6A" w:rsidRPr="00E31A6A"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2022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E31A6A" w:rsidRPr="00E31A6A"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2023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E31A6A" w:rsidRPr="00E31A6A"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2024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tc>
      </w:tr>
      <w:tr w:rsidR="00E31A6A" w:rsidRPr="00E31A6A" w:rsidTr="00D1301D">
        <w:trPr>
          <w:trHeight w:val="1440"/>
        </w:trPr>
        <w:tc>
          <w:tcPr>
            <w:tcW w:w="4103" w:type="dxa"/>
            <w:tcBorders>
              <w:left w:val="single" w:sz="4" w:space="0" w:color="auto"/>
              <w:right w:val="single" w:sz="4" w:space="0" w:color="auto"/>
            </w:tcBorders>
          </w:tcPr>
          <w:p w:rsidR="00E31A6A" w:rsidRPr="00E31A6A" w:rsidRDefault="00E31A6A"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hAnsi="Times New Roman" w:cs="Times New Roman"/>
                <w:sz w:val="20"/>
                <w:szCs w:val="20"/>
              </w:rPr>
              <w:t>Комплексное благоустройство дворовых территорий</w:t>
            </w:r>
          </w:p>
        </w:tc>
        <w:tc>
          <w:tcPr>
            <w:tcW w:w="2405" w:type="dxa"/>
            <w:tcBorders>
              <w:top w:val="single" w:sz="4" w:space="0" w:color="auto"/>
              <w:left w:val="single" w:sz="4" w:space="0" w:color="auto"/>
              <w:bottom w:val="single" w:sz="4" w:space="0" w:color="auto"/>
              <w:right w:val="single" w:sz="4" w:space="0" w:color="auto"/>
            </w:tcBorders>
          </w:tcPr>
          <w:p w:rsidR="00E31A6A" w:rsidRPr="00E31A6A" w:rsidRDefault="00E31A6A" w:rsidP="00F14186">
            <w:pPr>
              <w:spacing w:after="0" w:line="240" w:lineRule="auto"/>
              <w:jc w:val="center"/>
              <w:rPr>
                <w:rFonts w:ascii="Times New Roman" w:eastAsia="Calibri" w:hAnsi="Times New Roman" w:cs="Times New Roman"/>
                <w:sz w:val="20"/>
                <w:szCs w:val="20"/>
                <w:lang w:eastAsia="ru-RU"/>
              </w:rPr>
            </w:pPr>
            <w:r w:rsidRPr="00E31A6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E31A6A" w:rsidRPr="00E31A6A" w:rsidRDefault="00E31A6A"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E31A6A" w:rsidRPr="00E31A6A"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Всего: </w:t>
            </w:r>
            <w:r w:rsidRPr="00E31A6A">
              <w:rPr>
                <w:rFonts w:ascii="Times New Roman" w:hAnsi="Times New Roman" w:cs="Times New Roman"/>
                <w:color w:val="000000"/>
                <w:sz w:val="20"/>
                <w:szCs w:val="20"/>
              </w:rPr>
              <w:t>197 827,52</w:t>
            </w:r>
            <w:r>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 в т.ч.:</w:t>
            </w:r>
          </w:p>
          <w:p w:rsidR="00E31A6A" w:rsidRPr="00E31A6A"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2020 год – </w:t>
            </w:r>
            <w:r w:rsidRPr="00E31A6A">
              <w:rPr>
                <w:rFonts w:ascii="Times New Roman" w:hAnsi="Times New Roman" w:cs="Times New Roman"/>
                <w:color w:val="000000"/>
                <w:sz w:val="20"/>
                <w:szCs w:val="20"/>
              </w:rPr>
              <w:t>115 327,52</w:t>
            </w:r>
            <w:r>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E31A6A" w:rsidRPr="00E31A6A"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2021 год – </w:t>
            </w:r>
            <w:r w:rsidRPr="00E31A6A">
              <w:rPr>
                <w:rFonts w:ascii="Times New Roman" w:hAnsi="Times New Roman" w:cs="Times New Roman"/>
                <w:color w:val="000000"/>
                <w:sz w:val="20"/>
                <w:szCs w:val="20"/>
              </w:rPr>
              <w:t>82 500,00</w:t>
            </w:r>
            <w:r>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E31A6A" w:rsidRPr="00E31A6A"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2022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E31A6A" w:rsidRPr="00E31A6A"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2023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E31A6A" w:rsidRPr="00E31A6A"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2024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tc>
      </w:tr>
      <w:tr w:rsidR="00E31A6A" w:rsidRPr="00E31A6A" w:rsidTr="00D1301D">
        <w:trPr>
          <w:trHeight w:val="1440"/>
        </w:trPr>
        <w:tc>
          <w:tcPr>
            <w:tcW w:w="4103" w:type="dxa"/>
            <w:tcBorders>
              <w:left w:val="single" w:sz="4" w:space="0" w:color="auto"/>
              <w:right w:val="single" w:sz="4" w:space="0" w:color="auto"/>
            </w:tcBorders>
          </w:tcPr>
          <w:p w:rsidR="00E31A6A" w:rsidRPr="00E31A6A" w:rsidRDefault="00E31A6A"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hAnsi="Times New Roman" w:cs="Times New Roman"/>
                <w:sz w:val="20"/>
                <w:szCs w:val="20"/>
              </w:rPr>
              <w:t>Выполнение мероприятий по организации наружного освещения территорий городских округов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E31A6A" w:rsidRPr="00E31A6A" w:rsidRDefault="00E31A6A" w:rsidP="00F14186">
            <w:pPr>
              <w:spacing w:after="0" w:line="240" w:lineRule="auto"/>
              <w:jc w:val="center"/>
              <w:rPr>
                <w:rFonts w:ascii="Times New Roman" w:eastAsia="Calibri" w:hAnsi="Times New Roman" w:cs="Times New Roman"/>
                <w:sz w:val="20"/>
                <w:szCs w:val="20"/>
                <w:lang w:eastAsia="ru-RU"/>
              </w:rPr>
            </w:pPr>
            <w:r w:rsidRPr="00E31A6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E31A6A" w:rsidRPr="00E31A6A" w:rsidRDefault="00E31A6A"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E31A6A" w:rsidRPr="00E31A6A"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Всего: </w:t>
            </w:r>
            <w:r>
              <w:rPr>
                <w:rFonts w:ascii="Times New Roman" w:eastAsia="Times New Roman" w:hAnsi="Times New Roman" w:cs="Times New Roman"/>
                <w:sz w:val="20"/>
                <w:szCs w:val="20"/>
                <w:lang w:eastAsia="ru-RU"/>
              </w:rPr>
              <w:t xml:space="preserve"> </w:t>
            </w:r>
            <w:r w:rsidRPr="00E31A6A">
              <w:rPr>
                <w:rFonts w:ascii="Times New Roman" w:hAnsi="Times New Roman" w:cs="Times New Roman"/>
                <w:color w:val="000000"/>
                <w:sz w:val="20"/>
                <w:szCs w:val="20"/>
              </w:rPr>
              <w:t>22 040,13</w:t>
            </w:r>
            <w:r>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 в т.ч.:</w:t>
            </w:r>
          </w:p>
          <w:p w:rsidR="00E31A6A" w:rsidRPr="00E31A6A"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2020 год – </w:t>
            </w:r>
            <w:r w:rsidRPr="00E31A6A">
              <w:rPr>
                <w:rFonts w:ascii="Times New Roman" w:hAnsi="Times New Roman" w:cs="Times New Roman"/>
                <w:color w:val="000000"/>
                <w:sz w:val="20"/>
                <w:szCs w:val="20"/>
              </w:rPr>
              <w:t>6 040,13</w:t>
            </w:r>
            <w:r>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E31A6A" w:rsidRPr="00E31A6A"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2021 год – </w:t>
            </w:r>
            <w:r w:rsidRPr="00E31A6A">
              <w:rPr>
                <w:rFonts w:ascii="Times New Roman" w:hAnsi="Times New Roman" w:cs="Times New Roman"/>
                <w:color w:val="000000"/>
                <w:sz w:val="20"/>
                <w:szCs w:val="20"/>
              </w:rPr>
              <w:t>8 000,00</w:t>
            </w:r>
            <w:r>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E31A6A" w:rsidRPr="00E31A6A"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 xml:space="preserve">2022 год – </w:t>
            </w:r>
            <w:r w:rsidRPr="00E31A6A">
              <w:rPr>
                <w:rFonts w:ascii="Times New Roman" w:hAnsi="Times New Roman" w:cs="Times New Roman"/>
                <w:color w:val="000000"/>
                <w:sz w:val="20"/>
                <w:szCs w:val="20"/>
              </w:rPr>
              <w:t>8 000,00</w:t>
            </w:r>
            <w:r>
              <w:rPr>
                <w:rFonts w:ascii="Times New Roman" w:hAnsi="Times New Roman" w:cs="Times New Roman"/>
                <w:color w:val="000000"/>
                <w:sz w:val="20"/>
                <w:szCs w:val="20"/>
              </w:rPr>
              <w:t xml:space="preserve"> </w:t>
            </w:r>
            <w:r w:rsidRPr="00E31A6A">
              <w:rPr>
                <w:rFonts w:ascii="Times New Roman" w:eastAsia="Times New Roman" w:hAnsi="Times New Roman" w:cs="Times New Roman"/>
                <w:sz w:val="20"/>
                <w:szCs w:val="20"/>
                <w:lang w:eastAsia="ru-RU"/>
              </w:rPr>
              <w:t>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E31A6A" w:rsidRPr="00E31A6A"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2023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p w:rsidR="00E31A6A" w:rsidRPr="00E31A6A" w:rsidRDefault="00E31A6A"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E31A6A">
              <w:rPr>
                <w:rFonts w:ascii="Times New Roman" w:eastAsia="Times New Roman" w:hAnsi="Times New Roman" w:cs="Times New Roman"/>
                <w:sz w:val="20"/>
                <w:szCs w:val="20"/>
                <w:lang w:eastAsia="ru-RU"/>
              </w:rPr>
              <w:t>2024 год – 0,00 тыс</w:t>
            </w:r>
            <w:proofErr w:type="gramStart"/>
            <w:r w:rsidRPr="00E31A6A">
              <w:rPr>
                <w:rFonts w:ascii="Times New Roman" w:eastAsia="Times New Roman" w:hAnsi="Times New Roman" w:cs="Times New Roman"/>
                <w:sz w:val="20"/>
                <w:szCs w:val="20"/>
                <w:lang w:eastAsia="ru-RU"/>
              </w:rPr>
              <w:t>.р</w:t>
            </w:r>
            <w:proofErr w:type="gramEnd"/>
            <w:r w:rsidRPr="00E31A6A">
              <w:rPr>
                <w:rFonts w:ascii="Times New Roman" w:eastAsia="Times New Roman" w:hAnsi="Times New Roman" w:cs="Times New Roman"/>
                <w:sz w:val="20"/>
                <w:szCs w:val="20"/>
                <w:lang w:eastAsia="ru-RU"/>
              </w:rPr>
              <w:t>уб.</w:t>
            </w:r>
          </w:p>
        </w:tc>
      </w:tr>
    </w:tbl>
    <w:p w:rsidR="00236121" w:rsidRPr="00B75A55"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236121" w:rsidRPr="00B75A55" w:rsidSect="00666FD7">
          <w:pgSz w:w="16838" w:h="11906" w:orient="landscape"/>
          <w:pgMar w:top="1134" w:right="567" w:bottom="1134" w:left="1134" w:header="709" w:footer="709" w:gutter="0"/>
          <w:cols w:space="708"/>
          <w:docGrid w:linePitch="360"/>
        </w:sectPr>
      </w:pPr>
    </w:p>
    <w:p w:rsidR="00236121" w:rsidRPr="00B75A55"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lastRenderedPageBreak/>
        <w:t xml:space="preserve">Приложение 3 </w:t>
      </w:r>
    </w:p>
    <w:p w:rsidR="00236121" w:rsidRPr="00B75A55"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к подпрограмме 1</w:t>
      </w:r>
    </w:p>
    <w:p w:rsidR="00236121" w:rsidRDefault="00236121"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EF1B1C" w:rsidRPr="00B75A55" w:rsidRDefault="00EF1B1C"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236121" w:rsidRPr="00B75A55" w:rsidRDefault="00236121"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ПЕРЕЧЕНЬ ПОЛУЧАТЕЛЕЙ БЮДЖЕТНЫХ СРЕДСТВ</w:t>
      </w:r>
    </w:p>
    <w:p w:rsidR="00236121" w:rsidRPr="00B75A55" w:rsidRDefault="00236121" w:rsidP="00236121">
      <w:pPr>
        <w:widowControl w:val="0"/>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r w:rsidRPr="00B75A55">
        <w:rPr>
          <w:rFonts w:ascii="Times New Roman" w:eastAsia="Times New Roman" w:hAnsi="Times New Roman" w:cs="Times New Roman"/>
          <w:sz w:val="28"/>
          <w:szCs w:val="28"/>
          <w:lang w:eastAsia="ru-RU"/>
        </w:rPr>
        <w:t xml:space="preserve">ПОДПРОГРАММЫ </w:t>
      </w:r>
      <w:r w:rsidRPr="00B75A55">
        <w:rPr>
          <w:rFonts w:ascii="Times New Roman" w:eastAsia="Times New Roman" w:hAnsi="Times New Roman" w:cs="Times New Roman"/>
          <w:sz w:val="28"/>
          <w:szCs w:val="28"/>
          <w:lang w:val="en-US" w:eastAsia="ru-RU"/>
        </w:rPr>
        <w:t>I</w:t>
      </w:r>
      <w:r w:rsidRPr="00B75A55">
        <w:rPr>
          <w:rFonts w:ascii="Times New Roman" w:eastAsia="Times New Roman" w:hAnsi="Times New Roman" w:cs="Times New Roman"/>
          <w:sz w:val="28"/>
          <w:szCs w:val="28"/>
          <w:lang w:eastAsia="ru-RU"/>
        </w:rPr>
        <w:t xml:space="preserve"> </w:t>
      </w:r>
      <w:r w:rsidRPr="00B75A55">
        <w:rPr>
          <w:rFonts w:ascii="Times New Roman" w:eastAsia="Times New Roman" w:hAnsi="Times New Roman" w:cs="Times New Roman"/>
          <w:kern w:val="1"/>
          <w:sz w:val="28"/>
          <w:szCs w:val="28"/>
          <w:lang w:eastAsia="hi-IN" w:bidi="hi-IN"/>
        </w:rPr>
        <w:t>«</w:t>
      </w:r>
      <w:r w:rsidR="00F14186" w:rsidRPr="00B75A55">
        <w:rPr>
          <w:rFonts w:ascii="Times New Roman" w:eastAsia="Times New Roman" w:hAnsi="Times New Roman" w:cs="Times New Roman"/>
          <w:kern w:val="1"/>
          <w:sz w:val="28"/>
          <w:szCs w:val="28"/>
          <w:lang w:eastAsia="hi-IN" w:bidi="hi-IN"/>
        </w:rPr>
        <w:t>Комфортная городская среда</w:t>
      </w:r>
      <w:r w:rsidRPr="00B75A55">
        <w:rPr>
          <w:rFonts w:ascii="Times New Roman" w:eastAsia="Times New Roman" w:hAnsi="Times New Roman" w:cs="Times New Roman"/>
          <w:kern w:val="1"/>
          <w:sz w:val="28"/>
          <w:szCs w:val="28"/>
          <w:lang w:eastAsia="hi-IN" w:bidi="hi-IN"/>
        </w:rPr>
        <w:t>»</w:t>
      </w:r>
    </w:p>
    <w:p w:rsidR="00236121" w:rsidRPr="00535974" w:rsidRDefault="00236121"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0"/>
          <w:szCs w:val="20"/>
          <w:lang w:eastAsia="ru-RU"/>
        </w:rPr>
      </w:pPr>
    </w:p>
    <w:tbl>
      <w:tblPr>
        <w:tblW w:w="151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2126"/>
        <w:gridCol w:w="2834"/>
        <w:gridCol w:w="2977"/>
        <w:gridCol w:w="1278"/>
        <w:gridCol w:w="1276"/>
        <w:gridCol w:w="1134"/>
        <w:gridCol w:w="1134"/>
        <w:gridCol w:w="991"/>
        <w:gridCol w:w="851"/>
      </w:tblGrid>
      <w:tr w:rsidR="00236121" w:rsidRPr="0013039E" w:rsidTr="00EF1B1C">
        <w:trPr>
          <w:cantSplit/>
          <w:trHeight w:val="425"/>
        </w:trPr>
        <w:tc>
          <w:tcPr>
            <w:tcW w:w="567" w:type="dxa"/>
            <w:vMerge w:val="restart"/>
            <w:vAlign w:val="center"/>
          </w:tcPr>
          <w:p w:rsidR="00236121" w:rsidRPr="001303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 xml:space="preserve">№   </w:t>
            </w:r>
            <w:r w:rsidRPr="0013039E">
              <w:rPr>
                <w:rFonts w:ascii="Times New Roman" w:eastAsia="Times New Roman" w:hAnsi="Times New Roman" w:cs="Times New Roman"/>
                <w:sz w:val="19"/>
                <w:szCs w:val="19"/>
                <w:lang w:eastAsia="ru-RU"/>
              </w:rPr>
              <w:br/>
            </w:r>
            <w:proofErr w:type="gramStart"/>
            <w:r w:rsidRPr="0013039E">
              <w:rPr>
                <w:rFonts w:ascii="Times New Roman" w:eastAsia="Times New Roman" w:hAnsi="Times New Roman" w:cs="Times New Roman"/>
                <w:sz w:val="19"/>
                <w:szCs w:val="19"/>
                <w:lang w:eastAsia="ru-RU"/>
              </w:rPr>
              <w:t>п</w:t>
            </w:r>
            <w:proofErr w:type="gramEnd"/>
            <w:r w:rsidRPr="0013039E">
              <w:rPr>
                <w:rFonts w:ascii="Times New Roman" w:eastAsia="Times New Roman" w:hAnsi="Times New Roman" w:cs="Times New Roman"/>
                <w:sz w:val="19"/>
                <w:szCs w:val="19"/>
                <w:lang w:eastAsia="ru-RU"/>
              </w:rPr>
              <w:t>/п</w:t>
            </w:r>
          </w:p>
        </w:tc>
        <w:tc>
          <w:tcPr>
            <w:tcW w:w="2126" w:type="dxa"/>
            <w:vMerge w:val="restart"/>
            <w:vAlign w:val="center"/>
          </w:tcPr>
          <w:p w:rsidR="00236121" w:rsidRPr="001303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Название мероприятия подпрограммы</w:t>
            </w:r>
          </w:p>
        </w:tc>
        <w:tc>
          <w:tcPr>
            <w:tcW w:w="2834" w:type="dxa"/>
            <w:vMerge w:val="restart"/>
            <w:vAlign w:val="center"/>
          </w:tcPr>
          <w:p w:rsidR="00236121" w:rsidRPr="001303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Получатель бюджетных средств</w:t>
            </w:r>
          </w:p>
        </w:tc>
        <w:tc>
          <w:tcPr>
            <w:tcW w:w="2977" w:type="dxa"/>
            <w:vMerge w:val="restart"/>
            <w:vAlign w:val="center"/>
          </w:tcPr>
          <w:p w:rsidR="00236121" w:rsidRPr="001303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Источник финансирования</w:t>
            </w:r>
          </w:p>
        </w:tc>
        <w:tc>
          <w:tcPr>
            <w:tcW w:w="1278" w:type="dxa"/>
            <w:vMerge w:val="restart"/>
            <w:vAlign w:val="center"/>
          </w:tcPr>
          <w:p w:rsidR="00236121" w:rsidRPr="001303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 xml:space="preserve">Всего </w:t>
            </w:r>
          </w:p>
          <w:p w:rsidR="00236121" w:rsidRPr="001303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(тыс. руб.)</w:t>
            </w:r>
          </w:p>
        </w:tc>
        <w:tc>
          <w:tcPr>
            <w:tcW w:w="5386" w:type="dxa"/>
            <w:gridSpan w:val="5"/>
            <w:vAlign w:val="center"/>
          </w:tcPr>
          <w:p w:rsidR="00236121" w:rsidRPr="001303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Объем финансирования по годам (тыс. руб.)</w:t>
            </w:r>
          </w:p>
        </w:tc>
      </w:tr>
      <w:tr w:rsidR="00236121" w:rsidRPr="0013039E" w:rsidTr="00EF1B1C">
        <w:trPr>
          <w:cantSplit/>
          <w:trHeight w:val="501"/>
        </w:trPr>
        <w:tc>
          <w:tcPr>
            <w:tcW w:w="567" w:type="dxa"/>
            <w:vMerge/>
            <w:vAlign w:val="center"/>
          </w:tcPr>
          <w:p w:rsidR="00236121" w:rsidRPr="001303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2126" w:type="dxa"/>
            <w:vMerge/>
            <w:vAlign w:val="center"/>
          </w:tcPr>
          <w:p w:rsidR="00236121" w:rsidRPr="001303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2834" w:type="dxa"/>
            <w:vMerge/>
            <w:vAlign w:val="center"/>
          </w:tcPr>
          <w:p w:rsidR="00236121" w:rsidRPr="001303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2977" w:type="dxa"/>
            <w:vMerge/>
            <w:vAlign w:val="center"/>
          </w:tcPr>
          <w:p w:rsidR="00236121" w:rsidRPr="001303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1278" w:type="dxa"/>
            <w:vMerge/>
            <w:vAlign w:val="center"/>
          </w:tcPr>
          <w:p w:rsidR="00236121" w:rsidRPr="0013039E" w:rsidRDefault="00236121" w:rsidP="00F14186">
            <w:pPr>
              <w:autoSpaceDE w:val="0"/>
              <w:autoSpaceDN w:val="0"/>
              <w:spacing w:after="0" w:line="240" w:lineRule="auto"/>
              <w:jc w:val="center"/>
              <w:rPr>
                <w:rFonts w:ascii="Times New Roman" w:eastAsia="Times New Roman" w:hAnsi="Times New Roman" w:cs="Times New Roman"/>
                <w:sz w:val="19"/>
                <w:szCs w:val="19"/>
                <w:lang w:eastAsia="ru-RU"/>
              </w:rPr>
            </w:pPr>
          </w:p>
        </w:tc>
        <w:tc>
          <w:tcPr>
            <w:tcW w:w="1276" w:type="dxa"/>
            <w:vAlign w:val="center"/>
          </w:tcPr>
          <w:p w:rsidR="00236121" w:rsidRPr="0013039E" w:rsidRDefault="00236121" w:rsidP="00F14186">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2020 год</w:t>
            </w:r>
          </w:p>
        </w:tc>
        <w:tc>
          <w:tcPr>
            <w:tcW w:w="1134" w:type="dxa"/>
            <w:vAlign w:val="center"/>
          </w:tcPr>
          <w:p w:rsidR="00236121" w:rsidRPr="0013039E" w:rsidRDefault="00236121" w:rsidP="00F14186">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2021 год</w:t>
            </w:r>
          </w:p>
        </w:tc>
        <w:tc>
          <w:tcPr>
            <w:tcW w:w="1134" w:type="dxa"/>
            <w:vAlign w:val="center"/>
          </w:tcPr>
          <w:p w:rsidR="00236121" w:rsidRPr="0013039E" w:rsidRDefault="00236121" w:rsidP="00F14186">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2022 год</w:t>
            </w:r>
          </w:p>
        </w:tc>
        <w:tc>
          <w:tcPr>
            <w:tcW w:w="991" w:type="dxa"/>
            <w:vAlign w:val="center"/>
          </w:tcPr>
          <w:p w:rsidR="00236121" w:rsidRPr="0013039E" w:rsidRDefault="00236121" w:rsidP="00F14186">
            <w:pPr>
              <w:spacing w:after="0" w:line="240" w:lineRule="auto"/>
              <w:ind w:left="-72" w:right="-70"/>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2023 год</w:t>
            </w:r>
          </w:p>
        </w:tc>
        <w:tc>
          <w:tcPr>
            <w:tcW w:w="851" w:type="dxa"/>
            <w:vAlign w:val="center"/>
          </w:tcPr>
          <w:p w:rsidR="00236121" w:rsidRPr="0013039E" w:rsidRDefault="00236121" w:rsidP="00F14186">
            <w:pPr>
              <w:spacing w:after="0" w:line="240" w:lineRule="auto"/>
              <w:ind w:left="-72" w:right="-70"/>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2024 год</w:t>
            </w:r>
          </w:p>
        </w:tc>
      </w:tr>
      <w:tr w:rsidR="0013039E" w:rsidRPr="0013039E" w:rsidTr="00EF1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425"/>
        </w:trPr>
        <w:tc>
          <w:tcPr>
            <w:tcW w:w="15168" w:type="dxa"/>
            <w:gridSpan w:val="10"/>
            <w:tcBorders>
              <w:top w:val="single" w:sz="8" w:space="0" w:color="auto"/>
              <w:left w:val="single" w:sz="8" w:space="0" w:color="auto"/>
              <w:bottom w:val="single" w:sz="8" w:space="0" w:color="000000"/>
              <w:right w:val="single" w:sz="8" w:space="0" w:color="auto"/>
            </w:tcBorders>
            <w:shd w:val="clear" w:color="auto" w:fill="auto"/>
            <w:vAlign w:val="center"/>
            <w:hideMark/>
          </w:tcPr>
          <w:p w:rsidR="0013039E" w:rsidRPr="0013039E" w:rsidRDefault="0013039E"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Основное мероприятие F2. Федеральный проект «Формирование комфортной городской среды»</w:t>
            </w:r>
          </w:p>
        </w:tc>
      </w:tr>
      <w:tr w:rsidR="0047032C" w:rsidRPr="0013039E" w:rsidTr="00EF1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421"/>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47032C" w:rsidRPr="0013039E" w:rsidRDefault="00535974"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w:t>
            </w:r>
          </w:p>
        </w:tc>
        <w:tc>
          <w:tcPr>
            <w:tcW w:w="2126" w:type="dxa"/>
            <w:vMerge w:val="restart"/>
            <w:tcBorders>
              <w:top w:val="nil"/>
              <w:left w:val="single" w:sz="8" w:space="0" w:color="auto"/>
              <w:bottom w:val="nil"/>
              <w:right w:val="single" w:sz="8" w:space="0" w:color="auto"/>
            </w:tcBorders>
            <w:shd w:val="clear" w:color="auto" w:fill="auto"/>
            <w:vAlign w:val="center"/>
            <w:hideMark/>
          </w:tcPr>
          <w:p w:rsidR="00535974" w:rsidRDefault="0047032C" w:rsidP="00535974">
            <w:pPr>
              <w:spacing w:after="0" w:line="240" w:lineRule="auto"/>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Мероприятие 10</w:t>
            </w:r>
            <w:r w:rsidR="00535974">
              <w:rPr>
                <w:rFonts w:ascii="Times New Roman" w:eastAsia="Times New Roman" w:hAnsi="Times New Roman" w:cs="Times New Roman"/>
                <w:sz w:val="19"/>
                <w:szCs w:val="19"/>
                <w:lang w:eastAsia="ru-RU"/>
              </w:rPr>
              <w:t>:</w:t>
            </w:r>
          </w:p>
          <w:p w:rsidR="0047032C" w:rsidRPr="0013039E" w:rsidRDefault="0047032C" w:rsidP="00535974">
            <w:pPr>
              <w:spacing w:after="0" w:line="240" w:lineRule="auto"/>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Устройство и капитальный ремонт электросетевого хозяйства, систем наружного освещения в рамках реализации проекта «Светлый город»</w:t>
            </w:r>
          </w:p>
        </w:tc>
        <w:tc>
          <w:tcPr>
            <w:tcW w:w="2834" w:type="dxa"/>
            <w:vMerge w:val="restart"/>
            <w:tcBorders>
              <w:top w:val="nil"/>
              <w:left w:val="single" w:sz="8" w:space="0" w:color="auto"/>
              <w:bottom w:val="single" w:sz="8" w:space="0" w:color="000000"/>
              <w:right w:val="single" w:sz="8" w:space="0" w:color="auto"/>
            </w:tcBorders>
            <w:shd w:val="clear" w:color="auto" w:fill="auto"/>
            <w:vAlign w:val="center"/>
            <w:hideMark/>
          </w:tcPr>
          <w:p w:rsidR="0047032C" w:rsidRPr="0013039E" w:rsidRDefault="0013039E"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2977" w:type="dxa"/>
            <w:tcBorders>
              <w:top w:val="nil"/>
              <w:left w:val="nil"/>
              <w:bottom w:val="single" w:sz="8" w:space="0" w:color="auto"/>
              <w:right w:val="single" w:sz="8" w:space="0" w:color="auto"/>
            </w:tcBorders>
            <w:shd w:val="clear" w:color="auto" w:fill="auto"/>
            <w:vAlign w:val="center"/>
            <w:hideMark/>
          </w:tcPr>
          <w:p w:rsidR="0047032C" w:rsidRPr="0013039E" w:rsidRDefault="0047032C"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Итого</w:t>
            </w:r>
          </w:p>
        </w:tc>
        <w:tc>
          <w:tcPr>
            <w:tcW w:w="1278" w:type="dxa"/>
            <w:tcBorders>
              <w:top w:val="nil"/>
              <w:left w:val="nil"/>
              <w:bottom w:val="single" w:sz="8" w:space="0" w:color="auto"/>
              <w:right w:val="single" w:sz="8" w:space="0" w:color="auto"/>
            </w:tcBorders>
            <w:shd w:val="clear" w:color="auto" w:fill="auto"/>
            <w:vAlign w:val="center"/>
            <w:hideMark/>
          </w:tcPr>
          <w:p w:rsidR="0047032C" w:rsidRPr="0013039E" w:rsidRDefault="0047032C"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44 198,85</w:t>
            </w:r>
          </w:p>
        </w:tc>
        <w:tc>
          <w:tcPr>
            <w:tcW w:w="1276" w:type="dxa"/>
            <w:tcBorders>
              <w:top w:val="nil"/>
              <w:left w:val="nil"/>
              <w:bottom w:val="single" w:sz="8" w:space="0" w:color="auto"/>
              <w:right w:val="single" w:sz="8" w:space="0" w:color="auto"/>
            </w:tcBorders>
            <w:shd w:val="clear" w:color="auto" w:fill="auto"/>
            <w:vAlign w:val="center"/>
            <w:hideMark/>
          </w:tcPr>
          <w:p w:rsidR="0047032C" w:rsidRPr="0013039E" w:rsidRDefault="0047032C"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47032C" w:rsidRPr="0013039E" w:rsidRDefault="0047032C"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20 061,34</w:t>
            </w:r>
          </w:p>
        </w:tc>
        <w:tc>
          <w:tcPr>
            <w:tcW w:w="1134" w:type="dxa"/>
            <w:tcBorders>
              <w:top w:val="nil"/>
              <w:left w:val="nil"/>
              <w:bottom w:val="single" w:sz="8" w:space="0" w:color="auto"/>
              <w:right w:val="single" w:sz="8" w:space="0" w:color="auto"/>
            </w:tcBorders>
            <w:shd w:val="clear" w:color="auto" w:fill="auto"/>
            <w:vAlign w:val="center"/>
            <w:hideMark/>
          </w:tcPr>
          <w:p w:rsidR="0047032C" w:rsidRPr="0013039E" w:rsidRDefault="0047032C"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4 699,88</w:t>
            </w:r>
          </w:p>
        </w:tc>
        <w:tc>
          <w:tcPr>
            <w:tcW w:w="991" w:type="dxa"/>
            <w:tcBorders>
              <w:top w:val="nil"/>
              <w:left w:val="nil"/>
              <w:bottom w:val="single" w:sz="8" w:space="0" w:color="auto"/>
              <w:right w:val="single" w:sz="8" w:space="0" w:color="auto"/>
            </w:tcBorders>
            <w:shd w:val="clear" w:color="auto" w:fill="auto"/>
            <w:vAlign w:val="center"/>
            <w:hideMark/>
          </w:tcPr>
          <w:p w:rsidR="0047032C" w:rsidRPr="0013039E" w:rsidRDefault="0047032C"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19 437,63</w:t>
            </w:r>
          </w:p>
        </w:tc>
        <w:tc>
          <w:tcPr>
            <w:tcW w:w="851" w:type="dxa"/>
            <w:tcBorders>
              <w:top w:val="nil"/>
              <w:left w:val="nil"/>
              <w:bottom w:val="single" w:sz="8" w:space="0" w:color="auto"/>
              <w:right w:val="single" w:sz="8" w:space="0" w:color="auto"/>
            </w:tcBorders>
            <w:shd w:val="clear" w:color="auto" w:fill="auto"/>
            <w:vAlign w:val="center"/>
            <w:hideMark/>
          </w:tcPr>
          <w:p w:rsidR="0047032C" w:rsidRPr="0013039E" w:rsidRDefault="0047032C"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13039E" w:rsidRPr="0013039E" w:rsidTr="00130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181"/>
        </w:trPr>
        <w:tc>
          <w:tcPr>
            <w:tcW w:w="567" w:type="dxa"/>
            <w:vMerge/>
            <w:tcBorders>
              <w:top w:val="nil"/>
              <w:left w:val="single" w:sz="8" w:space="0" w:color="auto"/>
              <w:bottom w:val="single" w:sz="8" w:space="0" w:color="000000"/>
              <w:right w:val="single" w:sz="8" w:space="0" w:color="auto"/>
            </w:tcBorders>
            <w:vAlign w:val="center"/>
            <w:hideMark/>
          </w:tcPr>
          <w:p w:rsidR="0013039E" w:rsidRPr="0013039E" w:rsidRDefault="0013039E"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nil"/>
              <w:left w:val="single" w:sz="8" w:space="0" w:color="auto"/>
              <w:bottom w:val="nil"/>
              <w:right w:val="single" w:sz="8" w:space="0" w:color="auto"/>
            </w:tcBorders>
            <w:vAlign w:val="center"/>
            <w:hideMark/>
          </w:tcPr>
          <w:p w:rsidR="0013039E" w:rsidRPr="0013039E" w:rsidRDefault="0013039E"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nil"/>
              <w:left w:val="single" w:sz="8" w:space="0" w:color="auto"/>
              <w:bottom w:val="single" w:sz="8" w:space="0" w:color="000000"/>
              <w:right w:val="single" w:sz="8" w:space="0" w:color="auto"/>
            </w:tcBorders>
            <w:vAlign w:val="center"/>
            <w:hideMark/>
          </w:tcPr>
          <w:p w:rsidR="0013039E" w:rsidRPr="0013039E" w:rsidRDefault="0013039E"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nil"/>
              <w:right w:val="single" w:sz="4" w:space="0" w:color="auto"/>
            </w:tcBorders>
            <w:shd w:val="clear" w:color="000000" w:fill="FFFFFF"/>
            <w:vAlign w:val="center"/>
            <w:hideMark/>
          </w:tcPr>
          <w:p w:rsidR="0013039E" w:rsidRPr="0013039E" w:rsidRDefault="0013039E" w:rsidP="0047032C">
            <w:pPr>
              <w:spacing w:after="0" w:line="240" w:lineRule="auto"/>
              <w:jc w:val="both"/>
              <w:rPr>
                <w:rFonts w:ascii="Times New Roman" w:eastAsia="Times New Roman" w:hAnsi="Times New Roman" w:cs="Times New Roman"/>
                <w:color w:val="000000"/>
                <w:sz w:val="19"/>
                <w:szCs w:val="19"/>
                <w:lang w:eastAsia="ru-RU"/>
              </w:rPr>
            </w:pPr>
            <w:r w:rsidRPr="0013039E">
              <w:rPr>
                <w:rFonts w:ascii="Times New Roman" w:eastAsia="Times New Roman" w:hAnsi="Times New Roman" w:cs="Times New Roman"/>
                <w:color w:val="000000"/>
                <w:sz w:val="19"/>
                <w:szCs w:val="19"/>
                <w:lang w:eastAsia="ru-RU"/>
              </w:rPr>
              <w:t>Средства бюджета Московской области</w:t>
            </w:r>
          </w:p>
        </w:tc>
        <w:tc>
          <w:tcPr>
            <w:tcW w:w="1278" w:type="dxa"/>
            <w:tcBorders>
              <w:top w:val="nil"/>
              <w:left w:val="nil"/>
              <w:bottom w:val="single" w:sz="8" w:space="0" w:color="auto"/>
              <w:right w:val="single" w:sz="8" w:space="0" w:color="auto"/>
            </w:tcBorders>
            <w:shd w:val="clear" w:color="auto" w:fill="auto"/>
            <w:vAlign w:val="center"/>
            <w:hideMark/>
          </w:tcPr>
          <w:p w:rsidR="0013039E" w:rsidRPr="0013039E" w:rsidRDefault="0013039E"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34 120,00</w:t>
            </w:r>
          </w:p>
        </w:tc>
        <w:tc>
          <w:tcPr>
            <w:tcW w:w="1276" w:type="dxa"/>
            <w:tcBorders>
              <w:top w:val="nil"/>
              <w:left w:val="nil"/>
              <w:bottom w:val="single" w:sz="8" w:space="0" w:color="auto"/>
              <w:right w:val="single" w:sz="8" w:space="0" w:color="auto"/>
            </w:tcBorders>
            <w:shd w:val="clear" w:color="auto" w:fill="auto"/>
            <w:vAlign w:val="center"/>
            <w:hideMark/>
          </w:tcPr>
          <w:p w:rsidR="0013039E" w:rsidRPr="0013039E" w:rsidRDefault="0013039E"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13039E" w:rsidRPr="0013039E" w:rsidRDefault="0013039E"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17 312,93</w:t>
            </w:r>
          </w:p>
        </w:tc>
        <w:tc>
          <w:tcPr>
            <w:tcW w:w="1134" w:type="dxa"/>
            <w:tcBorders>
              <w:top w:val="nil"/>
              <w:left w:val="nil"/>
              <w:bottom w:val="single" w:sz="8" w:space="0" w:color="auto"/>
              <w:right w:val="single" w:sz="8" w:space="0" w:color="auto"/>
            </w:tcBorders>
            <w:shd w:val="clear" w:color="auto" w:fill="auto"/>
            <w:vAlign w:val="center"/>
            <w:hideMark/>
          </w:tcPr>
          <w:p w:rsidR="0013039E" w:rsidRPr="0013039E" w:rsidRDefault="0013039E"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4 055,99</w:t>
            </w:r>
          </w:p>
        </w:tc>
        <w:tc>
          <w:tcPr>
            <w:tcW w:w="991" w:type="dxa"/>
            <w:tcBorders>
              <w:top w:val="nil"/>
              <w:left w:val="nil"/>
              <w:bottom w:val="single" w:sz="8" w:space="0" w:color="auto"/>
              <w:right w:val="single" w:sz="8" w:space="0" w:color="auto"/>
            </w:tcBorders>
            <w:shd w:val="clear" w:color="auto" w:fill="auto"/>
            <w:vAlign w:val="center"/>
            <w:hideMark/>
          </w:tcPr>
          <w:p w:rsidR="0013039E" w:rsidRPr="0013039E" w:rsidRDefault="0013039E"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12 751,08</w:t>
            </w:r>
          </w:p>
        </w:tc>
        <w:tc>
          <w:tcPr>
            <w:tcW w:w="851" w:type="dxa"/>
            <w:tcBorders>
              <w:top w:val="nil"/>
              <w:left w:val="nil"/>
              <w:bottom w:val="single" w:sz="8" w:space="0" w:color="auto"/>
              <w:right w:val="single" w:sz="8" w:space="0" w:color="auto"/>
            </w:tcBorders>
            <w:shd w:val="clear" w:color="auto" w:fill="auto"/>
            <w:vAlign w:val="center"/>
            <w:hideMark/>
          </w:tcPr>
          <w:p w:rsidR="0013039E" w:rsidRDefault="0013039E" w:rsidP="0013039E">
            <w:pPr>
              <w:spacing w:after="0" w:line="240" w:lineRule="auto"/>
              <w:jc w:val="center"/>
            </w:pPr>
            <w:r w:rsidRPr="0059107B">
              <w:rPr>
                <w:rFonts w:ascii="Times New Roman" w:eastAsia="Times New Roman" w:hAnsi="Times New Roman" w:cs="Times New Roman"/>
                <w:sz w:val="19"/>
                <w:szCs w:val="19"/>
                <w:lang w:eastAsia="ru-RU"/>
              </w:rPr>
              <w:t>0,00</w:t>
            </w:r>
          </w:p>
        </w:tc>
      </w:tr>
      <w:tr w:rsidR="0013039E" w:rsidRPr="0013039E" w:rsidTr="00130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69"/>
        </w:trPr>
        <w:tc>
          <w:tcPr>
            <w:tcW w:w="567" w:type="dxa"/>
            <w:vMerge/>
            <w:tcBorders>
              <w:top w:val="nil"/>
              <w:left w:val="single" w:sz="8" w:space="0" w:color="auto"/>
              <w:bottom w:val="single" w:sz="8" w:space="0" w:color="000000"/>
              <w:right w:val="single" w:sz="8" w:space="0" w:color="auto"/>
            </w:tcBorders>
            <w:vAlign w:val="center"/>
            <w:hideMark/>
          </w:tcPr>
          <w:p w:rsidR="0013039E" w:rsidRPr="0013039E" w:rsidRDefault="0013039E"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nil"/>
              <w:left w:val="single" w:sz="8" w:space="0" w:color="auto"/>
              <w:bottom w:val="nil"/>
              <w:right w:val="single" w:sz="8" w:space="0" w:color="auto"/>
            </w:tcBorders>
            <w:vAlign w:val="center"/>
            <w:hideMark/>
          </w:tcPr>
          <w:p w:rsidR="0013039E" w:rsidRPr="0013039E" w:rsidRDefault="0013039E"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nil"/>
              <w:left w:val="single" w:sz="8" w:space="0" w:color="auto"/>
              <w:bottom w:val="single" w:sz="8" w:space="0" w:color="000000"/>
              <w:right w:val="single" w:sz="8" w:space="0" w:color="auto"/>
            </w:tcBorders>
            <w:vAlign w:val="center"/>
            <w:hideMark/>
          </w:tcPr>
          <w:p w:rsidR="0013039E" w:rsidRPr="0013039E" w:rsidRDefault="0013039E"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8" w:space="0" w:color="auto"/>
              <w:left w:val="nil"/>
              <w:bottom w:val="nil"/>
              <w:right w:val="single" w:sz="8" w:space="0" w:color="auto"/>
            </w:tcBorders>
            <w:shd w:val="clear" w:color="000000" w:fill="FFFFFF"/>
            <w:vAlign w:val="center"/>
            <w:hideMark/>
          </w:tcPr>
          <w:p w:rsidR="0013039E" w:rsidRPr="0013039E" w:rsidRDefault="0013039E" w:rsidP="0013039E">
            <w:pPr>
              <w:spacing w:after="0" w:line="240" w:lineRule="auto"/>
              <w:jc w:val="both"/>
              <w:rPr>
                <w:rFonts w:ascii="Times New Roman" w:eastAsia="Times New Roman" w:hAnsi="Times New Roman" w:cs="Times New Roman"/>
                <w:color w:val="000000"/>
                <w:sz w:val="19"/>
                <w:szCs w:val="19"/>
                <w:lang w:eastAsia="ru-RU"/>
              </w:rPr>
            </w:pPr>
            <w:r w:rsidRPr="0013039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278" w:type="dxa"/>
            <w:tcBorders>
              <w:top w:val="nil"/>
              <w:left w:val="nil"/>
              <w:bottom w:val="single" w:sz="8" w:space="0" w:color="auto"/>
              <w:right w:val="single" w:sz="8" w:space="0" w:color="auto"/>
            </w:tcBorders>
            <w:shd w:val="clear" w:color="auto" w:fill="auto"/>
            <w:vAlign w:val="center"/>
            <w:hideMark/>
          </w:tcPr>
          <w:p w:rsidR="0013039E" w:rsidRPr="0013039E" w:rsidRDefault="0013039E"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10 078,85</w:t>
            </w:r>
          </w:p>
        </w:tc>
        <w:tc>
          <w:tcPr>
            <w:tcW w:w="1276" w:type="dxa"/>
            <w:tcBorders>
              <w:top w:val="nil"/>
              <w:left w:val="nil"/>
              <w:bottom w:val="single" w:sz="8" w:space="0" w:color="auto"/>
              <w:right w:val="single" w:sz="8" w:space="0" w:color="auto"/>
            </w:tcBorders>
            <w:shd w:val="clear" w:color="auto" w:fill="auto"/>
            <w:vAlign w:val="center"/>
            <w:hideMark/>
          </w:tcPr>
          <w:p w:rsidR="0013039E" w:rsidRPr="0013039E" w:rsidRDefault="0013039E"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13039E" w:rsidRPr="0013039E" w:rsidRDefault="0013039E"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2 748,41</w:t>
            </w:r>
          </w:p>
        </w:tc>
        <w:tc>
          <w:tcPr>
            <w:tcW w:w="1134" w:type="dxa"/>
            <w:tcBorders>
              <w:top w:val="nil"/>
              <w:left w:val="nil"/>
              <w:bottom w:val="single" w:sz="8" w:space="0" w:color="auto"/>
              <w:right w:val="single" w:sz="8" w:space="0" w:color="auto"/>
            </w:tcBorders>
            <w:shd w:val="clear" w:color="auto" w:fill="auto"/>
            <w:vAlign w:val="center"/>
            <w:hideMark/>
          </w:tcPr>
          <w:p w:rsidR="0013039E" w:rsidRPr="0013039E" w:rsidRDefault="0013039E"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643,89</w:t>
            </w:r>
          </w:p>
        </w:tc>
        <w:tc>
          <w:tcPr>
            <w:tcW w:w="991" w:type="dxa"/>
            <w:tcBorders>
              <w:top w:val="nil"/>
              <w:left w:val="nil"/>
              <w:bottom w:val="single" w:sz="8" w:space="0" w:color="auto"/>
              <w:right w:val="single" w:sz="8" w:space="0" w:color="auto"/>
            </w:tcBorders>
            <w:shd w:val="clear" w:color="auto" w:fill="auto"/>
            <w:vAlign w:val="center"/>
            <w:hideMark/>
          </w:tcPr>
          <w:p w:rsidR="0013039E" w:rsidRPr="0013039E" w:rsidRDefault="0013039E"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6 686,55</w:t>
            </w:r>
          </w:p>
        </w:tc>
        <w:tc>
          <w:tcPr>
            <w:tcW w:w="851" w:type="dxa"/>
            <w:tcBorders>
              <w:top w:val="nil"/>
              <w:left w:val="nil"/>
              <w:bottom w:val="single" w:sz="8" w:space="0" w:color="auto"/>
              <w:right w:val="single" w:sz="8" w:space="0" w:color="auto"/>
            </w:tcBorders>
            <w:shd w:val="clear" w:color="auto" w:fill="auto"/>
            <w:vAlign w:val="center"/>
            <w:hideMark/>
          </w:tcPr>
          <w:p w:rsidR="0013039E" w:rsidRDefault="0013039E" w:rsidP="0013039E">
            <w:pPr>
              <w:spacing w:after="0" w:line="240" w:lineRule="auto"/>
              <w:jc w:val="center"/>
            </w:pPr>
            <w:r w:rsidRPr="0059107B">
              <w:rPr>
                <w:rFonts w:ascii="Times New Roman" w:eastAsia="Times New Roman" w:hAnsi="Times New Roman" w:cs="Times New Roman"/>
                <w:sz w:val="19"/>
                <w:szCs w:val="19"/>
                <w:lang w:eastAsia="ru-RU"/>
              </w:rPr>
              <w:t>0,00</w:t>
            </w:r>
          </w:p>
        </w:tc>
      </w:tr>
      <w:tr w:rsidR="00EF1B1C" w:rsidRPr="001303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194"/>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EF1B1C" w:rsidRPr="0013039E" w:rsidRDefault="00EF1B1C" w:rsidP="00535974">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1.1</w:t>
            </w:r>
            <w:r>
              <w:rPr>
                <w:rFonts w:ascii="Times New Roman" w:eastAsia="Times New Roman" w:hAnsi="Times New Roman" w:cs="Times New Roman"/>
                <w:sz w:val="19"/>
                <w:szCs w:val="19"/>
                <w:lang w:eastAsia="ru-RU"/>
              </w:rPr>
              <w:t>.</w:t>
            </w:r>
          </w:p>
        </w:tc>
        <w:tc>
          <w:tcPr>
            <w:tcW w:w="2126" w:type="dxa"/>
            <w:vMerge/>
            <w:tcBorders>
              <w:top w:val="nil"/>
              <w:left w:val="single" w:sz="8" w:space="0" w:color="auto"/>
              <w:bottom w:val="nil"/>
              <w:right w:val="single" w:sz="8" w:space="0" w:color="auto"/>
            </w:tcBorders>
            <w:vAlign w:val="center"/>
            <w:hideMark/>
          </w:tcPr>
          <w:p w:rsidR="00EF1B1C" w:rsidRPr="0013039E" w:rsidRDefault="00EF1B1C" w:rsidP="0047032C">
            <w:pPr>
              <w:spacing w:after="0" w:line="240" w:lineRule="auto"/>
              <w:rPr>
                <w:rFonts w:ascii="Times New Roman" w:eastAsia="Times New Roman" w:hAnsi="Times New Roman" w:cs="Times New Roman"/>
                <w:sz w:val="19"/>
                <w:szCs w:val="19"/>
                <w:lang w:eastAsia="ru-RU"/>
              </w:rPr>
            </w:pPr>
          </w:p>
        </w:tc>
        <w:tc>
          <w:tcPr>
            <w:tcW w:w="2834" w:type="dxa"/>
            <w:vMerge w:val="restart"/>
            <w:tcBorders>
              <w:top w:val="nil"/>
              <w:left w:val="single" w:sz="8" w:space="0" w:color="auto"/>
              <w:bottom w:val="single" w:sz="8" w:space="0" w:color="000000"/>
              <w:right w:val="single" w:sz="8" w:space="0" w:color="auto"/>
            </w:tcBorders>
            <w:shd w:val="clear" w:color="auto" w:fill="auto"/>
            <w:vAlign w:val="center"/>
            <w:hideMark/>
          </w:tcPr>
          <w:p w:rsidR="00EF1B1C" w:rsidRPr="0013039E" w:rsidRDefault="00EF1B1C"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МБУ "Содержание и благоустройство"</w:t>
            </w:r>
          </w:p>
        </w:tc>
        <w:tc>
          <w:tcPr>
            <w:tcW w:w="2977" w:type="dxa"/>
            <w:tcBorders>
              <w:top w:val="single" w:sz="8" w:space="0" w:color="auto"/>
              <w:left w:val="nil"/>
              <w:bottom w:val="single" w:sz="8" w:space="0" w:color="auto"/>
              <w:right w:val="single" w:sz="8" w:space="0" w:color="auto"/>
            </w:tcBorders>
            <w:shd w:val="clear" w:color="000000" w:fill="FFFFFF"/>
            <w:vAlign w:val="center"/>
            <w:hideMark/>
          </w:tcPr>
          <w:p w:rsidR="00EF1B1C" w:rsidRPr="0013039E" w:rsidRDefault="00EF1B1C" w:rsidP="0047032C">
            <w:pPr>
              <w:spacing w:after="0" w:line="240" w:lineRule="auto"/>
              <w:jc w:val="both"/>
              <w:rPr>
                <w:rFonts w:ascii="Times New Roman" w:eastAsia="Times New Roman" w:hAnsi="Times New Roman" w:cs="Times New Roman"/>
                <w:color w:val="000000"/>
                <w:sz w:val="19"/>
                <w:szCs w:val="19"/>
                <w:lang w:eastAsia="ru-RU"/>
              </w:rPr>
            </w:pPr>
            <w:r w:rsidRPr="0013039E">
              <w:rPr>
                <w:rFonts w:ascii="Times New Roman" w:eastAsia="Times New Roman" w:hAnsi="Times New Roman" w:cs="Times New Roman"/>
                <w:color w:val="000000"/>
                <w:sz w:val="19"/>
                <w:szCs w:val="19"/>
                <w:lang w:eastAsia="ru-RU"/>
              </w:rPr>
              <w:t>Средства бюджета Московской области</w:t>
            </w:r>
          </w:p>
        </w:tc>
        <w:tc>
          <w:tcPr>
            <w:tcW w:w="1278" w:type="dxa"/>
            <w:tcBorders>
              <w:top w:val="nil"/>
              <w:left w:val="nil"/>
              <w:bottom w:val="single" w:sz="8" w:space="0" w:color="auto"/>
              <w:right w:val="single" w:sz="8" w:space="0" w:color="auto"/>
            </w:tcBorders>
            <w:shd w:val="clear" w:color="auto" w:fill="auto"/>
            <w:vAlign w:val="center"/>
            <w:hideMark/>
          </w:tcPr>
          <w:p w:rsidR="00EF1B1C" w:rsidRPr="0013039E" w:rsidRDefault="00EF1B1C" w:rsidP="005B3F0A">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17 312,93</w:t>
            </w:r>
          </w:p>
        </w:tc>
        <w:tc>
          <w:tcPr>
            <w:tcW w:w="1276" w:type="dxa"/>
            <w:tcBorders>
              <w:top w:val="nil"/>
              <w:left w:val="nil"/>
              <w:bottom w:val="single" w:sz="8" w:space="0" w:color="auto"/>
              <w:right w:val="single" w:sz="8" w:space="0" w:color="auto"/>
            </w:tcBorders>
            <w:shd w:val="clear" w:color="auto" w:fill="auto"/>
            <w:vAlign w:val="center"/>
            <w:hideMark/>
          </w:tcPr>
          <w:p w:rsidR="00EF1B1C" w:rsidRDefault="00EF1B1C" w:rsidP="0013039E">
            <w:pPr>
              <w:spacing w:after="0" w:line="240" w:lineRule="auto"/>
              <w:jc w:val="center"/>
            </w:pPr>
            <w:r w:rsidRPr="00F25F6B">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EF1B1C" w:rsidRPr="0013039E" w:rsidRDefault="00EF1B1C" w:rsidP="005B3F0A">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17 312,93</w:t>
            </w:r>
          </w:p>
        </w:tc>
        <w:tc>
          <w:tcPr>
            <w:tcW w:w="1134" w:type="dxa"/>
            <w:tcBorders>
              <w:top w:val="nil"/>
              <w:left w:val="nil"/>
              <w:bottom w:val="single" w:sz="8" w:space="0" w:color="auto"/>
              <w:right w:val="single" w:sz="8" w:space="0" w:color="auto"/>
            </w:tcBorders>
            <w:shd w:val="clear" w:color="auto" w:fill="auto"/>
            <w:vAlign w:val="center"/>
            <w:hideMark/>
          </w:tcPr>
          <w:p w:rsidR="00EF1B1C" w:rsidRDefault="00EF1B1C" w:rsidP="0013039E">
            <w:pPr>
              <w:spacing w:after="0" w:line="240" w:lineRule="auto"/>
              <w:jc w:val="center"/>
            </w:pPr>
            <w:r w:rsidRPr="00785DAD">
              <w:rPr>
                <w:rFonts w:ascii="Times New Roman" w:eastAsia="Times New Roman" w:hAnsi="Times New Roman" w:cs="Times New Roman"/>
                <w:sz w:val="19"/>
                <w:szCs w:val="19"/>
                <w:lang w:eastAsia="ru-RU"/>
              </w:rPr>
              <w:t>0,00</w:t>
            </w:r>
          </w:p>
        </w:tc>
        <w:tc>
          <w:tcPr>
            <w:tcW w:w="991" w:type="dxa"/>
            <w:tcBorders>
              <w:top w:val="nil"/>
              <w:left w:val="nil"/>
              <w:bottom w:val="single" w:sz="8" w:space="0" w:color="auto"/>
              <w:right w:val="single" w:sz="8" w:space="0" w:color="auto"/>
            </w:tcBorders>
            <w:shd w:val="clear" w:color="auto" w:fill="auto"/>
            <w:vAlign w:val="center"/>
            <w:hideMark/>
          </w:tcPr>
          <w:p w:rsidR="00EF1B1C" w:rsidRDefault="00EF1B1C" w:rsidP="0013039E">
            <w:pPr>
              <w:spacing w:after="0" w:line="240" w:lineRule="auto"/>
              <w:jc w:val="center"/>
            </w:pPr>
            <w:r w:rsidRPr="00785DAD">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EF1B1C" w:rsidRDefault="00EF1B1C" w:rsidP="0013039E">
            <w:pPr>
              <w:spacing w:after="0" w:line="240" w:lineRule="auto"/>
              <w:jc w:val="center"/>
            </w:pPr>
            <w:r w:rsidRPr="0059107B">
              <w:rPr>
                <w:rFonts w:ascii="Times New Roman" w:eastAsia="Times New Roman" w:hAnsi="Times New Roman" w:cs="Times New Roman"/>
                <w:sz w:val="19"/>
                <w:szCs w:val="19"/>
                <w:lang w:eastAsia="ru-RU"/>
              </w:rPr>
              <w:t>0,00</w:t>
            </w:r>
          </w:p>
        </w:tc>
      </w:tr>
      <w:tr w:rsidR="00EF1B1C" w:rsidRPr="001303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14"/>
        </w:trPr>
        <w:tc>
          <w:tcPr>
            <w:tcW w:w="567" w:type="dxa"/>
            <w:vMerge/>
            <w:tcBorders>
              <w:top w:val="nil"/>
              <w:left w:val="single" w:sz="8" w:space="0" w:color="auto"/>
              <w:bottom w:val="single" w:sz="8" w:space="0" w:color="000000"/>
              <w:right w:val="single" w:sz="8" w:space="0" w:color="auto"/>
            </w:tcBorders>
            <w:vAlign w:val="center"/>
            <w:hideMark/>
          </w:tcPr>
          <w:p w:rsidR="00EF1B1C" w:rsidRPr="0013039E" w:rsidRDefault="00EF1B1C"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nil"/>
              <w:left w:val="single" w:sz="8" w:space="0" w:color="auto"/>
              <w:bottom w:val="nil"/>
              <w:right w:val="single" w:sz="8" w:space="0" w:color="auto"/>
            </w:tcBorders>
            <w:vAlign w:val="center"/>
            <w:hideMark/>
          </w:tcPr>
          <w:p w:rsidR="00EF1B1C" w:rsidRPr="0013039E" w:rsidRDefault="00EF1B1C"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nil"/>
              <w:left w:val="single" w:sz="8" w:space="0" w:color="auto"/>
              <w:bottom w:val="single" w:sz="8" w:space="0" w:color="000000"/>
              <w:right w:val="single" w:sz="8" w:space="0" w:color="auto"/>
            </w:tcBorders>
            <w:vAlign w:val="center"/>
            <w:hideMark/>
          </w:tcPr>
          <w:p w:rsidR="00EF1B1C" w:rsidRPr="0013039E" w:rsidRDefault="00EF1B1C" w:rsidP="0047032C">
            <w:pPr>
              <w:spacing w:after="0" w:line="240" w:lineRule="auto"/>
              <w:rPr>
                <w:rFonts w:ascii="Times New Roman" w:eastAsia="Times New Roman" w:hAnsi="Times New Roman" w:cs="Times New Roman"/>
                <w:sz w:val="19"/>
                <w:szCs w:val="19"/>
                <w:lang w:eastAsia="ru-RU"/>
              </w:rPr>
            </w:pPr>
          </w:p>
        </w:tc>
        <w:tc>
          <w:tcPr>
            <w:tcW w:w="2977" w:type="dxa"/>
            <w:tcBorders>
              <w:top w:val="nil"/>
              <w:left w:val="nil"/>
              <w:bottom w:val="nil"/>
              <w:right w:val="single" w:sz="8" w:space="0" w:color="auto"/>
            </w:tcBorders>
            <w:shd w:val="clear" w:color="000000" w:fill="FFFFFF"/>
            <w:vAlign w:val="center"/>
            <w:hideMark/>
          </w:tcPr>
          <w:p w:rsidR="00EF1B1C" w:rsidRPr="0013039E" w:rsidRDefault="00EF1B1C" w:rsidP="00311A51">
            <w:pPr>
              <w:spacing w:after="0" w:line="240" w:lineRule="auto"/>
              <w:jc w:val="both"/>
              <w:rPr>
                <w:rFonts w:ascii="Times New Roman" w:eastAsia="Times New Roman" w:hAnsi="Times New Roman" w:cs="Times New Roman"/>
                <w:color w:val="000000"/>
                <w:sz w:val="19"/>
                <w:szCs w:val="19"/>
                <w:lang w:eastAsia="ru-RU"/>
              </w:rPr>
            </w:pPr>
            <w:r w:rsidRPr="0013039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278" w:type="dxa"/>
            <w:tcBorders>
              <w:top w:val="nil"/>
              <w:left w:val="nil"/>
              <w:bottom w:val="single" w:sz="8" w:space="0" w:color="auto"/>
              <w:right w:val="single" w:sz="8" w:space="0" w:color="auto"/>
            </w:tcBorders>
            <w:shd w:val="clear" w:color="auto" w:fill="auto"/>
            <w:vAlign w:val="center"/>
            <w:hideMark/>
          </w:tcPr>
          <w:p w:rsidR="00EF1B1C" w:rsidRPr="0013039E" w:rsidRDefault="00EF1B1C" w:rsidP="005B3F0A">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2 748,41</w:t>
            </w:r>
          </w:p>
        </w:tc>
        <w:tc>
          <w:tcPr>
            <w:tcW w:w="1276" w:type="dxa"/>
            <w:tcBorders>
              <w:top w:val="nil"/>
              <w:left w:val="nil"/>
              <w:bottom w:val="single" w:sz="8" w:space="0" w:color="auto"/>
              <w:right w:val="single" w:sz="8" w:space="0" w:color="auto"/>
            </w:tcBorders>
            <w:shd w:val="clear" w:color="auto" w:fill="auto"/>
            <w:vAlign w:val="center"/>
            <w:hideMark/>
          </w:tcPr>
          <w:p w:rsidR="00EF1B1C" w:rsidRDefault="00EF1B1C" w:rsidP="0013039E">
            <w:pPr>
              <w:spacing w:after="0" w:line="240" w:lineRule="auto"/>
              <w:jc w:val="center"/>
            </w:pPr>
            <w:r w:rsidRPr="00F25F6B">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EF1B1C" w:rsidRPr="0013039E" w:rsidRDefault="00EF1B1C" w:rsidP="005B3F0A">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2 748,41</w:t>
            </w:r>
          </w:p>
        </w:tc>
        <w:tc>
          <w:tcPr>
            <w:tcW w:w="1134" w:type="dxa"/>
            <w:tcBorders>
              <w:top w:val="nil"/>
              <w:left w:val="nil"/>
              <w:bottom w:val="single" w:sz="8" w:space="0" w:color="auto"/>
              <w:right w:val="single" w:sz="8" w:space="0" w:color="auto"/>
            </w:tcBorders>
            <w:shd w:val="clear" w:color="auto" w:fill="auto"/>
            <w:vAlign w:val="center"/>
            <w:hideMark/>
          </w:tcPr>
          <w:p w:rsidR="00EF1B1C" w:rsidRDefault="00EF1B1C" w:rsidP="0013039E">
            <w:pPr>
              <w:spacing w:after="0" w:line="240" w:lineRule="auto"/>
              <w:jc w:val="center"/>
            </w:pPr>
            <w:r w:rsidRPr="00785DAD">
              <w:rPr>
                <w:rFonts w:ascii="Times New Roman" w:eastAsia="Times New Roman" w:hAnsi="Times New Roman" w:cs="Times New Roman"/>
                <w:sz w:val="19"/>
                <w:szCs w:val="19"/>
                <w:lang w:eastAsia="ru-RU"/>
              </w:rPr>
              <w:t>0,00</w:t>
            </w:r>
          </w:p>
        </w:tc>
        <w:tc>
          <w:tcPr>
            <w:tcW w:w="991" w:type="dxa"/>
            <w:tcBorders>
              <w:top w:val="nil"/>
              <w:left w:val="nil"/>
              <w:bottom w:val="single" w:sz="8" w:space="0" w:color="auto"/>
              <w:right w:val="single" w:sz="8" w:space="0" w:color="auto"/>
            </w:tcBorders>
            <w:shd w:val="clear" w:color="auto" w:fill="auto"/>
            <w:vAlign w:val="center"/>
            <w:hideMark/>
          </w:tcPr>
          <w:p w:rsidR="00EF1B1C" w:rsidRDefault="00EF1B1C" w:rsidP="0013039E">
            <w:pPr>
              <w:spacing w:after="0" w:line="240" w:lineRule="auto"/>
              <w:jc w:val="center"/>
            </w:pPr>
            <w:r w:rsidRPr="00785DAD">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EF1B1C" w:rsidRDefault="00EF1B1C" w:rsidP="0013039E">
            <w:pPr>
              <w:spacing w:after="0" w:line="240" w:lineRule="auto"/>
              <w:jc w:val="center"/>
            </w:pPr>
            <w:r w:rsidRPr="0059107B">
              <w:rPr>
                <w:rFonts w:ascii="Times New Roman" w:eastAsia="Times New Roman" w:hAnsi="Times New Roman" w:cs="Times New Roman"/>
                <w:sz w:val="19"/>
                <w:szCs w:val="19"/>
                <w:lang w:eastAsia="ru-RU"/>
              </w:rPr>
              <w:t>0,00</w:t>
            </w:r>
          </w:p>
        </w:tc>
      </w:tr>
      <w:tr w:rsidR="0013039E" w:rsidRPr="001303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149"/>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13039E" w:rsidRPr="0013039E" w:rsidRDefault="00535974"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1.2.</w:t>
            </w:r>
          </w:p>
        </w:tc>
        <w:tc>
          <w:tcPr>
            <w:tcW w:w="2126" w:type="dxa"/>
            <w:vMerge/>
            <w:tcBorders>
              <w:top w:val="nil"/>
              <w:left w:val="single" w:sz="8" w:space="0" w:color="auto"/>
              <w:bottom w:val="nil"/>
              <w:right w:val="single" w:sz="8" w:space="0" w:color="auto"/>
            </w:tcBorders>
            <w:vAlign w:val="center"/>
            <w:hideMark/>
          </w:tcPr>
          <w:p w:rsidR="0013039E" w:rsidRPr="0013039E" w:rsidRDefault="0013039E" w:rsidP="0047032C">
            <w:pPr>
              <w:spacing w:after="0" w:line="240" w:lineRule="auto"/>
              <w:rPr>
                <w:rFonts w:ascii="Times New Roman" w:eastAsia="Times New Roman" w:hAnsi="Times New Roman" w:cs="Times New Roman"/>
                <w:sz w:val="19"/>
                <w:szCs w:val="19"/>
                <w:lang w:eastAsia="ru-RU"/>
              </w:rPr>
            </w:pPr>
          </w:p>
        </w:tc>
        <w:tc>
          <w:tcPr>
            <w:tcW w:w="2834" w:type="dxa"/>
            <w:vMerge w:val="restart"/>
            <w:tcBorders>
              <w:top w:val="nil"/>
              <w:left w:val="single" w:sz="8" w:space="0" w:color="auto"/>
              <w:bottom w:val="single" w:sz="8" w:space="0" w:color="000000"/>
              <w:right w:val="single" w:sz="8" w:space="0" w:color="auto"/>
            </w:tcBorders>
            <w:shd w:val="clear" w:color="auto" w:fill="auto"/>
            <w:vAlign w:val="center"/>
            <w:hideMark/>
          </w:tcPr>
          <w:p w:rsidR="0013039E" w:rsidRPr="0013039E" w:rsidRDefault="0013039E"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МКУ "ТУ Вялковское"</w:t>
            </w:r>
          </w:p>
        </w:tc>
        <w:tc>
          <w:tcPr>
            <w:tcW w:w="2977" w:type="dxa"/>
            <w:tcBorders>
              <w:top w:val="single" w:sz="8" w:space="0" w:color="auto"/>
              <w:left w:val="nil"/>
              <w:bottom w:val="single" w:sz="8" w:space="0" w:color="auto"/>
              <w:right w:val="single" w:sz="8" w:space="0" w:color="auto"/>
            </w:tcBorders>
            <w:shd w:val="clear" w:color="000000" w:fill="FFFFFF"/>
            <w:vAlign w:val="center"/>
            <w:hideMark/>
          </w:tcPr>
          <w:p w:rsidR="0013039E" w:rsidRPr="0013039E" w:rsidRDefault="0013039E" w:rsidP="0047032C">
            <w:pPr>
              <w:spacing w:after="0" w:line="240" w:lineRule="auto"/>
              <w:jc w:val="both"/>
              <w:rPr>
                <w:rFonts w:ascii="Times New Roman" w:eastAsia="Times New Roman" w:hAnsi="Times New Roman" w:cs="Times New Roman"/>
                <w:color w:val="000000"/>
                <w:sz w:val="19"/>
                <w:szCs w:val="19"/>
                <w:lang w:eastAsia="ru-RU"/>
              </w:rPr>
            </w:pPr>
            <w:r w:rsidRPr="0013039E">
              <w:rPr>
                <w:rFonts w:ascii="Times New Roman" w:eastAsia="Times New Roman" w:hAnsi="Times New Roman" w:cs="Times New Roman"/>
                <w:color w:val="000000"/>
                <w:sz w:val="19"/>
                <w:szCs w:val="19"/>
                <w:lang w:eastAsia="ru-RU"/>
              </w:rPr>
              <w:t>Средства бюджета Московской области</w:t>
            </w:r>
          </w:p>
        </w:tc>
        <w:tc>
          <w:tcPr>
            <w:tcW w:w="1278" w:type="dxa"/>
            <w:tcBorders>
              <w:top w:val="nil"/>
              <w:left w:val="nil"/>
              <w:bottom w:val="single" w:sz="8" w:space="0" w:color="auto"/>
              <w:right w:val="single" w:sz="8" w:space="0" w:color="auto"/>
            </w:tcBorders>
            <w:shd w:val="clear" w:color="auto" w:fill="auto"/>
            <w:vAlign w:val="center"/>
            <w:hideMark/>
          </w:tcPr>
          <w:p w:rsidR="0013039E" w:rsidRPr="0013039E" w:rsidRDefault="0013039E"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3 692,78</w:t>
            </w:r>
          </w:p>
        </w:tc>
        <w:tc>
          <w:tcPr>
            <w:tcW w:w="1276" w:type="dxa"/>
            <w:tcBorders>
              <w:top w:val="nil"/>
              <w:left w:val="nil"/>
              <w:bottom w:val="single" w:sz="8" w:space="0" w:color="auto"/>
              <w:right w:val="single" w:sz="8" w:space="0" w:color="auto"/>
            </w:tcBorders>
            <w:shd w:val="clear" w:color="auto" w:fill="auto"/>
            <w:vAlign w:val="center"/>
            <w:hideMark/>
          </w:tcPr>
          <w:p w:rsidR="0013039E" w:rsidRDefault="0013039E" w:rsidP="0013039E">
            <w:pPr>
              <w:spacing w:after="0" w:line="240" w:lineRule="auto"/>
              <w:jc w:val="center"/>
            </w:pPr>
            <w:r w:rsidRPr="00F25F6B">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13039E" w:rsidRDefault="0013039E" w:rsidP="0013039E">
            <w:pPr>
              <w:spacing w:after="0" w:line="240" w:lineRule="auto"/>
              <w:jc w:val="center"/>
            </w:pPr>
            <w:r w:rsidRPr="00A33862">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13039E" w:rsidRPr="0013039E" w:rsidRDefault="0013039E"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3 692,78</w:t>
            </w:r>
          </w:p>
        </w:tc>
        <w:tc>
          <w:tcPr>
            <w:tcW w:w="991" w:type="dxa"/>
            <w:tcBorders>
              <w:top w:val="nil"/>
              <w:left w:val="nil"/>
              <w:bottom w:val="single" w:sz="8" w:space="0" w:color="auto"/>
              <w:right w:val="single" w:sz="8" w:space="0" w:color="auto"/>
            </w:tcBorders>
            <w:shd w:val="clear" w:color="auto" w:fill="auto"/>
            <w:vAlign w:val="center"/>
            <w:hideMark/>
          </w:tcPr>
          <w:p w:rsidR="0013039E" w:rsidRDefault="0013039E" w:rsidP="0013039E">
            <w:pPr>
              <w:spacing w:after="0" w:line="240" w:lineRule="auto"/>
              <w:jc w:val="center"/>
            </w:pPr>
            <w:r w:rsidRPr="00DE0C2C">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13039E" w:rsidRDefault="0013039E" w:rsidP="0013039E">
            <w:pPr>
              <w:spacing w:after="0" w:line="240" w:lineRule="auto"/>
              <w:jc w:val="center"/>
            </w:pPr>
            <w:r w:rsidRPr="0059107B">
              <w:rPr>
                <w:rFonts w:ascii="Times New Roman" w:eastAsia="Times New Roman" w:hAnsi="Times New Roman" w:cs="Times New Roman"/>
                <w:sz w:val="19"/>
                <w:szCs w:val="19"/>
                <w:lang w:eastAsia="ru-RU"/>
              </w:rPr>
              <w:t>0,00</w:t>
            </w:r>
          </w:p>
        </w:tc>
      </w:tr>
      <w:tr w:rsidR="0013039E" w:rsidRPr="001303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69"/>
        </w:trPr>
        <w:tc>
          <w:tcPr>
            <w:tcW w:w="567" w:type="dxa"/>
            <w:vMerge/>
            <w:tcBorders>
              <w:top w:val="nil"/>
              <w:left w:val="single" w:sz="8" w:space="0" w:color="auto"/>
              <w:bottom w:val="single" w:sz="8" w:space="0" w:color="000000"/>
              <w:right w:val="single" w:sz="8" w:space="0" w:color="auto"/>
            </w:tcBorders>
            <w:vAlign w:val="center"/>
            <w:hideMark/>
          </w:tcPr>
          <w:p w:rsidR="0013039E" w:rsidRPr="0013039E" w:rsidRDefault="0013039E"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nil"/>
              <w:left w:val="single" w:sz="8" w:space="0" w:color="auto"/>
              <w:bottom w:val="nil"/>
              <w:right w:val="single" w:sz="8" w:space="0" w:color="auto"/>
            </w:tcBorders>
            <w:vAlign w:val="center"/>
            <w:hideMark/>
          </w:tcPr>
          <w:p w:rsidR="0013039E" w:rsidRPr="0013039E" w:rsidRDefault="0013039E"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nil"/>
              <w:left w:val="single" w:sz="8" w:space="0" w:color="auto"/>
              <w:bottom w:val="single" w:sz="4" w:space="0" w:color="auto"/>
              <w:right w:val="single" w:sz="8" w:space="0" w:color="auto"/>
            </w:tcBorders>
            <w:vAlign w:val="center"/>
            <w:hideMark/>
          </w:tcPr>
          <w:p w:rsidR="0013039E" w:rsidRPr="0013039E" w:rsidRDefault="0013039E" w:rsidP="0047032C">
            <w:pPr>
              <w:spacing w:after="0" w:line="240" w:lineRule="auto"/>
              <w:rPr>
                <w:rFonts w:ascii="Times New Roman" w:eastAsia="Times New Roman" w:hAnsi="Times New Roman" w:cs="Times New Roman"/>
                <w:sz w:val="19"/>
                <w:szCs w:val="19"/>
                <w:lang w:eastAsia="ru-RU"/>
              </w:rPr>
            </w:pPr>
          </w:p>
        </w:tc>
        <w:tc>
          <w:tcPr>
            <w:tcW w:w="2977" w:type="dxa"/>
            <w:tcBorders>
              <w:top w:val="nil"/>
              <w:left w:val="nil"/>
              <w:bottom w:val="single" w:sz="4" w:space="0" w:color="auto"/>
              <w:right w:val="single" w:sz="8" w:space="0" w:color="auto"/>
            </w:tcBorders>
            <w:shd w:val="clear" w:color="000000" w:fill="FFFFFF"/>
            <w:vAlign w:val="center"/>
            <w:hideMark/>
          </w:tcPr>
          <w:p w:rsidR="0013039E" w:rsidRPr="0013039E" w:rsidRDefault="0013039E" w:rsidP="00311A51">
            <w:pPr>
              <w:spacing w:after="0" w:line="240" w:lineRule="auto"/>
              <w:jc w:val="both"/>
              <w:rPr>
                <w:rFonts w:ascii="Times New Roman" w:eastAsia="Times New Roman" w:hAnsi="Times New Roman" w:cs="Times New Roman"/>
                <w:color w:val="000000"/>
                <w:sz w:val="19"/>
                <w:szCs w:val="19"/>
                <w:lang w:eastAsia="ru-RU"/>
              </w:rPr>
            </w:pPr>
            <w:r w:rsidRPr="0013039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278" w:type="dxa"/>
            <w:tcBorders>
              <w:top w:val="nil"/>
              <w:left w:val="nil"/>
              <w:bottom w:val="single" w:sz="4" w:space="0" w:color="auto"/>
              <w:right w:val="single" w:sz="8" w:space="0" w:color="auto"/>
            </w:tcBorders>
            <w:shd w:val="clear" w:color="auto" w:fill="auto"/>
            <w:vAlign w:val="center"/>
            <w:hideMark/>
          </w:tcPr>
          <w:p w:rsidR="0013039E" w:rsidRPr="0013039E" w:rsidRDefault="0013039E"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586,23</w:t>
            </w:r>
          </w:p>
        </w:tc>
        <w:tc>
          <w:tcPr>
            <w:tcW w:w="1276" w:type="dxa"/>
            <w:tcBorders>
              <w:top w:val="nil"/>
              <w:left w:val="nil"/>
              <w:bottom w:val="single" w:sz="4" w:space="0" w:color="auto"/>
              <w:right w:val="single" w:sz="8" w:space="0" w:color="auto"/>
            </w:tcBorders>
            <w:shd w:val="clear" w:color="auto" w:fill="auto"/>
            <w:vAlign w:val="center"/>
            <w:hideMark/>
          </w:tcPr>
          <w:p w:rsidR="0013039E" w:rsidRDefault="0013039E" w:rsidP="0013039E">
            <w:pPr>
              <w:spacing w:after="0" w:line="240" w:lineRule="auto"/>
              <w:jc w:val="center"/>
            </w:pPr>
            <w:r w:rsidRPr="00F25F6B">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13039E" w:rsidRDefault="0013039E" w:rsidP="0013039E">
            <w:pPr>
              <w:spacing w:after="0" w:line="240" w:lineRule="auto"/>
              <w:jc w:val="center"/>
            </w:pPr>
            <w:r w:rsidRPr="00A33862">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13039E" w:rsidRPr="0013039E" w:rsidRDefault="0013039E"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586,23</w:t>
            </w:r>
          </w:p>
        </w:tc>
        <w:tc>
          <w:tcPr>
            <w:tcW w:w="991" w:type="dxa"/>
            <w:tcBorders>
              <w:top w:val="nil"/>
              <w:left w:val="nil"/>
              <w:bottom w:val="single" w:sz="8" w:space="0" w:color="auto"/>
              <w:right w:val="single" w:sz="8" w:space="0" w:color="auto"/>
            </w:tcBorders>
            <w:shd w:val="clear" w:color="auto" w:fill="auto"/>
            <w:vAlign w:val="center"/>
            <w:hideMark/>
          </w:tcPr>
          <w:p w:rsidR="0013039E" w:rsidRDefault="0013039E" w:rsidP="0013039E">
            <w:pPr>
              <w:spacing w:after="0" w:line="240" w:lineRule="auto"/>
              <w:jc w:val="center"/>
            </w:pPr>
            <w:r w:rsidRPr="00DE0C2C">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13039E" w:rsidRDefault="0013039E" w:rsidP="0013039E">
            <w:pPr>
              <w:spacing w:after="0" w:line="240" w:lineRule="auto"/>
              <w:jc w:val="center"/>
            </w:pPr>
            <w:r w:rsidRPr="0059107B">
              <w:rPr>
                <w:rFonts w:ascii="Times New Roman" w:eastAsia="Times New Roman" w:hAnsi="Times New Roman" w:cs="Times New Roman"/>
                <w:sz w:val="19"/>
                <w:szCs w:val="19"/>
                <w:lang w:eastAsia="ru-RU"/>
              </w:rPr>
              <w:t>0,00</w:t>
            </w:r>
          </w:p>
        </w:tc>
      </w:tr>
      <w:tr w:rsidR="00EF1B1C" w:rsidRPr="001303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423"/>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EF1B1C" w:rsidRPr="0013039E" w:rsidRDefault="00EF1B1C" w:rsidP="00535974">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w:t>
            </w:r>
            <w:r>
              <w:rPr>
                <w:rFonts w:ascii="Times New Roman" w:eastAsia="Times New Roman" w:hAnsi="Times New Roman" w:cs="Times New Roman"/>
                <w:sz w:val="19"/>
                <w:szCs w:val="19"/>
                <w:lang w:eastAsia="ru-RU"/>
              </w:rPr>
              <w:t>3</w:t>
            </w:r>
            <w:r w:rsidRPr="0013039E">
              <w:rPr>
                <w:rFonts w:ascii="Times New Roman" w:eastAsia="Times New Roman" w:hAnsi="Times New Roman" w:cs="Times New Roman"/>
                <w:sz w:val="19"/>
                <w:szCs w:val="19"/>
                <w:lang w:eastAsia="ru-RU"/>
              </w:rPr>
              <w:t>.</w:t>
            </w:r>
          </w:p>
        </w:tc>
        <w:tc>
          <w:tcPr>
            <w:tcW w:w="2126" w:type="dxa"/>
            <w:vMerge/>
            <w:tcBorders>
              <w:top w:val="nil"/>
              <w:left w:val="single" w:sz="8" w:space="0" w:color="auto"/>
              <w:bottom w:val="nil"/>
              <w:right w:val="single" w:sz="4" w:space="0" w:color="auto"/>
            </w:tcBorders>
            <w:vAlign w:val="center"/>
            <w:hideMark/>
          </w:tcPr>
          <w:p w:rsidR="00EF1B1C" w:rsidRPr="0013039E" w:rsidRDefault="00EF1B1C" w:rsidP="0047032C">
            <w:pPr>
              <w:spacing w:after="0" w:line="240" w:lineRule="auto"/>
              <w:rPr>
                <w:rFonts w:ascii="Times New Roman" w:eastAsia="Times New Roman" w:hAnsi="Times New Roman" w:cs="Times New Roman"/>
                <w:sz w:val="19"/>
                <w:szCs w:val="19"/>
                <w:lang w:eastAsia="ru-RU"/>
              </w:rPr>
            </w:pP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B1C" w:rsidRPr="0013039E" w:rsidRDefault="00EF1B1C"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МКУ "ТУ Ильинский"</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B1C" w:rsidRPr="0013039E" w:rsidRDefault="00EF1B1C" w:rsidP="0047032C">
            <w:pPr>
              <w:spacing w:after="0" w:line="240" w:lineRule="auto"/>
              <w:jc w:val="both"/>
              <w:rPr>
                <w:rFonts w:ascii="Times New Roman" w:eastAsia="Times New Roman" w:hAnsi="Times New Roman" w:cs="Times New Roman"/>
                <w:color w:val="000000"/>
                <w:sz w:val="19"/>
                <w:szCs w:val="19"/>
                <w:lang w:eastAsia="ru-RU"/>
              </w:rPr>
            </w:pPr>
            <w:r w:rsidRPr="0013039E">
              <w:rPr>
                <w:rFonts w:ascii="Times New Roman" w:eastAsia="Times New Roman" w:hAnsi="Times New Roman" w:cs="Times New Roman"/>
                <w:color w:val="000000"/>
                <w:sz w:val="19"/>
                <w:szCs w:val="19"/>
                <w:lang w:eastAsia="ru-RU"/>
              </w:rPr>
              <w:t>Средства бюджета Московской области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B1C" w:rsidRPr="0013039E" w:rsidRDefault="00EF1B1C" w:rsidP="005B3F0A">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2 571,52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B1C" w:rsidRDefault="00EF1B1C" w:rsidP="0013039E">
            <w:pPr>
              <w:spacing w:after="0" w:line="240" w:lineRule="auto"/>
              <w:jc w:val="center"/>
            </w:pPr>
            <w:r w:rsidRPr="00F25F6B">
              <w:rPr>
                <w:rFonts w:ascii="Times New Roman" w:eastAsia="Times New Roman" w:hAnsi="Times New Roman" w:cs="Times New Roman"/>
                <w:sz w:val="19"/>
                <w:szCs w:val="19"/>
                <w:lang w:eastAsia="ru-RU"/>
              </w:rPr>
              <w:t>0,00</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rsidR="00EF1B1C" w:rsidRPr="0013039E" w:rsidRDefault="00EF1B1C" w:rsidP="0013039E">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EF1B1C" w:rsidRDefault="00EF1B1C" w:rsidP="0013039E">
            <w:pPr>
              <w:spacing w:after="0" w:line="240" w:lineRule="auto"/>
              <w:jc w:val="center"/>
            </w:pPr>
            <w:r w:rsidRPr="00AD3541">
              <w:rPr>
                <w:rFonts w:ascii="Times New Roman" w:eastAsia="Times New Roman" w:hAnsi="Times New Roman" w:cs="Times New Roman"/>
                <w:sz w:val="19"/>
                <w:szCs w:val="19"/>
                <w:lang w:eastAsia="ru-RU"/>
              </w:rPr>
              <w:t>0,00</w:t>
            </w:r>
          </w:p>
        </w:tc>
        <w:tc>
          <w:tcPr>
            <w:tcW w:w="991" w:type="dxa"/>
            <w:tcBorders>
              <w:top w:val="nil"/>
              <w:left w:val="nil"/>
              <w:bottom w:val="single" w:sz="8" w:space="0" w:color="auto"/>
              <w:right w:val="single" w:sz="8" w:space="0" w:color="auto"/>
            </w:tcBorders>
            <w:shd w:val="clear" w:color="auto" w:fill="auto"/>
            <w:vAlign w:val="center"/>
            <w:hideMark/>
          </w:tcPr>
          <w:p w:rsidR="00EF1B1C" w:rsidRPr="0013039E" w:rsidRDefault="00EF1B1C"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2 571,52</w:t>
            </w:r>
          </w:p>
        </w:tc>
        <w:tc>
          <w:tcPr>
            <w:tcW w:w="851" w:type="dxa"/>
            <w:tcBorders>
              <w:top w:val="nil"/>
              <w:left w:val="nil"/>
              <w:bottom w:val="single" w:sz="8" w:space="0" w:color="auto"/>
              <w:right w:val="single" w:sz="8" w:space="0" w:color="auto"/>
            </w:tcBorders>
            <w:shd w:val="clear" w:color="auto" w:fill="auto"/>
            <w:vAlign w:val="center"/>
            <w:hideMark/>
          </w:tcPr>
          <w:p w:rsidR="00EF1B1C" w:rsidRDefault="00EF1B1C" w:rsidP="0013039E">
            <w:pPr>
              <w:spacing w:after="0" w:line="240" w:lineRule="auto"/>
              <w:jc w:val="center"/>
            </w:pPr>
            <w:r w:rsidRPr="0059107B">
              <w:rPr>
                <w:rFonts w:ascii="Times New Roman" w:eastAsia="Times New Roman" w:hAnsi="Times New Roman" w:cs="Times New Roman"/>
                <w:sz w:val="19"/>
                <w:szCs w:val="19"/>
                <w:lang w:eastAsia="ru-RU"/>
              </w:rPr>
              <w:t>0,00</w:t>
            </w:r>
          </w:p>
        </w:tc>
      </w:tr>
      <w:tr w:rsidR="00EF1B1C" w:rsidRPr="001303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39"/>
        </w:trPr>
        <w:tc>
          <w:tcPr>
            <w:tcW w:w="567" w:type="dxa"/>
            <w:vMerge/>
            <w:tcBorders>
              <w:top w:val="nil"/>
              <w:left w:val="single" w:sz="8" w:space="0" w:color="auto"/>
              <w:bottom w:val="single" w:sz="8" w:space="0" w:color="000000"/>
              <w:right w:val="single" w:sz="8" w:space="0" w:color="auto"/>
            </w:tcBorders>
            <w:vAlign w:val="center"/>
            <w:hideMark/>
          </w:tcPr>
          <w:p w:rsidR="00EF1B1C" w:rsidRPr="0013039E" w:rsidRDefault="00EF1B1C"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nil"/>
              <w:left w:val="single" w:sz="8" w:space="0" w:color="auto"/>
              <w:bottom w:val="nil"/>
              <w:right w:val="single" w:sz="4" w:space="0" w:color="auto"/>
            </w:tcBorders>
            <w:vAlign w:val="center"/>
            <w:hideMark/>
          </w:tcPr>
          <w:p w:rsidR="00EF1B1C" w:rsidRPr="0013039E" w:rsidRDefault="00EF1B1C"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EF1B1C" w:rsidRPr="0013039E" w:rsidRDefault="00EF1B1C"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B1C" w:rsidRPr="0013039E" w:rsidRDefault="00EF1B1C" w:rsidP="00311A51">
            <w:pPr>
              <w:spacing w:after="0" w:line="240" w:lineRule="auto"/>
              <w:jc w:val="both"/>
              <w:rPr>
                <w:rFonts w:ascii="Times New Roman" w:eastAsia="Times New Roman" w:hAnsi="Times New Roman" w:cs="Times New Roman"/>
                <w:color w:val="000000"/>
                <w:sz w:val="19"/>
                <w:szCs w:val="19"/>
                <w:lang w:eastAsia="ru-RU"/>
              </w:rPr>
            </w:pPr>
            <w:r w:rsidRPr="0013039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B1C" w:rsidRPr="0013039E" w:rsidRDefault="00EF1B1C" w:rsidP="005B3F0A">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1 348,48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B1C" w:rsidRDefault="00EF1B1C" w:rsidP="0013039E">
            <w:pPr>
              <w:spacing w:after="0" w:line="240" w:lineRule="auto"/>
              <w:jc w:val="center"/>
            </w:pPr>
            <w:r w:rsidRPr="00F25F6B">
              <w:rPr>
                <w:rFonts w:ascii="Times New Roman" w:eastAsia="Times New Roman" w:hAnsi="Times New Roman" w:cs="Times New Roman"/>
                <w:sz w:val="19"/>
                <w:szCs w:val="19"/>
                <w:lang w:eastAsia="ru-RU"/>
              </w:rPr>
              <w:t>0,00</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rsidR="00EF1B1C" w:rsidRPr="0013039E" w:rsidRDefault="00EF1B1C" w:rsidP="0013039E">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EF1B1C" w:rsidRDefault="00EF1B1C" w:rsidP="0013039E">
            <w:pPr>
              <w:spacing w:after="0" w:line="240" w:lineRule="auto"/>
              <w:jc w:val="center"/>
            </w:pPr>
            <w:r w:rsidRPr="00AD3541">
              <w:rPr>
                <w:rFonts w:ascii="Times New Roman" w:eastAsia="Times New Roman" w:hAnsi="Times New Roman" w:cs="Times New Roman"/>
                <w:sz w:val="19"/>
                <w:szCs w:val="19"/>
                <w:lang w:eastAsia="ru-RU"/>
              </w:rPr>
              <w:t>0,00</w:t>
            </w:r>
          </w:p>
        </w:tc>
        <w:tc>
          <w:tcPr>
            <w:tcW w:w="991" w:type="dxa"/>
            <w:tcBorders>
              <w:top w:val="nil"/>
              <w:left w:val="nil"/>
              <w:bottom w:val="single" w:sz="8" w:space="0" w:color="auto"/>
              <w:right w:val="single" w:sz="8" w:space="0" w:color="auto"/>
            </w:tcBorders>
            <w:shd w:val="clear" w:color="auto" w:fill="auto"/>
            <w:vAlign w:val="center"/>
            <w:hideMark/>
          </w:tcPr>
          <w:p w:rsidR="00EF1B1C" w:rsidRPr="0013039E" w:rsidRDefault="00EF1B1C"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1 348,48</w:t>
            </w:r>
          </w:p>
        </w:tc>
        <w:tc>
          <w:tcPr>
            <w:tcW w:w="851" w:type="dxa"/>
            <w:tcBorders>
              <w:top w:val="nil"/>
              <w:left w:val="nil"/>
              <w:bottom w:val="single" w:sz="8" w:space="0" w:color="auto"/>
              <w:right w:val="single" w:sz="8" w:space="0" w:color="auto"/>
            </w:tcBorders>
            <w:shd w:val="clear" w:color="auto" w:fill="auto"/>
            <w:vAlign w:val="center"/>
            <w:hideMark/>
          </w:tcPr>
          <w:p w:rsidR="00EF1B1C" w:rsidRDefault="00EF1B1C" w:rsidP="0013039E">
            <w:pPr>
              <w:spacing w:after="0" w:line="240" w:lineRule="auto"/>
              <w:jc w:val="center"/>
            </w:pPr>
            <w:r w:rsidRPr="0059107B">
              <w:rPr>
                <w:rFonts w:ascii="Times New Roman" w:eastAsia="Times New Roman" w:hAnsi="Times New Roman" w:cs="Times New Roman"/>
                <w:sz w:val="19"/>
                <w:szCs w:val="19"/>
                <w:lang w:eastAsia="ru-RU"/>
              </w:rPr>
              <w:t>0,00</w:t>
            </w:r>
          </w:p>
        </w:tc>
      </w:tr>
      <w:tr w:rsidR="00535974" w:rsidRPr="0013039E" w:rsidTr="00311A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463"/>
        </w:trPr>
        <w:tc>
          <w:tcPr>
            <w:tcW w:w="567" w:type="dxa"/>
            <w:vMerge w:val="restart"/>
            <w:tcBorders>
              <w:top w:val="nil"/>
              <w:left w:val="single" w:sz="8" w:space="0" w:color="auto"/>
              <w:right w:val="single" w:sz="8" w:space="0" w:color="auto"/>
            </w:tcBorders>
            <w:shd w:val="clear" w:color="000000" w:fill="FFFFFF"/>
            <w:vAlign w:val="center"/>
            <w:hideMark/>
          </w:tcPr>
          <w:p w:rsidR="00535974" w:rsidRPr="0013039E" w:rsidRDefault="00535974"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1.4.</w:t>
            </w:r>
          </w:p>
        </w:tc>
        <w:tc>
          <w:tcPr>
            <w:tcW w:w="2126" w:type="dxa"/>
            <w:vMerge/>
            <w:tcBorders>
              <w:top w:val="nil"/>
              <w:left w:val="single" w:sz="8" w:space="0" w:color="auto"/>
              <w:bottom w:val="nil"/>
              <w:right w:val="single" w:sz="4" w:space="0" w:color="auto"/>
            </w:tcBorders>
            <w:vAlign w:val="center"/>
            <w:hideMark/>
          </w:tcPr>
          <w:p w:rsidR="00535974" w:rsidRPr="0013039E" w:rsidRDefault="00535974" w:rsidP="0047032C">
            <w:pPr>
              <w:spacing w:after="0" w:line="240" w:lineRule="auto"/>
              <w:rPr>
                <w:rFonts w:ascii="Times New Roman" w:eastAsia="Times New Roman" w:hAnsi="Times New Roman" w:cs="Times New Roman"/>
                <w:sz w:val="19"/>
                <w:szCs w:val="19"/>
                <w:lang w:eastAsia="ru-RU"/>
              </w:rPr>
            </w:pPr>
          </w:p>
        </w:tc>
        <w:tc>
          <w:tcPr>
            <w:tcW w:w="28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13039E" w:rsidRDefault="00535974"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МКУ "ТУ Никоновское"</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13039E" w:rsidRDefault="00535974" w:rsidP="0047032C">
            <w:pPr>
              <w:spacing w:after="0" w:line="240" w:lineRule="auto"/>
              <w:jc w:val="both"/>
              <w:rPr>
                <w:rFonts w:ascii="Times New Roman" w:eastAsia="Times New Roman" w:hAnsi="Times New Roman" w:cs="Times New Roman"/>
                <w:color w:val="000000"/>
                <w:sz w:val="19"/>
                <w:szCs w:val="19"/>
                <w:lang w:eastAsia="ru-RU"/>
              </w:rPr>
            </w:pPr>
            <w:r w:rsidRPr="0013039E">
              <w:rPr>
                <w:rFonts w:ascii="Times New Roman" w:eastAsia="Times New Roman" w:hAnsi="Times New Roman" w:cs="Times New Roman"/>
                <w:color w:val="000000"/>
                <w:sz w:val="19"/>
                <w:szCs w:val="19"/>
                <w:lang w:eastAsia="ru-RU"/>
              </w:rPr>
              <w:t>Средства бюджета Московской области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13039E" w:rsidRDefault="00535974"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6 560,00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Default="00535974" w:rsidP="0013039E">
            <w:pPr>
              <w:spacing w:after="0" w:line="240" w:lineRule="auto"/>
              <w:jc w:val="center"/>
            </w:pPr>
            <w:r w:rsidRPr="00F25F6B">
              <w:rPr>
                <w:rFonts w:ascii="Times New Roman" w:eastAsia="Times New Roman" w:hAnsi="Times New Roman" w:cs="Times New Roman"/>
                <w:sz w:val="19"/>
                <w:szCs w:val="19"/>
                <w:lang w:eastAsia="ru-RU"/>
              </w:rPr>
              <w:t>0,00</w:t>
            </w:r>
          </w:p>
        </w:tc>
        <w:tc>
          <w:tcPr>
            <w:tcW w:w="1134" w:type="dxa"/>
            <w:tcBorders>
              <w:top w:val="nil"/>
              <w:left w:val="single" w:sz="4" w:space="0" w:color="auto"/>
              <w:bottom w:val="single" w:sz="8" w:space="0" w:color="auto"/>
              <w:right w:val="single" w:sz="8" w:space="0" w:color="auto"/>
            </w:tcBorders>
            <w:shd w:val="clear" w:color="000000" w:fill="FFFFFF"/>
            <w:vAlign w:val="center"/>
            <w:hideMark/>
          </w:tcPr>
          <w:p w:rsidR="00535974" w:rsidRDefault="00535974" w:rsidP="0013039E">
            <w:pPr>
              <w:spacing w:after="0" w:line="240" w:lineRule="auto"/>
              <w:jc w:val="center"/>
            </w:pPr>
            <w:r w:rsidRPr="001B761B">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535974" w:rsidRDefault="00535974" w:rsidP="0013039E">
            <w:pPr>
              <w:spacing w:after="0" w:line="240" w:lineRule="auto"/>
              <w:jc w:val="center"/>
            </w:pPr>
            <w:r w:rsidRPr="00AD3541">
              <w:rPr>
                <w:rFonts w:ascii="Times New Roman" w:eastAsia="Times New Roman" w:hAnsi="Times New Roman" w:cs="Times New Roman"/>
                <w:sz w:val="19"/>
                <w:szCs w:val="19"/>
                <w:lang w:eastAsia="ru-RU"/>
              </w:rPr>
              <w:t>0,00</w:t>
            </w:r>
          </w:p>
        </w:tc>
        <w:tc>
          <w:tcPr>
            <w:tcW w:w="991" w:type="dxa"/>
            <w:tcBorders>
              <w:top w:val="nil"/>
              <w:left w:val="nil"/>
              <w:bottom w:val="single" w:sz="8" w:space="0" w:color="auto"/>
              <w:right w:val="single" w:sz="8" w:space="0" w:color="auto"/>
            </w:tcBorders>
            <w:shd w:val="clear" w:color="auto" w:fill="auto"/>
            <w:vAlign w:val="center"/>
            <w:hideMark/>
          </w:tcPr>
          <w:p w:rsidR="00535974" w:rsidRPr="0013039E" w:rsidRDefault="00535974"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6 560,00</w:t>
            </w:r>
          </w:p>
        </w:tc>
        <w:tc>
          <w:tcPr>
            <w:tcW w:w="851" w:type="dxa"/>
            <w:tcBorders>
              <w:top w:val="nil"/>
              <w:left w:val="nil"/>
              <w:bottom w:val="single" w:sz="8" w:space="0" w:color="auto"/>
              <w:right w:val="single" w:sz="8" w:space="0" w:color="auto"/>
            </w:tcBorders>
            <w:shd w:val="clear" w:color="auto" w:fill="auto"/>
            <w:vAlign w:val="center"/>
            <w:hideMark/>
          </w:tcPr>
          <w:p w:rsidR="00535974" w:rsidRDefault="00535974" w:rsidP="0013039E">
            <w:pPr>
              <w:spacing w:after="0" w:line="240" w:lineRule="auto"/>
              <w:jc w:val="center"/>
            </w:pPr>
            <w:r w:rsidRPr="0059107B">
              <w:rPr>
                <w:rFonts w:ascii="Times New Roman" w:eastAsia="Times New Roman" w:hAnsi="Times New Roman" w:cs="Times New Roman"/>
                <w:sz w:val="19"/>
                <w:szCs w:val="19"/>
                <w:lang w:eastAsia="ru-RU"/>
              </w:rPr>
              <w:t>0,00</w:t>
            </w:r>
          </w:p>
        </w:tc>
      </w:tr>
      <w:tr w:rsidR="00535974" w:rsidRPr="0013039E" w:rsidTr="00311A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116"/>
        </w:trPr>
        <w:tc>
          <w:tcPr>
            <w:tcW w:w="567" w:type="dxa"/>
            <w:vMerge/>
            <w:tcBorders>
              <w:left w:val="single" w:sz="8" w:space="0" w:color="auto"/>
              <w:bottom w:val="single" w:sz="8" w:space="0" w:color="auto"/>
              <w:right w:val="single" w:sz="8" w:space="0" w:color="auto"/>
            </w:tcBorders>
            <w:shd w:val="clear" w:color="000000" w:fill="FFFFFF"/>
            <w:vAlign w:val="center"/>
            <w:hideMark/>
          </w:tcPr>
          <w:p w:rsidR="00535974" w:rsidRPr="0013039E" w:rsidRDefault="00535974" w:rsidP="0047032C">
            <w:pPr>
              <w:spacing w:after="0" w:line="240" w:lineRule="auto"/>
              <w:jc w:val="center"/>
              <w:rPr>
                <w:rFonts w:ascii="Times New Roman" w:eastAsia="Times New Roman" w:hAnsi="Times New Roman" w:cs="Times New Roman"/>
                <w:sz w:val="19"/>
                <w:szCs w:val="19"/>
                <w:lang w:eastAsia="ru-RU"/>
              </w:rPr>
            </w:pPr>
          </w:p>
        </w:tc>
        <w:tc>
          <w:tcPr>
            <w:tcW w:w="2126" w:type="dxa"/>
            <w:vMerge/>
            <w:tcBorders>
              <w:top w:val="nil"/>
              <w:left w:val="single" w:sz="8" w:space="0" w:color="auto"/>
              <w:bottom w:val="nil"/>
              <w:right w:val="single" w:sz="4" w:space="0" w:color="auto"/>
            </w:tcBorders>
            <w:vAlign w:val="center"/>
            <w:hideMark/>
          </w:tcPr>
          <w:p w:rsidR="00535974" w:rsidRPr="0013039E" w:rsidRDefault="00535974"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535974" w:rsidRPr="0013039E" w:rsidRDefault="00535974"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13039E" w:rsidRDefault="00535974" w:rsidP="00311A51">
            <w:pPr>
              <w:spacing w:after="0" w:line="240" w:lineRule="auto"/>
              <w:jc w:val="both"/>
              <w:rPr>
                <w:rFonts w:ascii="Times New Roman" w:eastAsia="Times New Roman" w:hAnsi="Times New Roman" w:cs="Times New Roman"/>
                <w:color w:val="000000"/>
                <w:sz w:val="19"/>
                <w:szCs w:val="19"/>
                <w:lang w:eastAsia="ru-RU"/>
              </w:rPr>
            </w:pPr>
            <w:r w:rsidRPr="0013039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13039E" w:rsidRDefault="00535974"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3 440,00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Default="00535974" w:rsidP="0013039E">
            <w:pPr>
              <w:spacing w:after="0" w:line="240" w:lineRule="auto"/>
              <w:jc w:val="center"/>
            </w:pPr>
            <w:r w:rsidRPr="00F25F6B">
              <w:rPr>
                <w:rFonts w:ascii="Times New Roman" w:eastAsia="Times New Roman" w:hAnsi="Times New Roman" w:cs="Times New Roman"/>
                <w:sz w:val="19"/>
                <w:szCs w:val="19"/>
                <w:lang w:eastAsia="ru-RU"/>
              </w:rPr>
              <w:t>0,00</w:t>
            </w:r>
          </w:p>
        </w:tc>
        <w:tc>
          <w:tcPr>
            <w:tcW w:w="1134" w:type="dxa"/>
            <w:tcBorders>
              <w:top w:val="nil"/>
              <w:left w:val="single" w:sz="4" w:space="0" w:color="auto"/>
              <w:bottom w:val="single" w:sz="8" w:space="0" w:color="auto"/>
              <w:right w:val="single" w:sz="8" w:space="0" w:color="auto"/>
            </w:tcBorders>
            <w:shd w:val="clear" w:color="000000" w:fill="FFFFFF"/>
            <w:vAlign w:val="center"/>
            <w:hideMark/>
          </w:tcPr>
          <w:p w:rsidR="00535974" w:rsidRDefault="00535974" w:rsidP="0013039E">
            <w:pPr>
              <w:spacing w:after="0" w:line="240" w:lineRule="auto"/>
              <w:jc w:val="center"/>
            </w:pPr>
            <w:r w:rsidRPr="001B761B">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535974" w:rsidRDefault="00535974" w:rsidP="0013039E">
            <w:pPr>
              <w:spacing w:after="0" w:line="240" w:lineRule="auto"/>
              <w:jc w:val="center"/>
            </w:pPr>
            <w:r w:rsidRPr="00AD3541">
              <w:rPr>
                <w:rFonts w:ascii="Times New Roman" w:eastAsia="Times New Roman" w:hAnsi="Times New Roman" w:cs="Times New Roman"/>
                <w:sz w:val="19"/>
                <w:szCs w:val="19"/>
                <w:lang w:eastAsia="ru-RU"/>
              </w:rPr>
              <w:t>0,00</w:t>
            </w:r>
          </w:p>
        </w:tc>
        <w:tc>
          <w:tcPr>
            <w:tcW w:w="991" w:type="dxa"/>
            <w:tcBorders>
              <w:top w:val="nil"/>
              <w:left w:val="nil"/>
              <w:bottom w:val="single" w:sz="8" w:space="0" w:color="auto"/>
              <w:right w:val="single" w:sz="8" w:space="0" w:color="auto"/>
            </w:tcBorders>
            <w:shd w:val="clear" w:color="auto" w:fill="auto"/>
            <w:vAlign w:val="center"/>
            <w:hideMark/>
          </w:tcPr>
          <w:p w:rsidR="00535974" w:rsidRPr="0013039E" w:rsidRDefault="00535974"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3 440,00</w:t>
            </w:r>
          </w:p>
        </w:tc>
        <w:tc>
          <w:tcPr>
            <w:tcW w:w="851" w:type="dxa"/>
            <w:tcBorders>
              <w:top w:val="nil"/>
              <w:left w:val="nil"/>
              <w:bottom w:val="single" w:sz="8" w:space="0" w:color="auto"/>
              <w:right w:val="single" w:sz="8" w:space="0" w:color="auto"/>
            </w:tcBorders>
            <w:shd w:val="clear" w:color="auto" w:fill="auto"/>
            <w:vAlign w:val="center"/>
            <w:hideMark/>
          </w:tcPr>
          <w:p w:rsidR="00535974" w:rsidRDefault="00535974" w:rsidP="0013039E">
            <w:pPr>
              <w:spacing w:after="0" w:line="240" w:lineRule="auto"/>
              <w:jc w:val="center"/>
            </w:pPr>
            <w:r w:rsidRPr="0059107B">
              <w:rPr>
                <w:rFonts w:ascii="Times New Roman" w:eastAsia="Times New Roman" w:hAnsi="Times New Roman" w:cs="Times New Roman"/>
                <w:sz w:val="19"/>
                <w:szCs w:val="19"/>
                <w:lang w:eastAsia="ru-RU"/>
              </w:rPr>
              <w:t>0,00</w:t>
            </w:r>
          </w:p>
        </w:tc>
      </w:tr>
      <w:tr w:rsidR="00535974" w:rsidRPr="0013039E" w:rsidTr="00311A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36"/>
        </w:trPr>
        <w:tc>
          <w:tcPr>
            <w:tcW w:w="567" w:type="dxa"/>
            <w:vMerge w:val="restart"/>
            <w:tcBorders>
              <w:top w:val="nil"/>
              <w:left w:val="single" w:sz="8" w:space="0" w:color="auto"/>
              <w:right w:val="single" w:sz="8" w:space="0" w:color="auto"/>
            </w:tcBorders>
            <w:shd w:val="clear" w:color="000000" w:fill="FFFFFF"/>
            <w:vAlign w:val="center"/>
            <w:hideMark/>
          </w:tcPr>
          <w:p w:rsidR="00535974" w:rsidRPr="0013039E" w:rsidRDefault="00276E76"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1.5.</w:t>
            </w:r>
          </w:p>
        </w:tc>
        <w:tc>
          <w:tcPr>
            <w:tcW w:w="2126" w:type="dxa"/>
            <w:vMerge/>
            <w:tcBorders>
              <w:top w:val="nil"/>
              <w:left w:val="single" w:sz="8" w:space="0" w:color="auto"/>
              <w:bottom w:val="nil"/>
              <w:right w:val="single" w:sz="4" w:space="0" w:color="auto"/>
            </w:tcBorders>
            <w:vAlign w:val="center"/>
            <w:hideMark/>
          </w:tcPr>
          <w:p w:rsidR="00535974" w:rsidRPr="0013039E" w:rsidRDefault="00535974" w:rsidP="0047032C">
            <w:pPr>
              <w:spacing w:after="0" w:line="240" w:lineRule="auto"/>
              <w:rPr>
                <w:rFonts w:ascii="Times New Roman" w:eastAsia="Times New Roman" w:hAnsi="Times New Roman" w:cs="Times New Roman"/>
                <w:sz w:val="19"/>
                <w:szCs w:val="19"/>
                <w:lang w:eastAsia="ru-RU"/>
              </w:rPr>
            </w:pPr>
          </w:p>
        </w:tc>
        <w:tc>
          <w:tcPr>
            <w:tcW w:w="28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13039E" w:rsidRDefault="00535974"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МКУ "ТУ Островецкое"</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13039E" w:rsidRDefault="00535974" w:rsidP="0047032C">
            <w:pPr>
              <w:spacing w:after="0" w:line="240" w:lineRule="auto"/>
              <w:jc w:val="both"/>
              <w:rPr>
                <w:rFonts w:ascii="Times New Roman" w:eastAsia="Times New Roman" w:hAnsi="Times New Roman" w:cs="Times New Roman"/>
                <w:color w:val="000000"/>
                <w:sz w:val="19"/>
                <w:szCs w:val="19"/>
                <w:lang w:eastAsia="ru-RU"/>
              </w:rPr>
            </w:pPr>
            <w:r w:rsidRPr="0013039E">
              <w:rPr>
                <w:rFonts w:ascii="Times New Roman" w:eastAsia="Times New Roman" w:hAnsi="Times New Roman" w:cs="Times New Roman"/>
                <w:color w:val="000000"/>
                <w:sz w:val="19"/>
                <w:szCs w:val="19"/>
                <w:lang w:eastAsia="ru-RU"/>
              </w:rPr>
              <w:t>Средства бюджета Московской области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13039E" w:rsidRDefault="00535974"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3 982,77</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Default="00535974" w:rsidP="0013039E">
            <w:pPr>
              <w:spacing w:after="0" w:line="240" w:lineRule="auto"/>
              <w:jc w:val="center"/>
            </w:pPr>
            <w:r w:rsidRPr="00F25F6B">
              <w:rPr>
                <w:rFonts w:ascii="Times New Roman" w:eastAsia="Times New Roman" w:hAnsi="Times New Roman" w:cs="Times New Roman"/>
                <w:sz w:val="19"/>
                <w:szCs w:val="19"/>
                <w:lang w:eastAsia="ru-RU"/>
              </w:rPr>
              <w:t>0,00</w:t>
            </w:r>
          </w:p>
        </w:tc>
        <w:tc>
          <w:tcPr>
            <w:tcW w:w="1134" w:type="dxa"/>
            <w:tcBorders>
              <w:top w:val="nil"/>
              <w:left w:val="single" w:sz="4" w:space="0" w:color="auto"/>
              <w:bottom w:val="single" w:sz="8" w:space="0" w:color="auto"/>
              <w:right w:val="single" w:sz="8" w:space="0" w:color="auto"/>
            </w:tcBorders>
            <w:shd w:val="clear" w:color="000000" w:fill="FFFFFF"/>
            <w:vAlign w:val="center"/>
            <w:hideMark/>
          </w:tcPr>
          <w:p w:rsidR="00535974" w:rsidRDefault="00535974" w:rsidP="0013039E">
            <w:pPr>
              <w:spacing w:after="0" w:line="240" w:lineRule="auto"/>
              <w:jc w:val="center"/>
            </w:pPr>
            <w:r w:rsidRPr="001B761B">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535974" w:rsidRPr="0013039E" w:rsidRDefault="00535974"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363,21</w:t>
            </w:r>
          </w:p>
        </w:tc>
        <w:tc>
          <w:tcPr>
            <w:tcW w:w="991" w:type="dxa"/>
            <w:tcBorders>
              <w:top w:val="nil"/>
              <w:left w:val="nil"/>
              <w:bottom w:val="single" w:sz="8" w:space="0" w:color="auto"/>
              <w:right w:val="single" w:sz="8" w:space="0" w:color="auto"/>
            </w:tcBorders>
            <w:shd w:val="clear" w:color="auto" w:fill="auto"/>
            <w:vAlign w:val="center"/>
            <w:hideMark/>
          </w:tcPr>
          <w:p w:rsidR="00535974" w:rsidRPr="0013039E" w:rsidRDefault="00535974"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3 619,56</w:t>
            </w:r>
          </w:p>
        </w:tc>
        <w:tc>
          <w:tcPr>
            <w:tcW w:w="851" w:type="dxa"/>
            <w:tcBorders>
              <w:top w:val="nil"/>
              <w:left w:val="nil"/>
              <w:bottom w:val="single" w:sz="8" w:space="0" w:color="auto"/>
              <w:right w:val="single" w:sz="8" w:space="0" w:color="auto"/>
            </w:tcBorders>
            <w:shd w:val="clear" w:color="auto" w:fill="auto"/>
            <w:vAlign w:val="center"/>
            <w:hideMark/>
          </w:tcPr>
          <w:p w:rsidR="00535974" w:rsidRDefault="00535974" w:rsidP="0013039E">
            <w:pPr>
              <w:spacing w:after="0" w:line="240" w:lineRule="auto"/>
              <w:jc w:val="center"/>
            </w:pPr>
            <w:r w:rsidRPr="0059107B">
              <w:rPr>
                <w:rFonts w:ascii="Times New Roman" w:eastAsia="Times New Roman" w:hAnsi="Times New Roman" w:cs="Times New Roman"/>
                <w:sz w:val="19"/>
                <w:szCs w:val="19"/>
                <w:lang w:eastAsia="ru-RU"/>
              </w:rPr>
              <w:t>0,00</w:t>
            </w:r>
          </w:p>
        </w:tc>
      </w:tr>
      <w:tr w:rsidR="00535974" w:rsidRPr="0013039E" w:rsidTr="00311A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28"/>
        </w:trPr>
        <w:tc>
          <w:tcPr>
            <w:tcW w:w="567" w:type="dxa"/>
            <w:vMerge/>
            <w:tcBorders>
              <w:left w:val="single" w:sz="8" w:space="0" w:color="auto"/>
              <w:bottom w:val="single" w:sz="4" w:space="0" w:color="auto"/>
              <w:right w:val="single" w:sz="8" w:space="0" w:color="auto"/>
            </w:tcBorders>
            <w:shd w:val="clear" w:color="000000" w:fill="FFFFFF"/>
            <w:vAlign w:val="center"/>
            <w:hideMark/>
          </w:tcPr>
          <w:p w:rsidR="00535974" w:rsidRPr="0013039E" w:rsidRDefault="00535974" w:rsidP="0047032C">
            <w:pPr>
              <w:spacing w:after="0" w:line="240" w:lineRule="auto"/>
              <w:jc w:val="center"/>
              <w:rPr>
                <w:rFonts w:ascii="Times New Roman" w:eastAsia="Times New Roman" w:hAnsi="Times New Roman" w:cs="Times New Roman"/>
                <w:sz w:val="19"/>
                <w:szCs w:val="19"/>
                <w:lang w:eastAsia="ru-RU"/>
              </w:rPr>
            </w:pPr>
          </w:p>
        </w:tc>
        <w:tc>
          <w:tcPr>
            <w:tcW w:w="2126" w:type="dxa"/>
            <w:vMerge/>
            <w:tcBorders>
              <w:top w:val="nil"/>
              <w:left w:val="single" w:sz="8" w:space="0" w:color="auto"/>
              <w:bottom w:val="single" w:sz="4" w:space="0" w:color="auto"/>
              <w:right w:val="single" w:sz="4" w:space="0" w:color="auto"/>
            </w:tcBorders>
            <w:vAlign w:val="center"/>
            <w:hideMark/>
          </w:tcPr>
          <w:p w:rsidR="00535974" w:rsidRPr="0013039E" w:rsidRDefault="00535974"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535974" w:rsidRPr="0013039E" w:rsidRDefault="00535974"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Pr="0013039E" w:rsidRDefault="00535974" w:rsidP="00311A51">
            <w:pPr>
              <w:spacing w:after="0" w:line="240" w:lineRule="auto"/>
              <w:jc w:val="both"/>
              <w:rPr>
                <w:rFonts w:ascii="Times New Roman" w:eastAsia="Times New Roman" w:hAnsi="Times New Roman" w:cs="Times New Roman"/>
                <w:color w:val="000000"/>
                <w:sz w:val="19"/>
                <w:szCs w:val="19"/>
                <w:lang w:eastAsia="ru-RU"/>
              </w:rPr>
            </w:pPr>
            <w:r w:rsidRPr="0013039E">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13039E" w:rsidRDefault="00535974"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1 955,73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5974" w:rsidRDefault="00535974" w:rsidP="0013039E">
            <w:pPr>
              <w:spacing w:after="0" w:line="240" w:lineRule="auto"/>
              <w:jc w:val="center"/>
            </w:pPr>
            <w:r w:rsidRPr="00F25F6B">
              <w:rPr>
                <w:rFonts w:ascii="Times New Roman" w:eastAsia="Times New Roman" w:hAnsi="Times New Roman" w:cs="Times New Roman"/>
                <w:sz w:val="19"/>
                <w:szCs w:val="19"/>
                <w:lang w:eastAsia="ru-RU"/>
              </w:rPr>
              <w:t>0,00</w:t>
            </w:r>
          </w:p>
        </w:tc>
        <w:tc>
          <w:tcPr>
            <w:tcW w:w="1134" w:type="dxa"/>
            <w:tcBorders>
              <w:top w:val="nil"/>
              <w:left w:val="single" w:sz="4" w:space="0" w:color="auto"/>
              <w:bottom w:val="single" w:sz="4" w:space="0" w:color="auto"/>
              <w:right w:val="single" w:sz="8" w:space="0" w:color="auto"/>
            </w:tcBorders>
            <w:shd w:val="clear" w:color="000000" w:fill="FFFFFF"/>
            <w:vAlign w:val="center"/>
            <w:hideMark/>
          </w:tcPr>
          <w:p w:rsidR="00535974" w:rsidRDefault="00535974" w:rsidP="0013039E">
            <w:pPr>
              <w:spacing w:after="0" w:line="240" w:lineRule="auto"/>
              <w:jc w:val="center"/>
            </w:pPr>
            <w:r w:rsidRPr="001B761B">
              <w:rPr>
                <w:rFonts w:ascii="Times New Roman" w:eastAsia="Times New Roman" w:hAnsi="Times New Roman" w:cs="Times New Roman"/>
                <w:sz w:val="19"/>
                <w:szCs w:val="19"/>
                <w:lang w:eastAsia="ru-RU"/>
              </w:rPr>
              <w:t>0,00</w:t>
            </w:r>
          </w:p>
        </w:tc>
        <w:tc>
          <w:tcPr>
            <w:tcW w:w="1134" w:type="dxa"/>
            <w:tcBorders>
              <w:top w:val="nil"/>
              <w:left w:val="nil"/>
              <w:bottom w:val="single" w:sz="4" w:space="0" w:color="auto"/>
              <w:right w:val="single" w:sz="8" w:space="0" w:color="auto"/>
            </w:tcBorders>
            <w:shd w:val="clear" w:color="auto" w:fill="auto"/>
            <w:vAlign w:val="center"/>
            <w:hideMark/>
          </w:tcPr>
          <w:p w:rsidR="00535974" w:rsidRPr="0013039E" w:rsidRDefault="00535974"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57,66</w:t>
            </w:r>
          </w:p>
        </w:tc>
        <w:tc>
          <w:tcPr>
            <w:tcW w:w="991" w:type="dxa"/>
            <w:tcBorders>
              <w:top w:val="nil"/>
              <w:left w:val="nil"/>
              <w:bottom w:val="single" w:sz="4" w:space="0" w:color="auto"/>
              <w:right w:val="single" w:sz="8" w:space="0" w:color="auto"/>
            </w:tcBorders>
            <w:shd w:val="clear" w:color="auto" w:fill="auto"/>
            <w:vAlign w:val="center"/>
            <w:hideMark/>
          </w:tcPr>
          <w:p w:rsidR="00535974" w:rsidRPr="0013039E" w:rsidRDefault="00535974"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1 898,07</w:t>
            </w:r>
          </w:p>
        </w:tc>
        <w:tc>
          <w:tcPr>
            <w:tcW w:w="851" w:type="dxa"/>
            <w:tcBorders>
              <w:top w:val="nil"/>
              <w:left w:val="nil"/>
              <w:bottom w:val="single" w:sz="4" w:space="0" w:color="auto"/>
              <w:right w:val="single" w:sz="8" w:space="0" w:color="auto"/>
            </w:tcBorders>
            <w:shd w:val="clear" w:color="auto" w:fill="auto"/>
            <w:vAlign w:val="center"/>
            <w:hideMark/>
          </w:tcPr>
          <w:p w:rsidR="00535974" w:rsidRDefault="00535974" w:rsidP="0013039E">
            <w:pPr>
              <w:spacing w:after="0" w:line="240" w:lineRule="auto"/>
              <w:jc w:val="center"/>
            </w:pPr>
            <w:r w:rsidRPr="0059107B">
              <w:rPr>
                <w:rFonts w:ascii="Times New Roman" w:eastAsia="Times New Roman" w:hAnsi="Times New Roman" w:cs="Times New Roman"/>
                <w:sz w:val="19"/>
                <w:szCs w:val="19"/>
                <w:lang w:eastAsia="ru-RU"/>
              </w:rPr>
              <w:t>0,00</w:t>
            </w:r>
          </w:p>
        </w:tc>
      </w:tr>
      <w:tr w:rsidR="0013039E" w:rsidRPr="001303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428"/>
        </w:trPr>
        <w:tc>
          <w:tcPr>
            <w:tcW w:w="1516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3039E" w:rsidRPr="0013039E" w:rsidRDefault="0013039E"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lastRenderedPageBreak/>
              <w:t>Основное мероприятие 01 «Благоустройство общественных территорий муниципальных образований Московской области»</w:t>
            </w:r>
          </w:p>
        </w:tc>
      </w:tr>
      <w:tr w:rsidR="0047032C" w:rsidRPr="0013039E" w:rsidTr="00130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13039E" w:rsidRDefault="00276E76"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039E" w:rsidRDefault="0047032C" w:rsidP="0013039E">
            <w:pPr>
              <w:spacing w:after="0" w:line="240" w:lineRule="auto"/>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Мероприятие 6</w:t>
            </w:r>
            <w:r w:rsidR="0013039E">
              <w:rPr>
                <w:rFonts w:ascii="Times New Roman" w:eastAsia="Times New Roman" w:hAnsi="Times New Roman" w:cs="Times New Roman"/>
                <w:sz w:val="19"/>
                <w:szCs w:val="19"/>
                <w:lang w:eastAsia="ru-RU"/>
              </w:rPr>
              <w:t>:</w:t>
            </w:r>
          </w:p>
          <w:p w:rsidR="0047032C" w:rsidRPr="0013039E" w:rsidRDefault="0047032C" w:rsidP="0013039E">
            <w:pPr>
              <w:spacing w:after="0" w:line="240" w:lineRule="auto"/>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Устройство контейнерных площадок</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13039E" w:rsidRDefault="0013039E"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13039E" w:rsidRDefault="0047032C"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13039E" w:rsidRDefault="0047032C"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7 461,58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13039E" w:rsidRDefault="0047032C"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4 990,15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13039E" w:rsidRDefault="0047032C"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2 471,43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13039E" w:rsidRDefault="0047032C"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13039E" w:rsidRDefault="0047032C"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13039E" w:rsidRDefault="0047032C"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47032C" w:rsidRPr="001303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7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7032C" w:rsidRPr="0013039E" w:rsidRDefault="0047032C"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7032C" w:rsidRPr="0013039E" w:rsidRDefault="0047032C"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47032C" w:rsidRPr="0013039E" w:rsidRDefault="0047032C"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13039E" w:rsidRDefault="0047032C"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13039E" w:rsidRDefault="0047032C"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7 461,58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13039E" w:rsidRDefault="0047032C"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4 990,15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13039E" w:rsidRDefault="0047032C"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2 471,43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13039E" w:rsidRDefault="0047032C"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13039E" w:rsidRDefault="0047032C"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13039E" w:rsidRDefault="0047032C"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13039E" w:rsidRPr="001303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96"/>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13039E" w:rsidRDefault="00276E76"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3039E" w:rsidRPr="0013039E" w:rsidRDefault="0013039E"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13039E" w:rsidRDefault="0013039E"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МКУ "ТУ Константиновское"</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13039E" w:rsidRDefault="0013039E"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13039E" w:rsidRDefault="0013039E"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464,69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39E" w:rsidRPr="0013039E" w:rsidRDefault="0013039E"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464,69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Default="0013039E" w:rsidP="0013039E">
            <w:pPr>
              <w:spacing w:after="0" w:line="240" w:lineRule="auto"/>
              <w:jc w:val="center"/>
            </w:pPr>
            <w:r w:rsidRPr="009B0FB2">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Default="0013039E" w:rsidP="0013039E">
            <w:pPr>
              <w:spacing w:after="0" w:line="240" w:lineRule="auto"/>
              <w:jc w:val="center"/>
            </w:pPr>
            <w:r w:rsidRPr="009B0FB2">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Default="0013039E" w:rsidP="0013039E">
            <w:pPr>
              <w:spacing w:after="0" w:line="240" w:lineRule="auto"/>
              <w:jc w:val="center"/>
            </w:pPr>
            <w:r w:rsidRPr="009B0FB2">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Default="0013039E" w:rsidP="0013039E">
            <w:pPr>
              <w:spacing w:after="0" w:line="240" w:lineRule="auto"/>
              <w:jc w:val="center"/>
            </w:pPr>
            <w:r w:rsidRPr="009B0FB2">
              <w:rPr>
                <w:rFonts w:ascii="Times New Roman" w:eastAsia="Times New Roman" w:hAnsi="Times New Roman" w:cs="Times New Roman"/>
                <w:sz w:val="19"/>
                <w:szCs w:val="19"/>
                <w:lang w:eastAsia="ru-RU"/>
              </w:rPr>
              <w:t>0,00</w:t>
            </w:r>
          </w:p>
        </w:tc>
      </w:tr>
      <w:tr w:rsidR="0013039E" w:rsidRPr="001303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79"/>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13039E" w:rsidRDefault="00276E76"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3039E" w:rsidRPr="0013039E" w:rsidRDefault="0013039E"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13039E" w:rsidRDefault="0013039E"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МКУ "ТУ Никоновское"</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13039E" w:rsidRDefault="0013039E"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13039E" w:rsidRDefault="0013039E"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2 039,72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39E" w:rsidRPr="0013039E" w:rsidRDefault="0013039E"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2 039,72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Default="0013039E" w:rsidP="0013039E">
            <w:pPr>
              <w:spacing w:after="0" w:line="240" w:lineRule="auto"/>
              <w:jc w:val="center"/>
            </w:pPr>
            <w:r w:rsidRPr="009B0FB2">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Default="0013039E" w:rsidP="0013039E">
            <w:pPr>
              <w:spacing w:after="0" w:line="240" w:lineRule="auto"/>
              <w:jc w:val="center"/>
            </w:pPr>
            <w:r w:rsidRPr="009B0FB2">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Default="0013039E" w:rsidP="0013039E">
            <w:pPr>
              <w:spacing w:after="0" w:line="240" w:lineRule="auto"/>
              <w:jc w:val="center"/>
            </w:pPr>
            <w:r w:rsidRPr="009B0FB2">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Default="0013039E" w:rsidP="0013039E">
            <w:pPr>
              <w:spacing w:after="0" w:line="240" w:lineRule="auto"/>
              <w:jc w:val="center"/>
            </w:pPr>
            <w:r w:rsidRPr="009B0FB2">
              <w:rPr>
                <w:rFonts w:ascii="Times New Roman" w:eastAsia="Times New Roman" w:hAnsi="Times New Roman" w:cs="Times New Roman"/>
                <w:sz w:val="19"/>
                <w:szCs w:val="19"/>
                <w:lang w:eastAsia="ru-RU"/>
              </w:rPr>
              <w:t>0,00</w:t>
            </w:r>
          </w:p>
        </w:tc>
      </w:tr>
      <w:tr w:rsidR="0013039E" w:rsidRPr="001303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79"/>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13039E" w:rsidRDefault="00276E76"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1.3.</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3039E" w:rsidRPr="0013039E" w:rsidRDefault="0013039E"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13039E" w:rsidRDefault="0013039E"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 xml:space="preserve">МКУ "ТУ </w:t>
            </w:r>
            <w:proofErr w:type="spellStart"/>
            <w:r w:rsidRPr="0013039E">
              <w:rPr>
                <w:rFonts w:ascii="Times New Roman" w:eastAsia="Times New Roman" w:hAnsi="Times New Roman" w:cs="Times New Roman"/>
                <w:sz w:val="19"/>
                <w:szCs w:val="19"/>
                <w:lang w:eastAsia="ru-RU"/>
              </w:rPr>
              <w:t>Рыболовское</w:t>
            </w:r>
            <w:proofErr w:type="spellEnd"/>
            <w:r w:rsidRPr="0013039E">
              <w:rPr>
                <w:rFonts w:ascii="Times New Roman" w:eastAsia="Times New Roman" w:hAnsi="Times New Roman" w:cs="Times New Roman"/>
                <w:sz w:val="19"/>
                <w:szCs w:val="19"/>
                <w:lang w:eastAsia="ru-RU"/>
              </w:rPr>
              <w:t>"</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13039E" w:rsidRDefault="0013039E"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13039E" w:rsidRDefault="0013039E"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3 485,74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39E" w:rsidRPr="0013039E" w:rsidRDefault="0013039E"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2 485,74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Pr="0013039E" w:rsidRDefault="0013039E"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1 000,00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Default="0013039E" w:rsidP="0013039E">
            <w:pPr>
              <w:spacing w:after="0" w:line="240" w:lineRule="auto"/>
              <w:jc w:val="center"/>
            </w:pPr>
            <w:r w:rsidRPr="00E5221C">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Default="0013039E" w:rsidP="0013039E">
            <w:pPr>
              <w:spacing w:after="0" w:line="240" w:lineRule="auto"/>
              <w:jc w:val="center"/>
            </w:pPr>
            <w:r w:rsidRPr="00E5221C">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39E" w:rsidRDefault="0013039E" w:rsidP="0013039E">
            <w:pPr>
              <w:spacing w:after="0" w:line="240" w:lineRule="auto"/>
              <w:jc w:val="center"/>
            </w:pPr>
            <w:r w:rsidRPr="00E5221C">
              <w:rPr>
                <w:rFonts w:ascii="Times New Roman" w:eastAsia="Times New Roman" w:hAnsi="Times New Roman" w:cs="Times New Roman"/>
                <w:sz w:val="19"/>
                <w:szCs w:val="19"/>
                <w:lang w:eastAsia="ru-RU"/>
              </w:rPr>
              <w:t>0,00</w:t>
            </w:r>
          </w:p>
        </w:tc>
      </w:tr>
      <w:tr w:rsidR="0013039E" w:rsidRPr="001303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39E" w:rsidRPr="0013039E" w:rsidRDefault="00276E76"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1.4.</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3039E" w:rsidRPr="0013039E" w:rsidRDefault="0013039E"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39E" w:rsidRPr="0013039E" w:rsidRDefault="0013039E"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МКУ "ТУ Софьинское"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39E" w:rsidRPr="0013039E" w:rsidRDefault="0013039E"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39E" w:rsidRPr="0013039E" w:rsidRDefault="0013039E"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1 471,43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39E" w:rsidRPr="0013039E" w:rsidRDefault="0013039E"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39E" w:rsidRPr="0013039E" w:rsidRDefault="0013039E"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1 471,43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39E" w:rsidRDefault="0013039E" w:rsidP="0013039E">
            <w:pPr>
              <w:spacing w:after="0" w:line="240" w:lineRule="auto"/>
              <w:jc w:val="center"/>
            </w:pPr>
            <w:r w:rsidRPr="00E5221C">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39E" w:rsidRDefault="0013039E" w:rsidP="0013039E">
            <w:pPr>
              <w:spacing w:after="0" w:line="240" w:lineRule="auto"/>
              <w:jc w:val="center"/>
            </w:pPr>
            <w:r w:rsidRPr="00E5221C">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39E" w:rsidRDefault="0013039E" w:rsidP="0013039E">
            <w:pPr>
              <w:spacing w:after="0" w:line="240" w:lineRule="auto"/>
              <w:jc w:val="center"/>
            </w:pPr>
            <w:r w:rsidRPr="00E5221C">
              <w:rPr>
                <w:rFonts w:ascii="Times New Roman" w:eastAsia="Times New Roman" w:hAnsi="Times New Roman" w:cs="Times New Roman"/>
                <w:sz w:val="19"/>
                <w:szCs w:val="19"/>
                <w:lang w:eastAsia="ru-RU"/>
              </w:rPr>
              <w:t>0,00</w:t>
            </w:r>
          </w:p>
        </w:tc>
      </w:tr>
      <w:tr w:rsidR="0047032C" w:rsidRPr="0013039E" w:rsidTr="00130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13039E" w:rsidRDefault="00276E76"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039E" w:rsidRDefault="0047032C" w:rsidP="0013039E">
            <w:pPr>
              <w:spacing w:after="0" w:line="240" w:lineRule="auto"/>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Мероприятие 9</w:t>
            </w:r>
            <w:r w:rsidR="0013039E">
              <w:rPr>
                <w:rFonts w:ascii="Times New Roman" w:eastAsia="Times New Roman" w:hAnsi="Times New Roman" w:cs="Times New Roman"/>
                <w:sz w:val="19"/>
                <w:szCs w:val="19"/>
                <w:lang w:eastAsia="ru-RU"/>
              </w:rPr>
              <w:t>:</w:t>
            </w:r>
          </w:p>
          <w:p w:rsidR="0047032C" w:rsidRPr="0013039E" w:rsidRDefault="0047032C" w:rsidP="0013039E">
            <w:pPr>
              <w:spacing w:after="0" w:line="240" w:lineRule="auto"/>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Создание новых и (или) благоустройство существующих парков культуры и отдыха за счет средств местного бюджета</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13039E" w:rsidRDefault="00A773EF" w:rsidP="00535974">
            <w:pPr>
              <w:spacing w:after="0" w:line="240" w:lineRule="auto"/>
              <w:jc w:val="center"/>
              <w:rPr>
                <w:rFonts w:ascii="Times New Roman" w:eastAsia="Times New Roman" w:hAnsi="Times New Roman" w:cs="Times New Roman"/>
                <w:sz w:val="19"/>
                <w:szCs w:val="19"/>
                <w:lang w:eastAsia="ru-RU"/>
              </w:rPr>
            </w:pPr>
            <w:r w:rsidRPr="00A773EF">
              <w:rPr>
                <w:rFonts w:ascii="Times New Roman" w:hAnsi="Times New Roman" w:cs="Times New Roman"/>
                <w:sz w:val="19"/>
                <w:szCs w:val="19"/>
              </w:rPr>
              <w:t>МАУ "Раменский городской Парк Культуры и Отдыха"</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13039E" w:rsidRDefault="0047032C"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13039E" w:rsidRDefault="0047032C"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13039E" w:rsidRDefault="0047032C"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13039E" w:rsidRDefault="0047032C"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13039E" w:rsidRDefault="0047032C"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13039E" w:rsidRDefault="0047032C"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13039E" w:rsidRDefault="0047032C"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47032C" w:rsidRPr="001303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7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7032C" w:rsidRPr="0013039E" w:rsidRDefault="0047032C"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7032C" w:rsidRPr="0013039E" w:rsidRDefault="0047032C"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47032C" w:rsidRPr="0013039E" w:rsidRDefault="0047032C"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13039E" w:rsidRDefault="0047032C"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13039E" w:rsidRDefault="0047032C"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13039E" w:rsidRDefault="0047032C"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13039E" w:rsidRDefault="0047032C"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13039E" w:rsidRDefault="0047032C"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13039E" w:rsidRDefault="0047032C"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13039E" w:rsidRDefault="0047032C"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47032C" w:rsidRPr="001303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86"/>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032C" w:rsidRPr="0013039E" w:rsidRDefault="00276E76"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7032C" w:rsidRPr="0013039E" w:rsidRDefault="0047032C"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032C"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A773EF">
              <w:rPr>
                <w:rFonts w:ascii="Times New Roman" w:eastAsia="Times New Roman" w:hAnsi="Times New Roman" w:cs="Times New Roman"/>
                <w:sz w:val="19"/>
                <w:szCs w:val="19"/>
                <w:lang w:eastAsia="ru-RU"/>
              </w:rPr>
              <w:t>МАУ "Раменский городской Парк Культуры и Отдыха"</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032C" w:rsidRPr="0013039E" w:rsidRDefault="0047032C"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032C" w:rsidRPr="0013039E" w:rsidRDefault="0047032C"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32C" w:rsidRPr="0013039E" w:rsidRDefault="0013039E"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032C" w:rsidRPr="0013039E" w:rsidRDefault="0047032C"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1 000,00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032C" w:rsidRPr="0013039E" w:rsidRDefault="0013039E"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032C" w:rsidRPr="0013039E" w:rsidRDefault="0047032C"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032C" w:rsidRPr="0013039E" w:rsidRDefault="0047032C"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13039E" w:rsidTr="006C5C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Default="00A773EF" w:rsidP="0013039E">
            <w:pPr>
              <w:spacing w:after="0" w:line="240" w:lineRule="auto"/>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Мероприятие 10</w:t>
            </w:r>
            <w:r>
              <w:rPr>
                <w:rFonts w:ascii="Times New Roman" w:eastAsia="Times New Roman" w:hAnsi="Times New Roman" w:cs="Times New Roman"/>
                <w:sz w:val="19"/>
                <w:szCs w:val="19"/>
                <w:lang w:eastAsia="ru-RU"/>
              </w:rPr>
              <w:t>:</w:t>
            </w:r>
          </w:p>
          <w:p w:rsidR="00A773EF" w:rsidRPr="0013039E" w:rsidRDefault="00A773EF" w:rsidP="0013039E">
            <w:pPr>
              <w:spacing w:after="0" w:line="240" w:lineRule="auto"/>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773EF" w:rsidRDefault="00A773EF" w:rsidP="006C5CB9">
            <w:pPr>
              <w:spacing w:after="0" w:line="240" w:lineRule="auto"/>
              <w:jc w:val="center"/>
              <w:rPr>
                <w:rFonts w:ascii="Times New Roman" w:eastAsia="Calibri" w:hAnsi="Times New Roman" w:cs="Times New Roman"/>
                <w:sz w:val="19"/>
                <w:szCs w:val="19"/>
                <w:lang w:eastAsia="ru-RU"/>
              </w:rPr>
            </w:pPr>
            <w:r w:rsidRPr="00B27B31">
              <w:rPr>
                <w:rFonts w:ascii="Times New Roman" w:eastAsia="Calibri" w:hAnsi="Times New Roman" w:cs="Times New Roman"/>
                <w:sz w:val="19"/>
                <w:szCs w:val="19"/>
                <w:lang w:eastAsia="ru-RU"/>
              </w:rPr>
              <w:t xml:space="preserve">Управление </w:t>
            </w:r>
            <w:proofErr w:type="spellStart"/>
            <w:r w:rsidRPr="00B27B31">
              <w:rPr>
                <w:rFonts w:ascii="Times New Roman" w:eastAsia="Calibri" w:hAnsi="Times New Roman" w:cs="Times New Roman"/>
                <w:sz w:val="19"/>
                <w:szCs w:val="19"/>
                <w:lang w:eastAsia="ru-RU"/>
              </w:rPr>
              <w:t>ЖКХиБ</w:t>
            </w:r>
            <w:proofErr w:type="spellEnd"/>
            <w:r w:rsidRPr="00B27B31">
              <w:rPr>
                <w:rFonts w:ascii="Times New Roman" w:eastAsia="Calibri" w:hAnsi="Times New Roman" w:cs="Times New Roman"/>
                <w:sz w:val="19"/>
                <w:szCs w:val="19"/>
                <w:lang w:eastAsia="ru-RU"/>
              </w:rPr>
              <w:t xml:space="preserve"> Раменского городского округа</w:t>
            </w:r>
            <w:proofErr w:type="gramStart"/>
            <w:r w:rsidRPr="00B27B31">
              <w:rPr>
                <w:rFonts w:ascii="Times New Roman" w:eastAsia="Calibri" w:hAnsi="Times New Roman" w:cs="Times New Roman"/>
                <w:sz w:val="19"/>
                <w:szCs w:val="19"/>
                <w:lang w:eastAsia="ru-RU"/>
              </w:rPr>
              <w:t xml:space="preserve"> </w:t>
            </w:r>
            <w:r>
              <w:rPr>
                <w:rFonts w:ascii="Times New Roman" w:eastAsia="Calibri" w:hAnsi="Times New Roman" w:cs="Times New Roman"/>
                <w:sz w:val="19"/>
                <w:szCs w:val="19"/>
                <w:lang w:eastAsia="ru-RU"/>
              </w:rPr>
              <w:t>,</w:t>
            </w:r>
            <w:proofErr w:type="gramEnd"/>
          </w:p>
          <w:p w:rsidR="00A773EF" w:rsidRPr="003622A9" w:rsidRDefault="00A773EF" w:rsidP="006C5CB9">
            <w:pPr>
              <w:spacing w:after="0" w:line="240" w:lineRule="auto"/>
              <w:jc w:val="center"/>
              <w:rPr>
                <w:rFonts w:ascii="Times New Roman" w:eastAsia="Calibri" w:hAnsi="Times New Roman" w:cs="Times New Roman"/>
                <w:sz w:val="19"/>
                <w:szCs w:val="19"/>
                <w:lang w:eastAsia="ru-RU"/>
              </w:rPr>
            </w:pPr>
            <w:r w:rsidRPr="003622A9">
              <w:rPr>
                <w:rFonts w:ascii="Times New Roman" w:eastAsia="Calibri" w:hAnsi="Times New Roman" w:cs="Times New Roman"/>
                <w:sz w:val="19"/>
                <w:szCs w:val="19"/>
                <w:lang w:eastAsia="ru-RU"/>
              </w:rPr>
              <w:t>МКУ ТУ городских и сельских поселений</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31 947,65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5 972,33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22 775,32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1 600,00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1 600,00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535974" w:rsidRPr="001303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7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35974" w:rsidRPr="0013039E" w:rsidRDefault="00535974"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35974" w:rsidRPr="0013039E" w:rsidRDefault="00535974"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535974" w:rsidRPr="0013039E" w:rsidRDefault="00535974"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13039E" w:rsidRDefault="00535974"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13039E" w:rsidRDefault="00535974"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31 947,65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13039E" w:rsidRDefault="00535974"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5 972,33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13039E" w:rsidRDefault="00535974"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22 775,32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13039E" w:rsidRDefault="00535974"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1 600,00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13039E" w:rsidRDefault="00535974"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1 600,00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5974" w:rsidRPr="0013039E" w:rsidRDefault="00535974"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1303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5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773EF" w:rsidRDefault="00A773EF"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3.1.</w:t>
            </w:r>
          </w:p>
        </w:tc>
        <w:tc>
          <w:tcPr>
            <w:tcW w:w="2126" w:type="dxa"/>
            <w:vMerge/>
            <w:tcBorders>
              <w:top w:val="single" w:sz="4" w:space="0" w:color="auto"/>
              <w:left w:val="single" w:sz="4" w:space="0" w:color="auto"/>
              <w:bottom w:val="single" w:sz="4" w:space="0" w:color="auto"/>
              <w:right w:val="single" w:sz="4" w:space="0" w:color="auto"/>
            </w:tcBorders>
            <w:vAlign w:val="center"/>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A773EF">
              <w:rPr>
                <w:rFonts w:ascii="Times New Roman" w:eastAsia="Times New Roman" w:hAnsi="Times New Roman" w:cs="Times New Roman"/>
                <w:sz w:val="19"/>
                <w:szCs w:val="19"/>
                <w:lang w:eastAsia="ru-RU"/>
              </w:rPr>
              <w:t xml:space="preserve">Управление </w:t>
            </w:r>
            <w:proofErr w:type="spellStart"/>
            <w:r w:rsidRPr="00A773EF">
              <w:rPr>
                <w:rFonts w:ascii="Times New Roman" w:eastAsia="Times New Roman" w:hAnsi="Times New Roman" w:cs="Times New Roman"/>
                <w:sz w:val="19"/>
                <w:szCs w:val="19"/>
                <w:lang w:eastAsia="ru-RU"/>
              </w:rPr>
              <w:t>ЖКХиБ</w:t>
            </w:r>
            <w:proofErr w:type="spellEnd"/>
            <w:r w:rsidRPr="00A773EF">
              <w:rPr>
                <w:rFonts w:ascii="Times New Roman" w:eastAsia="Times New Roman" w:hAnsi="Times New Roman" w:cs="Times New Roman"/>
                <w:sz w:val="19"/>
                <w:szCs w:val="19"/>
                <w:lang w:eastAsia="ru-RU"/>
              </w:rPr>
              <w:t xml:space="preserve"> Раменского городского округа</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A773EF" w:rsidRPr="0013039E" w:rsidRDefault="00A773EF" w:rsidP="006C5CB9">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39,80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39,80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r>
      <w:tr w:rsidR="00A773EF" w:rsidRPr="001303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5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A773EF">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МКУ "ТУ Верейское""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2 400,00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800,00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800,00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1303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8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A773EF">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3.3.</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МКУ "ТУ Ильинский"</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3 098,61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3 098,61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Default="00A773EF" w:rsidP="0013039E">
            <w:pPr>
              <w:spacing w:after="0" w:line="240" w:lineRule="auto"/>
              <w:jc w:val="center"/>
            </w:pPr>
            <w:r w:rsidRPr="00776C77">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Default="00A773EF" w:rsidP="0013039E">
            <w:pPr>
              <w:spacing w:after="0" w:line="240" w:lineRule="auto"/>
              <w:jc w:val="center"/>
            </w:pPr>
            <w:r w:rsidRPr="00776C77">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1303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A773EF">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3.4.</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МКУ "ТУ Константиновское"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1 202,16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1 202,16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Default="00A773EF" w:rsidP="0013039E">
            <w:pPr>
              <w:spacing w:after="0" w:line="240" w:lineRule="auto"/>
              <w:jc w:val="center"/>
            </w:pPr>
            <w:r w:rsidRPr="00776C77">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Default="00A773EF" w:rsidP="0013039E">
            <w:pPr>
              <w:spacing w:after="0" w:line="240" w:lineRule="auto"/>
              <w:jc w:val="center"/>
            </w:pPr>
            <w:r w:rsidRPr="00776C77">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1303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A773EF">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3.5.</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МКУ "ТУ Никоновское"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1 671,56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1 671,56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Default="00A773EF" w:rsidP="0013039E">
            <w:pPr>
              <w:spacing w:after="0" w:line="240" w:lineRule="auto"/>
              <w:jc w:val="center"/>
            </w:pPr>
            <w:r w:rsidRPr="00776C77">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Default="00A773EF" w:rsidP="0013039E">
            <w:pPr>
              <w:spacing w:after="0" w:line="240" w:lineRule="auto"/>
              <w:jc w:val="center"/>
            </w:pPr>
            <w:r w:rsidRPr="00776C77">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1303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16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A773EF">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МКУ "ТУ Софьинское"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6C5CB9">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21 135,52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Default="00A773EF" w:rsidP="0013039E">
            <w:pPr>
              <w:spacing w:after="0" w:line="240" w:lineRule="auto"/>
              <w:jc w:val="center"/>
            </w:pPr>
            <w:r w:rsidRPr="006B5640">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21 135,52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1303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A773EF">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3.7.</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МКУ "ТУ "Быково"</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2 400,00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Default="00A773EF" w:rsidP="0013039E">
            <w:pPr>
              <w:spacing w:after="0" w:line="240" w:lineRule="auto"/>
              <w:jc w:val="center"/>
            </w:pPr>
            <w:r w:rsidRPr="006B5640">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800,00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800,00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13039E" w:rsidTr="006C5C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62"/>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Default="00A773EF" w:rsidP="0013039E">
            <w:pPr>
              <w:spacing w:after="0" w:line="240" w:lineRule="auto"/>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Мероприятие 12:</w:t>
            </w:r>
          </w:p>
          <w:p w:rsidR="00A773EF" w:rsidRPr="0013039E" w:rsidRDefault="00A773EF" w:rsidP="0013039E">
            <w:pPr>
              <w:spacing w:after="0" w:line="240" w:lineRule="auto"/>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 xml:space="preserve">Устройство и капитальный ремонт электросетевого </w:t>
            </w:r>
            <w:r w:rsidRPr="0013039E">
              <w:rPr>
                <w:rFonts w:ascii="Times New Roman" w:eastAsia="Times New Roman" w:hAnsi="Times New Roman" w:cs="Times New Roman"/>
                <w:sz w:val="19"/>
                <w:szCs w:val="19"/>
                <w:lang w:eastAsia="ru-RU"/>
              </w:rPr>
              <w:lastRenderedPageBreak/>
              <w:t>хозяйства, систем наружного освещения в рамках реализации проекта "Светлый город" за счет средств местного бюджета</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773EF" w:rsidRPr="003622A9" w:rsidRDefault="00A773EF" w:rsidP="006C5CB9">
            <w:pPr>
              <w:spacing w:after="0" w:line="240" w:lineRule="auto"/>
              <w:jc w:val="center"/>
              <w:rPr>
                <w:rFonts w:ascii="Times New Roman" w:eastAsia="Calibri" w:hAnsi="Times New Roman" w:cs="Times New Roman"/>
                <w:sz w:val="19"/>
                <w:szCs w:val="19"/>
                <w:lang w:eastAsia="ru-RU"/>
              </w:rPr>
            </w:pPr>
            <w:r w:rsidRPr="003622A9">
              <w:rPr>
                <w:rFonts w:ascii="Times New Roman" w:eastAsia="Calibri" w:hAnsi="Times New Roman" w:cs="Times New Roman"/>
                <w:sz w:val="19"/>
                <w:szCs w:val="19"/>
                <w:lang w:eastAsia="ru-RU"/>
              </w:rPr>
              <w:lastRenderedPageBreak/>
              <w:t xml:space="preserve">МБУ "Содержание и благоустройство"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860,00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860,00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13039E" w:rsidTr="00130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67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860,00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860,00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13039E" w:rsidTr="00130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85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4.1.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МБУ "Содержание и благоустройство"</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860,00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860,00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13039E" w:rsidTr="0029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79"/>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5.</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Мероприятие 14: Ремонт дворовых территорий за счет средств местного бюджета</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A773EF">
            <w:pPr>
              <w:spacing w:after="0" w:line="240" w:lineRule="auto"/>
              <w:jc w:val="center"/>
              <w:rPr>
                <w:rFonts w:ascii="Times New Roman" w:eastAsia="Times New Roman" w:hAnsi="Times New Roman" w:cs="Times New Roman"/>
                <w:sz w:val="19"/>
                <w:szCs w:val="19"/>
                <w:lang w:eastAsia="ru-RU"/>
              </w:rPr>
            </w:pPr>
            <w:r w:rsidRPr="0013039E">
              <w:rPr>
                <w:rFonts w:ascii="Times New Roman" w:hAnsi="Times New Roman" w:cs="Times New Roman"/>
                <w:sz w:val="19"/>
                <w:szCs w:val="19"/>
              </w:rPr>
              <w:t xml:space="preserve">МБУ "Содержание и благоустройство",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5 631,54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631,54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1303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148"/>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5 631,54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631,54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13039E" w:rsidTr="0053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186"/>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5.1.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МБУ "Содержание и благоустройство"</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5 631,54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631,54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5 000,00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13039E" w:rsidTr="00130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Default="00A773EF" w:rsidP="0013039E">
            <w:pPr>
              <w:spacing w:after="0" w:line="240" w:lineRule="auto"/>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Мероприятие 15</w:t>
            </w:r>
            <w:r>
              <w:rPr>
                <w:rFonts w:ascii="Times New Roman" w:eastAsia="Times New Roman" w:hAnsi="Times New Roman" w:cs="Times New Roman"/>
                <w:sz w:val="19"/>
                <w:szCs w:val="19"/>
                <w:lang w:eastAsia="ru-RU"/>
              </w:rPr>
              <w:t>:</w:t>
            </w:r>
          </w:p>
          <w:p w:rsidR="00A773EF" w:rsidRPr="0013039E" w:rsidRDefault="00A773EF" w:rsidP="0013039E">
            <w:pPr>
              <w:spacing w:after="0" w:line="240" w:lineRule="auto"/>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Благоустройство общественных территорий</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3E5C" w:rsidRDefault="00293E5C" w:rsidP="00311A51">
            <w:pPr>
              <w:spacing w:after="0" w:line="240" w:lineRule="auto"/>
              <w:jc w:val="center"/>
              <w:rPr>
                <w:rFonts w:ascii="Times New Roman" w:hAnsi="Times New Roman" w:cs="Times New Roman"/>
                <w:sz w:val="19"/>
                <w:szCs w:val="19"/>
              </w:rPr>
            </w:pPr>
            <w:r w:rsidRPr="00293E5C">
              <w:rPr>
                <w:rFonts w:ascii="Times New Roman" w:hAnsi="Times New Roman" w:cs="Times New Roman"/>
                <w:sz w:val="19"/>
                <w:szCs w:val="19"/>
              </w:rPr>
              <w:t>МАУ "Раменский городской Парк Культуры и Отдыха"</w:t>
            </w:r>
            <w:r>
              <w:rPr>
                <w:rFonts w:ascii="Times New Roman" w:hAnsi="Times New Roman" w:cs="Times New Roman"/>
                <w:sz w:val="19"/>
                <w:szCs w:val="19"/>
              </w:rPr>
              <w:t>;</w:t>
            </w:r>
          </w:p>
          <w:p w:rsidR="00A773EF" w:rsidRPr="0013039E" w:rsidRDefault="00A773EF" w:rsidP="00311A51">
            <w:pPr>
              <w:spacing w:after="0" w:line="240" w:lineRule="auto"/>
              <w:jc w:val="center"/>
              <w:rPr>
                <w:rFonts w:ascii="Times New Roman" w:eastAsia="Times New Roman" w:hAnsi="Times New Roman" w:cs="Times New Roman"/>
                <w:sz w:val="19"/>
                <w:szCs w:val="19"/>
                <w:lang w:eastAsia="ru-RU"/>
              </w:rPr>
            </w:pPr>
            <w:r w:rsidRPr="0013039E">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r w:rsidRPr="0013039E">
              <w:rPr>
                <w:rFonts w:ascii="Times New Roman" w:eastAsia="Times New Roman" w:hAnsi="Times New Roman" w:cs="Times New Roman"/>
                <w:sz w:val="19"/>
                <w:szCs w:val="19"/>
                <w:lang w:eastAsia="ru-RU"/>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78 781,19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78 281,19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1303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7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78 781,19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78 281,19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1303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МАУ "Раменский городской Парк Культуры и Отдыха"</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21 200,00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21 200,00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1303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79"/>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МБУ "Содержание и благоустройство"</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49 497,28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49 497,28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1303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6.3.</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 xml:space="preserve">МКУ "ТУ </w:t>
            </w:r>
            <w:proofErr w:type="gramStart"/>
            <w:r w:rsidRPr="0013039E">
              <w:rPr>
                <w:rFonts w:ascii="Times New Roman" w:eastAsia="Times New Roman" w:hAnsi="Times New Roman" w:cs="Times New Roman"/>
                <w:sz w:val="19"/>
                <w:szCs w:val="19"/>
                <w:lang w:eastAsia="ru-RU"/>
              </w:rPr>
              <w:t>Гжельское</w:t>
            </w:r>
            <w:proofErr w:type="gramEnd"/>
            <w:r w:rsidRPr="0013039E">
              <w:rPr>
                <w:rFonts w:ascii="Times New Roman" w:eastAsia="Times New Roman" w:hAnsi="Times New Roman" w:cs="Times New Roman"/>
                <w:sz w:val="19"/>
                <w:szCs w:val="19"/>
                <w:lang w:eastAsia="ru-RU"/>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1303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6.4.</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МКУ "ТУ Новохаритоновское"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7 583,91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7 583,91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1303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Мероприятие 16: Комплексное благоустройство дворовых территорий</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311A51">
            <w:pPr>
              <w:spacing w:after="0" w:line="240" w:lineRule="auto"/>
              <w:jc w:val="center"/>
              <w:rPr>
                <w:rFonts w:ascii="Times New Roman" w:eastAsia="Times New Roman" w:hAnsi="Times New Roman" w:cs="Times New Roman"/>
                <w:sz w:val="19"/>
                <w:szCs w:val="19"/>
                <w:lang w:eastAsia="ru-RU"/>
              </w:rPr>
            </w:pPr>
            <w:r w:rsidRPr="0013039E">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r w:rsidRPr="0013039E">
              <w:rPr>
                <w:rFonts w:ascii="Times New Roman" w:eastAsia="Times New Roman" w:hAnsi="Times New Roman" w:cs="Times New Roman"/>
                <w:sz w:val="19"/>
                <w:szCs w:val="19"/>
                <w:lang w:eastAsia="ru-RU"/>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197 827,52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115 327,52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82 500,00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13039E" w:rsidTr="0029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14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197 827,52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115 327,52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82 500,00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1303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79"/>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МБУ "Содержание и благоустройство"</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126 241,95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44 241,95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82 000,00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Default="00A773EF" w:rsidP="0013039E">
            <w:pPr>
              <w:spacing w:after="0" w:line="240" w:lineRule="auto"/>
              <w:jc w:val="center"/>
            </w:pPr>
            <w:r w:rsidRPr="004746D1">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1303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1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МКУ "ТУ Ильинский"</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7 599,56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7 599,56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Default="00A773EF" w:rsidP="0013039E">
            <w:pPr>
              <w:spacing w:after="0" w:line="240" w:lineRule="auto"/>
              <w:jc w:val="center"/>
            </w:pPr>
            <w:r w:rsidRPr="004746D1">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1303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15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7.3.</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МКУ "ТУ Заболотьевское"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Default="00A773EF" w:rsidP="0013039E">
            <w:pPr>
              <w:spacing w:after="0" w:line="240" w:lineRule="auto"/>
              <w:jc w:val="center"/>
            </w:pPr>
            <w:r w:rsidRPr="004746D1">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1303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7.4.</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МКУ "ТУ Никоновское"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2 844,76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2 844,76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47032C"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1303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276E76">
            <w:pPr>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7.5.</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МКУ "ТУ Островецкое"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15 622,08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15 622,08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47032C"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1303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 xml:space="preserve">МКУ "ТУ </w:t>
            </w:r>
            <w:proofErr w:type="spellStart"/>
            <w:r w:rsidRPr="0013039E">
              <w:rPr>
                <w:rFonts w:ascii="Times New Roman" w:eastAsia="Times New Roman" w:hAnsi="Times New Roman" w:cs="Times New Roman"/>
                <w:sz w:val="19"/>
                <w:szCs w:val="19"/>
                <w:lang w:eastAsia="ru-RU"/>
              </w:rPr>
              <w:t>Сафоновское</w:t>
            </w:r>
            <w:proofErr w:type="spellEnd"/>
            <w:r w:rsidRPr="0013039E">
              <w:rPr>
                <w:rFonts w:ascii="Times New Roman" w:eastAsia="Times New Roman" w:hAnsi="Times New Roman" w:cs="Times New Roman"/>
                <w:sz w:val="19"/>
                <w:szCs w:val="19"/>
                <w:lang w:eastAsia="ru-RU"/>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22 900,00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22 900,00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47032C"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1303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7.7.</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МКУ "ТУ "Быково"</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2 943,23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2 943,23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47032C"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1303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7.8.</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МКУ "ТУ "Родники"</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7 700,84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7 700,84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47032C"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1303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7.9.</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 xml:space="preserve">МКУ "ТУ </w:t>
            </w:r>
            <w:proofErr w:type="gramStart"/>
            <w:r w:rsidRPr="0013039E">
              <w:rPr>
                <w:rFonts w:ascii="Times New Roman" w:eastAsia="Times New Roman" w:hAnsi="Times New Roman" w:cs="Times New Roman"/>
                <w:sz w:val="19"/>
                <w:szCs w:val="19"/>
                <w:lang w:eastAsia="ru-RU"/>
              </w:rPr>
              <w:t>Удельная</w:t>
            </w:r>
            <w:proofErr w:type="gramEnd"/>
            <w:r w:rsidRPr="0013039E">
              <w:rPr>
                <w:rFonts w:ascii="Times New Roman" w:eastAsia="Times New Roman" w:hAnsi="Times New Roman" w:cs="Times New Roman"/>
                <w:sz w:val="19"/>
                <w:szCs w:val="19"/>
                <w:lang w:eastAsia="ru-RU"/>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11 475,10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11 475,10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47032C"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1303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6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Default="00A773EF" w:rsidP="0013039E">
            <w:pPr>
              <w:spacing w:after="0" w:line="240" w:lineRule="auto"/>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Мероприятие 17:</w:t>
            </w:r>
          </w:p>
          <w:p w:rsidR="00A773EF" w:rsidRPr="0013039E" w:rsidRDefault="00A773EF" w:rsidP="0013039E">
            <w:pPr>
              <w:spacing w:after="0" w:line="240" w:lineRule="auto"/>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Выполнение мероприятий по организации наружного освещения территорий городских округов Московской области</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311A51">
            <w:pPr>
              <w:spacing w:after="0" w:line="240" w:lineRule="auto"/>
              <w:jc w:val="center"/>
              <w:rPr>
                <w:rFonts w:ascii="Times New Roman" w:eastAsia="Times New Roman" w:hAnsi="Times New Roman" w:cs="Times New Roman"/>
                <w:sz w:val="19"/>
                <w:szCs w:val="19"/>
                <w:lang w:eastAsia="ru-RU"/>
              </w:rPr>
            </w:pPr>
            <w:r w:rsidRPr="0013039E">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r w:rsidRPr="0013039E">
              <w:rPr>
                <w:rFonts w:ascii="Times New Roman" w:eastAsia="Times New Roman" w:hAnsi="Times New Roman" w:cs="Times New Roman"/>
                <w:sz w:val="19"/>
                <w:szCs w:val="19"/>
                <w:lang w:eastAsia="ru-RU"/>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22 040,13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6 040,13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8 000,00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8 000,00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1303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12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22 040,13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6 040,13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8 000,00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8 000,00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13039E"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443"/>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МБУ "Содержание и благоустройство"</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16 000,00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8 000,00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8 000,00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r w:rsidR="00A773EF" w:rsidRPr="0047032C" w:rsidTr="00276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1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8.2.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773EF" w:rsidRPr="0013039E" w:rsidRDefault="00A773EF" w:rsidP="0047032C">
            <w:pPr>
              <w:spacing w:after="0" w:line="240" w:lineRule="auto"/>
              <w:rPr>
                <w:rFonts w:ascii="Times New Roman" w:eastAsia="Times New Roman" w:hAnsi="Times New Roman" w:cs="Times New Roman"/>
                <w:sz w:val="19"/>
                <w:szCs w:val="19"/>
                <w:lang w:eastAsia="ru-RU"/>
              </w:rPr>
            </w:pP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МКУ "ТУ Константиновское"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both"/>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Средства бюджета Раменского городского округа</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47032C">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6 040,13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6 040,13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47032C"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13039E"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73EF" w:rsidRPr="0047032C" w:rsidRDefault="00A773EF" w:rsidP="0013039E">
            <w:pPr>
              <w:spacing w:after="0" w:line="240" w:lineRule="auto"/>
              <w:jc w:val="center"/>
              <w:rPr>
                <w:rFonts w:ascii="Times New Roman" w:eastAsia="Times New Roman" w:hAnsi="Times New Roman" w:cs="Times New Roman"/>
                <w:sz w:val="19"/>
                <w:szCs w:val="19"/>
                <w:lang w:eastAsia="ru-RU"/>
              </w:rPr>
            </w:pPr>
            <w:r w:rsidRPr="0013039E">
              <w:rPr>
                <w:rFonts w:ascii="Times New Roman" w:eastAsia="Times New Roman" w:hAnsi="Times New Roman" w:cs="Times New Roman"/>
                <w:sz w:val="19"/>
                <w:szCs w:val="19"/>
                <w:lang w:eastAsia="ru-RU"/>
              </w:rPr>
              <w:t>0,00</w:t>
            </w:r>
          </w:p>
        </w:tc>
      </w:tr>
    </w:tbl>
    <w:p w:rsidR="00B97AC3" w:rsidRPr="00B75A55" w:rsidRDefault="00B97AC3"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36121" w:rsidRPr="00B75A55"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254CA" w:rsidRPr="00B75A55" w:rsidRDefault="005254CA">
      <w:pPr>
        <w:sectPr w:rsidR="005254CA" w:rsidRPr="00B75A55" w:rsidSect="00666FD7">
          <w:pgSz w:w="16838" w:h="11906" w:orient="landscape"/>
          <w:pgMar w:top="1134" w:right="567" w:bottom="1134" w:left="1134" w:header="709" w:footer="709" w:gutter="0"/>
          <w:cols w:space="708"/>
          <w:docGrid w:linePitch="360"/>
        </w:sectPr>
      </w:pPr>
    </w:p>
    <w:p w:rsidR="005D5F11" w:rsidRPr="00B75A55" w:rsidRDefault="005254CA" w:rsidP="005D5F11">
      <w:pPr>
        <w:autoSpaceDE w:val="0"/>
        <w:autoSpaceDN w:val="0"/>
        <w:adjustRightInd w:val="0"/>
        <w:spacing w:after="0" w:line="240" w:lineRule="auto"/>
        <w:jc w:val="center"/>
        <w:rPr>
          <w:rFonts w:ascii="Times New Roman" w:eastAsia="Times New Roman" w:hAnsi="Times New Roman" w:cs="Times New Roman"/>
          <w:sz w:val="28"/>
          <w:szCs w:val="28"/>
          <w:lang w:eastAsia="zh-CN"/>
        </w:rPr>
      </w:pPr>
      <w:r w:rsidRPr="00B75A55">
        <w:rPr>
          <w:rFonts w:ascii="Times New Roman" w:eastAsia="Times New Roman" w:hAnsi="Times New Roman" w:cs="Times New Roman"/>
          <w:sz w:val="28"/>
          <w:szCs w:val="28"/>
          <w:lang w:eastAsia="ru-RU"/>
        </w:rPr>
        <w:lastRenderedPageBreak/>
        <w:t>ПАСПОРТ ПОДПРОГРАММЫ II «Благоустройство территорий»</w:t>
      </w:r>
      <w:r w:rsidR="005D5F11" w:rsidRPr="00B75A55">
        <w:rPr>
          <w:rFonts w:ascii="Times New Roman" w:eastAsia="Times New Roman" w:hAnsi="Times New Roman" w:cs="Times New Roman"/>
          <w:sz w:val="28"/>
          <w:szCs w:val="28"/>
          <w:lang w:eastAsia="ru-RU"/>
        </w:rPr>
        <w:t xml:space="preserve"> </w:t>
      </w:r>
      <w:r w:rsidR="00947517" w:rsidRPr="00B75A55">
        <w:rPr>
          <w:rFonts w:ascii="Times New Roman" w:eastAsia="Times New Roman" w:hAnsi="Times New Roman" w:cs="Times New Roman"/>
          <w:sz w:val="28"/>
          <w:szCs w:val="28"/>
          <w:lang w:eastAsia="ru-RU"/>
        </w:rPr>
        <w:t>муниципальной программы</w:t>
      </w:r>
      <w:r w:rsidR="00947517" w:rsidRPr="00B75A55">
        <w:rPr>
          <w:rFonts w:ascii="Times New Roman" w:eastAsia="Times New Roman" w:hAnsi="Times New Roman" w:cs="Times New Roman"/>
          <w:sz w:val="28"/>
          <w:szCs w:val="28"/>
          <w:lang w:eastAsia="zh-CN"/>
        </w:rPr>
        <w:t xml:space="preserve"> </w:t>
      </w:r>
    </w:p>
    <w:p w:rsidR="005254CA" w:rsidRPr="00B75A55" w:rsidRDefault="00947517" w:rsidP="005D5F1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zh-CN"/>
        </w:rPr>
        <w:t>Раменского городского округа Московской области</w:t>
      </w:r>
      <w:r w:rsidRPr="00B75A55">
        <w:rPr>
          <w:rFonts w:ascii="Times New Roman" w:eastAsia="Times New Roman" w:hAnsi="Times New Roman" w:cs="Times New Roman"/>
          <w:sz w:val="28"/>
          <w:szCs w:val="28"/>
          <w:lang w:eastAsia="ru-RU"/>
        </w:rPr>
        <w:t xml:space="preserve"> </w:t>
      </w:r>
      <w:r w:rsidR="005254CA" w:rsidRPr="00B75A55">
        <w:rPr>
          <w:rFonts w:ascii="Times New Roman" w:eastAsia="Times New Roman" w:hAnsi="Times New Roman" w:cs="Times New Roman"/>
          <w:sz w:val="28"/>
          <w:szCs w:val="28"/>
          <w:lang w:eastAsia="ru-RU"/>
        </w:rPr>
        <w:t xml:space="preserve">«Формирование </w:t>
      </w:r>
      <w:r w:rsidR="005D5F11" w:rsidRPr="00B75A55">
        <w:rPr>
          <w:rFonts w:ascii="Times New Roman" w:eastAsia="Times New Roman" w:hAnsi="Times New Roman" w:cs="Times New Roman"/>
          <w:sz w:val="28"/>
          <w:szCs w:val="28"/>
          <w:lang w:eastAsia="ru-RU"/>
        </w:rPr>
        <w:t xml:space="preserve">современной </w:t>
      </w:r>
      <w:r w:rsidR="005254CA" w:rsidRPr="00B75A55">
        <w:rPr>
          <w:rFonts w:ascii="Times New Roman" w:eastAsia="Times New Roman" w:hAnsi="Times New Roman" w:cs="Times New Roman"/>
          <w:sz w:val="28"/>
          <w:szCs w:val="28"/>
          <w:lang w:eastAsia="ru-RU"/>
        </w:rPr>
        <w:t>комфортной городской среды»</w:t>
      </w:r>
    </w:p>
    <w:p w:rsidR="005254CA" w:rsidRPr="00B75A55"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bl>
      <w:tblPr>
        <w:tblW w:w="15311" w:type="dxa"/>
        <w:tblCellSpacing w:w="5" w:type="nil"/>
        <w:tblInd w:w="75" w:type="dxa"/>
        <w:tblLayout w:type="fixed"/>
        <w:tblCellMar>
          <w:left w:w="75" w:type="dxa"/>
          <w:right w:w="75" w:type="dxa"/>
        </w:tblCellMar>
        <w:tblLook w:val="0000"/>
      </w:tblPr>
      <w:tblGrid>
        <w:gridCol w:w="2268"/>
        <w:gridCol w:w="1984"/>
        <w:gridCol w:w="2269"/>
        <w:gridCol w:w="1559"/>
        <w:gridCol w:w="1560"/>
        <w:gridCol w:w="1559"/>
        <w:gridCol w:w="1418"/>
        <w:gridCol w:w="1134"/>
        <w:gridCol w:w="1560"/>
      </w:tblGrid>
      <w:tr w:rsidR="005254CA" w:rsidRPr="00B75A55" w:rsidTr="00DD34C6">
        <w:trPr>
          <w:trHeight w:val="782"/>
          <w:tblCellSpacing w:w="5" w:type="nil"/>
        </w:trPr>
        <w:tc>
          <w:tcPr>
            <w:tcW w:w="2268" w:type="dxa"/>
            <w:tcBorders>
              <w:top w:val="single" w:sz="4" w:space="0" w:color="auto"/>
              <w:left w:val="single" w:sz="4" w:space="0" w:color="auto"/>
              <w:bottom w:val="single" w:sz="4" w:space="0" w:color="auto"/>
              <w:right w:val="single" w:sz="4" w:space="0" w:color="auto"/>
            </w:tcBorders>
          </w:tcPr>
          <w:p w:rsidR="005254CA" w:rsidRPr="00B75A55" w:rsidRDefault="005254CA" w:rsidP="00825791">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 xml:space="preserve">Муниципальный заказчик подпрограммы  </w:t>
            </w:r>
          </w:p>
        </w:tc>
        <w:tc>
          <w:tcPr>
            <w:tcW w:w="13043" w:type="dxa"/>
            <w:gridSpan w:val="8"/>
            <w:tcBorders>
              <w:top w:val="single" w:sz="4" w:space="0" w:color="auto"/>
              <w:left w:val="single" w:sz="4" w:space="0" w:color="auto"/>
              <w:bottom w:val="single" w:sz="4" w:space="0" w:color="auto"/>
              <w:right w:val="single" w:sz="4" w:space="0" w:color="auto"/>
            </w:tcBorders>
          </w:tcPr>
          <w:p w:rsidR="005254CA" w:rsidRPr="00B75A55" w:rsidRDefault="00EF1742"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75A55">
              <w:rPr>
                <w:rFonts w:ascii="Times New Roman" w:hAnsi="Times New Roman" w:cs="Times New Roman"/>
                <w:sz w:val="28"/>
                <w:szCs w:val="28"/>
              </w:rPr>
              <w:t>Управление жилищно-коммунального хозяйства и благоустройства администрации Раменского городского округа</w:t>
            </w:r>
          </w:p>
        </w:tc>
      </w:tr>
      <w:tr w:rsidR="00B621F3" w:rsidRPr="00B75A55" w:rsidTr="00DD3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blCellSpacing w:w="5" w:type="nil"/>
        </w:trPr>
        <w:tc>
          <w:tcPr>
            <w:tcW w:w="2268" w:type="dxa"/>
            <w:vMerge w:val="restart"/>
          </w:tcPr>
          <w:p w:rsidR="00B621F3" w:rsidRPr="00B75A55" w:rsidRDefault="00B621F3" w:rsidP="00825791">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 xml:space="preserve">Источники финансирования подпрограммы по годам реализации и главным распорядителям бюджетных средств, в том числе по годам:  </w:t>
            </w:r>
          </w:p>
        </w:tc>
        <w:tc>
          <w:tcPr>
            <w:tcW w:w="1984" w:type="dxa"/>
            <w:vMerge w:val="restart"/>
          </w:tcPr>
          <w:p w:rsidR="00B621F3" w:rsidRPr="00B75A55" w:rsidRDefault="00B621F3"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Главный распорядитель бюджетных средств</w:t>
            </w:r>
          </w:p>
        </w:tc>
        <w:tc>
          <w:tcPr>
            <w:tcW w:w="2269" w:type="dxa"/>
            <w:vMerge w:val="restart"/>
            <w:vAlign w:val="center"/>
          </w:tcPr>
          <w:p w:rsidR="00B621F3" w:rsidRPr="00B75A55" w:rsidRDefault="00B621F3" w:rsidP="00825791">
            <w:pPr>
              <w:widowControl w:val="0"/>
              <w:autoSpaceDE w:val="0"/>
              <w:autoSpaceDN w:val="0"/>
              <w:adjustRightInd w:val="0"/>
              <w:spacing w:after="0" w:line="240" w:lineRule="auto"/>
              <w:ind w:left="-74" w:right="-75"/>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Источник финансирования</w:t>
            </w:r>
          </w:p>
        </w:tc>
        <w:tc>
          <w:tcPr>
            <w:tcW w:w="8790" w:type="dxa"/>
            <w:gridSpan w:val="6"/>
          </w:tcPr>
          <w:p w:rsidR="00B621F3" w:rsidRPr="00B75A55" w:rsidRDefault="00B621F3"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Расходы (тыс. рублей)</w:t>
            </w:r>
          </w:p>
        </w:tc>
      </w:tr>
      <w:tr w:rsidR="00B621F3" w:rsidRPr="00B75A55" w:rsidTr="00DD3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blCellSpacing w:w="5" w:type="nil"/>
        </w:trPr>
        <w:tc>
          <w:tcPr>
            <w:tcW w:w="2268" w:type="dxa"/>
            <w:vMerge/>
          </w:tcPr>
          <w:p w:rsidR="00B621F3" w:rsidRPr="00B75A55" w:rsidRDefault="00B621F3"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4" w:type="dxa"/>
            <w:vMerge/>
          </w:tcPr>
          <w:p w:rsidR="00B621F3" w:rsidRPr="00B75A55" w:rsidRDefault="00B621F3"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269" w:type="dxa"/>
            <w:vMerge/>
          </w:tcPr>
          <w:p w:rsidR="00B621F3" w:rsidRPr="00B75A55" w:rsidRDefault="00B621F3"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559" w:type="dxa"/>
            <w:vAlign w:val="center"/>
          </w:tcPr>
          <w:p w:rsidR="00B621F3" w:rsidRPr="00B75A55" w:rsidRDefault="00B621F3" w:rsidP="00546DEC">
            <w:pPr>
              <w:widowControl w:val="0"/>
              <w:autoSpaceDE w:val="0"/>
              <w:autoSpaceDN w:val="0"/>
              <w:adjustRightInd w:val="0"/>
              <w:spacing w:after="0" w:line="240" w:lineRule="auto"/>
              <w:ind w:left="-75" w:right="-76"/>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2020 год</w:t>
            </w:r>
          </w:p>
        </w:tc>
        <w:tc>
          <w:tcPr>
            <w:tcW w:w="1560" w:type="dxa"/>
            <w:vAlign w:val="center"/>
          </w:tcPr>
          <w:p w:rsidR="00B621F3" w:rsidRPr="00B75A55" w:rsidRDefault="00B621F3" w:rsidP="00546DEC">
            <w:pPr>
              <w:widowControl w:val="0"/>
              <w:autoSpaceDE w:val="0"/>
              <w:autoSpaceDN w:val="0"/>
              <w:adjustRightInd w:val="0"/>
              <w:spacing w:after="0" w:line="240" w:lineRule="auto"/>
              <w:ind w:left="-75" w:right="-76"/>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2021 год</w:t>
            </w:r>
          </w:p>
        </w:tc>
        <w:tc>
          <w:tcPr>
            <w:tcW w:w="1559" w:type="dxa"/>
            <w:vAlign w:val="center"/>
          </w:tcPr>
          <w:p w:rsidR="00B621F3" w:rsidRPr="00B75A55" w:rsidRDefault="00B621F3" w:rsidP="00546DEC">
            <w:pPr>
              <w:widowControl w:val="0"/>
              <w:autoSpaceDE w:val="0"/>
              <w:autoSpaceDN w:val="0"/>
              <w:adjustRightInd w:val="0"/>
              <w:spacing w:after="0" w:line="240" w:lineRule="auto"/>
              <w:ind w:left="-75" w:right="-76" w:firstLine="32"/>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2022 год</w:t>
            </w:r>
          </w:p>
        </w:tc>
        <w:tc>
          <w:tcPr>
            <w:tcW w:w="1418" w:type="dxa"/>
            <w:vAlign w:val="center"/>
          </w:tcPr>
          <w:p w:rsidR="00B621F3" w:rsidRPr="00B75A55" w:rsidRDefault="00B621F3" w:rsidP="00546DEC">
            <w:pPr>
              <w:widowControl w:val="0"/>
              <w:autoSpaceDE w:val="0"/>
              <w:autoSpaceDN w:val="0"/>
              <w:adjustRightInd w:val="0"/>
              <w:spacing w:after="0" w:line="240" w:lineRule="auto"/>
              <w:ind w:left="-75" w:right="-76"/>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2023 год</w:t>
            </w:r>
          </w:p>
        </w:tc>
        <w:tc>
          <w:tcPr>
            <w:tcW w:w="1134" w:type="dxa"/>
            <w:vAlign w:val="center"/>
          </w:tcPr>
          <w:p w:rsidR="00B621F3" w:rsidRPr="00B75A55" w:rsidRDefault="00B621F3" w:rsidP="00EF1742">
            <w:pPr>
              <w:widowControl w:val="0"/>
              <w:autoSpaceDE w:val="0"/>
              <w:autoSpaceDN w:val="0"/>
              <w:adjustRightInd w:val="0"/>
              <w:spacing w:after="0" w:line="240" w:lineRule="auto"/>
              <w:ind w:left="-75" w:right="-76"/>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2024 год</w:t>
            </w:r>
          </w:p>
        </w:tc>
        <w:tc>
          <w:tcPr>
            <w:tcW w:w="1560" w:type="dxa"/>
            <w:vAlign w:val="center"/>
          </w:tcPr>
          <w:p w:rsidR="00B621F3" w:rsidRPr="00B75A55" w:rsidRDefault="00B621F3" w:rsidP="00546DEC">
            <w:pPr>
              <w:widowControl w:val="0"/>
              <w:autoSpaceDE w:val="0"/>
              <w:autoSpaceDN w:val="0"/>
              <w:adjustRightInd w:val="0"/>
              <w:spacing w:after="0" w:line="240" w:lineRule="auto"/>
              <w:ind w:left="-75" w:right="-76"/>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Итого</w:t>
            </w:r>
          </w:p>
        </w:tc>
      </w:tr>
      <w:tr w:rsidR="00DD34C6" w:rsidRPr="00B75A55" w:rsidTr="00DD3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2268" w:type="dxa"/>
            <w:vMerge/>
          </w:tcPr>
          <w:p w:rsidR="00DD34C6" w:rsidRPr="00B75A55" w:rsidRDefault="00DD34C6"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4" w:type="dxa"/>
            <w:vMerge/>
          </w:tcPr>
          <w:p w:rsidR="00DD34C6" w:rsidRPr="00B75A55" w:rsidRDefault="00DD34C6" w:rsidP="00825791">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p>
        </w:tc>
        <w:tc>
          <w:tcPr>
            <w:tcW w:w="2269" w:type="dxa"/>
          </w:tcPr>
          <w:p w:rsidR="00DD34C6" w:rsidRPr="00B75A55" w:rsidRDefault="00DD34C6"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 xml:space="preserve">Всего, </w:t>
            </w:r>
          </w:p>
          <w:p w:rsidR="00DD34C6" w:rsidRPr="00B75A55" w:rsidRDefault="00DD34C6"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D34C6" w:rsidRPr="00DD34C6" w:rsidRDefault="00DD34C6" w:rsidP="00DD34C6">
            <w:pPr>
              <w:spacing w:after="0" w:line="240" w:lineRule="auto"/>
              <w:ind w:left="-74" w:right="-76"/>
              <w:jc w:val="center"/>
              <w:rPr>
                <w:rFonts w:ascii="Times New Roman" w:hAnsi="Times New Roman" w:cs="Times New Roman"/>
                <w:color w:val="000000"/>
                <w:sz w:val="28"/>
                <w:szCs w:val="28"/>
              </w:rPr>
            </w:pPr>
            <w:r w:rsidRPr="00DD34C6">
              <w:rPr>
                <w:rFonts w:ascii="Times New Roman" w:hAnsi="Times New Roman" w:cs="Times New Roman"/>
                <w:color w:val="000000"/>
                <w:sz w:val="28"/>
                <w:szCs w:val="28"/>
              </w:rPr>
              <w:t>1 343 299,51</w:t>
            </w:r>
          </w:p>
        </w:tc>
        <w:tc>
          <w:tcPr>
            <w:tcW w:w="1560" w:type="dxa"/>
            <w:tcBorders>
              <w:top w:val="single" w:sz="4" w:space="0" w:color="auto"/>
              <w:left w:val="nil"/>
              <w:bottom w:val="single" w:sz="4" w:space="0" w:color="auto"/>
              <w:right w:val="single" w:sz="4" w:space="0" w:color="auto"/>
            </w:tcBorders>
            <w:shd w:val="clear" w:color="auto" w:fill="auto"/>
            <w:vAlign w:val="center"/>
          </w:tcPr>
          <w:p w:rsidR="00DD34C6" w:rsidRPr="00DD34C6" w:rsidRDefault="00DD34C6" w:rsidP="00DD34C6">
            <w:pPr>
              <w:spacing w:after="0" w:line="240" w:lineRule="auto"/>
              <w:ind w:left="-74" w:right="-76"/>
              <w:jc w:val="center"/>
              <w:rPr>
                <w:rFonts w:ascii="Times New Roman" w:hAnsi="Times New Roman" w:cs="Times New Roman"/>
                <w:color w:val="000000"/>
                <w:sz w:val="28"/>
                <w:szCs w:val="28"/>
              </w:rPr>
            </w:pPr>
            <w:r w:rsidRPr="00DD34C6">
              <w:rPr>
                <w:rFonts w:ascii="Times New Roman" w:hAnsi="Times New Roman" w:cs="Times New Roman"/>
                <w:color w:val="000000"/>
                <w:sz w:val="28"/>
                <w:szCs w:val="28"/>
              </w:rPr>
              <w:t>1 059 841,94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DD34C6" w:rsidRPr="00DD34C6" w:rsidRDefault="00DD34C6" w:rsidP="00DD34C6">
            <w:pPr>
              <w:spacing w:after="0" w:line="240" w:lineRule="auto"/>
              <w:ind w:left="-74" w:right="-76"/>
              <w:jc w:val="center"/>
              <w:rPr>
                <w:rFonts w:ascii="Times New Roman" w:hAnsi="Times New Roman" w:cs="Times New Roman"/>
                <w:color w:val="000000"/>
                <w:sz w:val="28"/>
                <w:szCs w:val="28"/>
              </w:rPr>
            </w:pPr>
            <w:r w:rsidRPr="00DD34C6">
              <w:rPr>
                <w:rFonts w:ascii="Times New Roman" w:hAnsi="Times New Roman" w:cs="Times New Roman"/>
                <w:color w:val="000000"/>
                <w:sz w:val="28"/>
                <w:szCs w:val="28"/>
              </w:rPr>
              <w:t>1 031 280,91</w:t>
            </w:r>
          </w:p>
        </w:tc>
        <w:tc>
          <w:tcPr>
            <w:tcW w:w="1418" w:type="dxa"/>
            <w:tcBorders>
              <w:top w:val="single" w:sz="4" w:space="0" w:color="auto"/>
              <w:left w:val="nil"/>
              <w:bottom w:val="single" w:sz="4" w:space="0" w:color="auto"/>
              <w:right w:val="single" w:sz="4" w:space="0" w:color="auto"/>
            </w:tcBorders>
            <w:shd w:val="clear" w:color="auto" w:fill="auto"/>
            <w:vAlign w:val="center"/>
          </w:tcPr>
          <w:p w:rsidR="00DD34C6" w:rsidRPr="00DD34C6" w:rsidRDefault="00DD34C6" w:rsidP="00DD34C6">
            <w:pPr>
              <w:spacing w:after="0" w:line="240" w:lineRule="auto"/>
              <w:ind w:left="-74" w:right="-76"/>
              <w:jc w:val="center"/>
              <w:rPr>
                <w:rFonts w:ascii="Times New Roman" w:hAnsi="Times New Roman" w:cs="Times New Roman"/>
                <w:color w:val="000000"/>
                <w:sz w:val="28"/>
                <w:szCs w:val="28"/>
              </w:rPr>
            </w:pPr>
            <w:r w:rsidRPr="00DD34C6">
              <w:rPr>
                <w:rFonts w:ascii="Times New Roman" w:hAnsi="Times New Roman" w:cs="Times New Roman"/>
                <w:color w:val="000000"/>
                <w:sz w:val="28"/>
                <w:szCs w:val="28"/>
              </w:rPr>
              <w:t>618 991,16</w:t>
            </w:r>
          </w:p>
        </w:tc>
        <w:tc>
          <w:tcPr>
            <w:tcW w:w="1134" w:type="dxa"/>
            <w:tcBorders>
              <w:top w:val="single" w:sz="4" w:space="0" w:color="auto"/>
              <w:left w:val="nil"/>
              <w:bottom w:val="single" w:sz="4" w:space="0" w:color="auto"/>
              <w:right w:val="single" w:sz="4" w:space="0" w:color="auto"/>
            </w:tcBorders>
            <w:shd w:val="clear" w:color="auto" w:fill="auto"/>
            <w:vAlign w:val="center"/>
          </w:tcPr>
          <w:p w:rsidR="00DD34C6" w:rsidRPr="00DD34C6" w:rsidRDefault="00DD34C6" w:rsidP="00DD34C6">
            <w:pPr>
              <w:spacing w:after="0" w:line="240" w:lineRule="auto"/>
              <w:ind w:left="-74" w:right="-76"/>
              <w:jc w:val="center"/>
              <w:rPr>
                <w:rFonts w:ascii="Times New Roman" w:hAnsi="Times New Roman" w:cs="Times New Roman"/>
                <w:color w:val="000000"/>
                <w:sz w:val="28"/>
                <w:szCs w:val="28"/>
              </w:rPr>
            </w:pPr>
            <w:r w:rsidRPr="00DD34C6">
              <w:rPr>
                <w:rFonts w:ascii="Times New Roman" w:hAnsi="Times New Roman" w:cs="Times New Roman"/>
                <w:color w:val="000000"/>
                <w:sz w:val="28"/>
                <w:szCs w:val="28"/>
              </w:rPr>
              <w:t>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DD34C6" w:rsidRPr="00DD34C6" w:rsidRDefault="00DD34C6" w:rsidP="00DD34C6">
            <w:pPr>
              <w:spacing w:after="0" w:line="240" w:lineRule="auto"/>
              <w:ind w:left="-74" w:right="-76"/>
              <w:jc w:val="center"/>
              <w:rPr>
                <w:rFonts w:ascii="Times New Roman" w:hAnsi="Times New Roman" w:cs="Times New Roman"/>
                <w:color w:val="000000"/>
                <w:sz w:val="28"/>
                <w:szCs w:val="28"/>
              </w:rPr>
            </w:pPr>
            <w:r w:rsidRPr="00DD34C6">
              <w:rPr>
                <w:rFonts w:ascii="Times New Roman" w:hAnsi="Times New Roman" w:cs="Times New Roman"/>
                <w:color w:val="000000"/>
                <w:sz w:val="28"/>
                <w:szCs w:val="28"/>
              </w:rPr>
              <w:t>4 053 413,53</w:t>
            </w:r>
          </w:p>
        </w:tc>
      </w:tr>
      <w:tr w:rsidR="00DD34C6" w:rsidRPr="00B75A55" w:rsidTr="00DD3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8"/>
          <w:tblCellSpacing w:w="5" w:type="nil"/>
        </w:trPr>
        <w:tc>
          <w:tcPr>
            <w:tcW w:w="2268" w:type="dxa"/>
            <w:vMerge/>
          </w:tcPr>
          <w:p w:rsidR="00DD34C6" w:rsidRPr="00B75A55" w:rsidRDefault="00DD34C6"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84" w:type="dxa"/>
          </w:tcPr>
          <w:p w:rsidR="00DD34C6" w:rsidRPr="00B75A55" w:rsidRDefault="00DD34C6" w:rsidP="00B621F3">
            <w:pPr>
              <w:widowControl w:val="0"/>
              <w:autoSpaceDE w:val="0"/>
              <w:autoSpaceDN w:val="0"/>
              <w:adjustRightInd w:val="0"/>
              <w:spacing w:after="0" w:line="240" w:lineRule="auto"/>
              <w:ind w:left="-75" w:right="-76"/>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c>
          <w:tcPr>
            <w:tcW w:w="2269" w:type="dxa"/>
            <w:vAlign w:val="center"/>
          </w:tcPr>
          <w:p w:rsidR="00DD34C6" w:rsidRPr="00B75A55" w:rsidRDefault="00DD34C6" w:rsidP="0048427B">
            <w:pPr>
              <w:spacing w:after="0" w:line="240" w:lineRule="auto"/>
              <w:jc w:val="both"/>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Средства бюджета Раменского городского округа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D34C6" w:rsidRPr="00DD34C6" w:rsidRDefault="00DD34C6" w:rsidP="00DD34C6">
            <w:pPr>
              <w:spacing w:after="0" w:line="240" w:lineRule="auto"/>
              <w:ind w:left="-74" w:right="-76"/>
              <w:jc w:val="center"/>
              <w:rPr>
                <w:rFonts w:ascii="Times New Roman" w:hAnsi="Times New Roman" w:cs="Times New Roman"/>
                <w:color w:val="000000"/>
                <w:sz w:val="28"/>
                <w:szCs w:val="28"/>
              </w:rPr>
            </w:pPr>
            <w:r w:rsidRPr="00DD34C6">
              <w:rPr>
                <w:rFonts w:ascii="Times New Roman" w:hAnsi="Times New Roman" w:cs="Times New Roman"/>
                <w:color w:val="000000"/>
                <w:sz w:val="28"/>
                <w:szCs w:val="28"/>
              </w:rPr>
              <w:t>1 343 299,51</w:t>
            </w:r>
          </w:p>
        </w:tc>
        <w:tc>
          <w:tcPr>
            <w:tcW w:w="1560" w:type="dxa"/>
            <w:tcBorders>
              <w:top w:val="single" w:sz="4" w:space="0" w:color="auto"/>
              <w:left w:val="nil"/>
              <w:bottom w:val="single" w:sz="4" w:space="0" w:color="auto"/>
              <w:right w:val="single" w:sz="4" w:space="0" w:color="auto"/>
            </w:tcBorders>
            <w:shd w:val="clear" w:color="auto" w:fill="auto"/>
            <w:vAlign w:val="center"/>
          </w:tcPr>
          <w:p w:rsidR="00DD34C6" w:rsidRPr="00DD34C6" w:rsidRDefault="00DD34C6" w:rsidP="00DD34C6">
            <w:pPr>
              <w:spacing w:after="0" w:line="240" w:lineRule="auto"/>
              <w:ind w:left="-74" w:right="-76"/>
              <w:jc w:val="center"/>
              <w:rPr>
                <w:rFonts w:ascii="Times New Roman" w:hAnsi="Times New Roman" w:cs="Times New Roman"/>
                <w:color w:val="000000"/>
                <w:sz w:val="28"/>
                <w:szCs w:val="28"/>
              </w:rPr>
            </w:pPr>
            <w:r w:rsidRPr="00DD34C6">
              <w:rPr>
                <w:rFonts w:ascii="Times New Roman" w:hAnsi="Times New Roman" w:cs="Times New Roman"/>
                <w:color w:val="000000"/>
                <w:sz w:val="28"/>
                <w:szCs w:val="28"/>
              </w:rPr>
              <w:t>1 059 841,94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DD34C6" w:rsidRPr="00DD34C6" w:rsidRDefault="00DD34C6" w:rsidP="00DD34C6">
            <w:pPr>
              <w:spacing w:after="0" w:line="240" w:lineRule="auto"/>
              <w:ind w:left="-74" w:right="-76"/>
              <w:jc w:val="center"/>
              <w:rPr>
                <w:rFonts w:ascii="Times New Roman" w:hAnsi="Times New Roman" w:cs="Times New Roman"/>
                <w:color w:val="000000"/>
                <w:sz w:val="28"/>
                <w:szCs w:val="28"/>
              </w:rPr>
            </w:pPr>
            <w:r w:rsidRPr="00DD34C6">
              <w:rPr>
                <w:rFonts w:ascii="Times New Roman" w:hAnsi="Times New Roman" w:cs="Times New Roman"/>
                <w:color w:val="000000"/>
                <w:sz w:val="28"/>
                <w:szCs w:val="28"/>
              </w:rPr>
              <w:t>1 031 280,91</w:t>
            </w:r>
          </w:p>
        </w:tc>
        <w:tc>
          <w:tcPr>
            <w:tcW w:w="1418" w:type="dxa"/>
            <w:tcBorders>
              <w:top w:val="single" w:sz="4" w:space="0" w:color="auto"/>
              <w:left w:val="nil"/>
              <w:bottom w:val="single" w:sz="4" w:space="0" w:color="auto"/>
              <w:right w:val="single" w:sz="4" w:space="0" w:color="auto"/>
            </w:tcBorders>
            <w:shd w:val="clear" w:color="auto" w:fill="auto"/>
            <w:vAlign w:val="center"/>
          </w:tcPr>
          <w:p w:rsidR="00DD34C6" w:rsidRPr="00DD34C6" w:rsidRDefault="00DD34C6" w:rsidP="00DD34C6">
            <w:pPr>
              <w:spacing w:after="0" w:line="240" w:lineRule="auto"/>
              <w:ind w:left="-74" w:right="-76"/>
              <w:jc w:val="center"/>
              <w:rPr>
                <w:rFonts w:ascii="Times New Roman" w:hAnsi="Times New Roman" w:cs="Times New Roman"/>
                <w:color w:val="000000"/>
                <w:sz w:val="28"/>
                <w:szCs w:val="28"/>
              </w:rPr>
            </w:pPr>
            <w:r w:rsidRPr="00DD34C6">
              <w:rPr>
                <w:rFonts w:ascii="Times New Roman" w:hAnsi="Times New Roman" w:cs="Times New Roman"/>
                <w:color w:val="000000"/>
                <w:sz w:val="28"/>
                <w:szCs w:val="28"/>
              </w:rPr>
              <w:t>618 991,16</w:t>
            </w:r>
          </w:p>
        </w:tc>
        <w:tc>
          <w:tcPr>
            <w:tcW w:w="1134" w:type="dxa"/>
            <w:tcBorders>
              <w:top w:val="single" w:sz="4" w:space="0" w:color="auto"/>
              <w:left w:val="nil"/>
              <w:bottom w:val="single" w:sz="4" w:space="0" w:color="auto"/>
              <w:right w:val="single" w:sz="4" w:space="0" w:color="auto"/>
            </w:tcBorders>
            <w:shd w:val="clear" w:color="auto" w:fill="auto"/>
            <w:vAlign w:val="center"/>
          </w:tcPr>
          <w:p w:rsidR="00DD34C6" w:rsidRPr="00DD34C6" w:rsidRDefault="00DD34C6" w:rsidP="00DD34C6">
            <w:pPr>
              <w:spacing w:after="0" w:line="240" w:lineRule="auto"/>
              <w:ind w:left="-74" w:right="-76"/>
              <w:jc w:val="center"/>
              <w:rPr>
                <w:rFonts w:ascii="Times New Roman" w:hAnsi="Times New Roman" w:cs="Times New Roman"/>
                <w:color w:val="000000"/>
                <w:sz w:val="28"/>
                <w:szCs w:val="28"/>
              </w:rPr>
            </w:pPr>
            <w:r w:rsidRPr="00DD34C6">
              <w:rPr>
                <w:rFonts w:ascii="Times New Roman" w:hAnsi="Times New Roman" w:cs="Times New Roman"/>
                <w:color w:val="000000"/>
                <w:sz w:val="28"/>
                <w:szCs w:val="28"/>
              </w:rPr>
              <w:t>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DD34C6" w:rsidRPr="00DD34C6" w:rsidRDefault="00DD34C6" w:rsidP="00DD34C6">
            <w:pPr>
              <w:spacing w:after="0" w:line="240" w:lineRule="auto"/>
              <w:ind w:left="-74" w:right="-76"/>
              <w:jc w:val="center"/>
              <w:rPr>
                <w:rFonts w:ascii="Times New Roman" w:hAnsi="Times New Roman" w:cs="Times New Roman"/>
                <w:color w:val="000000"/>
                <w:sz w:val="28"/>
                <w:szCs w:val="28"/>
              </w:rPr>
            </w:pPr>
            <w:r w:rsidRPr="00DD34C6">
              <w:rPr>
                <w:rFonts w:ascii="Times New Roman" w:hAnsi="Times New Roman" w:cs="Times New Roman"/>
                <w:color w:val="000000"/>
                <w:sz w:val="28"/>
                <w:szCs w:val="28"/>
              </w:rPr>
              <w:t>4 053 413,53</w:t>
            </w:r>
          </w:p>
        </w:tc>
      </w:tr>
    </w:tbl>
    <w:p w:rsidR="005254CA" w:rsidRPr="00B75A55"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lang w:val="en-US" w:eastAsia="ru-RU"/>
        </w:rPr>
      </w:pPr>
    </w:p>
    <w:p w:rsidR="005254CA" w:rsidRPr="00B75A55" w:rsidRDefault="00825791"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Х</w:t>
      </w:r>
      <w:r w:rsidR="005254CA" w:rsidRPr="00B75A55">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5254CA" w:rsidRPr="00B75A55" w:rsidRDefault="005254CA"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 xml:space="preserve">подпрограммы </w:t>
      </w:r>
      <w:r w:rsidRPr="00B75A55">
        <w:rPr>
          <w:rFonts w:ascii="Times New Roman" w:eastAsia="Times New Roman" w:hAnsi="Times New Roman" w:cs="Times New Roman"/>
          <w:sz w:val="28"/>
          <w:szCs w:val="28"/>
          <w:lang w:val="en-US" w:eastAsia="ru-RU"/>
        </w:rPr>
        <w:t>I</w:t>
      </w:r>
      <w:r w:rsidR="006D6C4E" w:rsidRPr="00B75A55">
        <w:rPr>
          <w:rFonts w:ascii="Times New Roman" w:eastAsia="Times New Roman" w:hAnsi="Times New Roman" w:cs="Times New Roman"/>
          <w:sz w:val="28"/>
          <w:szCs w:val="28"/>
          <w:lang w:val="en-US" w:eastAsia="ru-RU"/>
        </w:rPr>
        <w:t>I</w:t>
      </w:r>
      <w:r w:rsidRPr="00B75A55">
        <w:rPr>
          <w:rFonts w:ascii="Times New Roman" w:eastAsia="Times New Roman" w:hAnsi="Times New Roman" w:cs="Times New Roman"/>
          <w:sz w:val="28"/>
          <w:szCs w:val="28"/>
          <w:lang w:eastAsia="ru-RU"/>
        </w:rPr>
        <w:t xml:space="preserve"> «</w:t>
      </w:r>
      <w:r w:rsidR="006D6C4E" w:rsidRPr="00B75A55">
        <w:rPr>
          <w:rFonts w:ascii="Times New Roman" w:eastAsia="Times New Roman" w:hAnsi="Times New Roman" w:cs="Times New Roman"/>
          <w:sz w:val="28"/>
          <w:szCs w:val="28"/>
          <w:lang w:eastAsia="ru-RU"/>
        </w:rPr>
        <w:t>Благоустройство территорий</w:t>
      </w:r>
      <w:r w:rsidRPr="00B75A55">
        <w:rPr>
          <w:rFonts w:ascii="Times New Roman" w:eastAsia="Times New Roman" w:hAnsi="Times New Roman" w:cs="Times New Roman"/>
          <w:sz w:val="28"/>
          <w:szCs w:val="28"/>
          <w:lang w:eastAsia="ru-RU"/>
        </w:rPr>
        <w:t>»</w:t>
      </w:r>
    </w:p>
    <w:p w:rsidR="005254CA" w:rsidRPr="00B75A55"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C576B8" w:rsidRPr="00B75A55"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Важнейшей задачей администрации Раменского городского округа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w:t>
      </w:r>
    </w:p>
    <w:p w:rsidR="00B06742" w:rsidRPr="00B75A55" w:rsidRDefault="00B06742" w:rsidP="00B0674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8"/>
          <w:szCs w:val="28"/>
          <w:lang w:eastAsia="ru-RU"/>
        </w:rPr>
      </w:pPr>
      <w:r w:rsidRPr="00B75A55">
        <w:rPr>
          <w:rFonts w:ascii="Times New Roman" w:eastAsia="Times New Roman" w:hAnsi="Times New Roman" w:cs="Times New Roman"/>
          <w:color w:val="2D2D2D"/>
          <w:spacing w:val="2"/>
          <w:sz w:val="28"/>
          <w:szCs w:val="28"/>
          <w:lang w:eastAsia="ru-RU"/>
        </w:rPr>
        <w:t>В рамках Подпрограммы 2 предусмотрена реализация основного мероприятия «</w:t>
      </w:r>
      <w:r w:rsidRPr="00B75A55">
        <w:rPr>
          <w:rFonts w:ascii="Times New Roman" w:eastAsia="Calibri" w:hAnsi="Times New Roman" w:cs="Times New Roman"/>
          <w:sz w:val="28"/>
          <w:szCs w:val="28"/>
          <w:lang w:eastAsia="ru-RU"/>
        </w:rPr>
        <w:t>Обеспечение комфортной среды проживания на территории муниципального образования</w:t>
      </w:r>
      <w:r w:rsidRPr="00B75A55">
        <w:rPr>
          <w:rFonts w:ascii="Times New Roman" w:hAnsi="Times New Roman" w:cs="Times New Roman"/>
          <w:sz w:val="28"/>
          <w:szCs w:val="28"/>
        </w:rPr>
        <w:t>»</w:t>
      </w:r>
      <w:r w:rsidRPr="00B75A55">
        <w:rPr>
          <w:rFonts w:ascii="Times New Roman" w:eastAsia="Times New Roman" w:hAnsi="Times New Roman" w:cs="Times New Roman"/>
          <w:color w:val="2D2D2D"/>
          <w:spacing w:val="2"/>
          <w:sz w:val="28"/>
          <w:szCs w:val="28"/>
          <w:lang w:eastAsia="ru-RU"/>
        </w:rPr>
        <w:t xml:space="preserve">, направленного на </w:t>
      </w:r>
      <w:r w:rsidRPr="00B75A55">
        <w:rPr>
          <w:rFonts w:ascii="Times New Roman" w:eastAsia="Times New Roman" w:hAnsi="Times New Roman" w:cs="Times New Roman"/>
          <w:color w:val="000000"/>
          <w:sz w:val="28"/>
          <w:szCs w:val="28"/>
          <w:lang w:eastAsia="ru-RU"/>
        </w:rPr>
        <w:t>повышение уровня благоустройства территорий, с помощью выполнения следующих мероприятий</w:t>
      </w:r>
      <w:r w:rsidRPr="00B75A55">
        <w:rPr>
          <w:rFonts w:ascii="Times New Roman" w:eastAsia="Times New Roman" w:hAnsi="Times New Roman" w:cs="Times New Roman"/>
          <w:color w:val="2D2D2D"/>
          <w:spacing w:val="2"/>
          <w:sz w:val="28"/>
          <w:szCs w:val="28"/>
          <w:lang w:eastAsia="ru-RU"/>
        </w:rPr>
        <w:t>:</w:t>
      </w:r>
    </w:p>
    <w:p w:rsidR="00B06742" w:rsidRPr="00B75A55"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B75A55">
        <w:rPr>
          <w:rFonts w:ascii="Times New Roman" w:eastAsia="Times New Roman" w:hAnsi="Times New Roman" w:cs="Times New Roman"/>
          <w:color w:val="2D2D2D"/>
          <w:spacing w:val="2"/>
          <w:sz w:val="28"/>
          <w:szCs w:val="28"/>
          <w:lang w:eastAsia="ru-RU"/>
        </w:rPr>
        <w:t xml:space="preserve">- </w:t>
      </w:r>
      <w:r w:rsidRPr="00B75A55">
        <w:rPr>
          <w:rFonts w:ascii="Times New Roman" w:eastAsia="Calibri" w:hAnsi="Times New Roman" w:cs="Times New Roman"/>
          <w:sz w:val="28"/>
          <w:szCs w:val="28"/>
          <w:lang w:eastAsia="ru-RU"/>
        </w:rPr>
        <w:t>содержание, ремонт объектов благоустройства, в т.ч. озеленение территорий</w:t>
      </w:r>
      <w:r w:rsidRPr="00B75A55">
        <w:rPr>
          <w:rFonts w:ascii="Times New Roman" w:eastAsia="Times New Roman" w:hAnsi="Times New Roman" w:cs="Times New Roman"/>
          <w:color w:val="2D2D2D"/>
          <w:spacing w:val="2"/>
          <w:sz w:val="28"/>
          <w:szCs w:val="28"/>
          <w:lang w:eastAsia="ru-RU"/>
        </w:rPr>
        <w:t>;</w:t>
      </w:r>
    </w:p>
    <w:p w:rsidR="00B06742" w:rsidRPr="00B75A55"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B75A55">
        <w:rPr>
          <w:rFonts w:ascii="Times New Roman" w:eastAsia="Times New Roman" w:hAnsi="Times New Roman" w:cs="Times New Roman"/>
          <w:color w:val="2D2D2D"/>
          <w:spacing w:val="2"/>
          <w:sz w:val="28"/>
          <w:szCs w:val="28"/>
          <w:lang w:eastAsia="ru-RU"/>
        </w:rPr>
        <w:t>-</w:t>
      </w:r>
      <w:r w:rsidRPr="00B75A55">
        <w:rPr>
          <w:sz w:val="28"/>
          <w:szCs w:val="28"/>
        </w:rPr>
        <w:t xml:space="preserve"> </w:t>
      </w:r>
      <w:r w:rsidRPr="00B75A55">
        <w:rPr>
          <w:rFonts w:ascii="Times New Roman" w:eastAsia="Calibri" w:hAnsi="Times New Roman" w:cs="Times New Roman"/>
          <w:sz w:val="28"/>
          <w:szCs w:val="28"/>
          <w:lang w:eastAsia="ru-RU"/>
        </w:rPr>
        <w:t>содержание, ремонт и восстановление уличного освещения</w:t>
      </w:r>
      <w:r w:rsidRPr="00B75A55">
        <w:rPr>
          <w:rFonts w:ascii="Times New Roman" w:eastAsia="Times New Roman" w:hAnsi="Times New Roman" w:cs="Times New Roman"/>
          <w:color w:val="2D2D2D"/>
          <w:spacing w:val="2"/>
          <w:sz w:val="28"/>
          <w:szCs w:val="28"/>
          <w:lang w:eastAsia="ru-RU"/>
        </w:rPr>
        <w:t>;</w:t>
      </w:r>
    </w:p>
    <w:p w:rsidR="00B06742" w:rsidRPr="00B75A55"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B75A55">
        <w:rPr>
          <w:rFonts w:ascii="Times New Roman" w:eastAsia="Times New Roman" w:hAnsi="Times New Roman" w:cs="Times New Roman"/>
          <w:color w:val="2D2D2D"/>
          <w:spacing w:val="2"/>
          <w:sz w:val="28"/>
          <w:szCs w:val="28"/>
          <w:lang w:eastAsia="ru-RU"/>
        </w:rPr>
        <w:t>-</w:t>
      </w:r>
      <w:r w:rsidRPr="00B75A55">
        <w:rPr>
          <w:sz w:val="28"/>
          <w:szCs w:val="28"/>
        </w:rPr>
        <w:t xml:space="preserve"> </w:t>
      </w:r>
      <w:r w:rsidRPr="00B75A55">
        <w:rPr>
          <w:rFonts w:ascii="Times New Roman" w:eastAsia="Calibri" w:hAnsi="Times New Roman" w:cs="Times New Roman"/>
          <w:sz w:val="28"/>
          <w:szCs w:val="28"/>
          <w:lang w:eastAsia="ru-RU"/>
        </w:rPr>
        <w:t>организация благоустройства территории городского округа в части ремонта асфальтового покрытия дворовых территорий</w:t>
      </w:r>
      <w:r w:rsidRPr="00B75A55">
        <w:rPr>
          <w:rFonts w:ascii="Times New Roman" w:eastAsia="Times New Roman" w:hAnsi="Times New Roman" w:cs="Times New Roman"/>
          <w:color w:val="2D2D2D"/>
          <w:spacing w:val="2"/>
          <w:sz w:val="28"/>
          <w:szCs w:val="28"/>
          <w:lang w:eastAsia="ru-RU"/>
        </w:rPr>
        <w:t>;</w:t>
      </w:r>
    </w:p>
    <w:p w:rsidR="00B06742" w:rsidRPr="00B75A55"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B75A55">
        <w:rPr>
          <w:rFonts w:ascii="Times New Roman" w:eastAsia="Times New Roman" w:hAnsi="Times New Roman" w:cs="Times New Roman"/>
          <w:color w:val="2D2D2D"/>
          <w:spacing w:val="2"/>
          <w:sz w:val="28"/>
          <w:szCs w:val="28"/>
          <w:lang w:eastAsia="ru-RU"/>
        </w:rPr>
        <w:t xml:space="preserve">- </w:t>
      </w:r>
      <w:r w:rsidRPr="00B75A55">
        <w:rPr>
          <w:rFonts w:ascii="Times New Roman" w:eastAsia="Calibri" w:hAnsi="Times New Roman" w:cs="Times New Roman"/>
          <w:sz w:val="28"/>
          <w:szCs w:val="28"/>
          <w:lang w:eastAsia="ru-RU"/>
        </w:rPr>
        <w:t>расходы на обеспечение деятельности (оказание услуг) муниципальных учреждений в сфере благоустройства</w:t>
      </w:r>
      <w:r w:rsidRPr="00B75A55">
        <w:rPr>
          <w:rFonts w:ascii="Times New Roman" w:eastAsia="Times New Roman" w:hAnsi="Times New Roman" w:cs="Times New Roman"/>
          <w:color w:val="2D2D2D"/>
          <w:spacing w:val="2"/>
          <w:sz w:val="28"/>
          <w:szCs w:val="28"/>
          <w:lang w:eastAsia="ru-RU"/>
        </w:rPr>
        <w:t>.</w:t>
      </w:r>
    </w:p>
    <w:p w:rsidR="009D5E71" w:rsidRPr="00B75A55"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lastRenderedPageBreak/>
        <w:t>По состоянию на сегодняшний день во многих дворовых территориях имеется ряд недостатков: отсутствуют скамейки, урны, беседки, имеются детские игровые площадки с морально и физически устаревшим оборудованием, дорожное покрытие разрушено, утрачен внешний облик газонов, отмечается недостаточный уровень освещенности.</w:t>
      </w:r>
    </w:p>
    <w:p w:rsidR="009D5E71" w:rsidRPr="00B75A55"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Существуют территории, требующие комплексного подхода к благоустройству, включающего в себя ремонт и замену детского игрового и спортивного оборудования, установку элементов малых архитектурных форм, дополнительных опор уличного освещения, устройство пешеходных дорожек, реконструкцию элементов озеленения и многое другое.</w:t>
      </w:r>
    </w:p>
    <w:p w:rsidR="009D5E71" w:rsidRPr="00B75A55"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Во многих дворах отмечается недостаточное количество парковочных пространств, что приводит к самовольному, хаотичному размещению автомобильного транспорта на дворовых территориях. От уровня транспортно-эксплуатационного состояния дворовых территорий и проездов во многом зависит качество жизни населения. </w:t>
      </w:r>
    </w:p>
    <w:p w:rsidR="009D5E71" w:rsidRPr="00B75A55"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C576B8" w:rsidRPr="00B75A55"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На состояние объектов благоустройства сказывается влияние факторов, воздействие которых заставляет регулярно проводить мероприятия по сохранению и поддержанию уровня комфортности проживания. Кроме природных факторов, износу способствует увеличение интенсивности эксплуатационного воздействия. Также одной из проблем благоустройства территории города 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C576B8" w:rsidRPr="00B75A55"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Конкретная деятельность по выходу из сложившейся ситуации, связанная с планированием и организацией работ по вопросам повышения качества благоустройства, санитарного состояния территории города, создания комфортных условий проживания населения будет осуществляться в рамках муниципальной программы Раменского городского округа Московской области «Формирование </w:t>
      </w:r>
      <w:r w:rsidR="00EF1742" w:rsidRPr="00B75A55">
        <w:rPr>
          <w:rFonts w:ascii="Times New Roman" w:eastAsia="Times New Roman" w:hAnsi="Times New Roman" w:cs="Times New Roman"/>
          <w:color w:val="000000"/>
          <w:sz w:val="28"/>
          <w:szCs w:val="28"/>
          <w:lang w:eastAsia="ru-RU"/>
        </w:rPr>
        <w:t xml:space="preserve">современной </w:t>
      </w:r>
      <w:r w:rsidRPr="00B75A55">
        <w:rPr>
          <w:rFonts w:ascii="Times New Roman" w:eastAsia="Times New Roman" w:hAnsi="Times New Roman" w:cs="Times New Roman"/>
          <w:color w:val="000000"/>
          <w:sz w:val="28"/>
          <w:szCs w:val="28"/>
          <w:lang w:eastAsia="ru-RU"/>
        </w:rPr>
        <w:t>комфортной городской среды».</w:t>
      </w:r>
    </w:p>
    <w:p w:rsidR="00C576B8" w:rsidRPr="00B75A55"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C576B8" w:rsidRPr="00B75A55"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C576B8" w:rsidRPr="00B75A55"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запустит реализацию механизма поддержки мероприятий по благоустройству, инициированных гражданами;</w:t>
      </w:r>
    </w:p>
    <w:p w:rsidR="00C576B8" w:rsidRPr="00B75A55"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 запустит механизм финансового и трудового участия граждан и организаций в реализации мероприятий по </w:t>
      </w:r>
      <w:r w:rsidRPr="00B75A55">
        <w:rPr>
          <w:rFonts w:ascii="Times New Roman" w:eastAsia="Times New Roman" w:hAnsi="Times New Roman" w:cs="Times New Roman"/>
          <w:color w:val="000000"/>
          <w:sz w:val="28"/>
          <w:szCs w:val="28"/>
          <w:lang w:eastAsia="ru-RU"/>
        </w:rPr>
        <w:lastRenderedPageBreak/>
        <w:t>благоустройству.</w:t>
      </w:r>
    </w:p>
    <w:p w:rsidR="00C576B8" w:rsidRPr="00B75A55"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Формой трудового участия жителей в работах по благоустройству дворовых территорий Московской области является участие в субботниках, проводимых в рамках месячников благоустройства.</w:t>
      </w:r>
    </w:p>
    <w:p w:rsidR="009D5E71" w:rsidRPr="00B75A55" w:rsidRDefault="00C576B8"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Под субботниками понимается выполнение жителями неоплачиваемых работ по благоустройству и уборке территории, не требующих специальной квалификации. В соответствии со статьей 62 Закона Московской области N 191/2014-ОЗ "О благоустройстве в Московской области" месячник благоустройства, направленный на приведение территорий в соответствие с нормативными характеристиками, ежегодно проводится в периоды подготовки к летнему и зимнему сезонам после схождения снежного покрова либо до установления снежного покрова, исходя из климатических показателей.</w:t>
      </w:r>
    </w:p>
    <w:p w:rsidR="009D5E71" w:rsidRPr="00B75A55"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9D5E71" w:rsidRPr="00B75A55"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9D5E71" w:rsidRPr="00B75A55"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сроки, установленные муниципальной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w:t>
      </w:r>
    </w:p>
    <w:p w:rsidR="009D5E71" w:rsidRPr="00B75A55"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Целью подпрограммы «Благоустройство территорий» является повышение уровня благоустройства территорий Раменского городского округа.</w:t>
      </w:r>
    </w:p>
    <w:p w:rsidR="009D5E71" w:rsidRPr="00B75A55"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xml:space="preserve">Задачами подпрограммы является: </w:t>
      </w:r>
    </w:p>
    <w:p w:rsidR="009D5E71" w:rsidRPr="00B75A55" w:rsidRDefault="009D5E71" w:rsidP="009D5E7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B75A55">
        <w:rPr>
          <w:rFonts w:ascii="Times New Roman" w:eastAsia="Times New Roman" w:hAnsi="Times New Roman" w:cs="Times New Roman"/>
          <w:color w:val="000000"/>
          <w:sz w:val="28"/>
          <w:szCs w:val="28"/>
          <w:lang w:eastAsia="ru-RU"/>
        </w:rPr>
        <w:t>- приведение в надлежащее состояние объектов благоустройства;</w:t>
      </w:r>
    </w:p>
    <w:p w:rsidR="009D5E71" w:rsidRPr="00B75A55" w:rsidRDefault="009D5E71" w:rsidP="009D5E71">
      <w:pPr>
        <w:widowControl w:val="0"/>
        <w:spacing w:after="0" w:line="240" w:lineRule="auto"/>
        <w:ind w:firstLine="709"/>
        <w:jc w:val="both"/>
        <w:rPr>
          <w:rFonts w:ascii="Times New Roman" w:hAnsi="Times New Roman" w:cs="Times New Roman"/>
          <w:sz w:val="28"/>
          <w:szCs w:val="28"/>
        </w:rPr>
      </w:pPr>
      <w:r w:rsidRPr="00B75A55">
        <w:rPr>
          <w:rFonts w:ascii="Times New Roman" w:hAnsi="Times New Roman" w:cs="Times New Roman"/>
          <w:sz w:val="24"/>
          <w:szCs w:val="24"/>
        </w:rPr>
        <w:t xml:space="preserve">- </w:t>
      </w:r>
      <w:r w:rsidRPr="00B75A55">
        <w:rPr>
          <w:rFonts w:ascii="Times New Roman" w:hAnsi="Times New Roman" w:cs="Times New Roman"/>
          <w:sz w:val="28"/>
          <w:szCs w:val="28"/>
        </w:rPr>
        <w:t>эффективность расходования бюджетных средств путем обеспечения высокой степени готовности к реализации региональной программы на стадии ее формирования.</w:t>
      </w:r>
    </w:p>
    <w:p w:rsidR="006D6C4E" w:rsidRPr="00B75A55" w:rsidRDefault="006D6C4E" w:rsidP="005D5F11">
      <w:pPr>
        <w:widowControl w:val="0"/>
        <w:tabs>
          <w:tab w:val="num" w:pos="1440"/>
        </w:tabs>
        <w:spacing w:after="0" w:line="240" w:lineRule="auto"/>
        <w:ind w:firstLine="709"/>
        <w:jc w:val="both"/>
        <w:rPr>
          <w:rFonts w:ascii="Times New Roman" w:eastAsia="Times New Roman" w:hAnsi="Times New Roman" w:cs="Times New Roman"/>
          <w:sz w:val="28"/>
          <w:szCs w:val="28"/>
          <w:lang w:eastAsia="ru-RU"/>
        </w:rPr>
      </w:pPr>
    </w:p>
    <w:p w:rsidR="00B06742" w:rsidRPr="00B75A55" w:rsidRDefault="00B06742" w:rsidP="005254CA">
      <w:pPr>
        <w:widowControl w:val="0"/>
        <w:autoSpaceDE w:val="0"/>
        <w:autoSpaceDN w:val="0"/>
        <w:adjustRightInd w:val="0"/>
        <w:spacing w:after="0" w:line="240" w:lineRule="auto"/>
        <w:outlineLvl w:val="1"/>
        <w:rPr>
          <w:rFonts w:ascii="Times New Roman" w:eastAsia="Times New Roman" w:hAnsi="Times New Roman" w:cs="Times New Roman"/>
          <w:sz w:val="28"/>
          <w:szCs w:val="28"/>
          <w:lang w:eastAsia="ru-RU"/>
        </w:rPr>
        <w:sectPr w:rsidR="00B06742" w:rsidRPr="00B75A55" w:rsidSect="00666FD7">
          <w:pgSz w:w="16838" w:h="11906" w:orient="landscape"/>
          <w:pgMar w:top="1134" w:right="567" w:bottom="1134" w:left="1134" w:header="709" w:footer="709" w:gutter="0"/>
          <w:cols w:space="708"/>
          <w:docGrid w:linePitch="360"/>
        </w:sectPr>
      </w:pPr>
    </w:p>
    <w:p w:rsidR="00E638BD" w:rsidRPr="00B75A55" w:rsidRDefault="00417CA9" w:rsidP="00417CA9">
      <w:pPr>
        <w:spacing w:after="0" w:line="240" w:lineRule="auto"/>
        <w:jc w:val="right"/>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lastRenderedPageBreak/>
        <w:t>Приложение 1</w:t>
      </w:r>
    </w:p>
    <w:p w:rsidR="00417CA9" w:rsidRPr="00B75A55" w:rsidRDefault="00417CA9" w:rsidP="00417CA9">
      <w:pPr>
        <w:spacing w:after="0" w:line="240" w:lineRule="auto"/>
        <w:jc w:val="right"/>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к подпрограмме</w:t>
      </w:r>
      <w:r w:rsidR="00FB109D" w:rsidRPr="00B75A55">
        <w:rPr>
          <w:rFonts w:ascii="Times New Roman" w:eastAsia="Times New Roman" w:hAnsi="Times New Roman" w:cs="Times New Roman"/>
          <w:sz w:val="28"/>
          <w:szCs w:val="28"/>
          <w:lang w:eastAsia="ru-RU"/>
        </w:rPr>
        <w:t xml:space="preserve"> </w:t>
      </w:r>
      <w:r w:rsidR="008B7838" w:rsidRPr="00B75A55">
        <w:rPr>
          <w:rFonts w:ascii="Times New Roman" w:eastAsia="Times New Roman" w:hAnsi="Times New Roman" w:cs="Times New Roman"/>
          <w:sz w:val="28"/>
          <w:szCs w:val="28"/>
          <w:lang w:eastAsia="ru-RU"/>
        </w:rPr>
        <w:t>2</w:t>
      </w:r>
    </w:p>
    <w:p w:rsidR="005254CA" w:rsidRPr="00B75A55" w:rsidRDefault="005254CA" w:rsidP="005254CA">
      <w:pPr>
        <w:spacing w:after="0" w:line="240" w:lineRule="auto"/>
        <w:rPr>
          <w:rFonts w:ascii="Times New Roman" w:eastAsia="Times New Roman" w:hAnsi="Times New Roman" w:cs="Times New Roman"/>
          <w:sz w:val="28"/>
          <w:szCs w:val="28"/>
          <w:lang w:eastAsia="ru-RU"/>
        </w:rPr>
      </w:pPr>
    </w:p>
    <w:p w:rsidR="005254CA" w:rsidRPr="00B75A55" w:rsidRDefault="005254CA" w:rsidP="005254CA">
      <w:pPr>
        <w:spacing w:after="0" w:line="240" w:lineRule="auto"/>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 xml:space="preserve">ПЕРЕЧЕНЬ МЕРОПРИЯТИЙ ПОДПРОГРАММЫ </w:t>
      </w:r>
      <w:r w:rsidRPr="00B75A55">
        <w:rPr>
          <w:rFonts w:ascii="Times New Roman" w:eastAsia="Times New Roman" w:hAnsi="Times New Roman" w:cs="Times New Roman"/>
          <w:sz w:val="28"/>
          <w:szCs w:val="28"/>
          <w:lang w:val="en-US" w:eastAsia="ru-RU"/>
        </w:rPr>
        <w:t>II</w:t>
      </w:r>
    </w:p>
    <w:p w:rsidR="005254CA" w:rsidRPr="00B75A55" w:rsidRDefault="005254CA" w:rsidP="005254CA">
      <w:pPr>
        <w:spacing w:after="0" w:line="240" w:lineRule="auto"/>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«Благоустройство территорий»</w:t>
      </w:r>
    </w:p>
    <w:p w:rsidR="005254CA" w:rsidRPr="00B75A55" w:rsidRDefault="005254CA" w:rsidP="005254CA">
      <w:pPr>
        <w:spacing w:after="0" w:line="240" w:lineRule="auto"/>
        <w:jc w:val="center"/>
        <w:rPr>
          <w:rFonts w:ascii="Times New Roman" w:eastAsia="Times New Roman" w:hAnsi="Times New Roman" w:cs="Times New Roman"/>
          <w:sz w:val="20"/>
          <w:szCs w:val="28"/>
          <w:lang w:eastAsia="ru-RU"/>
        </w:rPr>
      </w:pPr>
    </w:p>
    <w:tbl>
      <w:tblPr>
        <w:tblW w:w="15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4"/>
        <w:gridCol w:w="1844"/>
        <w:gridCol w:w="850"/>
        <w:gridCol w:w="1317"/>
        <w:gridCol w:w="1403"/>
        <w:gridCol w:w="1234"/>
        <w:gridCol w:w="1196"/>
        <w:gridCol w:w="1170"/>
        <w:gridCol w:w="1205"/>
        <w:gridCol w:w="1061"/>
        <w:gridCol w:w="708"/>
        <w:gridCol w:w="1461"/>
        <w:gridCol w:w="1457"/>
      </w:tblGrid>
      <w:tr w:rsidR="005254CA" w:rsidRPr="00B75A55" w:rsidTr="000B0F82">
        <w:trPr>
          <w:trHeight w:val="1005"/>
          <w:jc w:val="center"/>
        </w:trPr>
        <w:tc>
          <w:tcPr>
            <w:tcW w:w="374" w:type="dxa"/>
            <w:vMerge w:val="restart"/>
            <w:shd w:val="clear" w:color="auto" w:fill="auto"/>
            <w:vAlign w:val="center"/>
            <w:hideMark/>
          </w:tcPr>
          <w:p w:rsidR="005254CA" w:rsidRPr="00B75A55" w:rsidRDefault="005254CA" w:rsidP="00236121">
            <w:pPr>
              <w:spacing w:after="0" w:line="240" w:lineRule="auto"/>
              <w:ind w:left="-72" w:right="-54"/>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 xml:space="preserve">№ </w:t>
            </w:r>
            <w:proofErr w:type="gramStart"/>
            <w:r w:rsidRPr="00B75A55">
              <w:rPr>
                <w:rFonts w:ascii="Times New Roman" w:eastAsia="Calibri" w:hAnsi="Times New Roman" w:cs="Times New Roman"/>
                <w:sz w:val="19"/>
                <w:szCs w:val="19"/>
                <w:lang w:eastAsia="ru-RU"/>
              </w:rPr>
              <w:t>п</w:t>
            </w:r>
            <w:proofErr w:type="gramEnd"/>
            <w:r w:rsidRPr="00B75A55">
              <w:rPr>
                <w:rFonts w:ascii="Times New Roman" w:eastAsia="Calibri" w:hAnsi="Times New Roman" w:cs="Times New Roman"/>
                <w:sz w:val="19"/>
                <w:szCs w:val="19"/>
                <w:lang w:eastAsia="ru-RU"/>
              </w:rPr>
              <w:t>/п</w:t>
            </w:r>
          </w:p>
        </w:tc>
        <w:tc>
          <w:tcPr>
            <w:tcW w:w="1844" w:type="dxa"/>
            <w:vMerge w:val="restart"/>
            <w:shd w:val="clear" w:color="auto" w:fill="auto"/>
            <w:vAlign w:val="center"/>
            <w:hideMark/>
          </w:tcPr>
          <w:p w:rsidR="005254CA" w:rsidRPr="00B75A55" w:rsidRDefault="005254CA" w:rsidP="00236121">
            <w:pPr>
              <w:spacing w:after="0" w:line="240" w:lineRule="auto"/>
              <w:ind w:left="-72" w:right="-54"/>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Мероприятия подпрограммы</w:t>
            </w:r>
          </w:p>
        </w:tc>
        <w:tc>
          <w:tcPr>
            <w:tcW w:w="850" w:type="dxa"/>
            <w:vMerge w:val="restart"/>
            <w:shd w:val="clear" w:color="auto" w:fill="auto"/>
            <w:vAlign w:val="center"/>
            <w:hideMark/>
          </w:tcPr>
          <w:p w:rsidR="005254CA" w:rsidRPr="00B75A55" w:rsidRDefault="005254CA" w:rsidP="00236121">
            <w:pPr>
              <w:spacing w:after="0" w:line="240" w:lineRule="auto"/>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Сроки исполнения мероприяти</w:t>
            </w:r>
            <w:r w:rsidR="006D6C4E" w:rsidRPr="00B75A55">
              <w:rPr>
                <w:rFonts w:ascii="Times New Roman" w:eastAsia="Calibri" w:hAnsi="Times New Roman" w:cs="Times New Roman"/>
                <w:sz w:val="19"/>
                <w:szCs w:val="19"/>
                <w:lang w:eastAsia="ru-RU"/>
              </w:rPr>
              <w:t>я</w:t>
            </w:r>
          </w:p>
        </w:tc>
        <w:tc>
          <w:tcPr>
            <w:tcW w:w="1317" w:type="dxa"/>
            <w:vMerge w:val="restart"/>
            <w:shd w:val="clear" w:color="auto" w:fill="auto"/>
            <w:vAlign w:val="center"/>
            <w:hideMark/>
          </w:tcPr>
          <w:p w:rsidR="005254CA" w:rsidRPr="00B75A55" w:rsidRDefault="00BE4A88" w:rsidP="00236121">
            <w:pPr>
              <w:spacing w:after="0" w:line="240" w:lineRule="auto"/>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 xml:space="preserve">Источники </w:t>
            </w:r>
            <w:proofErr w:type="spellStart"/>
            <w:proofErr w:type="gramStart"/>
            <w:r w:rsidRPr="00B75A55">
              <w:rPr>
                <w:rFonts w:ascii="Times New Roman" w:eastAsia="Calibri" w:hAnsi="Times New Roman" w:cs="Times New Roman"/>
                <w:sz w:val="19"/>
                <w:szCs w:val="19"/>
                <w:lang w:eastAsia="ru-RU"/>
              </w:rPr>
              <w:t>финанси</w:t>
            </w:r>
            <w:r w:rsidR="00453037" w:rsidRPr="00B75A55">
              <w:rPr>
                <w:rFonts w:ascii="Times New Roman" w:eastAsia="Calibri" w:hAnsi="Times New Roman" w:cs="Times New Roman"/>
                <w:sz w:val="19"/>
                <w:szCs w:val="19"/>
                <w:lang w:eastAsia="ru-RU"/>
              </w:rPr>
              <w:t>-</w:t>
            </w:r>
            <w:r w:rsidRPr="00B75A55">
              <w:rPr>
                <w:rFonts w:ascii="Times New Roman" w:eastAsia="Calibri" w:hAnsi="Times New Roman" w:cs="Times New Roman"/>
                <w:sz w:val="19"/>
                <w:szCs w:val="19"/>
                <w:lang w:eastAsia="ru-RU"/>
              </w:rPr>
              <w:t>рова</w:t>
            </w:r>
            <w:r w:rsidR="005254CA" w:rsidRPr="00B75A55">
              <w:rPr>
                <w:rFonts w:ascii="Times New Roman" w:eastAsia="Calibri" w:hAnsi="Times New Roman" w:cs="Times New Roman"/>
                <w:sz w:val="19"/>
                <w:szCs w:val="19"/>
                <w:lang w:eastAsia="ru-RU"/>
              </w:rPr>
              <w:t>ния</w:t>
            </w:r>
            <w:proofErr w:type="spellEnd"/>
            <w:proofErr w:type="gramEnd"/>
          </w:p>
        </w:tc>
        <w:tc>
          <w:tcPr>
            <w:tcW w:w="1403" w:type="dxa"/>
            <w:vMerge w:val="restart"/>
            <w:shd w:val="clear" w:color="auto" w:fill="auto"/>
            <w:vAlign w:val="center"/>
            <w:hideMark/>
          </w:tcPr>
          <w:p w:rsidR="005254CA" w:rsidRPr="00B75A55" w:rsidRDefault="005254CA" w:rsidP="00B621F3">
            <w:pPr>
              <w:spacing w:after="0" w:line="240" w:lineRule="auto"/>
              <w:ind w:left="-79" w:right="-79"/>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Объем</w:t>
            </w:r>
            <w:r w:rsidR="006D6C4E" w:rsidRPr="00B75A55">
              <w:rPr>
                <w:rFonts w:ascii="Times New Roman" w:eastAsia="Calibri" w:hAnsi="Times New Roman" w:cs="Times New Roman"/>
                <w:sz w:val="19"/>
                <w:szCs w:val="19"/>
                <w:lang w:eastAsia="ru-RU"/>
              </w:rPr>
              <w:t xml:space="preserve"> </w:t>
            </w:r>
            <w:proofErr w:type="spellStart"/>
            <w:proofErr w:type="gramStart"/>
            <w:r w:rsidRPr="00B75A55">
              <w:rPr>
                <w:rFonts w:ascii="Times New Roman" w:eastAsia="Calibri" w:hAnsi="Times New Roman" w:cs="Times New Roman"/>
                <w:sz w:val="19"/>
                <w:szCs w:val="19"/>
                <w:lang w:eastAsia="ru-RU"/>
              </w:rPr>
              <w:t>финанси</w:t>
            </w:r>
            <w:r w:rsidR="00014821" w:rsidRPr="00B75A55">
              <w:rPr>
                <w:rFonts w:ascii="Times New Roman" w:eastAsia="Calibri" w:hAnsi="Times New Roman" w:cs="Times New Roman"/>
                <w:sz w:val="19"/>
                <w:szCs w:val="19"/>
                <w:lang w:eastAsia="ru-RU"/>
              </w:rPr>
              <w:t>-</w:t>
            </w:r>
            <w:r w:rsidRPr="00B75A55">
              <w:rPr>
                <w:rFonts w:ascii="Times New Roman" w:eastAsia="Calibri" w:hAnsi="Times New Roman" w:cs="Times New Roman"/>
                <w:sz w:val="19"/>
                <w:szCs w:val="19"/>
                <w:lang w:eastAsia="ru-RU"/>
              </w:rPr>
              <w:t>рования</w:t>
            </w:r>
            <w:proofErr w:type="spellEnd"/>
            <w:proofErr w:type="gramEnd"/>
            <w:r w:rsidR="006D6C4E" w:rsidRPr="00B75A55">
              <w:rPr>
                <w:rFonts w:ascii="Times New Roman" w:eastAsia="Calibri" w:hAnsi="Times New Roman" w:cs="Times New Roman"/>
                <w:sz w:val="19"/>
                <w:szCs w:val="19"/>
                <w:lang w:eastAsia="ru-RU"/>
              </w:rPr>
              <w:t xml:space="preserve"> </w:t>
            </w:r>
            <w:r w:rsidRPr="00B75A55">
              <w:rPr>
                <w:rFonts w:ascii="Times New Roman" w:eastAsia="Calibri" w:hAnsi="Times New Roman" w:cs="Times New Roman"/>
                <w:sz w:val="19"/>
                <w:szCs w:val="19"/>
                <w:lang w:eastAsia="ru-RU"/>
              </w:rPr>
              <w:t xml:space="preserve">мероприятия в году, предшествующему году начала реализации </w:t>
            </w:r>
            <w:r w:rsidR="00B621F3" w:rsidRPr="00B75A55">
              <w:rPr>
                <w:rFonts w:ascii="Times New Roman" w:eastAsia="Calibri" w:hAnsi="Times New Roman" w:cs="Times New Roman"/>
                <w:sz w:val="19"/>
                <w:szCs w:val="19"/>
                <w:lang w:eastAsia="ru-RU"/>
              </w:rPr>
              <w:t xml:space="preserve">муниципальной </w:t>
            </w:r>
            <w:r w:rsidRPr="00B75A55">
              <w:rPr>
                <w:rFonts w:ascii="Times New Roman" w:eastAsia="Calibri" w:hAnsi="Times New Roman" w:cs="Times New Roman"/>
                <w:sz w:val="19"/>
                <w:szCs w:val="19"/>
                <w:lang w:eastAsia="ru-RU"/>
              </w:rPr>
              <w:t>программы (тыс. руб.)</w:t>
            </w:r>
          </w:p>
        </w:tc>
        <w:tc>
          <w:tcPr>
            <w:tcW w:w="1234" w:type="dxa"/>
            <w:vMerge w:val="restart"/>
            <w:shd w:val="clear" w:color="auto" w:fill="auto"/>
            <w:vAlign w:val="center"/>
            <w:hideMark/>
          </w:tcPr>
          <w:p w:rsidR="005254CA" w:rsidRPr="00B75A55" w:rsidRDefault="005254CA" w:rsidP="00236121">
            <w:pPr>
              <w:spacing w:after="0" w:line="240" w:lineRule="auto"/>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Всего</w:t>
            </w:r>
          </w:p>
          <w:p w:rsidR="005254CA" w:rsidRPr="00B75A55" w:rsidRDefault="005254CA" w:rsidP="00236121">
            <w:pPr>
              <w:spacing w:after="0" w:line="240" w:lineRule="auto"/>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(тыс. руб.)</w:t>
            </w:r>
          </w:p>
        </w:tc>
        <w:tc>
          <w:tcPr>
            <w:tcW w:w="5340" w:type="dxa"/>
            <w:gridSpan w:val="5"/>
            <w:shd w:val="clear" w:color="auto" w:fill="auto"/>
            <w:vAlign w:val="center"/>
            <w:hideMark/>
          </w:tcPr>
          <w:p w:rsidR="005254CA" w:rsidRPr="00B75A55" w:rsidRDefault="005254CA" w:rsidP="00236121">
            <w:pPr>
              <w:spacing w:after="0" w:line="240" w:lineRule="auto"/>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Объем финансирования по годам (тыс. руб.)</w:t>
            </w:r>
          </w:p>
        </w:tc>
        <w:tc>
          <w:tcPr>
            <w:tcW w:w="1461" w:type="dxa"/>
            <w:vMerge w:val="restart"/>
            <w:shd w:val="clear" w:color="auto" w:fill="auto"/>
            <w:vAlign w:val="center"/>
            <w:hideMark/>
          </w:tcPr>
          <w:p w:rsidR="00A50CD6" w:rsidRPr="00B75A55" w:rsidRDefault="005254CA" w:rsidP="00236121">
            <w:pPr>
              <w:spacing w:after="0" w:line="240" w:lineRule="auto"/>
              <w:ind w:left="-125" w:right="-121"/>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Ответственный</w:t>
            </w:r>
          </w:p>
          <w:p w:rsidR="005254CA" w:rsidRPr="00B75A55" w:rsidRDefault="005254CA" w:rsidP="00236121">
            <w:pPr>
              <w:spacing w:after="0" w:line="240" w:lineRule="auto"/>
              <w:ind w:left="-125" w:right="-121"/>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 xml:space="preserve"> за выполнение мероприятий подпрограммы</w:t>
            </w:r>
          </w:p>
        </w:tc>
        <w:tc>
          <w:tcPr>
            <w:tcW w:w="1457" w:type="dxa"/>
            <w:vMerge w:val="restart"/>
            <w:shd w:val="clear" w:color="auto" w:fill="auto"/>
            <w:vAlign w:val="center"/>
            <w:hideMark/>
          </w:tcPr>
          <w:p w:rsidR="005254CA" w:rsidRPr="00B75A55" w:rsidRDefault="005254CA" w:rsidP="00236121">
            <w:pPr>
              <w:spacing w:after="0" w:line="240" w:lineRule="auto"/>
              <w:ind w:left="-114" w:right="-54"/>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Результаты выполнения мероприятий подпрограммы</w:t>
            </w:r>
          </w:p>
        </w:tc>
      </w:tr>
      <w:tr w:rsidR="00BE4A88" w:rsidRPr="00B75A55" w:rsidTr="000B0F82">
        <w:trPr>
          <w:trHeight w:val="1008"/>
          <w:jc w:val="center"/>
        </w:trPr>
        <w:tc>
          <w:tcPr>
            <w:tcW w:w="374" w:type="dxa"/>
            <w:vMerge/>
            <w:shd w:val="clear" w:color="auto" w:fill="auto"/>
            <w:hideMark/>
          </w:tcPr>
          <w:p w:rsidR="00BE4A88" w:rsidRPr="00B75A55" w:rsidRDefault="00BE4A88" w:rsidP="00236121">
            <w:pPr>
              <w:spacing w:after="0" w:line="240" w:lineRule="auto"/>
              <w:rPr>
                <w:rFonts w:ascii="Times New Roman" w:eastAsia="Calibri" w:hAnsi="Times New Roman" w:cs="Times New Roman"/>
                <w:sz w:val="19"/>
                <w:szCs w:val="19"/>
                <w:lang w:eastAsia="ru-RU"/>
              </w:rPr>
            </w:pPr>
          </w:p>
        </w:tc>
        <w:tc>
          <w:tcPr>
            <w:tcW w:w="1844" w:type="dxa"/>
            <w:vMerge/>
            <w:shd w:val="clear" w:color="auto" w:fill="auto"/>
            <w:hideMark/>
          </w:tcPr>
          <w:p w:rsidR="00BE4A88" w:rsidRPr="00B75A55" w:rsidRDefault="00BE4A88" w:rsidP="00236121">
            <w:pPr>
              <w:spacing w:after="0" w:line="240" w:lineRule="auto"/>
              <w:rPr>
                <w:rFonts w:ascii="Times New Roman" w:eastAsia="Calibri" w:hAnsi="Times New Roman" w:cs="Times New Roman"/>
                <w:sz w:val="19"/>
                <w:szCs w:val="19"/>
                <w:lang w:eastAsia="ru-RU"/>
              </w:rPr>
            </w:pPr>
          </w:p>
        </w:tc>
        <w:tc>
          <w:tcPr>
            <w:tcW w:w="850" w:type="dxa"/>
            <w:vMerge/>
            <w:shd w:val="clear" w:color="auto" w:fill="auto"/>
            <w:hideMark/>
          </w:tcPr>
          <w:p w:rsidR="00BE4A88" w:rsidRPr="00B75A55" w:rsidRDefault="00BE4A88" w:rsidP="00236121">
            <w:pPr>
              <w:spacing w:after="0" w:line="240" w:lineRule="auto"/>
              <w:rPr>
                <w:rFonts w:ascii="Times New Roman" w:eastAsia="Calibri" w:hAnsi="Times New Roman" w:cs="Times New Roman"/>
                <w:sz w:val="19"/>
                <w:szCs w:val="19"/>
                <w:lang w:eastAsia="ru-RU"/>
              </w:rPr>
            </w:pPr>
          </w:p>
        </w:tc>
        <w:tc>
          <w:tcPr>
            <w:tcW w:w="1317" w:type="dxa"/>
            <w:vMerge/>
            <w:shd w:val="clear" w:color="auto" w:fill="auto"/>
            <w:hideMark/>
          </w:tcPr>
          <w:p w:rsidR="00BE4A88" w:rsidRPr="00B75A55" w:rsidRDefault="00BE4A88" w:rsidP="00236121">
            <w:pPr>
              <w:spacing w:after="0" w:line="240" w:lineRule="auto"/>
              <w:rPr>
                <w:rFonts w:ascii="Times New Roman" w:eastAsia="Calibri" w:hAnsi="Times New Roman" w:cs="Times New Roman"/>
                <w:sz w:val="19"/>
                <w:szCs w:val="19"/>
                <w:lang w:eastAsia="ru-RU"/>
              </w:rPr>
            </w:pPr>
          </w:p>
        </w:tc>
        <w:tc>
          <w:tcPr>
            <w:tcW w:w="1403" w:type="dxa"/>
            <w:vMerge/>
            <w:shd w:val="clear" w:color="auto" w:fill="auto"/>
            <w:hideMark/>
          </w:tcPr>
          <w:p w:rsidR="00BE4A88" w:rsidRPr="00B75A55" w:rsidRDefault="00BE4A88" w:rsidP="00236121">
            <w:pPr>
              <w:spacing w:after="0" w:line="240" w:lineRule="auto"/>
              <w:rPr>
                <w:rFonts w:ascii="Times New Roman" w:eastAsia="Calibri" w:hAnsi="Times New Roman" w:cs="Times New Roman"/>
                <w:sz w:val="19"/>
                <w:szCs w:val="19"/>
                <w:lang w:eastAsia="ru-RU"/>
              </w:rPr>
            </w:pPr>
          </w:p>
        </w:tc>
        <w:tc>
          <w:tcPr>
            <w:tcW w:w="1234" w:type="dxa"/>
            <w:vMerge/>
            <w:shd w:val="clear" w:color="auto" w:fill="auto"/>
            <w:hideMark/>
          </w:tcPr>
          <w:p w:rsidR="00BE4A88" w:rsidRPr="00B75A55" w:rsidRDefault="00BE4A88" w:rsidP="00236121">
            <w:pPr>
              <w:spacing w:after="0" w:line="240" w:lineRule="auto"/>
              <w:rPr>
                <w:rFonts w:ascii="Times New Roman" w:eastAsia="Calibri" w:hAnsi="Times New Roman" w:cs="Times New Roman"/>
                <w:sz w:val="19"/>
                <w:szCs w:val="19"/>
                <w:lang w:eastAsia="ru-RU"/>
              </w:rPr>
            </w:pPr>
          </w:p>
        </w:tc>
        <w:tc>
          <w:tcPr>
            <w:tcW w:w="1196" w:type="dxa"/>
            <w:shd w:val="clear" w:color="auto" w:fill="auto"/>
            <w:vAlign w:val="center"/>
            <w:hideMark/>
          </w:tcPr>
          <w:p w:rsidR="00BE4A88" w:rsidRPr="00B75A55" w:rsidRDefault="00BE4A88"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2020 год</w:t>
            </w:r>
          </w:p>
        </w:tc>
        <w:tc>
          <w:tcPr>
            <w:tcW w:w="1170" w:type="dxa"/>
            <w:shd w:val="clear" w:color="auto" w:fill="auto"/>
            <w:vAlign w:val="center"/>
            <w:hideMark/>
          </w:tcPr>
          <w:p w:rsidR="00BE4A88" w:rsidRPr="00B75A55" w:rsidRDefault="00BE4A88"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2021 год</w:t>
            </w:r>
          </w:p>
        </w:tc>
        <w:tc>
          <w:tcPr>
            <w:tcW w:w="1205" w:type="dxa"/>
            <w:shd w:val="clear" w:color="auto" w:fill="auto"/>
            <w:vAlign w:val="center"/>
            <w:hideMark/>
          </w:tcPr>
          <w:p w:rsidR="00BE4A88" w:rsidRPr="00B75A55" w:rsidRDefault="00BE4A88" w:rsidP="00236121">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2022 год</w:t>
            </w:r>
          </w:p>
        </w:tc>
        <w:tc>
          <w:tcPr>
            <w:tcW w:w="1061" w:type="dxa"/>
            <w:shd w:val="clear" w:color="auto" w:fill="auto"/>
            <w:vAlign w:val="center"/>
            <w:hideMark/>
          </w:tcPr>
          <w:p w:rsidR="00BE4A88" w:rsidRPr="00B75A55" w:rsidRDefault="00BE4A88"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2023 год</w:t>
            </w:r>
          </w:p>
        </w:tc>
        <w:tc>
          <w:tcPr>
            <w:tcW w:w="708" w:type="dxa"/>
            <w:shd w:val="clear" w:color="auto" w:fill="auto"/>
            <w:vAlign w:val="center"/>
            <w:hideMark/>
          </w:tcPr>
          <w:p w:rsidR="00BE4A88" w:rsidRPr="00B75A55" w:rsidRDefault="00BE4A88" w:rsidP="00236121">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2024 год</w:t>
            </w:r>
          </w:p>
        </w:tc>
        <w:tc>
          <w:tcPr>
            <w:tcW w:w="1461" w:type="dxa"/>
            <w:vMerge/>
            <w:shd w:val="clear" w:color="auto" w:fill="auto"/>
            <w:hideMark/>
          </w:tcPr>
          <w:p w:rsidR="00BE4A88" w:rsidRPr="00B75A55" w:rsidRDefault="00BE4A88" w:rsidP="00236121">
            <w:pPr>
              <w:spacing w:after="0" w:line="240" w:lineRule="auto"/>
              <w:rPr>
                <w:rFonts w:ascii="Times New Roman" w:eastAsia="Calibri" w:hAnsi="Times New Roman" w:cs="Times New Roman"/>
                <w:sz w:val="19"/>
                <w:szCs w:val="19"/>
                <w:lang w:eastAsia="ru-RU"/>
              </w:rPr>
            </w:pPr>
          </w:p>
        </w:tc>
        <w:tc>
          <w:tcPr>
            <w:tcW w:w="1457" w:type="dxa"/>
            <w:vMerge/>
            <w:shd w:val="clear" w:color="auto" w:fill="auto"/>
            <w:hideMark/>
          </w:tcPr>
          <w:p w:rsidR="00BE4A88" w:rsidRPr="00B75A55" w:rsidRDefault="00BE4A88" w:rsidP="00236121">
            <w:pPr>
              <w:spacing w:after="0" w:line="240" w:lineRule="auto"/>
              <w:rPr>
                <w:rFonts w:ascii="Times New Roman" w:eastAsia="Calibri" w:hAnsi="Times New Roman" w:cs="Times New Roman"/>
                <w:sz w:val="19"/>
                <w:szCs w:val="19"/>
                <w:lang w:eastAsia="ru-RU"/>
              </w:rPr>
            </w:pPr>
          </w:p>
        </w:tc>
      </w:tr>
      <w:tr w:rsidR="005254CA" w:rsidRPr="00B75A55" w:rsidTr="000B0F82">
        <w:trPr>
          <w:trHeight w:val="255"/>
          <w:jc w:val="center"/>
        </w:trPr>
        <w:tc>
          <w:tcPr>
            <w:tcW w:w="374" w:type="dxa"/>
            <w:tcBorders>
              <w:bottom w:val="single" w:sz="4" w:space="0" w:color="auto"/>
            </w:tcBorders>
            <w:shd w:val="clear" w:color="auto" w:fill="auto"/>
            <w:hideMark/>
          </w:tcPr>
          <w:p w:rsidR="005254CA" w:rsidRPr="00B75A55" w:rsidRDefault="005254CA" w:rsidP="00236121">
            <w:pPr>
              <w:spacing w:after="0" w:line="240" w:lineRule="auto"/>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1</w:t>
            </w:r>
          </w:p>
        </w:tc>
        <w:tc>
          <w:tcPr>
            <w:tcW w:w="1844" w:type="dxa"/>
            <w:tcBorders>
              <w:bottom w:val="single" w:sz="4" w:space="0" w:color="auto"/>
            </w:tcBorders>
            <w:shd w:val="clear" w:color="auto" w:fill="auto"/>
            <w:hideMark/>
          </w:tcPr>
          <w:p w:rsidR="005254CA" w:rsidRPr="00B75A55" w:rsidRDefault="005254CA" w:rsidP="00236121">
            <w:pPr>
              <w:spacing w:after="0" w:line="240" w:lineRule="auto"/>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2</w:t>
            </w:r>
          </w:p>
        </w:tc>
        <w:tc>
          <w:tcPr>
            <w:tcW w:w="850" w:type="dxa"/>
            <w:tcBorders>
              <w:bottom w:val="single" w:sz="4" w:space="0" w:color="auto"/>
            </w:tcBorders>
            <w:shd w:val="clear" w:color="auto" w:fill="auto"/>
            <w:hideMark/>
          </w:tcPr>
          <w:p w:rsidR="005254CA" w:rsidRPr="00B75A55" w:rsidRDefault="005254CA" w:rsidP="00236121">
            <w:pPr>
              <w:spacing w:after="0" w:line="240" w:lineRule="auto"/>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3</w:t>
            </w:r>
          </w:p>
        </w:tc>
        <w:tc>
          <w:tcPr>
            <w:tcW w:w="1317" w:type="dxa"/>
            <w:tcBorders>
              <w:bottom w:val="single" w:sz="4" w:space="0" w:color="auto"/>
            </w:tcBorders>
            <w:shd w:val="clear" w:color="auto" w:fill="auto"/>
            <w:hideMark/>
          </w:tcPr>
          <w:p w:rsidR="005254CA" w:rsidRPr="00B75A55" w:rsidRDefault="005254CA" w:rsidP="00236121">
            <w:pPr>
              <w:spacing w:after="0" w:line="240" w:lineRule="auto"/>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4</w:t>
            </w:r>
          </w:p>
        </w:tc>
        <w:tc>
          <w:tcPr>
            <w:tcW w:w="1403" w:type="dxa"/>
            <w:tcBorders>
              <w:bottom w:val="single" w:sz="4" w:space="0" w:color="auto"/>
            </w:tcBorders>
            <w:shd w:val="clear" w:color="auto" w:fill="auto"/>
            <w:hideMark/>
          </w:tcPr>
          <w:p w:rsidR="005254CA" w:rsidRPr="00B75A55" w:rsidRDefault="005254CA" w:rsidP="00236121">
            <w:pPr>
              <w:spacing w:after="0" w:line="240" w:lineRule="auto"/>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5</w:t>
            </w:r>
          </w:p>
        </w:tc>
        <w:tc>
          <w:tcPr>
            <w:tcW w:w="1234" w:type="dxa"/>
            <w:tcBorders>
              <w:bottom w:val="single" w:sz="4" w:space="0" w:color="auto"/>
            </w:tcBorders>
            <w:shd w:val="clear" w:color="auto" w:fill="auto"/>
            <w:hideMark/>
          </w:tcPr>
          <w:p w:rsidR="005254CA" w:rsidRPr="00B75A55" w:rsidRDefault="005254CA" w:rsidP="00236121">
            <w:pPr>
              <w:spacing w:after="0" w:line="240" w:lineRule="auto"/>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6</w:t>
            </w:r>
          </w:p>
        </w:tc>
        <w:tc>
          <w:tcPr>
            <w:tcW w:w="1196" w:type="dxa"/>
            <w:tcBorders>
              <w:bottom w:val="single" w:sz="4" w:space="0" w:color="auto"/>
            </w:tcBorders>
            <w:shd w:val="clear" w:color="auto" w:fill="auto"/>
            <w:hideMark/>
          </w:tcPr>
          <w:p w:rsidR="005254CA" w:rsidRPr="00B75A55" w:rsidRDefault="005254CA" w:rsidP="00236121">
            <w:pPr>
              <w:spacing w:after="0" w:line="240" w:lineRule="auto"/>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7</w:t>
            </w:r>
          </w:p>
        </w:tc>
        <w:tc>
          <w:tcPr>
            <w:tcW w:w="1170" w:type="dxa"/>
            <w:tcBorders>
              <w:bottom w:val="single" w:sz="4" w:space="0" w:color="auto"/>
            </w:tcBorders>
            <w:shd w:val="clear" w:color="auto" w:fill="auto"/>
            <w:hideMark/>
          </w:tcPr>
          <w:p w:rsidR="005254CA" w:rsidRPr="00B75A55" w:rsidRDefault="005254CA" w:rsidP="00236121">
            <w:pPr>
              <w:spacing w:after="0" w:line="240" w:lineRule="auto"/>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8</w:t>
            </w:r>
          </w:p>
        </w:tc>
        <w:tc>
          <w:tcPr>
            <w:tcW w:w="1205" w:type="dxa"/>
            <w:tcBorders>
              <w:bottom w:val="single" w:sz="4" w:space="0" w:color="auto"/>
            </w:tcBorders>
            <w:shd w:val="clear" w:color="auto" w:fill="auto"/>
            <w:hideMark/>
          </w:tcPr>
          <w:p w:rsidR="005254CA" w:rsidRPr="00B75A55" w:rsidRDefault="005254CA" w:rsidP="00236121">
            <w:pPr>
              <w:spacing w:after="0" w:line="240" w:lineRule="auto"/>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9</w:t>
            </w:r>
          </w:p>
        </w:tc>
        <w:tc>
          <w:tcPr>
            <w:tcW w:w="1061" w:type="dxa"/>
            <w:tcBorders>
              <w:bottom w:val="single" w:sz="4" w:space="0" w:color="auto"/>
            </w:tcBorders>
            <w:shd w:val="clear" w:color="auto" w:fill="auto"/>
            <w:hideMark/>
          </w:tcPr>
          <w:p w:rsidR="005254CA" w:rsidRPr="00B75A55" w:rsidRDefault="005254CA" w:rsidP="00236121">
            <w:pPr>
              <w:spacing w:after="0" w:line="240" w:lineRule="auto"/>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10</w:t>
            </w:r>
          </w:p>
        </w:tc>
        <w:tc>
          <w:tcPr>
            <w:tcW w:w="708" w:type="dxa"/>
            <w:tcBorders>
              <w:bottom w:val="single" w:sz="4" w:space="0" w:color="auto"/>
            </w:tcBorders>
            <w:shd w:val="clear" w:color="auto" w:fill="auto"/>
            <w:hideMark/>
          </w:tcPr>
          <w:p w:rsidR="005254CA" w:rsidRPr="00B75A55" w:rsidRDefault="005254CA" w:rsidP="00236121">
            <w:pPr>
              <w:spacing w:after="0" w:line="240" w:lineRule="auto"/>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11</w:t>
            </w:r>
          </w:p>
        </w:tc>
        <w:tc>
          <w:tcPr>
            <w:tcW w:w="1461" w:type="dxa"/>
            <w:tcBorders>
              <w:bottom w:val="single" w:sz="4" w:space="0" w:color="auto"/>
            </w:tcBorders>
            <w:shd w:val="clear" w:color="auto" w:fill="auto"/>
            <w:hideMark/>
          </w:tcPr>
          <w:p w:rsidR="005254CA" w:rsidRPr="00B75A55" w:rsidRDefault="005254CA" w:rsidP="00236121">
            <w:pPr>
              <w:spacing w:after="0" w:line="240" w:lineRule="auto"/>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12</w:t>
            </w:r>
          </w:p>
        </w:tc>
        <w:tc>
          <w:tcPr>
            <w:tcW w:w="1457" w:type="dxa"/>
            <w:tcBorders>
              <w:bottom w:val="single" w:sz="4" w:space="0" w:color="auto"/>
            </w:tcBorders>
            <w:shd w:val="clear" w:color="auto" w:fill="auto"/>
            <w:hideMark/>
          </w:tcPr>
          <w:p w:rsidR="005254CA" w:rsidRPr="00B75A55" w:rsidRDefault="005254CA" w:rsidP="00236121">
            <w:pPr>
              <w:spacing w:after="0" w:line="240" w:lineRule="auto"/>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13</w:t>
            </w:r>
          </w:p>
        </w:tc>
      </w:tr>
      <w:tr w:rsidR="000B0F82" w:rsidRPr="00B75A55" w:rsidTr="000B0F82">
        <w:trPr>
          <w:trHeight w:val="373"/>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236121">
            <w:pPr>
              <w:tabs>
                <w:tab w:val="left" w:pos="368"/>
              </w:tabs>
              <w:spacing w:after="0" w:line="240" w:lineRule="auto"/>
              <w:ind w:left="-57" w:right="-69"/>
              <w:jc w:val="center"/>
              <w:rPr>
                <w:rFonts w:ascii="Times New Roman" w:eastAsia="Calibri" w:hAnsi="Times New Roman" w:cs="Times New Roman"/>
                <w:sz w:val="19"/>
                <w:szCs w:val="19"/>
                <w:lang w:val="en-US" w:eastAsia="ru-RU"/>
              </w:rPr>
            </w:pPr>
            <w:r w:rsidRPr="00B75A55">
              <w:rPr>
                <w:rFonts w:ascii="Times New Roman" w:eastAsia="Calibri" w:hAnsi="Times New Roman" w:cs="Times New Roman"/>
                <w:sz w:val="19"/>
                <w:szCs w:val="19"/>
                <w:lang w:val="en-US" w:eastAsia="ru-RU"/>
              </w:rPr>
              <w:t>1</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Основное мероприятие 01. Обеспечение комфортной среды проживания на территории муниципального образования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2020-2024</w:t>
            </w: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Итого:</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236121">
            <w:pPr>
              <w:spacing w:after="0" w:line="240" w:lineRule="auto"/>
              <w:jc w:val="center"/>
              <w:rPr>
                <w:rFonts w:ascii="Times New Roman" w:eastAsia="Calibri" w:hAnsi="Times New Roman" w:cs="Times New Roman"/>
                <w:sz w:val="19"/>
                <w:szCs w:val="19"/>
                <w:lang w:val="en-US" w:eastAsia="ru-RU"/>
              </w:rPr>
            </w:pPr>
            <w:r w:rsidRPr="00B75A55">
              <w:rPr>
                <w:rFonts w:ascii="Times New Roman" w:eastAsia="Calibri" w:hAnsi="Times New Roman" w:cs="Times New Roman"/>
                <w:sz w:val="19"/>
                <w:szCs w:val="19"/>
                <w:lang w:val="en-US" w:eastAsia="ru-RU"/>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4 053 413,53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1 059 841,94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1 031 280,91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618 991,16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304C5C">
            <w:pPr>
              <w:spacing w:after="0"/>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1461" w:type="dxa"/>
            <w:vMerge w:val="restart"/>
            <w:tcBorders>
              <w:top w:val="single" w:sz="4" w:space="0" w:color="auto"/>
              <w:left w:val="single" w:sz="4" w:space="0" w:color="auto"/>
              <w:right w:val="single" w:sz="4" w:space="0" w:color="auto"/>
            </w:tcBorders>
            <w:shd w:val="clear" w:color="auto" w:fill="auto"/>
          </w:tcPr>
          <w:p w:rsidR="000B0F82" w:rsidRPr="00B75A55" w:rsidRDefault="000B0F82" w:rsidP="00236121">
            <w:pPr>
              <w:spacing w:after="0" w:line="240" w:lineRule="auto"/>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МБУ «Содержание и благоустройство»,</w:t>
            </w:r>
          </w:p>
          <w:p w:rsidR="000B0F82" w:rsidRPr="00B75A55" w:rsidRDefault="000B0F82" w:rsidP="00236121">
            <w:pPr>
              <w:spacing w:after="0" w:line="240" w:lineRule="auto"/>
              <w:jc w:val="center"/>
              <w:rPr>
                <w:rFonts w:ascii="Times New Roman" w:eastAsia="Calibri" w:hAnsi="Times New Roman" w:cs="Times New Roman"/>
                <w:sz w:val="19"/>
                <w:szCs w:val="19"/>
                <w:lang w:eastAsia="ru-RU"/>
              </w:rPr>
            </w:pPr>
            <w:proofErr w:type="spellStart"/>
            <w:proofErr w:type="gramStart"/>
            <w:r w:rsidRPr="00B75A55">
              <w:rPr>
                <w:rFonts w:ascii="Times New Roman" w:eastAsia="Times New Roman" w:hAnsi="Times New Roman" w:cs="Times New Roman"/>
                <w:sz w:val="19"/>
                <w:szCs w:val="19"/>
                <w:lang w:eastAsia="ru-RU"/>
              </w:rPr>
              <w:t>Территориаль-ные</w:t>
            </w:r>
            <w:proofErr w:type="spellEnd"/>
            <w:proofErr w:type="gramEnd"/>
            <w:r w:rsidRPr="00B75A55">
              <w:rPr>
                <w:rFonts w:ascii="Times New Roman" w:eastAsia="Times New Roman" w:hAnsi="Times New Roman" w:cs="Times New Roman"/>
                <w:sz w:val="19"/>
                <w:szCs w:val="19"/>
                <w:lang w:eastAsia="ru-RU"/>
              </w:rPr>
              <w:t xml:space="preserve"> управления Раменского городского округа</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tcPr>
          <w:p w:rsidR="000B0F82" w:rsidRDefault="000B0F82" w:rsidP="00F937B8">
            <w:pPr>
              <w:spacing w:after="0" w:line="240" w:lineRule="auto"/>
              <w:ind w:left="-31" w:right="-146"/>
              <w:rPr>
                <w:rFonts w:ascii="Times New Roman" w:hAnsi="Times New Roman" w:cs="Times New Roman"/>
                <w:sz w:val="19"/>
                <w:szCs w:val="19"/>
              </w:rPr>
            </w:pPr>
            <w:r w:rsidRPr="00B75A55">
              <w:rPr>
                <w:rFonts w:ascii="Times New Roman" w:hAnsi="Times New Roman" w:cs="Times New Roman"/>
                <w:sz w:val="19"/>
                <w:szCs w:val="19"/>
              </w:rPr>
              <w:t>1.Увеличение площади асфальтового покрытия дворовых территорий</w:t>
            </w:r>
          </w:p>
          <w:p w:rsidR="00F937B8" w:rsidRPr="00F937B8" w:rsidRDefault="00F937B8" w:rsidP="00F937B8">
            <w:pPr>
              <w:spacing w:after="0" w:line="240" w:lineRule="auto"/>
              <w:ind w:left="-31"/>
              <w:rPr>
                <w:rFonts w:ascii="Times New Roman" w:hAnsi="Times New Roman" w:cs="Times New Roman"/>
                <w:sz w:val="19"/>
                <w:szCs w:val="19"/>
              </w:rPr>
            </w:pPr>
            <w:r w:rsidRPr="00F937B8">
              <w:rPr>
                <w:rFonts w:ascii="Times New Roman" w:hAnsi="Times New Roman" w:cs="Times New Roman"/>
                <w:sz w:val="19"/>
                <w:szCs w:val="19"/>
              </w:rPr>
              <w:t xml:space="preserve">2. Площадь </w:t>
            </w:r>
            <w:proofErr w:type="spellStart"/>
            <w:proofErr w:type="gramStart"/>
            <w:r w:rsidRPr="00F937B8">
              <w:rPr>
                <w:rFonts w:ascii="Times New Roman" w:hAnsi="Times New Roman" w:cs="Times New Roman"/>
                <w:sz w:val="19"/>
                <w:szCs w:val="19"/>
              </w:rPr>
              <w:t>отремонтиро</w:t>
            </w:r>
            <w:r>
              <w:rPr>
                <w:rFonts w:ascii="Times New Roman" w:hAnsi="Times New Roman" w:cs="Times New Roman"/>
                <w:sz w:val="19"/>
                <w:szCs w:val="19"/>
              </w:rPr>
              <w:t>-</w:t>
            </w:r>
            <w:r w:rsidRPr="00F937B8">
              <w:rPr>
                <w:rFonts w:ascii="Times New Roman" w:hAnsi="Times New Roman" w:cs="Times New Roman"/>
                <w:sz w:val="19"/>
                <w:szCs w:val="19"/>
              </w:rPr>
              <w:t>ванного</w:t>
            </w:r>
            <w:proofErr w:type="spellEnd"/>
            <w:proofErr w:type="gramEnd"/>
            <w:r w:rsidRPr="00F937B8">
              <w:rPr>
                <w:rFonts w:ascii="Times New Roman" w:hAnsi="Times New Roman" w:cs="Times New Roman"/>
                <w:sz w:val="19"/>
                <w:szCs w:val="19"/>
              </w:rPr>
              <w:t xml:space="preserve"> асфальтового покрытия</w:t>
            </w:r>
          </w:p>
          <w:p w:rsidR="000B0F82" w:rsidRPr="00B75A55" w:rsidRDefault="00F937B8" w:rsidP="00F937B8">
            <w:pPr>
              <w:spacing w:after="0" w:line="240" w:lineRule="auto"/>
              <w:ind w:left="-31" w:right="-146"/>
              <w:rPr>
                <w:rFonts w:ascii="Times New Roman" w:eastAsia="Times New Roman" w:hAnsi="Times New Roman" w:cs="Times New Roman"/>
                <w:sz w:val="19"/>
                <w:szCs w:val="19"/>
                <w:lang w:eastAsia="ru-RU"/>
              </w:rPr>
            </w:pPr>
            <w:r>
              <w:rPr>
                <w:rFonts w:ascii="Times New Roman" w:hAnsi="Times New Roman" w:cs="Times New Roman"/>
                <w:sz w:val="19"/>
                <w:szCs w:val="19"/>
              </w:rPr>
              <w:t>3</w:t>
            </w:r>
            <w:r w:rsidR="000B0F82" w:rsidRPr="00B75A55">
              <w:rPr>
                <w:rFonts w:ascii="Times New Roman" w:hAnsi="Times New Roman" w:cs="Times New Roman"/>
                <w:sz w:val="19"/>
                <w:szCs w:val="19"/>
              </w:rPr>
              <w:t>. Доля освещенных улиц, проездов, набережных в границах населенных пунктов городских округов</w:t>
            </w:r>
          </w:p>
        </w:tc>
      </w:tr>
      <w:tr w:rsidR="000B0F82" w:rsidRPr="00B75A55" w:rsidTr="000B0F82">
        <w:trPr>
          <w:trHeight w:val="1271"/>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1844" w:type="dxa"/>
            <w:vMerge/>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jc w:val="center"/>
              <w:rPr>
                <w:rFonts w:ascii="Times New Roman" w:eastAsia="Calibri" w:hAnsi="Times New Roman" w:cs="Times New Roman"/>
                <w:sz w:val="19"/>
                <w:szCs w:val="19"/>
                <w:lang w:eastAsia="ru-RU"/>
              </w:rPr>
            </w:pP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236121">
            <w:pPr>
              <w:spacing w:after="0" w:line="240" w:lineRule="auto"/>
              <w:ind w:right="-108"/>
              <w:jc w:val="both"/>
              <w:rPr>
                <w:rFonts w:ascii="Times New Roman" w:eastAsia="Times New Roman" w:hAnsi="Times New Roman" w:cs="Times New Roman"/>
                <w:color w:val="000000"/>
                <w:sz w:val="19"/>
                <w:szCs w:val="19"/>
                <w:lang w:eastAsia="ru-RU"/>
              </w:rPr>
            </w:pPr>
            <w:r w:rsidRPr="00B75A55">
              <w:rPr>
                <w:rFonts w:ascii="Times New Roman" w:eastAsia="Times New Roman" w:hAnsi="Times New Roman" w:cs="Times New Roman"/>
                <w:color w:val="000000"/>
                <w:sz w:val="19"/>
                <w:szCs w:val="19"/>
                <w:lang w:eastAsia="ru-RU"/>
              </w:rPr>
              <w:t>Средства бюджета Раменского городского округа</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236121">
            <w:pPr>
              <w:spacing w:after="0" w:line="240" w:lineRule="auto"/>
              <w:jc w:val="center"/>
              <w:rPr>
                <w:rFonts w:ascii="Times New Roman" w:eastAsia="Calibri" w:hAnsi="Times New Roman" w:cs="Times New Roman"/>
                <w:sz w:val="19"/>
                <w:szCs w:val="19"/>
                <w:lang w:val="en-US" w:eastAsia="ru-RU"/>
              </w:rPr>
            </w:pPr>
            <w:r w:rsidRPr="00B75A55">
              <w:rPr>
                <w:rFonts w:ascii="Times New Roman" w:eastAsia="Calibri" w:hAnsi="Times New Roman" w:cs="Times New Roman"/>
                <w:sz w:val="19"/>
                <w:szCs w:val="19"/>
                <w:lang w:val="en-US" w:eastAsia="ru-RU"/>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4 053 413,53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1 059 841,94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1 031 280,91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618 991,16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304C5C">
            <w:pPr>
              <w:spacing w:after="0"/>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1461" w:type="dxa"/>
            <w:vMerge/>
            <w:tcBorders>
              <w:left w:val="single" w:sz="4" w:space="0" w:color="auto"/>
              <w:right w:val="single" w:sz="4" w:space="0" w:color="auto"/>
            </w:tcBorders>
            <w:shd w:val="clear" w:color="auto" w:fill="auto"/>
          </w:tcPr>
          <w:p w:rsidR="000B0F82" w:rsidRPr="00B75A55" w:rsidRDefault="000B0F82" w:rsidP="00236121">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rPr>
                <w:rFonts w:ascii="Times New Roman" w:eastAsia="Calibri" w:hAnsi="Times New Roman" w:cs="Times New Roman"/>
                <w:sz w:val="19"/>
                <w:szCs w:val="19"/>
                <w:lang w:eastAsia="ru-RU"/>
              </w:rPr>
            </w:pPr>
          </w:p>
        </w:tc>
      </w:tr>
      <w:tr w:rsidR="000B0F82" w:rsidRPr="00B75A55" w:rsidTr="000B0F82">
        <w:trPr>
          <w:cantSplit/>
          <w:trHeight w:val="396"/>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236121">
            <w:pPr>
              <w:tabs>
                <w:tab w:val="left" w:pos="368"/>
              </w:tabs>
              <w:spacing w:after="100" w:afterAutospacing="1" w:line="240" w:lineRule="auto"/>
              <w:ind w:left="-57" w:right="-69"/>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1.1</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ind w:right="-96"/>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Мероприятие 01 Содержание, ремонт объектов благоустройства, в т.ч. озеленение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2020-2024</w:t>
            </w: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Итого:</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236121">
            <w:pPr>
              <w:spacing w:after="0" w:line="240" w:lineRule="auto"/>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1 796 407,70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498 289,62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475 455,60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66 505,26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304C5C">
            <w:pPr>
              <w:spacing w:after="0"/>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1461" w:type="dxa"/>
            <w:vMerge/>
            <w:tcBorders>
              <w:left w:val="single" w:sz="4" w:space="0" w:color="auto"/>
              <w:right w:val="single" w:sz="4" w:space="0" w:color="auto"/>
            </w:tcBorders>
            <w:shd w:val="clear" w:color="auto" w:fill="auto"/>
          </w:tcPr>
          <w:p w:rsidR="000B0F82" w:rsidRPr="00B75A55" w:rsidRDefault="000B0F82" w:rsidP="00236121">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jc w:val="center"/>
              <w:rPr>
                <w:rFonts w:ascii="Times New Roman" w:eastAsia="Calibri" w:hAnsi="Times New Roman" w:cs="Times New Roman"/>
                <w:sz w:val="19"/>
                <w:szCs w:val="19"/>
                <w:lang w:eastAsia="ru-RU"/>
              </w:rPr>
            </w:pPr>
          </w:p>
        </w:tc>
      </w:tr>
      <w:tr w:rsidR="000B0F82" w:rsidRPr="00B75A55" w:rsidTr="000B0F82">
        <w:trPr>
          <w:cantSplit/>
          <w:trHeight w:val="1136"/>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236121">
            <w:pPr>
              <w:tabs>
                <w:tab w:val="left" w:pos="368"/>
              </w:tabs>
              <w:spacing w:after="100" w:afterAutospacing="1" w:line="240" w:lineRule="auto"/>
              <w:ind w:left="-57" w:right="-69"/>
              <w:jc w:val="center"/>
              <w:rPr>
                <w:rFonts w:ascii="Times New Roman" w:eastAsia="Calibri" w:hAnsi="Times New Roman" w:cs="Times New Roman"/>
                <w:sz w:val="19"/>
                <w:szCs w:val="19"/>
                <w:lang w:eastAsia="ru-RU"/>
              </w:rPr>
            </w:pPr>
          </w:p>
        </w:tc>
        <w:tc>
          <w:tcPr>
            <w:tcW w:w="1844" w:type="dxa"/>
            <w:vMerge/>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jc w:val="center"/>
              <w:rPr>
                <w:rFonts w:ascii="Times New Roman" w:eastAsia="Calibri" w:hAnsi="Times New Roman" w:cs="Times New Roman"/>
                <w:sz w:val="19"/>
                <w:szCs w:val="19"/>
                <w:lang w:eastAsia="ru-RU"/>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236121">
            <w:pPr>
              <w:spacing w:after="0" w:line="240" w:lineRule="auto"/>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1 796 407,70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498 289,62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475 455,60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66 505,26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304C5C">
            <w:pPr>
              <w:spacing w:after="0"/>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1461" w:type="dxa"/>
            <w:vMerge/>
            <w:tcBorders>
              <w:left w:val="single" w:sz="4" w:space="0" w:color="auto"/>
              <w:right w:val="single" w:sz="4" w:space="0" w:color="auto"/>
            </w:tcBorders>
            <w:shd w:val="clear" w:color="auto" w:fill="auto"/>
          </w:tcPr>
          <w:p w:rsidR="000B0F82" w:rsidRPr="00B75A55" w:rsidRDefault="000B0F82" w:rsidP="00236121">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jc w:val="center"/>
              <w:rPr>
                <w:rFonts w:ascii="Times New Roman" w:eastAsia="Calibri" w:hAnsi="Times New Roman" w:cs="Times New Roman"/>
                <w:sz w:val="19"/>
                <w:szCs w:val="19"/>
                <w:lang w:eastAsia="ru-RU"/>
              </w:rPr>
            </w:pPr>
          </w:p>
        </w:tc>
      </w:tr>
      <w:tr w:rsidR="000B0F82" w:rsidRPr="00B75A55" w:rsidTr="000B0F82">
        <w:trPr>
          <w:trHeight w:val="334"/>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1.2</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 xml:space="preserve">Мероприятие 02 Содержание, ремонт и восстановление уличного освещения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2020-2024</w:t>
            </w: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Итого:</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236121">
            <w:pPr>
              <w:spacing w:after="0" w:line="240" w:lineRule="auto"/>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1 066 165,94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259 460,05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253 733,05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253 733,05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304C5C">
            <w:pPr>
              <w:spacing w:after="0"/>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1461" w:type="dxa"/>
            <w:vMerge/>
            <w:tcBorders>
              <w:left w:val="single" w:sz="4" w:space="0" w:color="auto"/>
              <w:right w:val="single" w:sz="4" w:space="0" w:color="auto"/>
            </w:tcBorders>
            <w:shd w:val="clear" w:color="auto" w:fill="auto"/>
          </w:tcPr>
          <w:p w:rsidR="000B0F82" w:rsidRPr="00B75A55" w:rsidRDefault="000B0F82" w:rsidP="00236121">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jc w:val="center"/>
              <w:rPr>
                <w:rFonts w:ascii="Times New Roman" w:eastAsia="Calibri" w:hAnsi="Times New Roman" w:cs="Times New Roman"/>
                <w:sz w:val="19"/>
                <w:szCs w:val="19"/>
                <w:lang w:eastAsia="ru-RU"/>
              </w:rPr>
            </w:pPr>
          </w:p>
        </w:tc>
      </w:tr>
      <w:tr w:rsidR="000B0F82" w:rsidRPr="00B75A55" w:rsidTr="000B0F82">
        <w:trPr>
          <w:trHeight w:val="1282"/>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1844" w:type="dxa"/>
            <w:vMerge/>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jc w:val="center"/>
              <w:rPr>
                <w:rFonts w:ascii="Times New Roman" w:eastAsia="Calibri" w:hAnsi="Times New Roman" w:cs="Times New Roman"/>
                <w:sz w:val="19"/>
                <w:szCs w:val="19"/>
                <w:lang w:eastAsia="ru-RU"/>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236121">
            <w:pPr>
              <w:spacing w:after="0" w:line="240" w:lineRule="auto"/>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1 066 165,94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259 460,05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253 733,05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253 733,05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304C5C">
            <w:pPr>
              <w:spacing w:after="0"/>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1461" w:type="dxa"/>
            <w:vMerge/>
            <w:tcBorders>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jc w:val="center"/>
              <w:rPr>
                <w:rFonts w:ascii="Times New Roman" w:eastAsia="Calibri" w:hAnsi="Times New Roman" w:cs="Times New Roman"/>
                <w:sz w:val="19"/>
                <w:szCs w:val="19"/>
                <w:lang w:eastAsia="ru-RU"/>
              </w:rPr>
            </w:pPr>
          </w:p>
        </w:tc>
      </w:tr>
      <w:tr w:rsidR="000B0F82" w:rsidRPr="00B75A55" w:rsidTr="000B0F82">
        <w:trPr>
          <w:trHeight w:val="330"/>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lastRenderedPageBreak/>
              <w:t>1.3</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ind w:right="-65"/>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Мероприятие 03 Организация благоустройства территории городского округа в части ремонта асфальтового покрытия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2020-2024</w:t>
            </w: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Итого:</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236121">
            <w:pPr>
              <w:spacing w:after="0"/>
              <w:jc w:val="center"/>
              <w:rPr>
                <w:rFonts w:ascii="Times New Roman" w:hAnsi="Times New Roman" w:cs="Times New Roman"/>
                <w:sz w:val="19"/>
                <w:szCs w:val="19"/>
              </w:rPr>
            </w:pPr>
            <w:r w:rsidRPr="00B75A55">
              <w:rPr>
                <w:rFonts w:ascii="Times New Roman" w:hAnsi="Times New Roman" w:cs="Times New Roman"/>
                <w:sz w:val="19"/>
                <w:szCs w:val="19"/>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92 196,01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23 236,80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23 236,80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23 236,80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304C5C">
            <w:pPr>
              <w:spacing w:after="0"/>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1461" w:type="dxa"/>
            <w:vMerge w:val="restart"/>
            <w:tcBorders>
              <w:top w:val="single" w:sz="4" w:space="0" w:color="auto"/>
              <w:left w:val="single" w:sz="4" w:space="0" w:color="auto"/>
              <w:right w:val="single" w:sz="4" w:space="0" w:color="auto"/>
            </w:tcBorders>
            <w:shd w:val="clear" w:color="auto" w:fill="auto"/>
          </w:tcPr>
          <w:p w:rsidR="000B0F82" w:rsidRPr="00B75A55" w:rsidRDefault="000B0F82" w:rsidP="00A50CD6">
            <w:pPr>
              <w:spacing w:after="0" w:line="240" w:lineRule="auto"/>
              <w:ind w:left="-64" w:right="-147"/>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МБУ «Содержание и благоустройство»,</w:t>
            </w:r>
          </w:p>
          <w:p w:rsidR="000B0F82" w:rsidRPr="00B75A55" w:rsidRDefault="000B0F82" w:rsidP="00A50CD6">
            <w:pPr>
              <w:spacing w:after="0" w:line="240" w:lineRule="auto"/>
              <w:ind w:left="-64" w:right="-147"/>
              <w:jc w:val="center"/>
              <w:rPr>
                <w:rFonts w:ascii="Times New Roman" w:eastAsia="Calibri" w:hAnsi="Times New Roman" w:cs="Times New Roman"/>
                <w:sz w:val="19"/>
                <w:szCs w:val="19"/>
                <w:lang w:eastAsia="ru-RU"/>
              </w:rPr>
            </w:pPr>
            <w:proofErr w:type="spellStart"/>
            <w:proofErr w:type="gramStart"/>
            <w:r w:rsidRPr="00B75A55">
              <w:rPr>
                <w:rFonts w:ascii="Times New Roman" w:eastAsia="Times New Roman" w:hAnsi="Times New Roman" w:cs="Times New Roman"/>
                <w:sz w:val="19"/>
                <w:szCs w:val="19"/>
                <w:lang w:eastAsia="ru-RU"/>
              </w:rPr>
              <w:t>Территориаль-ные</w:t>
            </w:r>
            <w:proofErr w:type="spellEnd"/>
            <w:proofErr w:type="gramEnd"/>
            <w:r w:rsidRPr="00B75A55">
              <w:rPr>
                <w:rFonts w:ascii="Times New Roman" w:eastAsia="Times New Roman" w:hAnsi="Times New Roman" w:cs="Times New Roman"/>
                <w:sz w:val="19"/>
                <w:szCs w:val="19"/>
                <w:lang w:eastAsia="ru-RU"/>
              </w:rPr>
              <w:t xml:space="preserve">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jc w:val="center"/>
              <w:rPr>
                <w:rFonts w:ascii="Times New Roman" w:eastAsia="Calibri" w:hAnsi="Times New Roman" w:cs="Times New Roman"/>
                <w:sz w:val="19"/>
                <w:szCs w:val="19"/>
                <w:lang w:eastAsia="ru-RU"/>
              </w:rPr>
            </w:pPr>
          </w:p>
        </w:tc>
      </w:tr>
      <w:tr w:rsidR="000B0F82" w:rsidRPr="00B75A55" w:rsidTr="000B0F82">
        <w:trPr>
          <w:trHeight w:val="348"/>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1844" w:type="dxa"/>
            <w:vMerge/>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ind w:right="-65"/>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jc w:val="center"/>
              <w:rPr>
                <w:rFonts w:ascii="Times New Roman" w:eastAsia="Calibri" w:hAnsi="Times New Roman" w:cs="Times New Roman"/>
                <w:sz w:val="19"/>
                <w:szCs w:val="19"/>
                <w:lang w:eastAsia="ru-RU"/>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236121">
            <w:pPr>
              <w:spacing w:after="0" w:line="240" w:lineRule="auto"/>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92 196,01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23 236,80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23 236,80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23 236,80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304C5C">
            <w:pPr>
              <w:spacing w:after="0"/>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1461" w:type="dxa"/>
            <w:vMerge/>
            <w:tcBorders>
              <w:left w:val="single" w:sz="4" w:space="0" w:color="auto"/>
              <w:bottom w:val="single" w:sz="4" w:space="0" w:color="auto"/>
              <w:right w:val="single" w:sz="4" w:space="0" w:color="auto"/>
            </w:tcBorders>
            <w:shd w:val="clear" w:color="auto" w:fill="auto"/>
          </w:tcPr>
          <w:p w:rsidR="000B0F82" w:rsidRPr="00B75A55" w:rsidRDefault="000B0F82" w:rsidP="00A50CD6">
            <w:pPr>
              <w:spacing w:after="0" w:line="240" w:lineRule="auto"/>
              <w:ind w:left="-64" w:right="-147"/>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jc w:val="center"/>
              <w:rPr>
                <w:rFonts w:ascii="Times New Roman" w:eastAsia="Calibri" w:hAnsi="Times New Roman" w:cs="Times New Roman"/>
                <w:sz w:val="19"/>
                <w:szCs w:val="19"/>
                <w:lang w:eastAsia="ru-RU"/>
              </w:rPr>
            </w:pPr>
          </w:p>
        </w:tc>
      </w:tr>
      <w:tr w:rsidR="000B0F82" w:rsidRPr="00B75A55" w:rsidTr="000B0F82">
        <w:trPr>
          <w:trHeight w:val="447"/>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1.4</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ind w:right="-65"/>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Мероприятие 04 Расходы на обеспечение деятельности (оказание услуг) муниципальных учреждений в сфере благоустройства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2020-2024</w:t>
            </w: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Итого:</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236121">
            <w:pPr>
              <w:spacing w:after="0" w:line="240" w:lineRule="auto"/>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1 098 643,87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278 855,46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278 855,46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275 516,05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304C5C">
            <w:pPr>
              <w:spacing w:after="0"/>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1461" w:type="dxa"/>
            <w:vMerge w:val="restart"/>
            <w:tcBorders>
              <w:top w:val="single" w:sz="4" w:space="0" w:color="auto"/>
              <w:left w:val="single" w:sz="4" w:space="0" w:color="auto"/>
              <w:right w:val="single" w:sz="4" w:space="0" w:color="auto"/>
            </w:tcBorders>
            <w:shd w:val="clear" w:color="auto" w:fill="auto"/>
            <w:vAlign w:val="center"/>
          </w:tcPr>
          <w:p w:rsidR="000B0F82" w:rsidRPr="00B75A55" w:rsidRDefault="000B0F82" w:rsidP="00A50CD6">
            <w:pPr>
              <w:spacing w:after="0" w:line="240" w:lineRule="auto"/>
              <w:ind w:left="-64" w:right="-147"/>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МБУ «Содержание и благоустройство»</w:t>
            </w:r>
          </w:p>
          <w:p w:rsidR="000B0F82" w:rsidRPr="00B75A55" w:rsidRDefault="000B0F82" w:rsidP="00A50CD6">
            <w:pPr>
              <w:spacing w:after="0" w:line="240" w:lineRule="auto"/>
              <w:ind w:left="-64" w:right="-147"/>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rPr>
                <w:rFonts w:ascii="Times New Roman" w:eastAsia="Calibri" w:hAnsi="Times New Roman" w:cs="Times New Roman"/>
                <w:sz w:val="19"/>
                <w:szCs w:val="19"/>
                <w:lang w:eastAsia="ru-RU"/>
              </w:rPr>
            </w:pPr>
          </w:p>
        </w:tc>
      </w:tr>
      <w:tr w:rsidR="000B0F82" w:rsidRPr="00B75A55" w:rsidTr="000B0F82">
        <w:trPr>
          <w:trHeight w:val="692"/>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1844" w:type="dxa"/>
            <w:vMerge/>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jc w:val="center"/>
              <w:rPr>
                <w:rFonts w:ascii="Times New Roman" w:eastAsia="Calibri" w:hAnsi="Times New Roman" w:cs="Times New Roman"/>
                <w:sz w:val="19"/>
                <w:szCs w:val="19"/>
                <w:lang w:eastAsia="ru-RU"/>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236121">
            <w:pPr>
              <w:spacing w:after="0" w:line="240" w:lineRule="auto"/>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1 098 643,87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278 855,46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278 855,46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275 516,05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304C5C">
            <w:pPr>
              <w:spacing w:after="0"/>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1461" w:type="dxa"/>
            <w:vMerge/>
            <w:tcBorders>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jc w:val="center"/>
              <w:rPr>
                <w:rFonts w:ascii="Times New Roman" w:eastAsia="Calibri" w:hAnsi="Times New Roman" w:cs="Times New Roman"/>
                <w:sz w:val="19"/>
                <w:szCs w:val="19"/>
                <w:lang w:eastAsia="ru-RU"/>
              </w:rPr>
            </w:pPr>
          </w:p>
        </w:tc>
      </w:tr>
      <w:tr w:rsidR="000B0F82" w:rsidRPr="00B75A55" w:rsidTr="000B0F82">
        <w:trPr>
          <w:trHeight w:val="152"/>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0F82" w:rsidRPr="00B75A55" w:rsidRDefault="000B0F82"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0F82" w:rsidRPr="00B75A55" w:rsidRDefault="000B0F82" w:rsidP="00236121">
            <w:pPr>
              <w:spacing w:after="0" w:line="240" w:lineRule="auto"/>
              <w:rPr>
                <w:rFonts w:ascii="Times New Roman" w:eastAsia="Calibri" w:hAnsi="Times New Roman" w:cs="Times New Roman"/>
                <w:iCs/>
                <w:sz w:val="19"/>
                <w:szCs w:val="19"/>
                <w:lang w:eastAsia="ru-RU"/>
              </w:rPr>
            </w:pPr>
            <w:r w:rsidRPr="00B75A55">
              <w:rPr>
                <w:rFonts w:ascii="Times New Roman" w:eastAsia="Calibri" w:hAnsi="Times New Roman" w:cs="Times New Roman"/>
                <w:iCs/>
                <w:sz w:val="19"/>
                <w:szCs w:val="19"/>
                <w:lang w:eastAsia="ru-RU"/>
              </w:rPr>
              <w:t>Всего по подпрограмме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0F82" w:rsidRPr="00B75A55" w:rsidRDefault="000B0F82" w:rsidP="00236121">
            <w:pPr>
              <w:spacing w:after="0" w:line="240" w:lineRule="auto"/>
              <w:jc w:val="center"/>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2020-2024</w:t>
            </w: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Итого:</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236121">
            <w:pPr>
              <w:spacing w:after="0" w:line="240" w:lineRule="auto"/>
              <w:jc w:val="center"/>
              <w:rPr>
                <w:rFonts w:ascii="Times New Roman" w:eastAsia="Times New Roman" w:hAnsi="Times New Roman" w:cs="Times New Roman"/>
                <w:sz w:val="19"/>
                <w:szCs w:val="19"/>
                <w:lang w:val="en-US" w:eastAsia="ru-RU"/>
              </w:rPr>
            </w:pPr>
            <w:r w:rsidRPr="00B75A55">
              <w:rPr>
                <w:rFonts w:ascii="Times New Roman" w:eastAsia="Times New Roman" w:hAnsi="Times New Roman" w:cs="Times New Roman"/>
                <w:sz w:val="19"/>
                <w:szCs w:val="19"/>
                <w:lang w:val="en-US" w:eastAsia="ru-RU"/>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4 053 413,53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1 059 841,94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1 031 280,91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618 991,16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D7076E">
            <w:pPr>
              <w:spacing w:after="0"/>
              <w:ind w:right="-121"/>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14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0F82" w:rsidRPr="00B75A55" w:rsidRDefault="000B0F82" w:rsidP="00236121">
            <w:pPr>
              <w:spacing w:after="0" w:line="240" w:lineRule="auto"/>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hideMark/>
          </w:tcPr>
          <w:p w:rsidR="000B0F82" w:rsidRPr="00B75A55" w:rsidRDefault="000B0F82" w:rsidP="00236121">
            <w:pPr>
              <w:spacing w:after="0" w:line="240" w:lineRule="auto"/>
              <w:rPr>
                <w:rFonts w:ascii="Times New Roman" w:eastAsia="Calibri" w:hAnsi="Times New Roman" w:cs="Times New Roman"/>
                <w:sz w:val="19"/>
                <w:szCs w:val="19"/>
                <w:lang w:eastAsia="ru-RU"/>
              </w:rPr>
            </w:pPr>
          </w:p>
        </w:tc>
      </w:tr>
      <w:tr w:rsidR="000B0F82" w:rsidRPr="00B75A55" w:rsidTr="000B0F82">
        <w:trPr>
          <w:trHeight w:val="525"/>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rPr>
                <w:rFonts w:ascii="Times New Roman" w:eastAsia="Calibri" w:hAnsi="Times New Roman" w:cs="Times New Roman"/>
                <w:sz w:val="19"/>
                <w:szCs w:val="19"/>
                <w:lang w:eastAsia="ru-RU"/>
              </w:rPr>
            </w:pPr>
          </w:p>
        </w:tc>
        <w:tc>
          <w:tcPr>
            <w:tcW w:w="1844" w:type="dxa"/>
            <w:vMerge/>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rPr>
                <w:rFonts w:ascii="Times New Roman" w:eastAsia="Calibri" w:hAnsi="Times New Roman" w:cs="Times New Roman"/>
                <w:i/>
                <w:iCs/>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rPr>
                <w:rFonts w:ascii="Times New Roman" w:eastAsia="Calibri" w:hAnsi="Times New Roman" w:cs="Times New Roman"/>
                <w:sz w:val="19"/>
                <w:szCs w:val="19"/>
                <w:lang w:eastAsia="ru-RU"/>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rPr>
                <w:rFonts w:ascii="Times New Roman" w:eastAsia="Calibri" w:hAnsi="Times New Roman" w:cs="Times New Roman"/>
                <w:sz w:val="19"/>
                <w:szCs w:val="19"/>
                <w:lang w:eastAsia="ru-RU"/>
              </w:rPr>
            </w:pPr>
            <w:r w:rsidRPr="00B75A55">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236121">
            <w:pPr>
              <w:spacing w:after="0" w:line="240" w:lineRule="auto"/>
              <w:jc w:val="center"/>
              <w:rPr>
                <w:rFonts w:ascii="Times New Roman" w:eastAsia="Times New Roman" w:hAnsi="Times New Roman" w:cs="Times New Roman"/>
                <w:sz w:val="19"/>
                <w:szCs w:val="19"/>
                <w:lang w:val="en-US" w:eastAsia="ru-RU"/>
              </w:rPr>
            </w:pPr>
            <w:r w:rsidRPr="00B75A55">
              <w:rPr>
                <w:rFonts w:ascii="Times New Roman" w:eastAsia="Times New Roman" w:hAnsi="Times New Roman" w:cs="Times New Roman"/>
                <w:sz w:val="19"/>
                <w:szCs w:val="19"/>
                <w:lang w:val="en-US" w:eastAsia="ru-RU"/>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4 053 413,53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1 059 841,94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1 031 280,91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0B0F82" w:rsidRDefault="000B0F82" w:rsidP="000B0F82">
            <w:pPr>
              <w:spacing w:after="0" w:line="240" w:lineRule="auto"/>
              <w:ind w:left="-137" w:right="-121"/>
              <w:jc w:val="center"/>
              <w:rPr>
                <w:rFonts w:ascii="Times New Roman" w:hAnsi="Times New Roman" w:cs="Times New Roman"/>
                <w:color w:val="000000"/>
                <w:sz w:val="19"/>
                <w:szCs w:val="19"/>
              </w:rPr>
            </w:pPr>
            <w:r w:rsidRPr="000B0F82">
              <w:rPr>
                <w:rFonts w:ascii="Times New Roman" w:hAnsi="Times New Roman" w:cs="Times New Roman"/>
                <w:color w:val="000000"/>
                <w:sz w:val="19"/>
                <w:szCs w:val="19"/>
              </w:rPr>
              <w:t>618 991,16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B0F82" w:rsidRPr="00B75A55" w:rsidRDefault="000B0F82" w:rsidP="00D7076E">
            <w:pPr>
              <w:spacing w:after="0"/>
              <w:ind w:right="-121"/>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1461" w:type="dxa"/>
            <w:vMerge/>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0B0F82" w:rsidRPr="00B75A55" w:rsidRDefault="000B0F82" w:rsidP="00236121">
            <w:pPr>
              <w:spacing w:after="0" w:line="240" w:lineRule="auto"/>
              <w:rPr>
                <w:rFonts w:ascii="Times New Roman" w:eastAsia="Calibri" w:hAnsi="Times New Roman" w:cs="Times New Roman"/>
                <w:sz w:val="19"/>
                <w:szCs w:val="19"/>
                <w:lang w:eastAsia="ru-RU"/>
              </w:rPr>
            </w:pPr>
          </w:p>
        </w:tc>
      </w:tr>
    </w:tbl>
    <w:p w:rsidR="00BE4A88" w:rsidRPr="00B75A55" w:rsidRDefault="00BE4A88" w:rsidP="005254CA">
      <w:pPr>
        <w:autoSpaceDE w:val="0"/>
        <w:autoSpaceDN w:val="0"/>
        <w:adjustRightInd w:val="0"/>
        <w:spacing w:after="0" w:line="240" w:lineRule="auto"/>
        <w:jc w:val="right"/>
        <w:rPr>
          <w:rFonts w:ascii="Times New Roman" w:eastAsia="Times New Roman" w:hAnsi="Times New Roman" w:cs="Times New Roman"/>
          <w:sz w:val="28"/>
          <w:szCs w:val="28"/>
          <w:lang w:eastAsia="ru-RU"/>
        </w:rPr>
        <w:sectPr w:rsidR="00BE4A88" w:rsidRPr="00B75A55" w:rsidSect="004112F3">
          <w:pgSz w:w="16838" w:h="11906" w:orient="landscape"/>
          <w:pgMar w:top="1134" w:right="567" w:bottom="1134" w:left="1134" w:header="709" w:footer="709" w:gutter="0"/>
          <w:cols w:space="708"/>
          <w:docGrid w:linePitch="360"/>
        </w:sectPr>
      </w:pPr>
    </w:p>
    <w:p w:rsidR="00E638BD" w:rsidRPr="00B75A55"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lastRenderedPageBreak/>
        <w:t>Приложение 2</w:t>
      </w:r>
    </w:p>
    <w:p w:rsidR="00EB2249" w:rsidRPr="00B75A55"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к подпрограмме</w:t>
      </w:r>
      <w:r w:rsidR="00C96DE4" w:rsidRPr="00B75A55">
        <w:rPr>
          <w:rFonts w:ascii="Times New Roman" w:eastAsia="Times New Roman" w:hAnsi="Times New Roman" w:cs="Times New Roman"/>
          <w:sz w:val="28"/>
          <w:szCs w:val="28"/>
          <w:lang w:val="en-US" w:eastAsia="ru-RU"/>
        </w:rPr>
        <w:t xml:space="preserve"> </w:t>
      </w:r>
      <w:r w:rsidR="00E638BD" w:rsidRPr="00B75A55">
        <w:rPr>
          <w:rFonts w:ascii="Times New Roman" w:eastAsia="Times New Roman" w:hAnsi="Times New Roman" w:cs="Times New Roman"/>
          <w:sz w:val="28"/>
          <w:szCs w:val="28"/>
          <w:lang w:eastAsia="ru-RU"/>
        </w:rPr>
        <w:t>2</w:t>
      </w:r>
    </w:p>
    <w:p w:rsidR="005254CA" w:rsidRPr="00B75A55"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254CA" w:rsidRPr="00B75A55"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ОБОСНОВАНИ</w:t>
      </w:r>
      <w:r w:rsidR="00B621F3" w:rsidRPr="00B75A55">
        <w:rPr>
          <w:rFonts w:ascii="Times New Roman" w:eastAsia="Times New Roman" w:hAnsi="Times New Roman" w:cs="Times New Roman"/>
          <w:sz w:val="28"/>
          <w:szCs w:val="28"/>
          <w:lang w:eastAsia="ru-RU"/>
        </w:rPr>
        <w:t>Е</w:t>
      </w:r>
      <w:r w:rsidRPr="00B75A55">
        <w:rPr>
          <w:rFonts w:ascii="Times New Roman" w:eastAsia="Times New Roman" w:hAnsi="Times New Roman" w:cs="Times New Roman"/>
          <w:sz w:val="28"/>
          <w:szCs w:val="28"/>
          <w:lang w:eastAsia="ru-RU"/>
        </w:rPr>
        <w:t xml:space="preserve"> ОБЪЕМА ФИНАНСОВЫХ РЕСУРСОВ,</w:t>
      </w:r>
    </w:p>
    <w:p w:rsidR="005254CA" w:rsidRPr="00B75A55"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B75A55">
        <w:rPr>
          <w:rFonts w:ascii="Times New Roman" w:eastAsia="Times New Roman" w:hAnsi="Times New Roman" w:cs="Times New Roman"/>
          <w:sz w:val="28"/>
          <w:szCs w:val="28"/>
          <w:lang w:eastAsia="ru-RU"/>
        </w:rPr>
        <w:t>НЕОБХОДИМЫХ</w:t>
      </w:r>
      <w:proofErr w:type="gramEnd"/>
      <w:r w:rsidRPr="00B75A55">
        <w:rPr>
          <w:rFonts w:ascii="Times New Roman" w:eastAsia="Times New Roman" w:hAnsi="Times New Roman" w:cs="Times New Roman"/>
          <w:sz w:val="28"/>
          <w:szCs w:val="28"/>
          <w:lang w:eastAsia="ru-RU"/>
        </w:rPr>
        <w:t xml:space="preserve"> ДЛЯ РЕАЛИЗАЦИИ </w:t>
      </w:r>
      <w:r w:rsidR="00D10CD3" w:rsidRPr="00B75A55">
        <w:rPr>
          <w:rFonts w:ascii="Times New Roman" w:eastAsia="Times New Roman" w:hAnsi="Times New Roman" w:cs="Times New Roman"/>
          <w:sz w:val="28"/>
          <w:szCs w:val="28"/>
          <w:lang w:eastAsia="ru-RU"/>
        </w:rPr>
        <w:t xml:space="preserve">ПОДПРОГРАММЫ </w:t>
      </w:r>
      <w:r w:rsidR="00D10CD3" w:rsidRPr="00B75A55">
        <w:rPr>
          <w:rFonts w:ascii="Times New Roman" w:eastAsia="Times New Roman" w:hAnsi="Times New Roman" w:cs="Times New Roman"/>
          <w:sz w:val="28"/>
          <w:szCs w:val="28"/>
          <w:lang w:val="en-US" w:eastAsia="ru-RU"/>
        </w:rPr>
        <w:t>II</w:t>
      </w:r>
    </w:p>
    <w:p w:rsidR="005254CA" w:rsidRPr="00B75A55" w:rsidRDefault="005254CA" w:rsidP="005254CA">
      <w:pPr>
        <w:suppressAutoHyphens/>
        <w:autoSpaceDE w:val="0"/>
        <w:spacing w:after="0" w:line="200" w:lineRule="atLeast"/>
        <w:jc w:val="center"/>
        <w:rPr>
          <w:rFonts w:ascii="Times New Roman" w:eastAsia="Times New Roman" w:hAnsi="Times New Roman" w:cs="Times New Roman"/>
          <w:b/>
          <w:kern w:val="1"/>
          <w:sz w:val="28"/>
          <w:szCs w:val="28"/>
          <w:lang w:eastAsia="hi-IN" w:bidi="hi-IN"/>
        </w:rPr>
      </w:pPr>
      <w:r w:rsidRPr="00B75A55">
        <w:rPr>
          <w:rFonts w:ascii="Times New Roman" w:eastAsia="Times New Roman" w:hAnsi="Times New Roman" w:cs="Times New Roman"/>
          <w:kern w:val="1"/>
          <w:sz w:val="28"/>
          <w:szCs w:val="28"/>
          <w:lang w:eastAsia="hi-IN" w:bidi="hi-IN"/>
        </w:rPr>
        <w:t>«Благоустройство территорий»</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2"/>
        <w:gridCol w:w="2694"/>
        <w:gridCol w:w="3969"/>
        <w:gridCol w:w="4393"/>
      </w:tblGrid>
      <w:tr w:rsidR="005254CA" w:rsidRPr="00311A51" w:rsidTr="00984DE9">
        <w:trPr>
          <w:trHeight w:val="753"/>
        </w:trPr>
        <w:tc>
          <w:tcPr>
            <w:tcW w:w="4112" w:type="dxa"/>
            <w:tcBorders>
              <w:top w:val="single" w:sz="4" w:space="0" w:color="auto"/>
              <w:left w:val="single" w:sz="4" w:space="0" w:color="auto"/>
              <w:right w:val="single" w:sz="4" w:space="0" w:color="auto"/>
            </w:tcBorders>
          </w:tcPr>
          <w:p w:rsidR="005254CA" w:rsidRPr="00311A51"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Наименование мероприятий  подпрограммы</w:t>
            </w:r>
          </w:p>
        </w:tc>
        <w:tc>
          <w:tcPr>
            <w:tcW w:w="2694" w:type="dxa"/>
            <w:tcBorders>
              <w:top w:val="single" w:sz="4" w:space="0" w:color="auto"/>
              <w:left w:val="single" w:sz="4" w:space="0" w:color="auto"/>
              <w:right w:val="single" w:sz="4" w:space="0" w:color="auto"/>
            </w:tcBorders>
          </w:tcPr>
          <w:p w:rsidR="005254CA" w:rsidRPr="00311A51"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Источник финансирования</w:t>
            </w:r>
          </w:p>
        </w:tc>
        <w:tc>
          <w:tcPr>
            <w:tcW w:w="3969" w:type="dxa"/>
            <w:tcBorders>
              <w:top w:val="single" w:sz="4" w:space="0" w:color="auto"/>
              <w:left w:val="single" w:sz="4" w:space="0" w:color="auto"/>
              <w:right w:val="single" w:sz="4" w:space="0" w:color="auto"/>
            </w:tcBorders>
          </w:tcPr>
          <w:p w:rsidR="005254CA" w:rsidRPr="00311A51"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 xml:space="preserve">Расчет необходимых </w:t>
            </w:r>
            <w:r w:rsidR="00B621F3" w:rsidRPr="00311A51">
              <w:rPr>
                <w:rFonts w:ascii="Times New Roman" w:eastAsia="Times New Roman" w:hAnsi="Times New Roman" w:cs="Times New Roman"/>
                <w:sz w:val="24"/>
                <w:szCs w:val="24"/>
                <w:lang w:eastAsia="ru-RU"/>
              </w:rPr>
              <w:t xml:space="preserve">финансовых </w:t>
            </w:r>
            <w:r w:rsidRPr="00311A51">
              <w:rPr>
                <w:rFonts w:ascii="Times New Roman" w:eastAsia="Times New Roman" w:hAnsi="Times New Roman" w:cs="Times New Roman"/>
                <w:sz w:val="24"/>
                <w:szCs w:val="24"/>
                <w:lang w:eastAsia="ru-RU"/>
              </w:rPr>
              <w:t>ресурсов на реализацию мероприяти</w:t>
            </w:r>
            <w:r w:rsidR="00B621F3" w:rsidRPr="00311A51">
              <w:rPr>
                <w:rFonts w:ascii="Times New Roman" w:eastAsia="Times New Roman" w:hAnsi="Times New Roman" w:cs="Times New Roman"/>
                <w:sz w:val="24"/>
                <w:szCs w:val="24"/>
                <w:lang w:eastAsia="ru-RU"/>
              </w:rPr>
              <w:t>я</w:t>
            </w:r>
          </w:p>
        </w:tc>
        <w:tc>
          <w:tcPr>
            <w:tcW w:w="4393" w:type="dxa"/>
            <w:tcBorders>
              <w:top w:val="single" w:sz="4" w:space="0" w:color="auto"/>
              <w:left w:val="single" w:sz="4" w:space="0" w:color="auto"/>
              <w:right w:val="single" w:sz="4" w:space="0" w:color="auto"/>
            </w:tcBorders>
          </w:tcPr>
          <w:p w:rsidR="005254CA" w:rsidRPr="00311A51"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Общий объем финансовых ресурсов, необходимых для реализации мероприятия, в т.ч. по годам</w:t>
            </w:r>
          </w:p>
        </w:tc>
      </w:tr>
      <w:tr w:rsidR="00984DE9" w:rsidRPr="00311A51" w:rsidTr="00984DE9">
        <w:trPr>
          <w:trHeight w:val="512"/>
        </w:trPr>
        <w:tc>
          <w:tcPr>
            <w:tcW w:w="4112" w:type="dxa"/>
            <w:tcBorders>
              <w:top w:val="single" w:sz="4" w:space="0" w:color="auto"/>
              <w:left w:val="single" w:sz="4" w:space="0" w:color="auto"/>
              <w:right w:val="single" w:sz="4" w:space="0" w:color="auto"/>
            </w:tcBorders>
          </w:tcPr>
          <w:p w:rsidR="00984DE9" w:rsidRPr="00311A51"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Содержание, ремонт объектов благоустройства, в т.ч. озеленение территорий</w:t>
            </w:r>
          </w:p>
        </w:tc>
        <w:tc>
          <w:tcPr>
            <w:tcW w:w="2694" w:type="dxa"/>
            <w:tcBorders>
              <w:top w:val="single" w:sz="4" w:space="0" w:color="auto"/>
              <w:left w:val="single" w:sz="4" w:space="0" w:color="auto"/>
              <w:bottom w:val="single" w:sz="4" w:space="0" w:color="auto"/>
              <w:right w:val="single" w:sz="4" w:space="0" w:color="auto"/>
            </w:tcBorders>
          </w:tcPr>
          <w:p w:rsidR="00984DE9" w:rsidRPr="00311A51"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311A51" w:rsidRDefault="00984DE9" w:rsidP="00984DE9">
            <w:pPr>
              <w:spacing w:line="240" w:lineRule="auto"/>
              <w:rPr>
                <w:rFonts w:ascii="Times New Roman" w:hAnsi="Times New Roman" w:cs="Times New Roman"/>
                <w:sz w:val="24"/>
                <w:szCs w:val="24"/>
              </w:rPr>
            </w:pPr>
            <w:r w:rsidRPr="00311A51">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311A51"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 xml:space="preserve">Всего: </w:t>
            </w:r>
            <w:r w:rsidR="00311A51" w:rsidRPr="00311A51">
              <w:rPr>
                <w:rFonts w:ascii="Times New Roman" w:hAnsi="Times New Roman" w:cs="Times New Roman"/>
                <w:color w:val="000000"/>
                <w:sz w:val="24"/>
                <w:szCs w:val="24"/>
              </w:rPr>
              <w:t>1 796 407,70</w:t>
            </w:r>
            <w:r w:rsidR="00311A51">
              <w:rPr>
                <w:rFonts w:ascii="Times New Roman" w:hAnsi="Times New Roman" w:cs="Times New Roman"/>
                <w:color w:val="000000"/>
                <w:sz w:val="24"/>
                <w:szCs w:val="24"/>
              </w:rPr>
              <w:t xml:space="preserve"> </w:t>
            </w:r>
            <w:r w:rsidRPr="00311A51">
              <w:rPr>
                <w:rFonts w:ascii="Times New Roman" w:eastAsia="Times New Roman" w:hAnsi="Times New Roman" w:cs="Times New Roman"/>
                <w:sz w:val="24"/>
                <w:szCs w:val="24"/>
                <w:lang w:eastAsia="ru-RU"/>
              </w:rPr>
              <w:t>тыс</w:t>
            </w:r>
            <w:proofErr w:type="gramStart"/>
            <w:r w:rsidRPr="00311A51">
              <w:rPr>
                <w:rFonts w:ascii="Times New Roman" w:eastAsia="Times New Roman" w:hAnsi="Times New Roman" w:cs="Times New Roman"/>
                <w:sz w:val="24"/>
                <w:szCs w:val="24"/>
                <w:lang w:eastAsia="ru-RU"/>
              </w:rPr>
              <w:t>.р</w:t>
            </w:r>
            <w:proofErr w:type="gramEnd"/>
            <w:r w:rsidRPr="00311A51">
              <w:rPr>
                <w:rFonts w:ascii="Times New Roman" w:eastAsia="Times New Roman" w:hAnsi="Times New Roman" w:cs="Times New Roman"/>
                <w:sz w:val="24"/>
                <w:szCs w:val="24"/>
                <w:lang w:eastAsia="ru-RU"/>
              </w:rPr>
              <w:t>уб., в т.ч.:</w:t>
            </w:r>
          </w:p>
          <w:p w:rsidR="00984DE9" w:rsidRPr="00311A51"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 xml:space="preserve">2020 год – </w:t>
            </w:r>
            <w:r w:rsidR="00207789" w:rsidRPr="00311A51">
              <w:rPr>
                <w:rFonts w:ascii="Times New Roman" w:hAnsi="Times New Roman" w:cs="Times New Roman"/>
                <w:color w:val="000000"/>
                <w:sz w:val="24"/>
                <w:szCs w:val="24"/>
              </w:rPr>
              <w:t xml:space="preserve">756 157,22 </w:t>
            </w:r>
            <w:r w:rsidRPr="00311A51">
              <w:rPr>
                <w:rFonts w:ascii="Times New Roman" w:eastAsia="Times New Roman" w:hAnsi="Times New Roman" w:cs="Times New Roman"/>
                <w:sz w:val="24"/>
                <w:szCs w:val="24"/>
                <w:lang w:eastAsia="ru-RU"/>
              </w:rPr>
              <w:t>тыс</w:t>
            </w:r>
            <w:proofErr w:type="gramStart"/>
            <w:r w:rsidRPr="00311A51">
              <w:rPr>
                <w:rFonts w:ascii="Times New Roman" w:eastAsia="Times New Roman" w:hAnsi="Times New Roman" w:cs="Times New Roman"/>
                <w:sz w:val="24"/>
                <w:szCs w:val="24"/>
                <w:lang w:eastAsia="ru-RU"/>
              </w:rPr>
              <w:t>.р</w:t>
            </w:r>
            <w:proofErr w:type="gramEnd"/>
            <w:r w:rsidRPr="00311A51">
              <w:rPr>
                <w:rFonts w:ascii="Times New Roman" w:eastAsia="Times New Roman" w:hAnsi="Times New Roman" w:cs="Times New Roman"/>
                <w:sz w:val="24"/>
                <w:szCs w:val="24"/>
                <w:lang w:eastAsia="ru-RU"/>
              </w:rPr>
              <w:t>уб.</w:t>
            </w:r>
          </w:p>
          <w:p w:rsidR="00984DE9" w:rsidRPr="00311A51"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 xml:space="preserve">2021 год – </w:t>
            </w:r>
            <w:r w:rsidR="00311A51" w:rsidRPr="00311A51">
              <w:rPr>
                <w:rFonts w:ascii="Times New Roman" w:hAnsi="Times New Roman" w:cs="Times New Roman"/>
                <w:color w:val="000000"/>
                <w:sz w:val="24"/>
                <w:szCs w:val="24"/>
              </w:rPr>
              <w:t xml:space="preserve">498 289,62 </w:t>
            </w:r>
            <w:r w:rsidRPr="00311A51">
              <w:rPr>
                <w:rFonts w:ascii="Times New Roman" w:eastAsia="Times New Roman" w:hAnsi="Times New Roman" w:cs="Times New Roman"/>
                <w:sz w:val="24"/>
                <w:szCs w:val="24"/>
                <w:lang w:eastAsia="ru-RU"/>
              </w:rPr>
              <w:t>тыс</w:t>
            </w:r>
            <w:proofErr w:type="gramStart"/>
            <w:r w:rsidRPr="00311A51">
              <w:rPr>
                <w:rFonts w:ascii="Times New Roman" w:eastAsia="Times New Roman" w:hAnsi="Times New Roman" w:cs="Times New Roman"/>
                <w:sz w:val="24"/>
                <w:szCs w:val="24"/>
                <w:lang w:eastAsia="ru-RU"/>
              </w:rPr>
              <w:t>.р</w:t>
            </w:r>
            <w:proofErr w:type="gramEnd"/>
            <w:r w:rsidRPr="00311A51">
              <w:rPr>
                <w:rFonts w:ascii="Times New Roman" w:eastAsia="Times New Roman" w:hAnsi="Times New Roman" w:cs="Times New Roman"/>
                <w:sz w:val="24"/>
                <w:szCs w:val="24"/>
                <w:lang w:eastAsia="ru-RU"/>
              </w:rPr>
              <w:t>уб.</w:t>
            </w:r>
          </w:p>
          <w:p w:rsidR="00984DE9" w:rsidRPr="00311A51"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 xml:space="preserve">2022 год – </w:t>
            </w:r>
            <w:r w:rsidR="00311A51" w:rsidRPr="00311A51">
              <w:rPr>
                <w:rFonts w:ascii="Times New Roman" w:hAnsi="Times New Roman" w:cs="Times New Roman"/>
                <w:color w:val="000000"/>
                <w:sz w:val="24"/>
                <w:szCs w:val="24"/>
              </w:rPr>
              <w:t xml:space="preserve">475 455,60 </w:t>
            </w:r>
            <w:r w:rsidRPr="00311A51">
              <w:rPr>
                <w:rFonts w:ascii="Times New Roman" w:eastAsia="Times New Roman" w:hAnsi="Times New Roman" w:cs="Times New Roman"/>
                <w:sz w:val="24"/>
                <w:szCs w:val="24"/>
                <w:lang w:eastAsia="ru-RU"/>
              </w:rPr>
              <w:t>тыс</w:t>
            </w:r>
            <w:proofErr w:type="gramStart"/>
            <w:r w:rsidRPr="00311A51">
              <w:rPr>
                <w:rFonts w:ascii="Times New Roman" w:eastAsia="Times New Roman" w:hAnsi="Times New Roman" w:cs="Times New Roman"/>
                <w:sz w:val="24"/>
                <w:szCs w:val="24"/>
                <w:lang w:eastAsia="ru-RU"/>
              </w:rPr>
              <w:t>.р</w:t>
            </w:r>
            <w:proofErr w:type="gramEnd"/>
            <w:r w:rsidRPr="00311A51">
              <w:rPr>
                <w:rFonts w:ascii="Times New Roman" w:eastAsia="Times New Roman" w:hAnsi="Times New Roman" w:cs="Times New Roman"/>
                <w:sz w:val="24"/>
                <w:szCs w:val="24"/>
                <w:lang w:eastAsia="ru-RU"/>
              </w:rPr>
              <w:t>уб.</w:t>
            </w:r>
          </w:p>
          <w:p w:rsidR="00984DE9" w:rsidRPr="00311A51"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 xml:space="preserve">2023 год – </w:t>
            </w:r>
            <w:r w:rsidR="00311A51" w:rsidRPr="00311A51">
              <w:rPr>
                <w:rFonts w:ascii="Times New Roman" w:hAnsi="Times New Roman" w:cs="Times New Roman"/>
                <w:color w:val="000000"/>
                <w:sz w:val="24"/>
                <w:szCs w:val="24"/>
              </w:rPr>
              <w:t xml:space="preserve">66 505,26 </w:t>
            </w:r>
            <w:r w:rsidRPr="00311A51">
              <w:rPr>
                <w:rFonts w:ascii="Times New Roman" w:eastAsia="Times New Roman" w:hAnsi="Times New Roman" w:cs="Times New Roman"/>
                <w:sz w:val="24"/>
                <w:szCs w:val="24"/>
                <w:lang w:eastAsia="ru-RU"/>
              </w:rPr>
              <w:t>тыс</w:t>
            </w:r>
            <w:proofErr w:type="gramStart"/>
            <w:r w:rsidRPr="00311A51">
              <w:rPr>
                <w:rFonts w:ascii="Times New Roman" w:eastAsia="Times New Roman" w:hAnsi="Times New Roman" w:cs="Times New Roman"/>
                <w:sz w:val="24"/>
                <w:szCs w:val="24"/>
                <w:lang w:eastAsia="ru-RU"/>
              </w:rPr>
              <w:t>.р</w:t>
            </w:r>
            <w:proofErr w:type="gramEnd"/>
            <w:r w:rsidRPr="00311A51">
              <w:rPr>
                <w:rFonts w:ascii="Times New Roman" w:eastAsia="Times New Roman" w:hAnsi="Times New Roman" w:cs="Times New Roman"/>
                <w:sz w:val="24"/>
                <w:szCs w:val="24"/>
                <w:lang w:eastAsia="ru-RU"/>
              </w:rPr>
              <w:t>уб.</w:t>
            </w:r>
          </w:p>
          <w:p w:rsidR="00352649" w:rsidRPr="00311A51"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2024 год – 0,00 тыс</w:t>
            </w:r>
            <w:proofErr w:type="gramStart"/>
            <w:r w:rsidRPr="00311A51">
              <w:rPr>
                <w:rFonts w:ascii="Times New Roman" w:eastAsia="Times New Roman" w:hAnsi="Times New Roman" w:cs="Times New Roman"/>
                <w:sz w:val="24"/>
                <w:szCs w:val="24"/>
                <w:lang w:eastAsia="ru-RU"/>
              </w:rPr>
              <w:t>.р</w:t>
            </w:r>
            <w:proofErr w:type="gramEnd"/>
            <w:r w:rsidRPr="00311A51">
              <w:rPr>
                <w:rFonts w:ascii="Times New Roman" w:eastAsia="Times New Roman" w:hAnsi="Times New Roman" w:cs="Times New Roman"/>
                <w:sz w:val="24"/>
                <w:szCs w:val="24"/>
                <w:lang w:eastAsia="ru-RU"/>
              </w:rPr>
              <w:t>уб.</w:t>
            </w:r>
          </w:p>
        </w:tc>
      </w:tr>
      <w:tr w:rsidR="00984DE9" w:rsidRPr="00311A51" w:rsidTr="00984DE9">
        <w:trPr>
          <w:trHeight w:val="512"/>
        </w:trPr>
        <w:tc>
          <w:tcPr>
            <w:tcW w:w="4112" w:type="dxa"/>
            <w:tcBorders>
              <w:top w:val="single" w:sz="4" w:space="0" w:color="auto"/>
              <w:left w:val="single" w:sz="4" w:space="0" w:color="auto"/>
              <w:right w:val="single" w:sz="4" w:space="0" w:color="auto"/>
            </w:tcBorders>
          </w:tcPr>
          <w:p w:rsidR="00984DE9" w:rsidRPr="00311A51" w:rsidRDefault="00984DE9" w:rsidP="005254CA">
            <w:pPr>
              <w:autoSpaceDE w:val="0"/>
              <w:autoSpaceDN w:val="0"/>
              <w:adjustRightInd w:val="0"/>
              <w:spacing w:after="0" w:line="240" w:lineRule="auto"/>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 xml:space="preserve">Содержание, ремонт и восстановление уличного освещения    </w:t>
            </w:r>
          </w:p>
        </w:tc>
        <w:tc>
          <w:tcPr>
            <w:tcW w:w="2694" w:type="dxa"/>
            <w:tcBorders>
              <w:top w:val="single" w:sz="4" w:space="0" w:color="auto"/>
              <w:left w:val="single" w:sz="4" w:space="0" w:color="auto"/>
              <w:bottom w:val="single" w:sz="4" w:space="0" w:color="auto"/>
              <w:right w:val="single" w:sz="4" w:space="0" w:color="auto"/>
            </w:tcBorders>
          </w:tcPr>
          <w:p w:rsidR="00984DE9" w:rsidRPr="00311A51"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311A51" w:rsidRDefault="00984DE9" w:rsidP="00984DE9">
            <w:pPr>
              <w:spacing w:line="240" w:lineRule="auto"/>
              <w:rPr>
                <w:rFonts w:ascii="Times New Roman" w:hAnsi="Times New Roman" w:cs="Times New Roman"/>
                <w:sz w:val="24"/>
                <w:szCs w:val="24"/>
              </w:rPr>
            </w:pPr>
            <w:r w:rsidRPr="00311A51">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311A51"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 xml:space="preserve">Всего: </w:t>
            </w:r>
            <w:r w:rsidR="00311A51" w:rsidRPr="00311A51">
              <w:rPr>
                <w:rFonts w:ascii="Times New Roman" w:hAnsi="Times New Roman" w:cs="Times New Roman"/>
                <w:color w:val="000000"/>
                <w:sz w:val="24"/>
                <w:szCs w:val="24"/>
              </w:rPr>
              <w:t>1 066 165,94</w:t>
            </w:r>
            <w:r w:rsidR="00311A51">
              <w:rPr>
                <w:rFonts w:ascii="Times New Roman" w:hAnsi="Times New Roman" w:cs="Times New Roman"/>
                <w:color w:val="000000"/>
                <w:sz w:val="24"/>
                <w:szCs w:val="24"/>
              </w:rPr>
              <w:t xml:space="preserve"> </w:t>
            </w:r>
            <w:r w:rsidRPr="00311A51">
              <w:rPr>
                <w:rFonts w:ascii="Times New Roman" w:eastAsia="Times New Roman" w:hAnsi="Times New Roman" w:cs="Times New Roman"/>
                <w:sz w:val="24"/>
                <w:szCs w:val="24"/>
                <w:lang w:eastAsia="ru-RU"/>
              </w:rPr>
              <w:t>тыс</w:t>
            </w:r>
            <w:proofErr w:type="gramStart"/>
            <w:r w:rsidRPr="00311A51">
              <w:rPr>
                <w:rFonts w:ascii="Times New Roman" w:eastAsia="Times New Roman" w:hAnsi="Times New Roman" w:cs="Times New Roman"/>
                <w:sz w:val="24"/>
                <w:szCs w:val="24"/>
                <w:lang w:eastAsia="ru-RU"/>
              </w:rPr>
              <w:t>.р</w:t>
            </w:r>
            <w:proofErr w:type="gramEnd"/>
            <w:r w:rsidRPr="00311A51">
              <w:rPr>
                <w:rFonts w:ascii="Times New Roman" w:eastAsia="Times New Roman" w:hAnsi="Times New Roman" w:cs="Times New Roman"/>
                <w:sz w:val="24"/>
                <w:szCs w:val="24"/>
                <w:lang w:eastAsia="ru-RU"/>
              </w:rPr>
              <w:t>уб.</w:t>
            </w:r>
          </w:p>
          <w:p w:rsidR="00984DE9" w:rsidRPr="00311A51"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 xml:space="preserve">2020 год – </w:t>
            </w:r>
            <w:r w:rsidR="00207789" w:rsidRPr="00311A51">
              <w:rPr>
                <w:rFonts w:ascii="Times New Roman" w:hAnsi="Times New Roman" w:cs="Times New Roman"/>
                <w:color w:val="000000"/>
                <w:sz w:val="24"/>
                <w:szCs w:val="24"/>
              </w:rPr>
              <w:t xml:space="preserve">299 239,79 </w:t>
            </w:r>
            <w:r w:rsidRPr="00311A51">
              <w:rPr>
                <w:rFonts w:ascii="Times New Roman" w:eastAsia="Times New Roman" w:hAnsi="Times New Roman" w:cs="Times New Roman"/>
                <w:sz w:val="24"/>
                <w:szCs w:val="24"/>
                <w:lang w:eastAsia="ru-RU"/>
              </w:rPr>
              <w:t>тыс</w:t>
            </w:r>
            <w:proofErr w:type="gramStart"/>
            <w:r w:rsidRPr="00311A51">
              <w:rPr>
                <w:rFonts w:ascii="Times New Roman" w:eastAsia="Times New Roman" w:hAnsi="Times New Roman" w:cs="Times New Roman"/>
                <w:sz w:val="24"/>
                <w:szCs w:val="24"/>
                <w:lang w:eastAsia="ru-RU"/>
              </w:rPr>
              <w:t>.р</w:t>
            </w:r>
            <w:proofErr w:type="gramEnd"/>
            <w:r w:rsidRPr="00311A51">
              <w:rPr>
                <w:rFonts w:ascii="Times New Roman" w:eastAsia="Times New Roman" w:hAnsi="Times New Roman" w:cs="Times New Roman"/>
                <w:sz w:val="24"/>
                <w:szCs w:val="24"/>
                <w:lang w:eastAsia="ru-RU"/>
              </w:rPr>
              <w:t>уб.</w:t>
            </w:r>
          </w:p>
          <w:p w:rsidR="00984DE9" w:rsidRPr="00311A51"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 xml:space="preserve">2021 год – </w:t>
            </w:r>
            <w:r w:rsidR="00311A51" w:rsidRPr="00311A51">
              <w:rPr>
                <w:rFonts w:ascii="Times New Roman" w:hAnsi="Times New Roman" w:cs="Times New Roman"/>
                <w:color w:val="000000"/>
                <w:sz w:val="24"/>
                <w:szCs w:val="24"/>
              </w:rPr>
              <w:t>259 460,05</w:t>
            </w:r>
            <w:r w:rsidR="00311A51">
              <w:rPr>
                <w:rFonts w:ascii="Times New Roman" w:hAnsi="Times New Roman" w:cs="Times New Roman"/>
                <w:color w:val="000000"/>
                <w:sz w:val="24"/>
                <w:szCs w:val="24"/>
              </w:rPr>
              <w:t xml:space="preserve"> </w:t>
            </w:r>
            <w:r w:rsidRPr="00311A51">
              <w:rPr>
                <w:rFonts w:ascii="Times New Roman" w:eastAsia="Times New Roman" w:hAnsi="Times New Roman" w:cs="Times New Roman"/>
                <w:sz w:val="24"/>
                <w:szCs w:val="24"/>
                <w:lang w:eastAsia="ru-RU"/>
              </w:rPr>
              <w:t>тыс</w:t>
            </w:r>
            <w:proofErr w:type="gramStart"/>
            <w:r w:rsidRPr="00311A51">
              <w:rPr>
                <w:rFonts w:ascii="Times New Roman" w:eastAsia="Times New Roman" w:hAnsi="Times New Roman" w:cs="Times New Roman"/>
                <w:sz w:val="24"/>
                <w:szCs w:val="24"/>
                <w:lang w:eastAsia="ru-RU"/>
              </w:rPr>
              <w:t>.р</w:t>
            </w:r>
            <w:proofErr w:type="gramEnd"/>
            <w:r w:rsidRPr="00311A51">
              <w:rPr>
                <w:rFonts w:ascii="Times New Roman" w:eastAsia="Times New Roman" w:hAnsi="Times New Roman" w:cs="Times New Roman"/>
                <w:sz w:val="24"/>
                <w:szCs w:val="24"/>
                <w:lang w:eastAsia="ru-RU"/>
              </w:rPr>
              <w:t>уб.</w:t>
            </w:r>
          </w:p>
          <w:p w:rsidR="00984DE9" w:rsidRPr="00311A51"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 xml:space="preserve">2022 год – </w:t>
            </w:r>
            <w:r w:rsidR="00311A51" w:rsidRPr="00311A51">
              <w:rPr>
                <w:rFonts w:ascii="Times New Roman" w:hAnsi="Times New Roman" w:cs="Times New Roman"/>
                <w:color w:val="000000"/>
                <w:sz w:val="24"/>
                <w:szCs w:val="24"/>
              </w:rPr>
              <w:t>253 733,05</w:t>
            </w:r>
            <w:r w:rsidR="00311A51">
              <w:rPr>
                <w:rFonts w:ascii="Times New Roman" w:hAnsi="Times New Roman" w:cs="Times New Roman"/>
                <w:color w:val="000000"/>
                <w:sz w:val="24"/>
                <w:szCs w:val="24"/>
              </w:rPr>
              <w:t xml:space="preserve"> </w:t>
            </w:r>
            <w:r w:rsidRPr="00311A51">
              <w:rPr>
                <w:rFonts w:ascii="Times New Roman" w:eastAsia="Times New Roman" w:hAnsi="Times New Roman" w:cs="Times New Roman"/>
                <w:sz w:val="24"/>
                <w:szCs w:val="24"/>
                <w:lang w:eastAsia="ru-RU"/>
              </w:rPr>
              <w:t>тыс</w:t>
            </w:r>
            <w:proofErr w:type="gramStart"/>
            <w:r w:rsidRPr="00311A51">
              <w:rPr>
                <w:rFonts w:ascii="Times New Roman" w:eastAsia="Times New Roman" w:hAnsi="Times New Roman" w:cs="Times New Roman"/>
                <w:sz w:val="24"/>
                <w:szCs w:val="24"/>
                <w:lang w:eastAsia="ru-RU"/>
              </w:rPr>
              <w:t>.р</w:t>
            </w:r>
            <w:proofErr w:type="gramEnd"/>
            <w:r w:rsidRPr="00311A51">
              <w:rPr>
                <w:rFonts w:ascii="Times New Roman" w:eastAsia="Times New Roman" w:hAnsi="Times New Roman" w:cs="Times New Roman"/>
                <w:sz w:val="24"/>
                <w:szCs w:val="24"/>
                <w:lang w:eastAsia="ru-RU"/>
              </w:rPr>
              <w:t>уб.</w:t>
            </w:r>
          </w:p>
          <w:p w:rsidR="00984DE9" w:rsidRPr="00311A51"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 xml:space="preserve">2023 год – </w:t>
            </w:r>
            <w:r w:rsidR="00311A51" w:rsidRPr="00311A51">
              <w:rPr>
                <w:rFonts w:ascii="Times New Roman" w:hAnsi="Times New Roman" w:cs="Times New Roman"/>
                <w:color w:val="000000"/>
                <w:sz w:val="24"/>
                <w:szCs w:val="24"/>
              </w:rPr>
              <w:t>253 733,05</w:t>
            </w:r>
            <w:r w:rsidR="00311A51">
              <w:rPr>
                <w:rFonts w:ascii="Times New Roman" w:hAnsi="Times New Roman" w:cs="Times New Roman"/>
                <w:color w:val="000000"/>
                <w:sz w:val="24"/>
                <w:szCs w:val="24"/>
              </w:rPr>
              <w:t xml:space="preserve"> </w:t>
            </w:r>
            <w:r w:rsidRPr="00311A51">
              <w:rPr>
                <w:rFonts w:ascii="Times New Roman" w:eastAsia="Times New Roman" w:hAnsi="Times New Roman" w:cs="Times New Roman"/>
                <w:sz w:val="24"/>
                <w:szCs w:val="24"/>
                <w:lang w:eastAsia="ru-RU"/>
              </w:rPr>
              <w:t>тыс</w:t>
            </w:r>
            <w:proofErr w:type="gramStart"/>
            <w:r w:rsidRPr="00311A51">
              <w:rPr>
                <w:rFonts w:ascii="Times New Roman" w:eastAsia="Times New Roman" w:hAnsi="Times New Roman" w:cs="Times New Roman"/>
                <w:sz w:val="24"/>
                <w:szCs w:val="24"/>
                <w:lang w:eastAsia="ru-RU"/>
              </w:rPr>
              <w:t>.р</w:t>
            </w:r>
            <w:proofErr w:type="gramEnd"/>
            <w:r w:rsidRPr="00311A51">
              <w:rPr>
                <w:rFonts w:ascii="Times New Roman" w:eastAsia="Times New Roman" w:hAnsi="Times New Roman" w:cs="Times New Roman"/>
                <w:sz w:val="24"/>
                <w:szCs w:val="24"/>
                <w:lang w:eastAsia="ru-RU"/>
              </w:rPr>
              <w:t>уб.</w:t>
            </w:r>
          </w:p>
          <w:p w:rsidR="00352649" w:rsidRPr="00311A51"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2024 год – 0,00 тыс</w:t>
            </w:r>
            <w:proofErr w:type="gramStart"/>
            <w:r w:rsidRPr="00311A51">
              <w:rPr>
                <w:rFonts w:ascii="Times New Roman" w:eastAsia="Times New Roman" w:hAnsi="Times New Roman" w:cs="Times New Roman"/>
                <w:sz w:val="24"/>
                <w:szCs w:val="24"/>
                <w:lang w:eastAsia="ru-RU"/>
              </w:rPr>
              <w:t>.р</w:t>
            </w:r>
            <w:proofErr w:type="gramEnd"/>
            <w:r w:rsidRPr="00311A51">
              <w:rPr>
                <w:rFonts w:ascii="Times New Roman" w:eastAsia="Times New Roman" w:hAnsi="Times New Roman" w:cs="Times New Roman"/>
                <w:sz w:val="24"/>
                <w:szCs w:val="24"/>
                <w:lang w:eastAsia="ru-RU"/>
              </w:rPr>
              <w:t>уб.</w:t>
            </w:r>
          </w:p>
        </w:tc>
      </w:tr>
      <w:tr w:rsidR="00984DE9" w:rsidRPr="00311A51" w:rsidTr="00984DE9">
        <w:trPr>
          <w:trHeight w:val="1524"/>
        </w:trPr>
        <w:tc>
          <w:tcPr>
            <w:tcW w:w="4112" w:type="dxa"/>
            <w:tcBorders>
              <w:top w:val="single" w:sz="4" w:space="0" w:color="auto"/>
              <w:left w:val="single" w:sz="4" w:space="0" w:color="auto"/>
              <w:right w:val="single" w:sz="4" w:space="0" w:color="auto"/>
            </w:tcBorders>
          </w:tcPr>
          <w:p w:rsidR="00984DE9" w:rsidRPr="00311A51"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Организация благоустройства территории городского округа в части ремонта асфальтового покрытия дворовых территорий</w:t>
            </w:r>
          </w:p>
        </w:tc>
        <w:tc>
          <w:tcPr>
            <w:tcW w:w="2694" w:type="dxa"/>
            <w:tcBorders>
              <w:top w:val="single" w:sz="4" w:space="0" w:color="auto"/>
              <w:left w:val="single" w:sz="4" w:space="0" w:color="auto"/>
              <w:bottom w:val="single" w:sz="4" w:space="0" w:color="auto"/>
              <w:right w:val="single" w:sz="4" w:space="0" w:color="auto"/>
            </w:tcBorders>
          </w:tcPr>
          <w:p w:rsidR="00984DE9" w:rsidRPr="00311A51"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311A51" w:rsidRDefault="00984DE9" w:rsidP="00984DE9">
            <w:pPr>
              <w:spacing w:line="240" w:lineRule="auto"/>
              <w:rPr>
                <w:rFonts w:ascii="Times New Roman" w:hAnsi="Times New Roman" w:cs="Times New Roman"/>
                <w:sz w:val="24"/>
                <w:szCs w:val="24"/>
              </w:rPr>
            </w:pPr>
            <w:r w:rsidRPr="00311A51">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311A51"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 xml:space="preserve">Всего: </w:t>
            </w:r>
            <w:r w:rsidR="00311A51" w:rsidRPr="00311A51">
              <w:rPr>
                <w:rFonts w:ascii="Times New Roman" w:hAnsi="Times New Roman" w:cs="Times New Roman"/>
                <w:color w:val="000000"/>
                <w:sz w:val="24"/>
                <w:szCs w:val="24"/>
              </w:rPr>
              <w:t>92 196,01</w:t>
            </w:r>
            <w:r w:rsidRPr="00311A51">
              <w:rPr>
                <w:rFonts w:ascii="Times New Roman" w:eastAsia="Times New Roman" w:hAnsi="Times New Roman" w:cs="Times New Roman"/>
                <w:sz w:val="24"/>
                <w:szCs w:val="24"/>
                <w:lang w:eastAsia="ru-RU"/>
              </w:rPr>
              <w:t>тыс</w:t>
            </w:r>
            <w:proofErr w:type="gramStart"/>
            <w:r w:rsidRPr="00311A51">
              <w:rPr>
                <w:rFonts w:ascii="Times New Roman" w:eastAsia="Times New Roman" w:hAnsi="Times New Roman" w:cs="Times New Roman"/>
                <w:sz w:val="24"/>
                <w:szCs w:val="24"/>
                <w:lang w:eastAsia="ru-RU"/>
              </w:rPr>
              <w:t>.р</w:t>
            </w:r>
            <w:proofErr w:type="gramEnd"/>
            <w:r w:rsidRPr="00311A51">
              <w:rPr>
                <w:rFonts w:ascii="Times New Roman" w:eastAsia="Times New Roman" w:hAnsi="Times New Roman" w:cs="Times New Roman"/>
                <w:sz w:val="24"/>
                <w:szCs w:val="24"/>
                <w:lang w:eastAsia="ru-RU"/>
              </w:rPr>
              <w:t>уб.</w:t>
            </w:r>
          </w:p>
          <w:p w:rsidR="00984DE9" w:rsidRPr="00311A51"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 xml:space="preserve">2020 год – </w:t>
            </w:r>
            <w:r w:rsidR="00207789" w:rsidRPr="00311A51">
              <w:rPr>
                <w:rFonts w:ascii="Times New Roman" w:hAnsi="Times New Roman" w:cs="Times New Roman"/>
                <w:color w:val="000000"/>
                <w:sz w:val="24"/>
                <w:szCs w:val="24"/>
              </w:rPr>
              <w:t xml:space="preserve">22 485,61 </w:t>
            </w:r>
            <w:r w:rsidRPr="00311A51">
              <w:rPr>
                <w:rFonts w:ascii="Times New Roman" w:eastAsia="Times New Roman" w:hAnsi="Times New Roman" w:cs="Times New Roman"/>
                <w:sz w:val="24"/>
                <w:szCs w:val="24"/>
                <w:lang w:eastAsia="ru-RU"/>
              </w:rPr>
              <w:t>тыс</w:t>
            </w:r>
            <w:proofErr w:type="gramStart"/>
            <w:r w:rsidRPr="00311A51">
              <w:rPr>
                <w:rFonts w:ascii="Times New Roman" w:eastAsia="Times New Roman" w:hAnsi="Times New Roman" w:cs="Times New Roman"/>
                <w:sz w:val="24"/>
                <w:szCs w:val="24"/>
                <w:lang w:eastAsia="ru-RU"/>
              </w:rPr>
              <w:t>.р</w:t>
            </w:r>
            <w:proofErr w:type="gramEnd"/>
            <w:r w:rsidRPr="00311A51">
              <w:rPr>
                <w:rFonts w:ascii="Times New Roman" w:eastAsia="Times New Roman" w:hAnsi="Times New Roman" w:cs="Times New Roman"/>
                <w:sz w:val="24"/>
                <w:szCs w:val="24"/>
                <w:lang w:eastAsia="ru-RU"/>
              </w:rPr>
              <w:t>уб.</w:t>
            </w:r>
          </w:p>
          <w:p w:rsidR="00984DE9" w:rsidRPr="00311A51"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 xml:space="preserve">2021 год – </w:t>
            </w:r>
            <w:r w:rsidR="00311A51" w:rsidRPr="00311A51">
              <w:rPr>
                <w:rFonts w:ascii="Times New Roman" w:hAnsi="Times New Roman" w:cs="Times New Roman"/>
                <w:color w:val="000000"/>
                <w:sz w:val="24"/>
                <w:szCs w:val="24"/>
              </w:rPr>
              <w:t>23 236,80</w:t>
            </w:r>
            <w:r w:rsidR="00311A51">
              <w:rPr>
                <w:rFonts w:ascii="Times New Roman" w:hAnsi="Times New Roman" w:cs="Times New Roman"/>
                <w:color w:val="000000"/>
                <w:sz w:val="24"/>
                <w:szCs w:val="24"/>
              </w:rPr>
              <w:t xml:space="preserve"> </w:t>
            </w:r>
            <w:r w:rsidRPr="00311A51">
              <w:rPr>
                <w:rFonts w:ascii="Times New Roman" w:eastAsia="Times New Roman" w:hAnsi="Times New Roman" w:cs="Times New Roman"/>
                <w:sz w:val="24"/>
                <w:szCs w:val="24"/>
                <w:lang w:eastAsia="ru-RU"/>
              </w:rPr>
              <w:t>тыс</w:t>
            </w:r>
            <w:proofErr w:type="gramStart"/>
            <w:r w:rsidRPr="00311A51">
              <w:rPr>
                <w:rFonts w:ascii="Times New Roman" w:eastAsia="Times New Roman" w:hAnsi="Times New Roman" w:cs="Times New Roman"/>
                <w:sz w:val="24"/>
                <w:szCs w:val="24"/>
                <w:lang w:eastAsia="ru-RU"/>
              </w:rPr>
              <w:t>.р</w:t>
            </w:r>
            <w:proofErr w:type="gramEnd"/>
            <w:r w:rsidRPr="00311A51">
              <w:rPr>
                <w:rFonts w:ascii="Times New Roman" w:eastAsia="Times New Roman" w:hAnsi="Times New Roman" w:cs="Times New Roman"/>
                <w:sz w:val="24"/>
                <w:szCs w:val="24"/>
                <w:lang w:eastAsia="ru-RU"/>
              </w:rPr>
              <w:t>уб.</w:t>
            </w:r>
          </w:p>
          <w:p w:rsidR="00984DE9" w:rsidRPr="00311A51"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 xml:space="preserve">2022 год – </w:t>
            </w:r>
            <w:r w:rsidR="00311A51" w:rsidRPr="00311A51">
              <w:rPr>
                <w:rFonts w:ascii="Times New Roman" w:hAnsi="Times New Roman" w:cs="Times New Roman"/>
                <w:color w:val="000000"/>
                <w:sz w:val="24"/>
                <w:szCs w:val="24"/>
              </w:rPr>
              <w:t>23 236,80</w:t>
            </w:r>
            <w:r w:rsidR="00311A51">
              <w:rPr>
                <w:rFonts w:ascii="Times New Roman" w:hAnsi="Times New Roman" w:cs="Times New Roman"/>
                <w:color w:val="000000"/>
                <w:sz w:val="24"/>
                <w:szCs w:val="24"/>
              </w:rPr>
              <w:t xml:space="preserve"> </w:t>
            </w:r>
            <w:r w:rsidRPr="00311A51">
              <w:rPr>
                <w:rFonts w:ascii="Times New Roman" w:eastAsia="Times New Roman" w:hAnsi="Times New Roman" w:cs="Times New Roman"/>
                <w:sz w:val="24"/>
                <w:szCs w:val="24"/>
                <w:lang w:eastAsia="ru-RU"/>
              </w:rPr>
              <w:t>тыс</w:t>
            </w:r>
            <w:proofErr w:type="gramStart"/>
            <w:r w:rsidRPr="00311A51">
              <w:rPr>
                <w:rFonts w:ascii="Times New Roman" w:eastAsia="Times New Roman" w:hAnsi="Times New Roman" w:cs="Times New Roman"/>
                <w:sz w:val="24"/>
                <w:szCs w:val="24"/>
                <w:lang w:eastAsia="ru-RU"/>
              </w:rPr>
              <w:t>.р</w:t>
            </w:r>
            <w:proofErr w:type="gramEnd"/>
            <w:r w:rsidRPr="00311A51">
              <w:rPr>
                <w:rFonts w:ascii="Times New Roman" w:eastAsia="Times New Roman" w:hAnsi="Times New Roman" w:cs="Times New Roman"/>
                <w:sz w:val="24"/>
                <w:szCs w:val="24"/>
                <w:lang w:eastAsia="ru-RU"/>
              </w:rPr>
              <w:t>уб.</w:t>
            </w:r>
          </w:p>
          <w:p w:rsidR="00984DE9" w:rsidRPr="00311A51"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 xml:space="preserve">2023 год – </w:t>
            </w:r>
            <w:r w:rsidR="00311A51" w:rsidRPr="00311A51">
              <w:rPr>
                <w:rFonts w:ascii="Times New Roman" w:hAnsi="Times New Roman" w:cs="Times New Roman"/>
                <w:color w:val="000000"/>
                <w:sz w:val="24"/>
                <w:szCs w:val="24"/>
              </w:rPr>
              <w:t>23 236,80</w:t>
            </w:r>
            <w:r w:rsidR="00311A51">
              <w:rPr>
                <w:rFonts w:ascii="Times New Roman" w:hAnsi="Times New Roman" w:cs="Times New Roman"/>
                <w:color w:val="000000"/>
                <w:sz w:val="24"/>
                <w:szCs w:val="24"/>
              </w:rPr>
              <w:t xml:space="preserve"> </w:t>
            </w:r>
            <w:r w:rsidRPr="00311A51">
              <w:rPr>
                <w:rFonts w:ascii="Times New Roman" w:eastAsia="Times New Roman" w:hAnsi="Times New Roman" w:cs="Times New Roman"/>
                <w:sz w:val="24"/>
                <w:szCs w:val="24"/>
                <w:lang w:eastAsia="ru-RU"/>
              </w:rPr>
              <w:t>тыс</w:t>
            </w:r>
            <w:proofErr w:type="gramStart"/>
            <w:r w:rsidRPr="00311A51">
              <w:rPr>
                <w:rFonts w:ascii="Times New Roman" w:eastAsia="Times New Roman" w:hAnsi="Times New Roman" w:cs="Times New Roman"/>
                <w:sz w:val="24"/>
                <w:szCs w:val="24"/>
                <w:lang w:eastAsia="ru-RU"/>
              </w:rPr>
              <w:t>.р</w:t>
            </w:r>
            <w:proofErr w:type="gramEnd"/>
            <w:r w:rsidRPr="00311A51">
              <w:rPr>
                <w:rFonts w:ascii="Times New Roman" w:eastAsia="Times New Roman" w:hAnsi="Times New Roman" w:cs="Times New Roman"/>
                <w:sz w:val="24"/>
                <w:szCs w:val="24"/>
                <w:lang w:eastAsia="ru-RU"/>
              </w:rPr>
              <w:t>уб.</w:t>
            </w:r>
          </w:p>
          <w:p w:rsidR="00352649" w:rsidRPr="00311A51"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2024 год – 0,00 тыс</w:t>
            </w:r>
            <w:proofErr w:type="gramStart"/>
            <w:r w:rsidRPr="00311A51">
              <w:rPr>
                <w:rFonts w:ascii="Times New Roman" w:eastAsia="Times New Roman" w:hAnsi="Times New Roman" w:cs="Times New Roman"/>
                <w:sz w:val="24"/>
                <w:szCs w:val="24"/>
                <w:lang w:eastAsia="ru-RU"/>
              </w:rPr>
              <w:t>.р</w:t>
            </w:r>
            <w:proofErr w:type="gramEnd"/>
            <w:r w:rsidRPr="00311A51">
              <w:rPr>
                <w:rFonts w:ascii="Times New Roman" w:eastAsia="Times New Roman" w:hAnsi="Times New Roman" w:cs="Times New Roman"/>
                <w:sz w:val="24"/>
                <w:szCs w:val="24"/>
                <w:lang w:eastAsia="ru-RU"/>
              </w:rPr>
              <w:t>уб.</w:t>
            </w:r>
          </w:p>
        </w:tc>
      </w:tr>
      <w:tr w:rsidR="00984DE9" w:rsidRPr="00311A51" w:rsidTr="00984DE9">
        <w:trPr>
          <w:trHeight w:val="1678"/>
        </w:trPr>
        <w:tc>
          <w:tcPr>
            <w:tcW w:w="4112" w:type="dxa"/>
            <w:tcBorders>
              <w:top w:val="single" w:sz="4" w:space="0" w:color="auto"/>
              <w:left w:val="single" w:sz="4" w:space="0" w:color="auto"/>
              <w:bottom w:val="single" w:sz="4" w:space="0" w:color="auto"/>
              <w:right w:val="single" w:sz="4" w:space="0" w:color="auto"/>
            </w:tcBorders>
          </w:tcPr>
          <w:p w:rsidR="00984DE9" w:rsidRPr="00311A51"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 в сфере благоустройства</w:t>
            </w:r>
          </w:p>
        </w:tc>
        <w:tc>
          <w:tcPr>
            <w:tcW w:w="2694" w:type="dxa"/>
            <w:tcBorders>
              <w:top w:val="single" w:sz="4" w:space="0" w:color="auto"/>
              <w:left w:val="single" w:sz="4" w:space="0" w:color="auto"/>
              <w:bottom w:val="single" w:sz="4" w:space="0" w:color="auto"/>
              <w:right w:val="single" w:sz="4" w:space="0" w:color="auto"/>
            </w:tcBorders>
          </w:tcPr>
          <w:p w:rsidR="00984DE9" w:rsidRPr="00311A51"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984DE9" w:rsidRPr="00311A51" w:rsidRDefault="00984DE9" w:rsidP="00984DE9">
            <w:pPr>
              <w:spacing w:line="240" w:lineRule="auto"/>
              <w:rPr>
                <w:rFonts w:ascii="Times New Roman" w:hAnsi="Times New Roman" w:cs="Times New Roman"/>
                <w:sz w:val="24"/>
                <w:szCs w:val="24"/>
              </w:rPr>
            </w:pPr>
            <w:r w:rsidRPr="00311A51">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311A51"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 xml:space="preserve">Всего: </w:t>
            </w:r>
            <w:r w:rsidR="00207789" w:rsidRPr="00311A51">
              <w:rPr>
                <w:rFonts w:ascii="Times New Roman" w:eastAsia="Times New Roman" w:hAnsi="Times New Roman" w:cs="Times New Roman"/>
                <w:sz w:val="24"/>
                <w:szCs w:val="24"/>
                <w:lang w:eastAsia="ru-RU"/>
              </w:rPr>
              <w:t xml:space="preserve"> </w:t>
            </w:r>
            <w:r w:rsidR="00311A51" w:rsidRPr="00311A51">
              <w:rPr>
                <w:rFonts w:ascii="Times New Roman" w:hAnsi="Times New Roman" w:cs="Times New Roman"/>
                <w:color w:val="000000"/>
                <w:sz w:val="24"/>
                <w:szCs w:val="24"/>
              </w:rPr>
              <w:t>1 098 643,87</w:t>
            </w:r>
            <w:r w:rsidR="00311A51">
              <w:rPr>
                <w:rFonts w:ascii="Times New Roman" w:hAnsi="Times New Roman" w:cs="Times New Roman"/>
                <w:color w:val="000000"/>
                <w:sz w:val="24"/>
                <w:szCs w:val="24"/>
              </w:rPr>
              <w:t xml:space="preserve"> </w:t>
            </w:r>
            <w:r w:rsidRPr="00311A51">
              <w:rPr>
                <w:rFonts w:ascii="Times New Roman" w:eastAsia="Times New Roman" w:hAnsi="Times New Roman" w:cs="Times New Roman"/>
                <w:sz w:val="24"/>
                <w:szCs w:val="24"/>
                <w:lang w:eastAsia="ru-RU"/>
              </w:rPr>
              <w:t>тыс</w:t>
            </w:r>
            <w:proofErr w:type="gramStart"/>
            <w:r w:rsidRPr="00311A51">
              <w:rPr>
                <w:rFonts w:ascii="Times New Roman" w:eastAsia="Times New Roman" w:hAnsi="Times New Roman" w:cs="Times New Roman"/>
                <w:sz w:val="24"/>
                <w:szCs w:val="24"/>
                <w:lang w:eastAsia="ru-RU"/>
              </w:rPr>
              <w:t>.р</w:t>
            </w:r>
            <w:proofErr w:type="gramEnd"/>
            <w:r w:rsidRPr="00311A51">
              <w:rPr>
                <w:rFonts w:ascii="Times New Roman" w:eastAsia="Times New Roman" w:hAnsi="Times New Roman" w:cs="Times New Roman"/>
                <w:sz w:val="24"/>
                <w:szCs w:val="24"/>
                <w:lang w:eastAsia="ru-RU"/>
              </w:rPr>
              <w:t>уб.</w:t>
            </w:r>
          </w:p>
          <w:p w:rsidR="00984DE9" w:rsidRPr="00311A51"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 xml:space="preserve">2020 год – </w:t>
            </w:r>
            <w:r w:rsidR="00207789" w:rsidRPr="00311A51">
              <w:rPr>
                <w:rFonts w:ascii="Times New Roman" w:hAnsi="Times New Roman" w:cs="Times New Roman"/>
                <w:color w:val="000000"/>
                <w:sz w:val="24"/>
                <w:szCs w:val="24"/>
              </w:rPr>
              <w:t xml:space="preserve">265 416,89 </w:t>
            </w:r>
            <w:r w:rsidRPr="00311A51">
              <w:rPr>
                <w:rFonts w:ascii="Times New Roman" w:eastAsia="Times New Roman" w:hAnsi="Times New Roman" w:cs="Times New Roman"/>
                <w:sz w:val="24"/>
                <w:szCs w:val="24"/>
                <w:lang w:eastAsia="ru-RU"/>
              </w:rPr>
              <w:t>тыс</w:t>
            </w:r>
            <w:proofErr w:type="gramStart"/>
            <w:r w:rsidRPr="00311A51">
              <w:rPr>
                <w:rFonts w:ascii="Times New Roman" w:eastAsia="Times New Roman" w:hAnsi="Times New Roman" w:cs="Times New Roman"/>
                <w:sz w:val="24"/>
                <w:szCs w:val="24"/>
                <w:lang w:eastAsia="ru-RU"/>
              </w:rPr>
              <w:t>.р</w:t>
            </w:r>
            <w:proofErr w:type="gramEnd"/>
            <w:r w:rsidRPr="00311A51">
              <w:rPr>
                <w:rFonts w:ascii="Times New Roman" w:eastAsia="Times New Roman" w:hAnsi="Times New Roman" w:cs="Times New Roman"/>
                <w:sz w:val="24"/>
                <w:szCs w:val="24"/>
                <w:lang w:eastAsia="ru-RU"/>
              </w:rPr>
              <w:t>уб.</w:t>
            </w:r>
          </w:p>
          <w:p w:rsidR="00984DE9" w:rsidRPr="00311A51"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 xml:space="preserve">2021 год – </w:t>
            </w:r>
            <w:r w:rsidR="00311A51" w:rsidRPr="00311A51">
              <w:rPr>
                <w:rFonts w:ascii="Times New Roman" w:hAnsi="Times New Roman" w:cs="Times New Roman"/>
                <w:color w:val="000000"/>
                <w:sz w:val="24"/>
                <w:szCs w:val="24"/>
              </w:rPr>
              <w:t>278 855,46</w:t>
            </w:r>
            <w:r w:rsidR="00311A51">
              <w:rPr>
                <w:rFonts w:ascii="Times New Roman" w:hAnsi="Times New Roman" w:cs="Times New Roman"/>
                <w:color w:val="000000"/>
                <w:sz w:val="24"/>
                <w:szCs w:val="24"/>
              </w:rPr>
              <w:t xml:space="preserve"> </w:t>
            </w:r>
            <w:r w:rsidRPr="00311A51">
              <w:rPr>
                <w:rFonts w:ascii="Times New Roman" w:eastAsia="Times New Roman" w:hAnsi="Times New Roman" w:cs="Times New Roman"/>
                <w:sz w:val="24"/>
                <w:szCs w:val="24"/>
                <w:lang w:eastAsia="ru-RU"/>
              </w:rPr>
              <w:t>тыс</w:t>
            </w:r>
            <w:proofErr w:type="gramStart"/>
            <w:r w:rsidRPr="00311A51">
              <w:rPr>
                <w:rFonts w:ascii="Times New Roman" w:eastAsia="Times New Roman" w:hAnsi="Times New Roman" w:cs="Times New Roman"/>
                <w:sz w:val="24"/>
                <w:szCs w:val="24"/>
                <w:lang w:eastAsia="ru-RU"/>
              </w:rPr>
              <w:t>.р</w:t>
            </w:r>
            <w:proofErr w:type="gramEnd"/>
            <w:r w:rsidRPr="00311A51">
              <w:rPr>
                <w:rFonts w:ascii="Times New Roman" w:eastAsia="Times New Roman" w:hAnsi="Times New Roman" w:cs="Times New Roman"/>
                <w:sz w:val="24"/>
                <w:szCs w:val="24"/>
                <w:lang w:eastAsia="ru-RU"/>
              </w:rPr>
              <w:t>уб.</w:t>
            </w:r>
          </w:p>
          <w:p w:rsidR="00984DE9" w:rsidRPr="00311A51"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 xml:space="preserve">2022 год – </w:t>
            </w:r>
            <w:r w:rsidR="00311A51" w:rsidRPr="00311A51">
              <w:rPr>
                <w:rFonts w:ascii="Times New Roman" w:hAnsi="Times New Roman" w:cs="Times New Roman"/>
                <w:color w:val="000000"/>
                <w:sz w:val="24"/>
                <w:szCs w:val="24"/>
              </w:rPr>
              <w:t>278 855,46</w:t>
            </w:r>
            <w:r w:rsidR="00311A51">
              <w:rPr>
                <w:rFonts w:ascii="Times New Roman" w:hAnsi="Times New Roman" w:cs="Times New Roman"/>
                <w:color w:val="000000"/>
                <w:sz w:val="24"/>
                <w:szCs w:val="24"/>
              </w:rPr>
              <w:t xml:space="preserve"> </w:t>
            </w:r>
            <w:r w:rsidRPr="00311A51">
              <w:rPr>
                <w:rFonts w:ascii="Times New Roman" w:eastAsia="Times New Roman" w:hAnsi="Times New Roman" w:cs="Times New Roman"/>
                <w:sz w:val="24"/>
                <w:szCs w:val="24"/>
                <w:lang w:eastAsia="ru-RU"/>
              </w:rPr>
              <w:t>тыс</w:t>
            </w:r>
            <w:proofErr w:type="gramStart"/>
            <w:r w:rsidRPr="00311A51">
              <w:rPr>
                <w:rFonts w:ascii="Times New Roman" w:eastAsia="Times New Roman" w:hAnsi="Times New Roman" w:cs="Times New Roman"/>
                <w:sz w:val="24"/>
                <w:szCs w:val="24"/>
                <w:lang w:eastAsia="ru-RU"/>
              </w:rPr>
              <w:t>.р</w:t>
            </w:r>
            <w:proofErr w:type="gramEnd"/>
            <w:r w:rsidRPr="00311A51">
              <w:rPr>
                <w:rFonts w:ascii="Times New Roman" w:eastAsia="Times New Roman" w:hAnsi="Times New Roman" w:cs="Times New Roman"/>
                <w:sz w:val="24"/>
                <w:szCs w:val="24"/>
                <w:lang w:eastAsia="ru-RU"/>
              </w:rPr>
              <w:t>уб.</w:t>
            </w:r>
          </w:p>
          <w:p w:rsidR="00984DE9" w:rsidRPr="00311A51"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 xml:space="preserve">2023 год – </w:t>
            </w:r>
            <w:r w:rsidR="00311A51" w:rsidRPr="00311A51">
              <w:rPr>
                <w:rFonts w:ascii="Times New Roman" w:hAnsi="Times New Roman" w:cs="Times New Roman"/>
                <w:color w:val="000000"/>
                <w:sz w:val="24"/>
                <w:szCs w:val="24"/>
              </w:rPr>
              <w:t>275 516,05</w:t>
            </w:r>
            <w:r w:rsidR="00311A51">
              <w:rPr>
                <w:rFonts w:ascii="Times New Roman" w:hAnsi="Times New Roman" w:cs="Times New Roman"/>
                <w:color w:val="000000"/>
                <w:sz w:val="24"/>
                <w:szCs w:val="24"/>
              </w:rPr>
              <w:t xml:space="preserve"> </w:t>
            </w:r>
            <w:r w:rsidRPr="00311A51">
              <w:rPr>
                <w:rFonts w:ascii="Times New Roman" w:eastAsia="Times New Roman" w:hAnsi="Times New Roman" w:cs="Times New Roman"/>
                <w:sz w:val="24"/>
                <w:szCs w:val="24"/>
                <w:lang w:eastAsia="ru-RU"/>
              </w:rPr>
              <w:t>тыс</w:t>
            </w:r>
            <w:proofErr w:type="gramStart"/>
            <w:r w:rsidRPr="00311A51">
              <w:rPr>
                <w:rFonts w:ascii="Times New Roman" w:eastAsia="Times New Roman" w:hAnsi="Times New Roman" w:cs="Times New Roman"/>
                <w:sz w:val="24"/>
                <w:szCs w:val="24"/>
                <w:lang w:eastAsia="ru-RU"/>
              </w:rPr>
              <w:t>.р</w:t>
            </w:r>
            <w:proofErr w:type="gramEnd"/>
            <w:r w:rsidRPr="00311A51">
              <w:rPr>
                <w:rFonts w:ascii="Times New Roman" w:eastAsia="Times New Roman" w:hAnsi="Times New Roman" w:cs="Times New Roman"/>
                <w:sz w:val="24"/>
                <w:szCs w:val="24"/>
                <w:lang w:eastAsia="ru-RU"/>
              </w:rPr>
              <w:t>уб.</w:t>
            </w:r>
          </w:p>
          <w:p w:rsidR="00352649" w:rsidRPr="00311A51"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311A51">
              <w:rPr>
                <w:rFonts w:ascii="Times New Roman" w:eastAsia="Times New Roman" w:hAnsi="Times New Roman" w:cs="Times New Roman"/>
                <w:sz w:val="24"/>
                <w:szCs w:val="24"/>
                <w:lang w:eastAsia="ru-RU"/>
              </w:rPr>
              <w:t>2024 год – 0,00 тыс</w:t>
            </w:r>
            <w:proofErr w:type="gramStart"/>
            <w:r w:rsidRPr="00311A51">
              <w:rPr>
                <w:rFonts w:ascii="Times New Roman" w:eastAsia="Times New Roman" w:hAnsi="Times New Roman" w:cs="Times New Roman"/>
                <w:sz w:val="24"/>
                <w:szCs w:val="24"/>
                <w:lang w:eastAsia="ru-RU"/>
              </w:rPr>
              <w:t>.р</w:t>
            </w:r>
            <w:proofErr w:type="gramEnd"/>
            <w:r w:rsidRPr="00311A51">
              <w:rPr>
                <w:rFonts w:ascii="Times New Roman" w:eastAsia="Times New Roman" w:hAnsi="Times New Roman" w:cs="Times New Roman"/>
                <w:sz w:val="24"/>
                <w:szCs w:val="24"/>
                <w:lang w:eastAsia="ru-RU"/>
              </w:rPr>
              <w:t>уб.</w:t>
            </w:r>
          </w:p>
        </w:tc>
      </w:tr>
    </w:tbl>
    <w:p w:rsidR="009A65CE" w:rsidRPr="00B75A55"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sectPr w:rsidR="009A65CE" w:rsidRPr="00B75A55" w:rsidSect="004112F3">
          <w:pgSz w:w="16838" w:h="11906" w:orient="landscape"/>
          <w:pgMar w:top="1134" w:right="567" w:bottom="1134" w:left="1134" w:header="709" w:footer="709" w:gutter="0"/>
          <w:cols w:space="708"/>
          <w:docGrid w:linePitch="360"/>
        </w:sectPr>
      </w:pPr>
    </w:p>
    <w:p w:rsidR="00751CFD" w:rsidRPr="00B75A55"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lastRenderedPageBreak/>
        <w:t xml:space="preserve">Приложение 3 </w:t>
      </w:r>
    </w:p>
    <w:p w:rsidR="00D10CD3" w:rsidRPr="00B75A55"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к подпрограмме</w:t>
      </w:r>
      <w:r w:rsidR="00751CFD" w:rsidRPr="00B75A55">
        <w:rPr>
          <w:rFonts w:ascii="Times New Roman" w:eastAsia="Times New Roman" w:hAnsi="Times New Roman" w:cs="Times New Roman"/>
          <w:sz w:val="28"/>
          <w:szCs w:val="28"/>
          <w:lang w:eastAsia="ru-RU"/>
        </w:rPr>
        <w:t xml:space="preserve"> 2</w:t>
      </w:r>
    </w:p>
    <w:p w:rsidR="00D10CD3" w:rsidRPr="00B75A55"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D10CD3" w:rsidRPr="00B75A55"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ПЕРЕЧЕНЬ ПОЛУЧАТЕЛЕЙ БЮДЖЕТНЫХ СРЕДСТВ</w:t>
      </w:r>
    </w:p>
    <w:p w:rsidR="00D10CD3" w:rsidRPr="00B75A55" w:rsidRDefault="00D10CD3" w:rsidP="00D10CD3">
      <w:pPr>
        <w:widowControl w:val="0"/>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r w:rsidRPr="00B75A55">
        <w:rPr>
          <w:rFonts w:ascii="Times New Roman" w:eastAsia="Times New Roman" w:hAnsi="Times New Roman" w:cs="Times New Roman"/>
          <w:sz w:val="28"/>
          <w:szCs w:val="28"/>
          <w:lang w:eastAsia="ru-RU"/>
        </w:rPr>
        <w:t xml:space="preserve">ПОДПРОГРАММЫ </w:t>
      </w:r>
      <w:r w:rsidRPr="00B75A55">
        <w:rPr>
          <w:rFonts w:ascii="Times New Roman" w:eastAsia="Times New Roman" w:hAnsi="Times New Roman" w:cs="Times New Roman"/>
          <w:sz w:val="28"/>
          <w:szCs w:val="28"/>
          <w:lang w:val="en-US" w:eastAsia="ru-RU"/>
        </w:rPr>
        <w:t>II</w:t>
      </w:r>
      <w:r w:rsidRPr="00B75A55">
        <w:rPr>
          <w:rFonts w:ascii="Times New Roman" w:eastAsia="Times New Roman" w:hAnsi="Times New Roman" w:cs="Times New Roman"/>
          <w:sz w:val="28"/>
          <w:szCs w:val="28"/>
          <w:lang w:eastAsia="ru-RU"/>
        </w:rPr>
        <w:t xml:space="preserve"> </w:t>
      </w:r>
      <w:r w:rsidRPr="00B75A55">
        <w:rPr>
          <w:rFonts w:ascii="Times New Roman" w:eastAsia="Times New Roman" w:hAnsi="Times New Roman" w:cs="Times New Roman"/>
          <w:kern w:val="1"/>
          <w:sz w:val="28"/>
          <w:szCs w:val="28"/>
          <w:lang w:eastAsia="hi-IN" w:bidi="hi-IN"/>
        </w:rPr>
        <w:t>«Благоустройство территорий»</w:t>
      </w:r>
    </w:p>
    <w:p w:rsidR="00D10CD3" w:rsidRPr="00B75A55"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tbl>
      <w:tblPr>
        <w:tblW w:w="153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5"/>
        <w:gridCol w:w="2129"/>
        <w:gridCol w:w="2835"/>
        <w:gridCol w:w="2978"/>
        <w:gridCol w:w="1276"/>
        <w:gridCol w:w="1274"/>
        <w:gridCol w:w="1132"/>
        <w:gridCol w:w="1134"/>
        <w:gridCol w:w="1136"/>
        <w:gridCol w:w="850"/>
      </w:tblGrid>
      <w:tr w:rsidR="000A4B1C" w:rsidRPr="00294148" w:rsidTr="00294148">
        <w:trPr>
          <w:cantSplit/>
          <w:trHeight w:val="327"/>
        </w:trPr>
        <w:tc>
          <w:tcPr>
            <w:tcW w:w="565" w:type="dxa"/>
            <w:vMerge w:val="restart"/>
            <w:vAlign w:val="center"/>
          </w:tcPr>
          <w:p w:rsidR="00D10CD3" w:rsidRPr="00294148"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 xml:space="preserve">№   </w:t>
            </w:r>
            <w:r w:rsidRPr="00294148">
              <w:rPr>
                <w:rFonts w:ascii="Times New Roman" w:eastAsia="Times New Roman" w:hAnsi="Times New Roman" w:cs="Times New Roman"/>
                <w:sz w:val="19"/>
                <w:szCs w:val="19"/>
                <w:lang w:eastAsia="ru-RU"/>
              </w:rPr>
              <w:br/>
            </w:r>
            <w:proofErr w:type="gramStart"/>
            <w:r w:rsidRPr="00294148">
              <w:rPr>
                <w:rFonts w:ascii="Times New Roman" w:eastAsia="Times New Roman" w:hAnsi="Times New Roman" w:cs="Times New Roman"/>
                <w:sz w:val="19"/>
                <w:szCs w:val="19"/>
                <w:lang w:eastAsia="ru-RU"/>
              </w:rPr>
              <w:t>п</w:t>
            </w:r>
            <w:proofErr w:type="gramEnd"/>
            <w:r w:rsidRPr="00294148">
              <w:rPr>
                <w:rFonts w:ascii="Times New Roman" w:eastAsia="Times New Roman" w:hAnsi="Times New Roman" w:cs="Times New Roman"/>
                <w:sz w:val="19"/>
                <w:szCs w:val="19"/>
                <w:lang w:eastAsia="ru-RU"/>
              </w:rPr>
              <w:t>/п</w:t>
            </w:r>
          </w:p>
        </w:tc>
        <w:tc>
          <w:tcPr>
            <w:tcW w:w="2129" w:type="dxa"/>
            <w:vMerge w:val="restart"/>
            <w:vAlign w:val="center"/>
          </w:tcPr>
          <w:p w:rsidR="00D10CD3" w:rsidRPr="00294148"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Название мероприятия подпрограммы</w:t>
            </w:r>
          </w:p>
        </w:tc>
        <w:tc>
          <w:tcPr>
            <w:tcW w:w="2835" w:type="dxa"/>
            <w:vMerge w:val="restart"/>
            <w:vAlign w:val="center"/>
          </w:tcPr>
          <w:p w:rsidR="00D10CD3" w:rsidRPr="00294148"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Получатель бюджетных средств</w:t>
            </w:r>
          </w:p>
        </w:tc>
        <w:tc>
          <w:tcPr>
            <w:tcW w:w="2978" w:type="dxa"/>
            <w:vMerge w:val="restart"/>
            <w:vAlign w:val="center"/>
          </w:tcPr>
          <w:p w:rsidR="00D10CD3" w:rsidRPr="00294148"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Источник финансирования</w:t>
            </w:r>
          </w:p>
        </w:tc>
        <w:tc>
          <w:tcPr>
            <w:tcW w:w="1276" w:type="dxa"/>
            <w:vMerge w:val="restart"/>
            <w:vAlign w:val="center"/>
          </w:tcPr>
          <w:p w:rsidR="000A4B1C" w:rsidRPr="00294148"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 xml:space="preserve">Всего </w:t>
            </w:r>
          </w:p>
          <w:p w:rsidR="00D10CD3" w:rsidRPr="00294148"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(тыс. руб.)</w:t>
            </w:r>
          </w:p>
        </w:tc>
        <w:tc>
          <w:tcPr>
            <w:tcW w:w="5526" w:type="dxa"/>
            <w:gridSpan w:val="5"/>
            <w:vAlign w:val="center"/>
          </w:tcPr>
          <w:p w:rsidR="00D10CD3" w:rsidRPr="00294148"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Объем финансирования по годам (тыс. руб.)</w:t>
            </w:r>
          </w:p>
        </w:tc>
      </w:tr>
      <w:tr w:rsidR="000A4B1C" w:rsidRPr="00294148" w:rsidTr="00294148">
        <w:trPr>
          <w:cantSplit/>
          <w:trHeight w:val="345"/>
        </w:trPr>
        <w:tc>
          <w:tcPr>
            <w:tcW w:w="565" w:type="dxa"/>
            <w:vMerge/>
            <w:vAlign w:val="center"/>
          </w:tcPr>
          <w:p w:rsidR="00D10CD3" w:rsidRPr="00294148"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2129" w:type="dxa"/>
            <w:vMerge/>
            <w:vAlign w:val="center"/>
          </w:tcPr>
          <w:p w:rsidR="00D10CD3" w:rsidRPr="00294148"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2835" w:type="dxa"/>
            <w:vMerge/>
            <w:vAlign w:val="center"/>
          </w:tcPr>
          <w:p w:rsidR="00D10CD3" w:rsidRPr="00294148"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2978" w:type="dxa"/>
            <w:vMerge/>
            <w:vAlign w:val="center"/>
          </w:tcPr>
          <w:p w:rsidR="00D10CD3" w:rsidRPr="00294148"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1276" w:type="dxa"/>
            <w:vMerge/>
            <w:vAlign w:val="center"/>
          </w:tcPr>
          <w:p w:rsidR="00D10CD3" w:rsidRPr="00294148" w:rsidRDefault="00D10CD3" w:rsidP="0023467A">
            <w:pPr>
              <w:autoSpaceDE w:val="0"/>
              <w:autoSpaceDN w:val="0"/>
              <w:spacing w:after="0" w:line="240" w:lineRule="auto"/>
              <w:jc w:val="center"/>
              <w:rPr>
                <w:rFonts w:ascii="Times New Roman" w:eastAsia="Times New Roman" w:hAnsi="Times New Roman" w:cs="Times New Roman"/>
                <w:sz w:val="19"/>
                <w:szCs w:val="19"/>
                <w:lang w:eastAsia="ru-RU"/>
              </w:rPr>
            </w:pPr>
          </w:p>
        </w:tc>
        <w:tc>
          <w:tcPr>
            <w:tcW w:w="1274" w:type="dxa"/>
            <w:vAlign w:val="center"/>
          </w:tcPr>
          <w:p w:rsidR="00D10CD3" w:rsidRPr="00294148" w:rsidRDefault="00D10CD3" w:rsidP="0023467A">
            <w:pPr>
              <w:spacing w:after="0" w:line="240" w:lineRule="auto"/>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2020 год</w:t>
            </w:r>
          </w:p>
        </w:tc>
        <w:tc>
          <w:tcPr>
            <w:tcW w:w="1132" w:type="dxa"/>
            <w:vAlign w:val="center"/>
          </w:tcPr>
          <w:p w:rsidR="00D10CD3" w:rsidRPr="00294148" w:rsidRDefault="00D10CD3" w:rsidP="0023467A">
            <w:pPr>
              <w:spacing w:after="0" w:line="240" w:lineRule="auto"/>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2021 год</w:t>
            </w:r>
          </w:p>
        </w:tc>
        <w:tc>
          <w:tcPr>
            <w:tcW w:w="1134" w:type="dxa"/>
            <w:vAlign w:val="center"/>
          </w:tcPr>
          <w:p w:rsidR="00D10CD3" w:rsidRPr="00294148" w:rsidRDefault="00D10CD3" w:rsidP="0023467A">
            <w:pPr>
              <w:spacing w:after="0" w:line="240" w:lineRule="auto"/>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2022 год</w:t>
            </w:r>
          </w:p>
        </w:tc>
        <w:tc>
          <w:tcPr>
            <w:tcW w:w="1136" w:type="dxa"/>
            <w:vAlign w:val="center"/>
          </w:tcPr>
          <w:p w:rsidR="00D10CD3" w:rsidRPr="00294148" w:rsidRDefault="00D10CD3" w:rsidP="0023467A">
            <w:pPr>
              <w:spacing w:after="0" w:line="240" w:lineRule="auto"/>
              <w:ind w:left="-72" w:right="-70"/>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2023 год</w:t>
            </w:r>
          </w:p>
        </w:tc>
        <w:tc>
          <w:tcPr>
            <w:tcW w:w="850" w:type="dxa"/>
            <w:vAlign w:val="center"/>
          </w:tcPr>
          <w:p w:rsidR="00D10CD3" w:rsidRPr="00294148" w:rsidRDefault="00D10CD3" w:rsidP="0023467A">
            <w:pPr>
              <w:spacing w:after="0" w:line="240" w:lineRule="auto"/>
              <w:ind w:left="-72" w:right="-70"/>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2024 год</w:t>
            </w:r>
          </w:p>
        </w:tc>
      </w:tr>
      <w:tr w:rsidR="00E638BD" w:rsidRPr="00294148" w:rsidTr="00294148">
        <w:trPr>
          <w:cantSplit/>
          <w:trHeight w:val="337"/>
        </w:trPr>
        <w:tc>
          <w:tcPr>
            <w:tcW w:w="15309" w:type="dxa"/>
            <w:gridSpan w:val="10"/>
            <w:vAlign w:val="center"/>
          </w:tcPr>
          <w:p w:rsidR="00E638BD" w:rsidRPr="00294148" w:rsidRDefault="00E638BD"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Основное мероприятие 1. Обеспечение комфортной среды проживания на территории муниципального образования</w:t>
            </w:r>
          </w:p>
        </w:tc>
      </w:tr>
      <w:tr w:rsidR="00311A51" w:rsidRPr="00294148" w:rsidTr="00294148">
        <w:trPr>
          <w:cantSplit/>
          <w:trHeight w:val="428"/>
        </w:trPr>
        <w:tc>
          <w:tcPr>
            <w:tcW w:w="565" w:type="dxa"/>
            <w:vMerge w:val="restart"/>
            <w:vAlign w:val="center"/>
          </w:tcPr>
          <w:p w:rsidR="00311A51" w:rsidRPr="00294148" w:rsidRDefault="00311A51"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1</w:t>
            </w:r>
          </w:p>
        </w:tc>
        <w:tc>
          <w:tcPr>
            <w:tcW w:w="2129" w:type="dxa"/>
            <w:vMerge w:val="restart"/>
          </w:tcPr>
          <w:p w:rsidR="00311A51" w:rsidRPr="00294148" w:rsidRDefault="00311A51" w:rsidP="0023467A">
            <w:pPr>
              <w:autoSpaceDE w:val="0"/>
              <w:autoSpaceDN w:val="0"/>
              <w:spacing w:after="0" w:line="240" w:lineRule="auto"/>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 xml:space="preserve">Мероприятие 1 </w:t>
            </w:r>
          </w:p>
          <w:p w:rsidR="00311A51" w:rsidRPr="00294148" w:rsidRDefault="00311A51" w:rsidP="0023467A">
            <w:pPr>
              <w:autoSpaceDE w:val="0"/>
              <w:autoSpaceDN w:val="0"/>
              <w:spacing w:after="0" w:line="240" w:lineRule="auto"/>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Содержание, ремонт объектов благоустройства, в т.ч. озеленение территорий</w:t>
            </w:r>
          </w:p>
        </w:tc>
        <w:tc>
          <w:tcPr>
            <w:tcW w:w="2835" w:type="dxa"/>
            <w:vMerge w:val="restart"/>
            <w:vAlign w:val="center"/>
          </w:tcPr>
          <w:p w:rsidR="00311A51" w:rsidRPr="00294148" w:rsidRDefault="00311A51" w:rsidP="0023467A">
            <w:pPr>
              <w:autoSpaceDE w:val="0"/>
              <w:autoSpaceDN w:val="0"/>
              <w:spacing w:after="0" w:line="240" w:lineRule="auto"/>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 xml:space="preserve">МБУ "Содержание и благоустройство", Территориальные управления Раменского городского округа </w:t>
            </w:r>
          </w:p>
        </w:tc>
        <w:tc>
          <w:tcPr>
            <w:tcW w:w="2978" w:type="dxa"/>
            <w:vAlign w:val="center"/>
          </w:tcPr>
          <w:p w:rsidR="00311A51" w:rsidRPr="00294148" w:rsidRDefault="00311A51" w:rsidP="0023467A">
            <w:pPr>
              <w:spacing w:after="0" w:line="240" w:lineRule="auto"/>
              <w:ind w:right="-108"/>
              <w:jc w:val="both"/>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Итого</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1 796 407,70</w:t>
            </w:r>
          </w:p>
        </w:tc>
        <w:tc>
          <w:tcPr>
            <w:tcW w:w="1274"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756 157,22</w:t>
            </w:r>
          </w:p>
        </w:tc>
        <w:tc>
          <w:tcPr>
            <w:tcW w:w="1132"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498 289,62</w:t>
            </w:r>
          </w:p>
        </w:tc>
        <w:tc>
          <w:tcPr>
            <w:tcW w:w="1134"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475 455,60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66 505,26</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20"/>
        </w:trPr>
        <w:tc>
          <w:tcPr>
            <w:tcW w:w="565" w:type="dxa"/>
            <w:vMerge/>
            <w:vAlign w:val="center"/>
          </w:tcPr>
          <w:p w:rsidR="00311A51" w:rsidRPr="00294148" w:rsidRDefault="00311A51"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9" w:type="dxa"/>
            <w:vMerge/>
          </w:tcPr>
          <w:p w:rsidR="00311A51" w:rsidRPr="00294148" w:rsidRDefault="00311A51"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311A51" w:rsidRPr="00294148" w:rsidRDefault="00311A51" w:rsidP="0023467A">
            <w:pPr>
              <w:autoSpaceDE w:val="0"/>
              <w:autoSpaceDN w:val="0"/>
              <w:spacing w:after="0" w:line="240" w:lineRule="auto"/>
              <w:jc w:val="center"/>
              <w:rPr>
                <w:rFonts w:ascii="Times New Roman" w:eastAsia="Times New Roman" w:hAnsi="Times New Roman" w:cs="Times New Roman"/>
                <w:sz w:val="19"/>
                <w:szCs w:val="19"/>
                <w:lang w:val="en-US" w:eastAsia="ru-RU"/>
              </w:rPr>
            </w:pPr>
          </w:p>
        </w:tc>
        <w:tc>
          <w:tcPr>
            <w:tcW w:w="2978" w:type="dxa"/>
            <w:vAlign w:val="center"/>
          </w:tcPr>
          <w:p w:rsidR="00311A51" w:rsidRPr="00294148" w:rsidRDefault="00311A51" w:rsidP="0023467A">
            <w:pPr>
              <w:spacing w:after="0" w:line="240" w:lineRule="auto"/>
              <w:jc w:val="both"/>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1 796 407,70</w:t>
            </w:r>
          </w:p>
        </w:tc>
        <w:tc>
          <w:tcPr>
            <w:tcW w:w="1274"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756 157,22</w:t>
            </w:r>
          </w:p>
        </w:tc>
        <w:tc>
          <w:tcPr>
            <w:tcW w:w="1132"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498 289,62</w:t>
            </w:r>
          </w:p>
        </w:tc>
        <w:tc>
          <w:tcPr>
            <w:tcW w:w="1134"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475 455,60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66 505,26</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383"/>
        </w:trPr>
        <w:tc>
          <w:tcPr>
            <w:tcW w:w="565" w:type="dxa"/>
            <w:vAlign w:val="center"/>
          </w:tcPr>
          <w:p w:rsidR="00311A51" w:rsidRPr="00294148" w:rsidRDefault="00311A51"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1.1</w:t>
            </w:r>
          </w:p>
        </w:tc>
        <w:tc>
          <w:tcPr>
            <w:tcW w:w="2129" w:type="dxa"/>
            <w:vMerge/>
          </w:tcPr>
          <w:p w:rsidR="00311A51" w:rsidRPr="00294148" w:rsidRDefault="00311A51"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23467A">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МБУ "Содержание и благоустройство"</w:t>
            </w:r>
          </w:p>
        </w:tc>
        <w:tc>
          <w:tcPr>
            <w:tcW w:w="2978" w:type="dxa"/>
            <w:vAlign w:val="center"/>
          </w:tcPr>
          <w:p w:rsidR="00311A51" w:rsidRPr="00294148" w:rsidRDefault="00311A51" w:rsidP="0023467A">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250 756,77</w:t>
            </w:r>
          </w:p>
        </w:tc>
        <w:tc>
          <w:tcPr>
            <w:tcW w:w="1274"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64 916,77</w:t>
            </w:r>
          </w:p>
        </w:tc>
        <w:tc>
          <w:tcPr>
            <w:tcW w:w="1132"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62 280,00</w:t>
            </w:r>
          </w:p>
        </w:tc>
        <w:tc>
          <w:tcPr>
            <w:tcW w:w="1134"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61 780,00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61 780,00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277"/>
        </w:trPr>
        <w:tc>
          <w:tcPr>
            <w:tcW w:w="565" w:type="dxa"/>
            <w:vAlign w:val="center"/>
          </w:tcPr>
          <w:p w:rsidR="00311A51" w:rsidRPr="00294148" w:rsidRDefault="00311A51"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1.2.</w:t>
            </w:r>
          </w:p>
        </w:tc>
        <w:tc>
          <w:tcPr>
            <w:tcW w:w="2129" w:type="dxa"/>
            <w:vMerge/>
          </w:tcPr>
          <w:p w:rsidR="00311A51" w:rsidRPr="00294148" w:rsidRDefault="00311A51"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23467A">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МКУ "ТУ Верейское""</w:t>
            </w:r>
          </w:p>
        </w:tc>
        <w:tc>
          <w:tcPr>
            <w:tcW w:w="2978" w:type="dxa"/>
            <w:vAlign w:val="center"/>
          </w:tcPr>
          <w:p w:rsidR="00311A51" w:rsidRPr="00294148" w:rsidRDefault="00311A51" w:rsidP="0023467A">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18 035,87</w:t>
            </w:r>
          </w:p>
        </w:tc>
        <w:tc>
          <w:tcPr>
            <w:tcW w:w="1274"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4 723,87</w:t>
            </w:r>
          </w:p>
        </w:tc>
        <w:tc>
          <w:tcPr>
            <w:tcW w:w="1132"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6 634,00</w:t>
            </w:r>
          </w:p>
        </w:tc>
        <w:tc>
          <w:tcPr>
            <w:tcW w:w="1134"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6 634,00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44,00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383"/>
        </w:trPr>
        <w:tc>
          <w:tcPr>
            <w:tcW w:w="565" w:type="dxa"/>
            <w:vAlign w:val="center"/>
          </w:tcPr>
          <w:p w:rsidR="00311A51" w:rsidRPr="00294148" w:rsidRDefault="00311A51"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1.3.</w:t>
            </w:r>
          </w:p>
        </w:tc>
        <w:tc>
          <w:tcPr>
            <w:tcW w:w="2129" w:type="dxa"/>
            <w:vMerge/>
          </w:tcPr>
          <w:p w:rsidR="00311A51" w:rsidRPr="00294148" w:rsidRDefault="00311A51"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23467A">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МКУ "ТУ Вялковское"</w:t>
            </w:r>
          </w:p>
        </w:tc>
        <w:tc>
          <w:tcPr>
            <w:tcW w:w="2978" w:type="dxa"/>
            <w:vAlign w:val="center"/>
          </w:tcPr>
          <w:p w:rsidR="00311A51" w:rsidRPr="00294148" w:rsidRDefault="00311A51" w:rsidP="0023467A">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44 628,73</w:t>
            </w:r>
          </w:p>
        </w:tc>
        <w:tc>
          <w:tcPr>
            <w:tcW w:w="1274"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25 628,73</w:t>
            </w:r>
          </w:p>
        </w:tc>
        <w:tc>
          <w:tcPr>
            <w:tcW w:w="1132"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9 500,00</w:t>
            </w:r>
          </w:p>
        </w:tc>
        <w:tc>
          <w:tcPr>
            <w:tcW w:w="1134"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9 500,00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234"/>
        </w:trPr>
        <w:tc>
          <w:tcPr>
            <w:tcW w:w="565" w:type="dxa"/>
            <w:vAlign w:val="center"/>
          </w:tcPr>
          <w:p w:rsidR="00311A51" w:rsidRPr="00294148" w:rsidRDefault="00311A51"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1.4.</w:t>
            </w:r>
          </w:p>
        </w:tc>
        <w:tc>
          <w:tcPr>
            <w:tcW w:w="2129" w:type="dxa"/>
            <w:vMerge/>
          </w:tcPr>
          <w:p w:rsidR="00311A51" w:rsidRPr="00294148" w:rsidRDefault="00311A51"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23467A">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МКУ "ТУ Ильинский"</w:t>
            </w:r>
          </w:p>
        </w:tc>
        <w:tc>
          <w:tcPr>
            <w:tcW w:w="2978" w:type="dxa"/>
            <w:vAlign w:val="center"/>
          </w:tcPr>
          <w:p w:rsidR="00311A51" w:rsidRPr="00294148" w:rsidRDefault="00311A51" w:rsidP="0023467A">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65 564,08</w:t>
            </w:r>
          </w:p>
        </w:tc>
        <w:tc>
          <w:tcPr>
            <w:tcW w:w="127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25 797,06</w:t>
            </w:r>
          </w:p>
        </w:tc>
        <w:tc>
          <w:tcPr>
            <w:tcW w:w="1132"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22 248,02</w:t>
            </w:r>
          </w:p>
        </w:tc>
        <w:tc>
          <w:tcPr>
            <w:tcW w:w="113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17 519,00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418"/>
        </w:trPr>
        <w:tc>
          <w:tcPr>
            <w:tcW w:w="565" w:type="dxa"/>
            <w:vAlign w:val="center"/>
          </w:tcPr>
          <w:p w:rsidR="00311A51" w:rsidRPr="00294148" w:rsidRDefault="00311A51"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1.5.</w:t>
            </w:r>
          </w:p>
        </w:tc>
        <w:tc>
          <w:tcPr>
            <w:tcW w:w="2129" w:type="dxa"/>
            <w:vMerge/>
          </w:tcPr>
          <w:p w:rsidR="00311A51" w:rsidRPr="00294148" w:rsidRDefault="00311A51"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23467A">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МКУ "ТУ Ганусовское"</w:t>
            </w:r>
          </w:p>
        </w:tc>
        <w:tc>
          <w:tcPr>
            <w:tcW w:w="2978" w:type="dxa"/>
            <w:vAlign w:val="center"/>
          </w:tcPr>
          <w:p w:rsidR="00311A51" w:rsidRPr="00294148" w:rsidRDefault="00311A51" w:rsidP="0023467A">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60 685,72</w:t>
            </w:r>
          </w:p>
        </w:tc>
        <w:tc>
          <w:tcPr>
            <w:tcW w:w="127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34 608,72</w:t>
            </w:r>
          </w:p>
        </w:tc>
        <w:tc>
          <w:tcPr>
            <w:tcW w:w="1132"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13 038,50</w:t>
            </w:r>
          </w:p>
        </w:tc>
        <w:tc>
          <w:tcPr>
            <w:tcW w:w="113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13 038,50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425"/>
        </w:trPr>
        <w:tc>
          <w:tcPr>
            <w:tcW w:w="565" w:type="dxa"/>
            <w:vAlign w:val="center"/>
          </w:tcPr>
          <w:p w:rsidR="00311A51" w:rsidRPr="00294148" w:rsidRDefault="00311A51"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1.6.</w:t>
            </w:r>
          </w:p>
        </w:tc>
        <w:tc>
          <w:tcPr>
            <w:tcW w:w="2129" w:type="dxa"/>
            <w:vMerge/>
          </w:tcPr>
          <w:p w:rsidR="00311A51" w:rsidRPr="00294148" w:rsidRDefault="00311A51"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23467A">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 xml:space="preserve">МКУ "ТУ </w:t>
            </w:r>
            <w:proofErr w:type="gramStart"/>
            <w:r w:rsidRPr="00294148">
              <w:rPr>
                <w:rFonts w:ascii="Times New Roman" w:hAnsi="Times New Roman" w:cs="Times New Roman"/>
                <w:sz w:val="19"/>
                <w:szCs w:val="19"/>
              </w:rPr>
              <w:t>Гжельское</w:t>
            </w:r>
            <w:proofErr w:type="gramEnd"/>
            <w:r w:rsidRPr="00294148">
              <w:rPr>
                <w:rFonts w:ascii="Times New Roman" w:hAnsi="Times New Roman" w:cs="Times New Roman"/>
                <w:sz w:val="19"/>
                <w:szCs w:val="19"/>
              </w:rPr>
              <w:t>"</w:t>
            </w:r>
          </w:p>
        </w:tc>
        <w:tc>
          <w:tcPr>
            <w:tcW w:w="2978" w:type="dxa"/>
            <w:vAlign w:val="center"/>
          </w:tcPr>
          <w:p w:rsidR="00311A51" w:rsidRPr="00294148" w:rsidRDefault="00311A51" w:rsidP="0023467A">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132 440,44</w:t>
            </w:r>
          </w:p>
        </w:tc>
        <w:tc>
          <w:tcPr>
            <w:tcW w:w="127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66 810,44</w:t>
            </w:r>
          </w:p>
        </w:tc>
        <w:tc>
          <w:tcPr>
            <w:tcW w:w="1132"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32 815,00</w:t>
            </w:r>
          </w:p>
        </w:tc>
        <w:tc>
          <w:tcPr>
            <w:tcW w:w="113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32 815,00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433"/>
        </w:trPr>
        <w:tc>
          <w:tcPr>
            <w:tcW w:w="565" w:type="dxa"/>
            <w:tcBorders>
              <w:top w:val="single" w:sz="4" w:space="0" w:color="auto"/>
              <w:left w:val="single" w:sz="4" w:space="0" w:color="auto"/>
              <w:bottom w:val="single" w:sz="4" w:space="0" w:color="auto"/>
            </w:tcBorders>
            <w:vAlign w:val="center"/>
          </w:tcPr>
          <w:p w:rsidR="00311A51" w:rsidRPr="00294148" w:rsidRDefault="00311A51"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1.7.</w:t>
            </w:r>
          </w:p>
        </w:tc>
        <w:tc>
          <w:tcPr>
            <w:tcW w:w="2129" w:type="dxa"/>
            <w:vMerge/>
          </w:tcPr>
          <w:p w:rsidR="00311A51" w:rsidRPr="00294148" w:rsidRDefault="00311A51"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311A51" w:rsidRPr="00294148" w:rsidRDefault="00311A51" w:rsidP="0023467A">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МКУ "ТУ Заболотьевское"</w:t>
            </w:r>
          </w:p>
        </w:tc>
        <w:tc>
          <w:tcPr>
            <w:tcW w:w="2978" w:type="dxa"/>
            <w:tcBorders>
              <w:top w:val="single" w:sz="4" w:space="0" w:color="auto"/>
              <w:left w:val="single" w:sz="4" w:space="0" w:color="auto"/>
              <w:bottom w:val="single" w:sz="4" w:space="0" w:color="auto"/>
              <w:right w:val="single" w:sz="4" w:space="0" w:color="auto"/>
            </w:tcBorders>
            <w:vAlign w:val="center"/>
          </w:tcPr>
          <w:p w:rsidR="00311A51" w:rsidRPr="00294148" w:rsidRDefault="00311A51" w:rsidP="0023467A">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48 389,43</w:t>
            </w:r>
          </w:p>
        </w:tc>
        <w:tc>
          <w:tcPr>
            <w:tcW w:w="1274" w:type="dxa"/>
            <w:tcBorders>
              <w:top w:val="single" w:sz="4" w:space="0" w:color="auto"/>
              <w:left w:val="single" w:sz="4" w:space="0" w:color="auto"/>
              <w:bottom w:val="single" w:sz="4" w:space="0" w:color="auto"/>
              <w:right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23 583,83</w:t>
            </w:r>
          </w:p>
        </w:tc>
        <w:tc>
          <w:tcPr>
            <w:tcW w:w="1132" w:type="dxa"/>
            <w:tcBorders>
              <w:top w:val="single" w:sz="4" w:space="0" w:color="auto"/>
              <w:left w:val="single" w:sz="4" w:space="0" w:color="auto"/>
              <w:bottom w:val="single" w:sz="4" w:space="0" w:color="auto"/>
              <w:right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12 402,80</w:t>
            </w:r>
          </w:p>
        </w:tc>
        <w:tc>
          <w:tcPr>
            <w:tcW w:w="1134" w:type="dxa"/>
            <w:tcBorders>
              <w:top w:val="single" w:sz="4" w:space="0" w:color="auto"/>
              <w:left w:val="single" w:sz="4" w:space="0" w:color="auto"/>
              <w:bottom w:val="single" w:sz="4" w:space="0" w:color="auto"/>
              <w:right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12 402,80</w:t>
            </w:r>
          </w:p>
        </w:tc>
        <w:tc>
          <w:tcPr>
            <w:tcW w:w="1136" w:type="dxa"/>
            <w:tcBorders>
              <w:left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511"/>
        </w:trPr>
        <w:tc>
          <w:tcPr>
            <w:tcW w:w="565" w:type="dxa"/>
            <w:tcBorders>
              <w:top w:val="single" w:sz="4" w:space="0" w:color="auto"/>
              <w:left w:val="single" w:sz="4" w:space="0" w:color="auto"/>
              <w:bottom w:val="single" w:sz="4" w:space="0" w:color="auto"/>
            </w:tcBorders>
            <w:vAlign w:val="center"/>
          </w:tcPr>
          <w:p w:rsidR="00311A51" w:rsidRPr="00294148" w:rsidRDefault="00311A51"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1.8.</w:t>
            </w:r>
          </w:p>
        </w:tc>
        <w:tc>
          <w:tcPr>
            <w:tcW w:w="2129" w:type="dxa"/>
            <w:vMerge/>
          </w:tcPr>
          <w:p w:rsidR="00311A51" w:rsidRPr="00294148" w:rsidRDefault="00311A51"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311A51" w:rsidRPr="00294148" w:rsidRDefault="00311A51" w:rsidP="0023467A">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МКУ "ТУ Константиновское"</w:t>
            </w:r>
          </w:p>
        </w:tc>
        <w:tc>
          <w:tcPr>
            <w:tcW w:w="2978" w:type="dxa"/>
            <w:tcBorders>
              <w:top w:val="single" w:sz="4" w:space="0" w:color="auto"/>
              <w:left w:val="single" w:sz="4" w:space="0" w:color="auto"/>
              <w:bottom w:val="single" w:sz="4" w:space="0" w:color="auto"/>
              <w:right w:val="single" w:sz="4" w:space="0" w:color="auto"/>
            </w:tcBorders>
            <w:vAlign w:val="center"/>
          </w:tcPr>
          <w:p w:rsidR="00311A51" w:rsidRPr="00294148" w:rsidRDefault="00311A51" w:rsidP="0023467A">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77 863,99</w:t>
            </w:r>
          </w:p>
        </w:tc>
        <w:tc>
          <w:tcPr>
            <w:tcW w:w="1274" w:type="dxa"/>
            <w:tcBorders>
              <w:top w:val="single" w:sz="4" w:space="0" w:color="auto"/>
              <w:left w:val="single" w:sz="4" w:space="0" w:color="auto"/>
              <w:bottom w:val="single" w:sz="4" w:space="0" w:color="auto"/>
              <w:right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38 905,99</w:t>
            </w:r>
          </w:p>
        </w:tc>
        <w:tc>
          <w:tcPr>
            <w:tcW w:w="1132" w:type="dxa"/>
            <w:tcBorders>
              <w:top w:val="single" w:sz="4" w:space="0" w:color="auto"/>
              <w:left w:val="single" w:sz="4" w:space="0" w:color="auto"/>
              <w:bottom w:val="single" w:sz="4" w:space="0" w:color="auto"/>
              <w:right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19 179,00</w:t>
            </w:r>
          </w:p>
        </w:tc>
        <w:tc>
          <w:tcPr>
            <w:tcW w:w="1134" w:type="dxa"/>
            <w:tcBorders>
              <w:top w:val="single" w:sz="4" w:space="0" w:color="auto"/>
              <w:left w:val="single" w:sz="4" w:space="0" w:color="auto"/>
              <w:bottom w:val="single" w:sz="4" w:space="0" w:color="auto"/>
              <w:right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19 179,00</w:t>
            </w:r>
          </w:p>
        </w:tc>
        <w:tc>
          <w:tcPr>
            <w:tcW w:w="1136" w:type="dxa"/>
            <w:tcBorders>
              <w:left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600,00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419"/>
        </w:trPr>
        <w:tc>
          <w:tcPr>
            <w:tcW w:w="565" w:type="dxa"/>
            <w:tcBorders>
              <w:top w:val="single" w:sz="4" w:space="0" w:color="auto"/>
              <w:left w:val="single" w:sz="4" w:space="0" w:color="auto"/>
              <w:bottom w:val="single" w:sz="4" w:space="0" w:color="auto"/>
            </w:tcBorders>
            <w:vAlign w:val="center"/>
          </w:tcPr>
          <w:p w:rsidR="00311A51" w:rsidRPr="00294148" w:rsidRDefault="00311A51"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1.9.</w:t>
            </w:r>
          </w:p>
        </w:tc>
        <w:tc>
          <w:tcPr>
            <w:tcW w:w="2129" w:type="dxa"/>
            <w:vMerge/>
          </w:tcPr>
          <w:p w:rsidR="00311A51" w:rsidRPr="00294148" w:rsidRDefault="00311A51"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311A51" w:rsidRPr="00294148" w:rsidRDefault="00311A51" w:rsidP="0023467A">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МКУ "ТУ Кузнецовское"</w:t>
            </w:r>
          </w:p>
        </w:tc>
        <w:tc>
          <w:tcPr>
            <w:tcW w:w="2978" w:type="dxa"/>
            <w:tcBorders>
              <w:top w:val="single" w:sz="4" w:space="0" w:color="auto"/>
              <w:left w:val="single" w:sz="4" w:space="0" w:color="auto"/>
              <w:bottom w:val="single" w:sz="4" w:space="0" w:color="auto"/>
              <w:right w:val="single" w:sz="4" w:space="0" w:color="auto"/>
            </w:tcBorders>
            <w:vAlign w:val="center"/>
          </w:tcPr>
          <w:p w:rsidR="00311A51" w:rsidRPr="00294148" w:rsidRDefault="00311A51" w:rsidP="0023467A">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110 146,74</w:t>
            </w:r>
          </w:p>
        </w:tc>
        <w:tc>
          <w:tcPr>
            <w:tcW w:w="1274" w:type="dxa"/>
            <w:tcBorders>
              <w:top w:val="single" w:sz="4" w:space="0" w:color="auto"/>
              <w:left w:val="single" w:sz="4" w:space="0" w:color="auto"/>
              <w:bottom w:val="single" w:sz="4" w:space="0" w:color="auto"/>
              <w:right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55 224,14</w:t>
            </w:r>
          </w:p>
        </w:tc>
        <w:tc>
          <w:tcPr>
            <w:tcW w:w="1132" w:type="dxa"/>
            <w:tcBorders>
              <w:top w:val="single" w:sz="4" w:space="0" w:color="auto"/>
              <w:left w:val="single" w:sz="4" w:space="0" w:color="auto"/>
              <w:bottom w:val="single" w:sz="4" w:space="0" w:color="auto"/>
              <w:right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27 826,30</w:t>
            </w:r>
          </w:p>
        </w:tc>
        <w:tc>
          <w:tcPr>
            <w:tcW w:w="1134" w:type="dxa"/>
            <w:tcBorders>
              <w:top w:val="single" w:sz="4" w:space="0" w:color="auto"/>
              <w:left w:val="single" w:sz="4" w:space="0" w:color="auto"/>
              <w:bottom w:val="single" w:sz="4" w:space="0" w:color="auto"/>
              <w:right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27 096,30</w:t>
            </w:r>
          </w:p>
        </w:tc>
        <w:tc>
          <w:tcPr>
            <w:tcW w:w="1136" w:type="dxa"/>
            <w:tcBorders>
              <w:left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375"/>
        </w:trPr>
        <w:tc>
          <w:tcPr>
            <w:tcW w:w="565" w:type="dxa"/>
            <w:tcBorders>
              <w:top w:val="single" w:sz="4" w:space="0" w:color="auto"/>
              <w:left w:val="single" w:sz="4" w:space="0" w:color="auto"/>
              <w:bottom w:val="single" w:sz="4" w:space="0" w:color="auto"/>
            </w:tcBorders>
            <w:vAlign w:val="center"/>
          </w:tcPr>
          <w:p w:rsidR="00311A51" w:rsidRPr="00294148" w:rsidRDefault="00311A51"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1.10</w:t>
            </w:r>
          </w:p>
        </w:tc>
        <w:tc>
          <w:tcPr>
            <w:tcW w:w="2129" w:type="dxa"/>
            <w:vMerge/>
          </w:tcPr>
          <w:p w:rsidR="00311A51" w:rsidRPr="00294148" w:rsidRDefault="00311A51"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311A51" w:rsidRPr="00294148" w:rsidRDefault="00311A51" w:rsidP="0023467A">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МКУ "ТУ Никоновское"</w:t>
            </w:r>
          </w:p>
        </w:tc>
        <w:tc>
          <w:tcPr>
            <w:tcW w:w="2978" w:type="dxa"/>
            <w:tcBorders>
              <w:top w:val="single" w:sz="4" w:space="0" w:color="auto"/>
              <w:left w:val="single" w:sz="4" w:space="0" w:color="auto"/>
              <w:bottom w:val="single" w:sz="4" w:space="0" w:color="auto"/>
              <w:right w:val="single" w:sz="4" w:space="0" w:color="auto"/>
            </w:tcBorders>
            <w:vAlign w:val="center"/>
          </w:tcPr>
          <w:p w:rsidR="00311A51" w:rsidRPr="00294148" w:rsidRDefault="00311A51" w:rsidP="0023467A">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53 581,91</w:t>
            </w:r>
          </w:p>
        </w:tc>
        <w:tc>
          <w:tcPr>
            <w:tcW w:w="1274" w:type="dxa"/>
            <w:tcBorders>
              <w:top w:val="single" w:sz="4" w:space="0" w:color="auto"/>
              <w:left w:val="single" w:sz="4" w:space="0" w:color="auto"/>
              <w:bottom w:val="single" w:sz="4" w:space="0" w:color="auto"/>
              <w:right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21 207,31</w:t>
            </w:r>
          </w:p>
        </w:tc>
        <w:tc>
          <w:tcPr>
            <w:tcW w:w="1132" w:type="dxa"/>
            <w:tcBorders>
              <w:top w:val="single" w:sz="4" w:space="0" w:color="auto"/>
              <w:left w:val="single" w:sz="4" w:space="0" w:color="auto"/>
              <w:bottom w:val="single" w:sz="4" w:space="0" w:color="auto"/>
              <w:right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16 187,30</w:t>
            </w:r>
          </w:p>
        </w:tc>
        <w:tc>
          <w:tcPr>
            <w:tcW w:w="1134" w:type="dxa"/>
            <w:tcBorders>
              <w:top w:val="single" w:sz="4" w:space="0" w:color="auto"/>
              <w:left w:val="single" w:sz="4" w:space="0" w:color="auto"/>
              <w:bottom w:val="single" w:sz="4" w:space="0" w:color="auto"/>
              <w:right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16 187,30</w:t>
            </w:r>
          </w:p>
        </w:tc>
        <w:tc>
          <w:tcPr>
            <w:tcW w:w="1136" w:type="dxa"/>
            <w:tcBorders>
              <w:left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212"/>
        </w:trPr>
        <w:tc>
          <w:tcPr>
            <w:tcW w:w="565" w:type="dxa"/>
            <w:tcBorders>
              <w:top w:val="single" w:sz="4" w:space="0" w:color="auto"/>
              <w:left w:val="single" w:sz="4" w:space="0" w:color="auto"/>
              <w:bottom w:val="single" w:sz="4" w:space="0" w:color="auto"/>
            </w:tcBorders>
            <w:vAlign w:val="center"/>
          </w:tcPr>
          <w:p w:rsidR="00311A51" w:rsidRPr="00294148" w:rsidRDefault="00311A51"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1.11.</w:t>
            </w:r>
          </w:p>
        </w:tc>
        <w:tc>
          <w:tcPr>
            <w:tcW w:w="2129" w:type="dxa"/>
            <w:vMerge/>
          </w:tcPr>
          <w:p w:rsidR="00311A51" w:rsidRPr="00294148" w:rsidRDefault="00311A51"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311A51" w:rsidRPr="00294148" w:rsidRDefault="00311A51" w:rsidP="0023467A">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МКУ "ТУ Новохаритоновское"</w:t>
            </w:r>
          </w:p>
        </w:tc>
        <w:tc>
          <w:tcPr>
            <w:tcW w:w="2978" w:type="dxa"/>
            <w:tcBorders>
              <w:top w:val="single" w:sz="4" w:space="0" w:color="auto"/>
              <w:left w:val="single" w:sz="4" w:space="0" w:color="auto"/>
              <w:bottom w:val="single" w:sz="4" w:space="0" w:color="auto"/>
              <w:right w:val="single" w:sz="4" w:space="0" w:color="auto"/>
            </w:tcBorders>
            <w:vAlign w:val="center"/>
          </w:tcPr>
          <w:p w:rsidR="00311A51" w:rsidRPr="00294148" w:rsidRDefault="00311A51" w:rsidP="0023467A">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123 453,13</w:t>
            </w:r>
          </w:p>
        </w:tc>
        <w:tc>
          <w:tcPr>
            <w:tcW w:w="1274" w:type="dxa"/>
            <w:tcBorders>
              <w:top w:val="single" w:sz="4" w:space="0" w:color="auto"/>
              <w:left w:val="single" w:sz="4" w:space="0" w:color="auto"/>
              <w:bottom w:val="single" w:sz="4" w:space="0" w:color="auto"/>
              <w:right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54 497,33</w:t>
            </w:r>
          </w:p>
        </w:tc>
        <w:tc>
          <w:tcPr>
            <w:tcW w:w="1132" w:type="dxa"/>
            <w:tcBorders>
              <w:top w:val="single" w:sz="4" w:space="0" w:color="auto"/>
              <w:left w:val="single" w:sz="4" w:space="0" w:color="auto"/>
              <w:bottom w:val="single" w:sz="4" w:space="0" w:color="auto"/>
              <w:right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34 477,90</w:t>
            </w:r>
          </w:p>
        </w:tc>
        <w:tc>
          <w:tcPr>
            <w:tcW w:w="1134" w:type="dxa"/>
            <w:tcBorders>
              <w:top w:val="single" w:sz="4" w:space="0" w:color="auto"/>
              <w:left w:val="single" w:sz="4" w:space="0" w:color="auto"/>
              <w:bottom w:val="single" w:sz="4" w:space="0" w:color="auto"/>
              <w:right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34 477,90</w:t>
            </w:r>
          </w:p>
        </w:tc>
        <w:tc>
          <w:tcPr>
            <w:tcW w:w="1136" w:type="dxa"/>
            <w:tcBorders>
              <w:left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90"/>
        </w:trPr>
        <w:tc>
          <w:tcPr>
            <w:tcW w:w="565" w:type="dxa"/>
            <w:tcBorders>
              <w:top w:val="single" w:sz="4" w:space="0" w:color="auto"/>
              <w:left w:val="single" w:sz="4" w:space="0" w:color="auto"/>
              <w:bottom w:val="single" w:sz="4" w:space="0" w:color="auto"/>
            </w:tcBorders>
            <w:vAlign w:val="center"/>
          </w:tcPr>
          <w:p w:rsidR="00311A51" w:rsidRPr="00294148" w:rsidRDefault="00311A51"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1.12.</w:t>
            </w:r>
          </w:p>
        </w:tc>
        <w:tc>
          <w:tcPr>
            <w:tcW w:w="2129" w:type="dxa"/>
            <w:vMerge/>
          </w:tcPr>
          <w:p w:rsidR="00311A51" w:rsidRPr="00294148" w:rsidRDefault="00311A51"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bottom w:val="single" w:sz="4" w:space="0" w:color="auto"/>
              <w:right w:val="single" w:sz="4" w:space="0" w:color="auto"/>
            </w:tcBorders>
            <w:vAlign w:val="center"/>
          </w:tcPr>
          <w:p w:rsidR="00311A51" w:rsidRPr="00294148" w:rsidRDefault="00311A51" w:rsidP="0023467A">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МКУ "ТУ Островецкое"</w:t>
            </w:r>
          </w:p>
        </w:tc>
        <w:tc>
          <w:tcPr>
            <w:tcW w:w="2978" w:type="dxa"/>
            <w:tcBorders>
              <w:top w:val="single" w:sz="4" w:space="0" w:color="auto"/>
              <w:left w:val="single" w:sz="4" w:space="0" w:color="auto"/>
              <w:bottom w:val="single" w:sz="4" w:space="0" w:color="auto"/>
              <w:right w:val="single" w:sz="4" w:space="0" w:color="auto"/>
            </w:tcBorders>
            <w:vAlign w:val="center"/>
          </w:tcPr>
          <w:p w:rsidR="00311A51" w:rsidRPr="00294148" w:rsidRDefault="00311A51" w:rsidP="0023467A">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66 731,02</w:t>
            </w:r>
          </w:p>
        </w:tc>
        <w:tc>
          <w:tcPr>
            <w:tcW w:w="1274" w:type="dxa"/>
            <w:tcBorders>
              <w:top w:val="single" w:sz="4" w:space="0" w:color="auto"/>
              <w:left w:val="single" w:sz="4" w:space="0" w:color="auto"/>
              <w:bottom w:val="single" w:sz="4" w:space="0" w:color="auto"/>
              <w:right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17 161,82</w:t>
            </w:r>
          </w:p>
        </w:tc>
        <w:tc>
          <w:tcPr>
            <w:tcW w:w="1132" w:type="dxa"/>
            <w:tcBorders>
              <w:top w:val="single" w:sz="4" w:space="0" w:color="auto"/>
              <w:left w:val="single" w:sz="4" w:space="0" w:color="auto"/>
              <w:bottom w:val="single" w:sz="4" w:space="0" w:color="auto"/>
              <w:right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24 784,60</w:t>
            </w:r>
          </w:p>
        </w:tc>
        <w:tc>
          <w:tcPr>
            <w:tcW w:w="1134" w:type="dxa"/>
            <w:tcBorders>
              <w:top w:val="single" w:sz="4" w:space="0" w:color="auto"/>
              <w:left w:val="single" w:sz="4" w:space="0" w:color="auto"/>
              <w:bottom w:val="single" w:sz="4" w:space="0" w:color="auto"/>
              <w:right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24 784,60</w:t>
            </w:r>
          </w:p>
        </w:tc>
        <w:tc>
          <w:tcPr>
            <w:tcW w:w="1136" w:type="dxa"/>
            <w:tcBorders>
              <w:left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273"/>
        </w:trPr>
        <w:tc>
          <w:tcPr>
            <w:tcW w:w="565" w:type="dxa"/>
            <w:tcBorders>
              <w:top w:val="single" w:sz="4" w:space="0" w:color="auto"/>
            </w:tcBorders>
            <w:vAlign w:val="center"/>
          </w:tcPr>
          <w:p w:rsidR="00311A51" w:rsidRPr="00294148" w:rsidRDefault="00311A51"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lastRenderedPageBreak/>
              <w:t>1.13.</w:t>
            </w:r>
          </w:p>
        </w:tc>
        <w:tc>
          <w:tcPr>
            <w:tcW w:w="2129" w:type="dxa"/>
            <w:vMerge/>
          </w:tcPr>
          <w:p w:rsidR="00311A51" w:rsidRPr="00294148" w:rsidRDefault="00311A51"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tcBorders>
              <w:top w:val="single" w:sz="4" w:space="0" w:color="auto"/>
            </w:tcBorders>
            <w:vAlign w:val="center"/>
          </w:tcPr>
          <w:p w:rsidR="00311A51" w:rsidRPr="00294148" w:rsidRDefault="00311A51" w:rsidP="0023467A">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 xml:space="preserve">МКУ "ТУ </w:t>
            </w:r>
            <w:proofErr w:type="spellStart"/>
            <w:r w:rsidRPr="00294148">
              <w:rPr>
                <w:rFonts w:ascii="Times New Roman" w:hAnsi="Times New Roman" w:cs="Times New Roman"/>
                <w:sz w:val="19"/>
                <w:szCs w:val="19"/>
              </w:rPr>
              <w:t>Рыболовское</w:t>
            </w:r>
            <w:proofErr w:type="spellEnd"/>
            <w:r w:rsidRPr="00294148">
              <w:rPr>
                <w:rFonts w:ascii="Times New Roman" w:hAnsi="Times New Roman" w:cs="Times New Roman"/>
                <w:sz w:val="19"/>
                <w:szCs w:val="19"/>
              </w:rPr>
              <w:t>"</w:t>
            </w:r>
          </w:p>
        </w:tc>
        <w:tc>
          <w:tcPr>
            <w:tcW w:w="2978" w:type="dxa"/>
            <w:tcBorders>
              <w:top w:val="single" w:sz="4" w:space="0" w:color="auto"/>
            </w:tcBorders>
            <w:vAlign w:val="center"/>
          </w:tcPr>
          <w:p w:rsidR="00311A51" w:rsidRPr="00294148" w:rsidRDefault="00311A51" w:rsidP="0023467A">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tcBorders>
              <w:top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64 797,01</w:t>
            </w:r>
          </w:p>
        </w:tc>
        <w:tc>
          <w:tcPr>
            <w:tcW w:w="1274" w:type="dxa"/>
            <w:tcBorders>
              <w:top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25 466,81</w:t>
            </w:r>
          </w:p>
        </w:tc>
        <w:tc>
          <w:tcPr>
            <w:tcW w:w="1132" w:type="dxa"/>
            <w:tcBorders>
              <w:top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22 565,10</w:t>
            </w:r>
          </w:p>
        </w:tc>
        <w:tc>
          <w:tcPr>
            <w:tcW w:w="1134" w:type="dxa"/>
            <w:tcBorders>
              <w:top w:val="single" w:sz="4" w:space="0" w:color="auto"/>
            </w:tcBorders>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16 765,10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250"/>
        </w:trPr>
        <w:tc>
          <w:tcPr>
            <w:tcW w:w="565" w:type="dxa"/>
            <w:vAlign w:val="center"/>
          </w:tcPr>
          <w:p w:rsidR="00311A51" w:rsidRPr="00294148" w:rsidRDefault="00311A51"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1.14.</w:t>
            </w:r>
          </w:p>
        </w:tc>
        <w:tc>
          <w:tcPr>
            <w:tcW w:w="2129" w:type="dxa"/>
            <w:vMerge/>
          </w:tcPr>
          <w:p w:rsidR="00311A51" w:rsidRPr="00294148" w:rsidRDefault="00311A51"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23467A">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 xml:space="preserve">МКУ "ТУ </w:t>
            </w:r>
            <w:proofErr w:type="spellStart"/>
            <w:r w:rsidRPr="00294148">
              <w:rPr>
                <w:rFonts w:ascii="Times New Roman" w:hAnsi="Times New Roman" w:cs="Times New Roman"/>
                <w:sz w:val="19"/>
                <w:szCs w:val="19"/>
              </w:rPr>
              <w:t>Сафоновское</w:t>
            </w:r>
            <w:proofErr w:type="spellEnd"/>
            <w:r w:rsidRPr="00294148">
              <w:rPr>
                <w:rFonts w:ascii="Times New Roman" w:hAnsi="Times New Roman" w:cs="Times New Roman"/>
                <w:sz w:val="19"/>
                <w:szCs w:val="19"/>
              </w:rPr>
              <w:t>"</w:t>
            </w:r>
          </w:p>
        </w:tc>
        <w:tc>
          <w:tcPr>
            <w:tcW w:w="2978" w:type="dxa"/>
            <w:vAlign w:val="center"/>
          </w:tcPr>
          <w:p w:rsidR="00311A51" w:rsidRPr="00294148" w:rsidRDefault="00311A51" w:rsidP="0023467A">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57 177,95</w:t>
            </w:r>
          </w:p>
        </w:tc>
        <w:tc>
          <w:tcPr>
            <w:tcW w:w="127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22 182,95</w:t>
            </w:r>
          </w:p>
        </w:tc>
        <w:tc>
          <w:tcPr>
            <w:tcW w:w="1132"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21 464,00</w:t>
            </w:r>
          </w:p>
        </w:tc>
        <w:tc>
          <w:tcPr>
            <w:tcW w:w="113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13 531,00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242"/>
        </w:trPr>
        <w:tc>
          <w:tcPr>
            <w:tcW w:w="565" w:type="dxa"/>
            <w:vAlign w:val="center"/>
          </w:tcPr>
          <w:p w:rsidR="00311A51" w:rsidRPr="00294148" w:rsidRDefault="00311A51"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1.15</w:t>
            </w:r>
          </w:p>
        </w:tc>
        <w:tc>
          <w:tcPr>
            <w:tcW w:w="2129" w:type="dxa"/>
            <w:vMerge/>
          </w:tcPr>
          <w:p w:rsidR="00311A51" w:rsidRPr="00294148" w:rsidRDefault="00311A51"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23467A">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МКУ "ТУ Софьинское"</w:t>
            </w:r>
          </w:p>
        </w:tc>
        <w:tc>
          <w:tcPr>
            <w:tcW w:w="2978" w:type="dxa"/>
            <w:vAlign w:val="center"/>
          </w:tcPr>
          <w:p w:rsidR="00311A51" w:rsidRPr="00294148" w:rsidRDefault="00311A51" w:rsidP="0023467A">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98 242,26</w:t>
            </w:r>
          </w:p>
        </w:tc>
        <w:tc>
          <w:tcPr>
            <w:tcW w:w="127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35 876,40</w:t>
            </w:r>
          </w:p>
        </w:tc>
        <w:tc>
          <w:tcPr>
            <w:tcW w:w="1132"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31 141,80</w:t>
            </w:r>
          </w:p>
        </w:tc>
        <w:tc>
          <w:tcPr>
            <w:tcW w:w="113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31 141,80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82,26</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206"/>
        </w:trPr>
        <w:tc>
          <w:tcPr>
            <w:tcW w:w="565" w:type="dxa"/>
            <w:vAlign w:val="center"/>
          </w:tcPr>
          <w:p w:rsidR="00311A51" w:rsidRPr="00294148" w:rsidRDefault="00311A51"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1.16.</w:t>
            </w:r>
          </w:p>
        </w:tc>
        <w:tc>
          <w:tcPr>
            <w:tcW w:w="2129" w:type="dxa"/>
            <w:vMerge/>
          </w:tcPr>
          <w:p w:rsidR="00311A51" w:rsidRPr="00294148" w:rsidRDefault="00311A51"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23467A">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 xml:space="preserve">МКУ "ТУ </w:t>
            </w:r>
            <w:proofErr w:type="spellStart"/>
            <w:r w:rsidRPr="00294148">
              <w:rPr>
                <w:rFonts w:ascii="Times New Roman" w:hAnsi="Times New Roman" w:cs="Times New Roman"/>
                <w:sz w:val="19"/>
                <w:szCs w:val="19"/>
              </w:rPr>
              <w:t>Ульянинское</w:t>
            </w:r>
            <w:proofErr w:type="spellEnd"/>
            <w:r w:rsidRPr="00294148">
              <w:rPr>
                <w:rFonts w:ascii="Times New Roman" w:hAnsi="Times New Roman" w:cs="Times New Roman"/>
                <w:sz w:val="19"/>
                <w:szCs w:val="19"/>
              </w:rPr>
              <w:t>"</w:t>
            </w:r>
          </w:p>
        </w:tc>
        <w:tc>
          <w:tcPr>
            <w:tcW w:w="2978" w:type="dxa"/>
            <w:vAlign w:val="center"/>
          </w:tcPr>
          <w:p w:rsidR="00311A51" w:rsidRPr="00294148" w:rsidRDefault="00311A51" w:rsidP="0023467A">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87 286,67</w:t>
            </w:r>
          </w:p>
        </w:tc>
        <w:tc>
          <w:tcPr>
            <w:tcW w:w="127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35 653,37</w:t>
            </w:r>
          </w:p>
        </w:tc>
        <w:tc>
          <w:tcPr>
            <w:tcW w:w="1132"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25 816,65</w:t>
            </w:r>
          </w:p>
        </w:tc>
        <w:tc>
          <w:tcPr>
            <w:tcW w:w="113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25 816,65</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326"/>
        </w:trPr>
        <w:tc>
          <w:tcPr>
            <w:tcW w:w="565" w:type="dxa"/>
            <w:vAlign w:val="center"/>
          </w:tcPr>
          <w:p w:rsidR="00311A51" w:rsidRPr="00294148" w:rsidRDefault="00311A51"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1.17.</w:t>
            </w:r>
          </w:p>
        </w:tc>
        <w:tc>
          <w:tcPr>
            <w:tcW w:w="2129" w:type="dxa"/>
            <w:vMerge/>
          </w:tcPr>
          <w:p w:rsidR="00311A51" w:rsidRPr="00294148" w:rsidRDefault="00311A51"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23467A">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 xml:space="preserve">МКУ "ТУ </w:t>
            </w:r>
            <w:proofErr w:type="spellStart"/>
            <w:r w:rsidRPr="00294148">
              <w:rPr>
                <w:rFonts w:ascii="Times New Roman" w:hAnsi="Times New Roman" w:cs="Times New Roman"/>
                <w:sz w:val="19"/>
                <w:szCs w:val="19"/>
              </w:rPr>
              <w:t>Чулковское</w:t>
            </w:r>
            <w:proofErr w:type="spellEnd"/>
            <w:r w:rsidRPr="00294148">
              <w:rPr>
                <w:rFonts w:ascii="Times New Roman" w:hAnsi="Times New Roman" w:cs="Times New Roman"/>
                <w:sz w:val="19"/>
                <w:szCs w:val="19"/>
              </w:rPr>
              <w:t>"</w:t>
            </w:r>
          </w:p>
        </w:tc>
        <w:tc>
          <w:tcPr>
            <w:tcW w:w="2978" w:type="dxa"/>
            <w:vAlign w:val="center"/>
          </w:tcPr>
          <w:p w:rsidR="00311A51" w:rsidRPr="00294148" w:rsidRDefault="00311A51" w:rsidP="0023467A">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90 988,71</w:t>
            </w:r>
          </w:p>
        </w:tc>
        <w:tc>
          <w:tcPr>
            <w:tcW w:w="127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40 734,81</w:t>
            </w:r>
          </w:p>
        </w:tc>
        <w:tc>
          <w:tcPr>
            <w:tcW w:w="1132"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25 126,95</w:t>
            </w:r>
          </w:p>
        </w:tc>
        <w:tc>
          <w:tcPr>
            <w:tcW w:w="113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25 126,95</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20"/>
        </w:trPr>
        <w:tc>
          <w:tcPr>
            <w:tcW w:w="565" w:type="dxa"/>
            <w:vAlign w:val="center"/>
          </w:tcPr>
          <w:p w:rsidR="00311A51" w:rsidRPr="00294148" w:rsidRDefault="00311A51"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1.18.</w:t>
            </w:r>
          </w:p>
        </w:tc>
        <w:tc>
          <w:tcPr>
            <w:tcW w:w="2129" w:type="dxa"/>
            <w:vMerge/>
          </w:tcPr>
          <w:p w:rsidR="00311A51" w:rsidRPr="00294148" w:rsidRDefault="00311A51"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23467A">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МКУ "ТУ "Быково"</w:t>
            </w:r>
          </w:p>
        </w:tc>
        <w:tc>
          <w:tcPr>
            <w:tcW w:w="2978" w:type="dxa"/>
            <w:vAlign w:val="center"/>
          </w:tcPr>
          <w:p w:rsidR="00311A51" w:rsidRPr="00294148" w:rsidRDefault="00311A51" w:rsidP="0023467A">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96 851,45</w:t>
            </w:r>
          </w:p>
        </w:tc>
        <w:tc>
          <w:tcPr>
            <w:tcW w:w="127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32 322,65</w:t>
            </w:r>
          </w:p>
        </w:tc>
        <w:tc>
          <w:tcPr>
            <w:tcW w:w="1132"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30 514,90</w:t>
            </w:r>
          </w:p>
        </w:tc>
        <w:tc>
          <w:tcPr>
            <w:tcW w:w="113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30 014,90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3 999,00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20"/>
        </w:trPr>
        <w:tc>
          <w:tcPr>
            <w:tcW w:w="565" w:type="dxa"/>
            <w:vAlign w:val="center"/>
          </w:tcPr>
          <w:p w:rsidR="00311A51" w:rsidRPr="00294148" w:rsidRDefault="00311A51"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1.19.</w:t>
            </w:r>
          </w:p>
        </w:tc>
        <w:tc>
          <w:tcPr>
            <w:tcW w:w="2129" w:type="dxa"/>
            <w:vMerge/>
          </w:tcPr>
          <w:p w:rsidR="00311A51" w:rsidRPr="00294148" w:rsidRDefault="00311A51"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23467A">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МКУ "ТУ "Кратово"</w:t>
            </w:r>
          </w:p>
        </w:tc>
        <w:tc>
          <w:tcPr>
            <w:tcW w:w="2978" w:type="dxa"/>
            <w:vAlign w:val="center"/>
          </w:tcPr>
          <w:p w:rsidR="00311A51" w:rsidRPr="00294148" w:rsidRDefault="00311A51" w:rsidP="0023467A">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75 576,06</w:t>
            </w:r>
          </w:p>
        </w:tc>
        <w:tc>
          <w:tcPr>
            <w:tcW w:w="127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42 297,26</w:t>
            </w:r>
          </w:p>
        </w:tc>
        <w:tc>
          <w:tcPr>
            <w:tcW w:w="1132"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16 939,40</w:t>
            </w:r>
          </w:p>
        </w:tc>
        <w:tc>
          <w:tcPr>
            <w:tcW w:w="113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16 339,40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20"/>
        </w:trPr>
        <w:tc>
          <w:tcPr>
            <w:tcW w:w="565" w:type="dxa"/>
            <w:vAlign w:val="center"/>
          </w:tcPr>
          <w:p w:rsidR="00311A51" w:rsidRPr="00294148" w:rsidRDefault="00311A51"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1.20.</w:t>
            </w:r>
          </w:p>
        </w:tc>
        <w:tc>
          <w:tcPr>
            <w:tcW w:w="2129" w:type="dxa"/>
            <w:vMerge/>
          </w:tcPr>
          <w:p w:rsidR="00311A51" w:rsidRPr="00294148" w:rsidRDefault="00311A51"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23467A">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МКУ "ТУ "Родники"</w:t>
            </w:r>
          </w:p>
        </w:tc>
        <w:tc>
          <w:tcPr>
            <w:tcW w:w="2978" w:type="dxa"/>
            <w:vAlign w:val="center"/>
          </w:tcPr>
          <w:p w:rsidR="00311A51" w:rsidRPr="00294148" w:rsidRDefault="00311A51" w:rsidP="0023467A">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46 202,39</w:t>
            </w:r>
          </w:p>
        </w:tc>
        <w:tc>
          <w:tcPr>
            <w:tcW w:w="127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23 444,79</w:t>
            </w:r>
          </w:p>
        </w:tc>
        <w:tc>
          <w:tcPr>
            <w:tcW w:w="1132"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11 378,80</w:t>
            </w:r>
          </w:p>
        </w:tc>
        <w:tc>
          <w:tcPr>
            <w:tcW w:w="113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11 378,80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20"/>
        </w:trPr>
        <w:tc>
          <w:tcPr>
            <w:tcW w:w="565" w:type="dxa"/>
            <w:vAlign w:val="center"/>
          </w:tcPr>
          <w:p w:rsidR="00311A51" w:rsidRPr="00294148" w:rsidRDefault="00311A51" w:rsidP="0023467A">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1.21.</w:t>
            </w:r>
          </w:p>
        </w:tc>
        <w:tc>
          <w:tcPr>
            <w:tcW w:w="2129" w:type="dxa"/>
            <w:vMerge/>
          </w:tcPr>
          <w:p w:rsidR="00311A51" w:rsidRPr="00294148" w:rsidRDefault="00311A51" w:rsidP="0023467A">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23467A">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 xml:space="preserve">МКУ "ТУ </w:t>
            </w:r>
            <w:proofErr w:type="gramStart"/>
            <w:r w:rsidRPr="00294148">
              <w:rPr>
                <w:rFonts w:ascii="Times New Roman" w:hAnsi="Times New Roman" w:cs="Times New Roman"/>
                <w:sz w:val="19"/>
                <w:szCs w:val="19"/>
              </w:rPr>
              <w:t>Удельная</w:t>
            </w:r>
            <w:proofErr w:type="gramEnd"/>
            <w:r w:rsidRPr="00294148">
              <w:rPr>
                <w:rFonts w:ascii="Times New Roman" w:hAnsi="Times New Roman" w:cs="Times New Roman"/>
                <w:sz w:val="19"/>
                <w:szCs w:val="19"/>
              </w:rPr>
              <w:t>"</w:t>
            </w:r>
          </w:p>
        </w:tc>
        <w:tc>
          <w:tcPr>
            <w:tcW w:w="2978" w:type="dxa"/>
            <w:vAlign w:val="center"/>
          </w:tcPr>
          <w:p w:rsidR="00311A51" w:rsidRPr="00294148" w:rsidRDefault="00311A51" w:rsidP="0023467A">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127 007,37</w:t>
            </w:r>
          </w:p>
        </w:tc>
        <w:tc>
          <w:tcPr>
            <w:tcW w:w="127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65 112,17</w:t>
            </w:r>
          </w:p>
        </w:tc>
        <w:tc>
          <w:tcPr>
            <w:tcW w:w="1132"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31 968,60</w:t>
            </w:r>
          </w:p>
        </w:tc>
        <w:tc>
          <w:tcPr>
            <w:tcW w:w="113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29 926,60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533"/>
        </w:trPr>
        <w:tc>
          <w:tcPr>
            <w:tcW w:w="565" w:type="dxa"/>
            <w:vMerge w:val="restart"/>
            <w:vAlign w:val="center"/>
          </w:tcPr>
          <w:p w:rsidR="00311A51" w:rsidRPr="00294148" w:rsidRDefault="00311A51"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2.</w:t>
            </w:r>
          </w:p>
        </w:tc>
        <w:tc>
          <w:tcPr>
            <w:tcW w:w="2129" w:type="dxa"/>
            <w:vMerge w:val="restart"/>
          </w:tcPr>
          <w:p w:rsidR="00311A51" w:rsidRPr="00294148" w:rsidRDefault="00311A51" w:rsidP="000A404C">
            <w:pPr>
              <w:autoSpaceDE w:val="0"/>
              <w:autoSpaceDN w:val="0"/>
              <w:spacing w:after="0" w:line="240" w:lineRule="auto"/>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 xml:space="preserve">Мероприятие 2 </w:t>
            </w:r>
          </w:p>
          <w:p w:rsidR="00311A51" w:rsidRPr="00294148" w:rsidRDefault="00311A51" w:rsidP="000A404C">
            <w:pPr>
              <w:autoSpaceDE w:val="0"/>
              <w:autoSpaceDN w:val="0"/>
              <w:spacing w:after="0" w:line="240" w:lineRule="auto"/>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Содержание, ремонт и восстановление уличного освещения</w:t>
            </w:r>
          </w:p>
        </w:tc>
        <w:tc>
          <w:tcPr>
            <w:tcW w:w="2835" w:type="dxa"/>
            <w:vMerge w:val="restart"/>
            <w:vAlign w:val="center"/>
          </w:tcPr>
          <w:p w:rsidR="00311A51" w:rsidRPr="00294148" w:rsidRDefault="00311A51" w:rsidP="000A404C">
            <w:pPr>
              <w:autoSpaceDE w:val="0"/>
              <w:autoSpaceDN w:val="0"/>
              <w:spacing w:after="0" w:line="240" w:lineRule="auto"/>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 xml:space="preserve">МБУ "Содержание и благоустройство", Территориальные управления Раменского городского округа </w:t>
            </w:r>
          </w:p>
        </w:tc>
        <w:tc>
          <w:tcPr>
            <w:tcW w:w="2978" w:type="dxa"/>
            <w:vAlign w:val="center"/>
          </w:tcPr>
          <w:p w:rsidR="00311A51" w:rsidRPr="00294148" w:rsidRDefault="00311A51" w:rsidP="000A404C">
            <w:pPr>
              <w:spacing w:after="0" w:line="240" w:lineRule="auto"/>
              <w:jc w:val="both"/>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Итого</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1 066 165,94</w:t>
            </w:r>
          </w:p>
        </w:tc>
        <w:tc>
          <w:tcPr>
            <w:tcW w:w="1274"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299 239,79</w:t>
            </w:r>
          </w:p>
        </w:tc>
        <w:tc>
          <w:tcPr>
            <w:tcW w:w="1132"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259 460,05</w:t>
            </w:r>
          </w:p>
        </w:tc>
        <w:tc>
          <w:tcPr>
            <w:tcW w:w="1134"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253 733,05</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253 733,05</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20"/>
        </w:trPr>
        <w:tc>
          <w:tcPr>
            <w:tcW w:w="565" w:type="dxa"/>
            <w:vMerge/>
            <w:vAlign w:val="center"/>
          </w:tcPr>
          <w:p w:rsidR="00311A51" w:rsidRPr="00294148" w:rsidRDefault="00311A51"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9" w:type="dxa"/>
            <w:vMerge/>
          </w:tcPr>
          <w:p w:rsidR="00311A51" w:rsidRPr="00294148" w:rsidRDefault="00311A51"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311A51" w:rsidRPr="00294148" w:rsidRDefault="00311A51" w:rsidP="000A404C">
            <w:pPr>
              <w:autoSpaceDE w:val="0"/>
              <w:autoSpaceDN w:val="0"/>
              <w:spacing w:after="0" w:line="240" w:lineRule="auto"/>
              <w:jc w:val="center"/>
              <w:rPr>
                <w:rFonts w:ascii="Times New Roman" w:eastAsia="Times New Roman" w:hAnsi="Times New Roman" w:cs="Times New Roman"/>
                <w:sz w:val="19"/>
                <w:szCs w:val="19"/>
                <w:lang w:eastAsia="ru-RU"/>
              </w:rPr>
            </w:pPr>
          </w:p>
        </w:tc>
        <w:tc>
          <w:tcPr>
            <w:tcW w:w="2978" w:type="dxa"/>
            <w:vAlign w:val="center"/>
          </w:tcPr>
          <w:p w:rsidR="00311A51" w:rsidRPr="00294148" w:rsidRDefault="00311A51" w:rsidP="000A404C">
            <w:pPr>
              <w:spacing w:after="0" w:line="240" w:lineRule="auto"/>
              <w:jc w:val="both"/>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1 066 165,94</w:t>
            </w:r>
          </w:p>
        </w:tc>
        <w:tc>
          <w:tcPr>
            <w:tcW w:w="1274"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299 239,79</w:t>
            </w:r>
          </w:p>
        </w:tc>
        <w:tc>
          <w:tcPr>
            <w:tcW w:w="1132"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259 460,05</w:t>
            </w:r>
          </w:p>
        </w:tc>
        <w:tc>
          <w:tcPr>
            <w:tcW w:w="1134"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253 733,05</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253 733,05</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493"/>
        </w:trPr>
        <w:tc>
          <w:tcPr>
            <w:tcW w:w="565" w:type="dxa"/>
            <w:vAlign w:val="center"/>
          </w:tcPr>
          <w:p w:rsidR="00311A51" w:rsidRPr="00294148" w:rsidRDefault="00311A51"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2.1</w:t>
            </w:r>
          </w:p>
        </w:tc>
        <w:tc>
          <w:tcPr>
            <w:tcW w:w="2129" w:type="dxa"/>
            <w:vMerge/>
          </w:tcPr>
          <w:p w:rsidR="00311A51" w:rsidRPr="00294148" w:rsidRDefault="00311A51"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0A404C">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МБУ "Содержание и благоустройство"</w:t>
            </w:r>
          </w:p>
        </w:tc>
        <w:tc>
          <w:tcPr>
            <w:tcW w:w="2978" w:type="dxa"/>
            <w:vAlign w:val="center"/>
          </w:tcPr>
          <w:p w:rsidR="00311A51" w:rsidRPr="00294148" w:rsidRDefault="00311A51" w:rsidP="000A404C">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323 085,76</w:t>
            </w:r>
          </w:p>
        </w:tc>
        <w:tc>
          <w:tcPr>
            <w:tcW w:w="127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89 085,76</w:t>
            </w:r>
          </w:p>
        </w:tc>
        <w:tc>
          <w:tcPr>
            <w:tcW w:w="1132"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78 000,00</w:t>
            </w:r>
          </w:p>
        </w:tc>
        <w:tc>
          <w:tcPr>
            <w:tcW w:w="113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78 000,00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78 000,00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421"/>
        </w:trPr>
        <w:tc>
          <w:tcPr>
            <w:tcW w:w="565" w:type="dxa"/>
            <w:vAlign w:val="center"/>
          </w:tcPr>
          <w:p w:rsidR="00311A51" w:rsidRPr="00294148" w:rsidRDefault="00311A51"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2.2.</w:t>
            </w:r>
          </w:p>
        </w:tc>
        <w:tc>
          <w:tcPr>
            <w:tcW w:w="2129" w:type="dxa"/>
            <w:vMerge/>
          </w:tcPr>
          <w:p w:rsidR="00311A51" w:rsidRPr="00294148" w:rsidRDefault="00311A51"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0A404C">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МКУ "ТУ Верейское""</w:t>
            </w:r>
          </w:p>
        </w:tc>
        <w:tc>
          <w:tcPr>
            <w:tcW w:w="2978" w:type="dxa"/>
            <w:vAlign w:val="center"/>
          </w:tcPr>
          <w:p w:rsidR="00311A51" w:rsidRPr="00294148" w:rsidRDefault="00311A51" w:rsidP="000A404C">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20 792,47</w:t>
            </w:r>
          </w:p>
        </w:tc>
        <w:tc>
          <w:tcPr>
            <w:tcW w:w="127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5 192,47</w:t>
            </w:r>
          </w:p>
        </w:tc>
        <w:tc>
          <w:tcPr>
            <w:tcW w:w="1132"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5 200,00</w:t>
            </w:r>
          </w:p>
        </w:tc>
        <w:tc>
          <w:tcPr>
            <w:tcW w:w="113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5 200,00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5 200,00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386"/>
        </w:trPr>
        <w:tc>
          <w:tcPr>
            <w:tcW w:w="565" w:type="dxa"/>
            <w:vAlign w:val="center"/>
          </w:tcPr>
          <w:p w:rsidR="00311A51" w:rsidRPr="00294148" w:rsidRDefault="00311A51"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2.3.</w:t>
            </w:r>
          </w:p>
        </w:tc>
        <w:tc>
          <w:tcPr>
            <w:tcW w:w="2129" w:type="dxa"/>
            <w:vMerge/>
          </w:tcPr>
          <w:p w:rsidR="00311A51" w:rsidRPr="00294148" w:rsidRDefault="00311A51"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0A404C">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МКУ "ТУ Вялковское"</w:t>
            </w:r>
          </w:p>
        </w:tc>
        <w:tc>
          <w:tcPr>
            <w:tcW w:w="2978" w:type="dxa"/>
            <w:vAlign w:val="center"/>
          </w:tcPr>
          <w:p w:rsidR="00311A51" w:rsidRPr="00294148" w:rsidRDefault="00311A51" w:rsidP="000A404C">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61 466,48</w:t>
            </w:r>
          </w:p>
        </w:tc>
        <w:tc>
          <w:tcPr>
            <w:tcW w:w="127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18 843,68</w:t>
            </w:r>
          </w:p>
        </w:tc>
        <w:tc>
          <w:tcPr>
            <w:tcW w:w="1132"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14 207,60</w:t>
            </w:r>
          </w:p>
        </w:tc>
        <w:tc>
          <w:tcPr>
            <w:tcW w:w="113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14 207,60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14 207,60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477"/>
        </w:trPr>
        <w:tc>
          <w:tcPr>
            <w:tcW w:w="565" w:type="dxa"/>
            <w:vAlign w:val="center"/>
          </w:tcPr>
          <w:p w:rsidR="00311A51" w:rsidRPr="00294148" w:rsidRDefault="00311A51"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2.4.</w:t>
            </w:r>
          </w:p>
        </w:tc>
        <w:tc>
          <w:tcPr>
            <w:tcW w:w="2129" w:type="dxa"/>
            <w:vMerge/>
          </w:tcPr>
          <w:p w:rsidR="00311A51" w:rsidRPr="00294148" w:rsidRDefault="00311A51"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0A404C">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МКУ "ТУ Ильинский"</w:t>
            </w:r>
          </w:p>
        </w:tc>
        <w:tc>
          <w:tcPr>
            <w:tcW w:w="2978" w:type="dxa"/>
            <w:vAlign w:val="center"/>
          </w:tcPr>
          <w:p w:rsidR="00311A51" w:rsidRPr="00294148" w:rsidRDefault="00311A51" w:rsidP="000A404C">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41 088,87</w:t>
            </w:r>
          </w:p>
        </w:tc>
        <w:tc>
          <w:tcPr>
            <w:tcW w:w="127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11 446,87</w:t>
            </w:r>
          </w:p>
        </w:tc>
        <w:tc>
          <w:tcPr>
            <w:tcW w:w="1132"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10 314,00</w:t>
            </w:r>
          </w:p>
        </w:tc>
        <w:tc>
          <w:tcPr>
            <w:tcW w:w="113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9 664,00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9 664,00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413"/>
        </w:trPr>
        <w:tc>
          <w:tcPr>
            <w:tcW w:w="565" w:type="dxa"/>
            <w:vAlign w:val="center"/>
          </w:tcPr>
          <w:p w:rsidR="00311A51" w:rsidRPr="00294148" w:rsidRDefault="00311A51"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2.5.</w:t>
            </w:r>
          </w:p>
        </w:tc>
        <w:tc>
          <w:tcPr>
            <w:tcW w:w="2129" w:type="dxa"/>
            <w:vMerge/>
          </w:tcPr>
          <w:p w:rsidR="00311A51" w:rsidRPr="00294148" w:rsidRDefault="00311A51"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0A404C">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МКУ "ТУ Ганусовское"</w:t>
            </w:r>
          </w:p>
        </w:tc>
        <w:tc>
          <w:tcPr>
            <w:tcW w:w="2978" w:type="dxa"/>
            <w:vAlign w:val="center"/>
          </w:tcPr>
          <w:p w:rsidR="00311A51" w:rsidRPr="00294148" w:rsidRDefault="00311A51" w:rsidP="000A404C">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25 881,59</w:t>
            </w:r>
          </w:p>
        </w:tc>
        <w:tc>
          <w:tcPr>
            <w:tcW w:w="127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10 281,59</w:t>
            </w:r>
          </w:p>
        </w:tc>
        <w:tc>
          <w:tcPr>
            <w:tcW w:w="1132"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5 200,00</w:t>
            </w:r>
          </w:p>
        </w:tc>
        <w:tc>
          <w:tcPr>
            <w:tcW w:w="113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5 200,00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5 200,00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428"/>
        </w:trPr>
        <w:tc>
          <w:tcPr>
            <w:tcW w:w="565" w:type="dxa"/>
            <w:vAlign w:val="center"/>
          </w:tcPr>
          <w:p w:rsidR="00311A51" w:rsidRPr="00294148" w:rsidRDefault="00311A51"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2.6.</w:t>
            </w:r>
          </w:p>
        </w:tc>
        <w:tc>
          <w:tcPr>
            <w:tcW w:w="2129" w:type="dxa"/>
            <w:vMerge/>
          </w:tcPr>
          <w:p w:rsidR="00311A51" w:rsidRPr="00294148" w:rsidRDefault="00311A51"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0A404C">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 xml:space="preserve">МКУ "ТУ </w:t>
            </w:r>
            <w:proofErr w:type="gramStart"/>
            <w:r w:rsidRPr="00294148">
              <w:rPr>
                <w:rFonts w:ascii="Times New Roman" w:hAnsi="Times New Roman" w:cs="Times New Roman"/>
                <w:sz w:val="19"/>
                <w:szCs w:val="19"/>
              </w:rPr>
              <w:t>Гжельское</w:t>
            </w:r>
            <w:proofErr w:type="gramEnd"/>
            <w:r w:rsidRPr="00294148">
              <w:rPr>
                <w:rFonts w:ascii="Times New Roman" w:hAnsi="Times New Roman" w:cs="Times New Roman"/>
                <w:sz w:val="19"/>
                <w:szCs w:val="19"/>
              </w:rPr>
              <w:t>"</w:t>
            </w:r>
          </w:p>
        </w:tc>
        <w:tc>
          <w:tcPr>
            <w:tcW w:w="2978" w:type="dxa"/>
            <w:vAlign w:val="center"/>
          </w:tcPr>
          <w:p w:rsidR="00311A51" w:rsidRPr="00294148" w:rsidRDefault="00311A51" w:rsidP="000A404C">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61 648,80</w:t>
            </w:r>
          </w:p>
        </w:tc>
        <w:tc>
          <w:tcPr>
            <w:tcW w:w="127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13 914,00</w:t>
            </w:r>
          </w:p>
        </w:tc>
        <w:tc>
          <w:tcPr>
            <w:tcW w:w="1132"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15 911,60</w:t>
            </w:r>
          </w:p>
        </w:tc>
        <w:tc>
          <w:tcPr>
            <w:tcW w:w="113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15 911,60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15 911,60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90"/>
        </w:trPr>
        <w:tc>
          <w:tcPr>
            <w:tcW w:w="565" w:type="dxa"/>
            <w:vAlign w:val="center"/>
          </w:tcPr>
          <w:p w:rsidR="00311A51" w:rsidRPr="00294148" w:rsidRDefault="00311A51"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2.7.</w:t>
            </w:r>
          </w:p>
        </w:tc>
        <w:tc>
          <w:tcPr>
            <w:tcW w:w="2129" w:type="dxa"/>
            <w:vMerge/>
          </w:tcPr>
          <w:p w:rsidR="00311A51" w:rsidRPr="00294148" w:rsidRDefault="00311A51"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0A404C">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МКУ "ТУ Заболотьевское"</w:t>
            </w:r>
          </w:p>
        </w:tc>
        <w:tc>
          <w:tcPr>
            <w:tcW w:w="2978" w:type="dxa"/>
            <w:vAlign w:val="center"/>
          </w:tcPr>
          <w:p w:rsidR="00311A51" w:rsidRPr="00294148" w:rsidRDefault="00311A51" w:rsidP="000A404C">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33 000,00</w:t>
            </w:r>
          </w:p>
        </w:tc>
        <w:tc>
          <w:tcPr>
            <w:tcW w:w="127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10 500,00</w:t>
            </w:r>
          </w:p>
        </w:tc>
        <w:tc>
          <w:tcPr>
            <w:tcW w:w="1132"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7 500,00</w:t>
            </w:r>
          </w:p>
        </w:tc>
        <w:tc>
          <w:tcPr>
            <w:tcW w:w="113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7 500,00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7 500,00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90"/>
        </w:trPr>
        <w:tc>
          <w:tcPr>
            <w:tcW w:w="565" w:type="dxa"/>
            <w:vAlign w:val="center"/>
          </w:tcPr>
          <w:p w:rsidR="00311A51" w:rsidRPr="00294148" w:rsidRDefault="00311A51"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2.8.</w:t>
            </w:r>
          </w:p>
        </w:tc>
        <w:tc>
          <w:tcPr>
            <w:tcW w:w="2129" w:type="dxa"/>
            <w:vMerge/>
          </w:tcPr>
          <w:p w:rsidR="00311A51" w:rsidRPr="00294148" w:rsidRDefault="00311A51"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0A404C">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МКУ "ТУ Константиновское"</w:t>
            </w:r>
          </w:p>
        </w:tc>
        <w:tc>
          <w:tcPr>
            <w:tcW w:w="2978" w:type="dxa"/>
            <w:vAlign w:val="center"/>
          </w:tcPr>
          <w:p w:rsidR="00311A51" w:rsidRPr="00294148" w:rsidRDefault="00311A51" w:rsidP="000A404C">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23 831,13</w:t>
            </w:r>
          </w:p>
        </w:tc>
        <w:tc>
          <w:tcPr>
            <w:tcW w:w="127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7 055,13</w:t>
            </w:r>
          </w:p>
        </w:tc>
        <w:tc>
          <w:tcPr>
            <w:tcW w:w="1132"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5 592,00</w:t>
            </w:r>
          </w:p>
        </w:tc>
        <w:tc>
          <w:tcPr>
            <w:tcW w:w="113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5 592,00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5 592,00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90"/>
        </w:trPr>
        <w:tc>
          <w:tcPr>
            <w:tcW w:w="565" w:type="dxa"/>
            <w:vAlign w:val="center"/>
          </w:tcPr>
          <w:p w:rsidR="00311A51" w:rsidRPr="00294148" w:rsidRDefault="00311A51"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2.9.</w:t>
            </w:r>
          </w:p>
        </w:tc>
        <w:tc>
          <w:tcPr>
            <w:tcW w:w="2129" w:type="dxa"/>
            <w:vMerge/>
          </w:tcPr>
          <w:p w:rsidR="00311A51" w:rsidRPr="00294148" w:rsidRDefault="00311A51"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0A404C">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МКУ "ТУ Кузнецовское"</w:t>
            </w:r>
          </w:p>
        </w:tc>
        <w:tc>
          <w:tcPr>
            <w:tcW w:w="2978" w:type="dxa"/>
            <w:vAlign w:val="center"/>
          </w:tcPr>
          <w:p w:rsidR="00311A51" w:rsidRPr="00294148" w:rsidRDefault="00311A51" w:rsidP="000A404C">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32 483,46</w:t>
            </w:r>
          </w:p>
        </w:tc>
        <w:tc>
          <w:tcPr>
            <w:tcW w:w="127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9 983,46</w:t>
            </w:r>
          </w:p>
        </w:tc>
        <w:tc>
          <w:tcPr>
            <w:tcW w:w="1132"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7 500,00</w:t>
            </w:r>
          </w:p>
        </w:tc>
        <w:tc>
          <w:tcPr>
            <w:tcW w:w="113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7 500,00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7 500,00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273"/>
        </w:trPr>
        <w:tc>
          <w:tcPr>
            <w:tcW w:w="565" w:type="dxa"/>
            <w:vAlign w:val="center"/>
          </w:tcPr>
          <w:p w:rsidR="00311A51" w:rsidRPr="00294148" w:rsidRDefault="00311A51"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2.10.</w:t>
            </w:r>
          </w:p>
        </w:tc>
        <w:tc>
          <w:tcPr>
            <w:tcW w:w="2129" w:type="dxa"/>
            <w:vMerge/>
          </w:tcPr>
          <w:p w:rsidR="00311A51" w:rsidRPr="00294148" w:rsidRDefault="00311A51"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0A404C">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МКУ "ТУ Никоновское"</w:t>
            </w:r>
          </w:p>
        </w:tc>
        <w:tc>
          <w:tcPr>
            <w:tcW w:w="2978" w:type="dxa"/>
            <w:vAlign w:val="center"/>
          </w:tcPr>
          <w:p w:rsidR="00311A51" w:rsidRPr="00294148" w:rsidRDefault="00311A51" w:rsidP="000A404C">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14 821,83</w:t>
            </w:r>
          </w:p>
        </w:tc>
        <w:tc>
          <w:tcPr>
            <w:tcW w:w="127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8 281,23</w:t>
            </w:r>
          </w:p>
        </w:tc>
        <w:tc>
          <w:tcPr>
            <w:tcW w:w="1132"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2180,2</w:t>
            </w:r>
          </w:p>
        </w:tc>
        <w:tc>
          <w:tcPr>
            <w:tcW w:w="113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2180,2</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2 180,20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90"/>
        </w:trPr>
        <w:tc>
          <w:tcPr>
            <w:tcW w:w="565" w:type="dxa"/>
            <w:vAlign w:val="center"/>
          </w:tcPr>
          <w:p w:rsidR="00311A51" w:rsidRPr="00294148" w:rsidRDefault="00311A51"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lastRenderedPageBreak/>
              <w:t>2.11.</w:t>
            </w:r>
          </w:p>
        </w:tc>
        <w:tc>
          <w:tcPr>
            <w:tcW w:w="2129" w:type="dxa"/>
            <w:vMerge/>
          </w:tcPr>
          <w:p w:rsidR="00311A51" w:rsidRPr="00294148" w:rsidRDefault="00311A51"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0A404C">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МКУ "ТУ Новохаритоновское"</w:t>
            </w:r>
          </w:p>
        </w:tc>
        <w:tc>
          <w:tcPr>
            <w:tcW w:w="2978" w:type="dxa"/>
            <w:vAlign w:val="center"/>
          </w:tcPr>
          <w:p w:rsidR="00311A51" w:rsidRPr="00294148" w:rsidRDefault="00311A51" w:rsidP="000A404C">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39 611,76</w:t>
            </w:r>
          </w:p>
        </w:tc>
        <w:tc>
          <w:tcPr>
            <w:tcW w:w="127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10 211,76</w:t>
            </w:r>
          </w:p>
        </w:tc>
        <w:tc>
          <w:tcPr>
            <w:tcW w:w="1132"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9 800,00</w:t>
            </w:r>
          </w:p>
        </w:tc>
        <w:tc>
          <w:tcPr>
            <w:tcW w:w="113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9 800,00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9 800,00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415"/>
        </w:trPr>
        <w:tc>
          <w:tcPr>
            <w:tcW w:w="565" w:type="dxa"/>
            <w:vAlign w:val="center"/>
          </w:tcPr>
          <w:p w:rsidR="00311A51" w:rsidRPr="00294148" w:rsidRDefault="00311A51"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2.12.</w:t>
            </w:r>
          </w:p>
        </w:tc>
        <w:tc>
          <w:tcPr>
            <w:tcW w:w="2129" w:type="dxa"/>
            <w:vMerge/>
          </w:tcPr>
          <w:p w:rsidR="00311A51" w:rsidRPr="00294148" w:rsidRDefault="00311A51"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0A404C">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МКУ "ТУ Островецкое"</w:t>
            </w:r>
          </w:p>
        </w:tc>
        <w:tc>
          <w:tcPr>
            <w:tcW w:w="2978" w:type="dxa"/>
            <w:vAlign w:val="center"/>
          </w:tcPr>
          <w:p w:rsidR="00311A51" w:rsidRPr="00294148" w:rsidRDefault="00311A51" w:rsidP="000A404C">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37 775,59</w:t>
            </w:r>
          </w:p>
        </w:tc>
        <w:tc>
          <w:tcPr>
            <w:tcW w:w="127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9 227,59</w:t>
            </w:r>
          </w:p>
        </w:tc>
        <w:tc>
          <w:tcPr>
            <w:tcW w:w="1132"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9 516,00</w:t>
            </w:r>
          </w:p>
        </w:tc>
        <w:tc>
          <w:tcPr>
            <w:tcW w:w="113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9 516,00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9 516,00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90"/>
        </w:trPr>
        <w:tc>
          <w:tcPr>
            <w:tcW w:w="565" w:type="dxa"/>
            <w:vAlign w:val="center"/>
          </w:tcPr>
          <w:p w:rsidR="00311A51" w:rsidRPr="00294148" w:rsidRDefault="00311A51"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2.13.</w:t>
            </w:r>
          </w:p>
        </w:tc>
        <w:tc>
          <w:tcPr>
            <w:tcW w:w="2129" w:type="dxa"/>
            <w:vMerge/>
          </w:tcPr>
          <w:p w:rsidR="00311A51" w:rsidRPr="00294148" w:rsidRDefault="00311A51"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0A404C">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 xml:space="preserve">МКУ "ТУ </w:t>
            </w:r>
            <w:proofErr w:type="spellStart"/>
            <w:r w:rsidRPr="00294148">
              <w:rPr>
                <w:rFonts w:ascii="Times New Roman" w:hAnsi="Times New Roman" w:cs="Times New Roman"/>
                <w:sz w:val="19"/>
                <w:szCs w:val="19"/>
              </w:rPr>
              <w:t>Рыболовское</w:t>
            </w:r>
            <w:proofErr w:type="spellEnd"/>
            <w:r w:rsidRPr="00294148">
              <w:rPr>
                <w:rFonts w:ascii="Times New Roman" w:hAnsi="Times New Roman" w:cs="Times New Roman"/>
                <w:sz w:val="19"/>
                <w:szCs w:val="19"/>
              </w:rPr>
              <w:t>"</w:t>
            </w:r>
          </w:p>
        </w:tc>
        <w:tc>
          <w:tcPr>
            <w:tcW w:w="2978" w:type="dxa"/>
            <w:vAlign w:val="center"/>
          </w:tcPr>
          <w:p w:rsidR="00311A51" w:rsidRPr="00294148" w:rsidRDefault="00311A51" w:rsidP="000A404C">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22 309,27</w:t>
            </w:r>
          </w:p>
        </w:tc>
        <w:tc>
          <w:tcPr>
            <w:tcW w:w="127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8 029,27</w:t>
            </w:r>
          </w:p>
        </w:tc>
        <w:tc>
          <w:tcPr>
            <w:tcW w:w="1132"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5 760,00</w:t>
            </w:r>
          </w:p>
        </w:tc>
        <w:tc>
          <w:tcPr>
            <w:tcW w:w="113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4 260,00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4 260,00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458"/>
        </w:trPr>
        <w:tc>
          <w:tcPr>
            <w:tcW w:w="565" w:type="dxa"/>
            <w:vAlign w:val="center"/>
          </w:tcPr>
          <w:p w:rsidR="00311A51" w:rsidRPr="00294148" w:rsidRDefault="00311A51"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2.14.</w:t>
            </w:r>
          </w:p>
        </w:tc>
        <w:tc>
          <w:tcPr>
            <w:tcW w:w="2129" w:type="dxa"/>
            <w:vMerge/>
          </w:tcPr>
          <w:p w:rsidR="00311A51" w:rsidRPr="00294148" w:rsidRDefault="00311A51"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0A404C">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 xml:space="preserve">МКУ "ТУ </w:t>
            </w:r>
            <w:proofErr w:type="spellStart"/>
            <w:r w:rsidRPr="00294148">
              <w:rPr>
                <w:rFonts w:ascii="Times New Roman" w:hAnsi="Times New Roman" w:cs="Times New Roman"/>
                <w:sz w:val="19"/>
                <w:szCs w:val="19"/>
              </w:rPr>
              <w:t>Сафоновское</w:t>
            </w:r>
            <w:proofErr w:type="spellEnd"/>
            <w:r w:rsidRPr="00294148">
              <w:rPr>
                <w:rFonts w:ascii="Times New Roman" w:hAnsi="Times New Roman" w:cs="Times New Roman"/>
                <w:sz w:val="19"/>
                <w:szCs w:val="19"/>
              </w:rPr>
              <w:t>"</w:t>
            </w:r>
          </w:p>
        </w:tc>
        <w:tc>
          <w:tcPr>
            <w:tcW w:w="2978" w:type="dxa"/>
            <w:vAlign w:val="center"/>
          </w:tcPr>
          <w:p w:rsidR="00311A51" w:rsidRPr="00294148" w:rsidRDefault="00311A51" w:rsidP="000A404C">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30 309,79</w:t>
            </w:r>
          </w:p>
        </w:tc>
        <w:tc>
          <w:tcPr>
            <w:tcW w:w="127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12 309,79</w:t>
            </w:r>
          </w:p>
        </w:tc>
        <w:tc>
          <w:tcPr>
            <w:tcW w:w="1132"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6 000,00</w:t>
            </w:r>
          </w:p>
        </w:tc>
        <w:tc>
          <w:tcPr>
            <w:tcW w:w="113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6 000,00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6 000,00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236"/>
        </w:trPr>
        <w:tc>
          <w:tcPr>
            <w:tcW w:w="565" w:type="dxa"/>
            <w:vAlign w:val="center"/>
          </w:tcPr>
          <w:p w:rsidR="00311A51" w:rsidRPr="00294148" w:rsidRDefault="00311A51"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2.15.</w:t>
            </w:r>
          </w:p>
        </w:tc>
        <w:tc>
          <w:tcPr>
            <w:tcW w:w="2129" w:type="dxa"/>
            <w:vMerge/>
          </w:tcPr>
          <w:p w:rsidR="00311A51" w:rsidRPr="00294148" w:rsidRDefault="00311A51"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0A404C">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МКУ "ТУ Софьинское"</w:t>
            </w:r>
          </w:p>
        </w:tc>
        <w:tc>
          <w:tcPr>
            <w:tcW w:w="2978" w:type="dxa"/>
            <w:vAlign w:val="center"/>
          </w:tcPr>
          <w:p w:rsidR="00311A51" w:rsidRPr="00294148" w:rsidRDefault="00311A51" w:rsidP="000A404C">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29 802,42</w:t>
            </w:r>
          </w:p>
        </w:tc>
        <w:tc>
          <w:tcPr>
            <w:tcW w:w="127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8 000,52</w:t>
            </w:r>
          </w:p>
        </w:tc>
        <w:tc>
          <w:tcPr>
            <w:tcW w:w="1132"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7 267,30</w:t>
            </w:r>
          </w:p>
        </w:tc>
        <w:tc>
          <w:tcPr>
            <w:tcW w:w="113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7 267,30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7 267,30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244"/>
        </w:trPr>
        <w:tc>
          <w:tcPr>
            <w:tcW w:w="565" w:type="dxa"/>
            <w:vAlign w:val="center"/>
          </w:tcPr>
          <w:p w:rsidR="00311A51" w:rsidRPr="00294148" w:rsidRDefault="00311A51"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2.16.</w:t>
            </w:r>
          </w:p>
        </w:tc>
        <w:tc>
          <w:tcPr>
            <w:tcW w:w="2129" w:type="dxa"/>
            <w:vMerge/>
          </w:tcPr>
          <w:p w:rsidR="00311A51" w:rsidRPr="00294148" w:rsidRDefault="00311A51"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0A404C">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 xml:space="preserve">МКУ "ТУ </w:t>
            </w:r>
            <w:proofErr w:type="spellStart"/>
            <w:r w:rsidRPr="00294148">
              <w:rPr>
                <w:rFonts w:ascii="Times New Roman" w:hAnsi="Times New Roman" w:cs="Times New Roman"/>
                <w:sz w:val="19"/>
                <w:szCs w:val="19"/>
              </w:rPr>
              <w:t>Ульянинское</w:t>
            </w:r>
            <w:proofErr w:type="spellEnd"/>
            <w:r w:rsidRPr="00294148">
              <w:rPr>
                <w:rFonts w:ascii="Times New Roman" w:hAnsi="Times New Roman" w:cs="Times New Roman"/>
                <w:sz w:val="19"/>
                <w:szCs w:val="19"/>
              </w:rPr>
              <w:t>"</w:t>
            </w:r>
          </w:p>
        </w:tc>
        <w:tc>
          <w:tcPr>
            <w:tcW w:w="2978" w:type="dxa"/>
            <w:vAlign w:val="center"/>
          </w:tcPr>
          <w:p w:rsidR="00311A51" w:rsidRPr="00294148" w:rsidRDefault="00311A51" w:rsidP="000A404C">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14 079,46</w:t>
            </w:r>
          </w:p>
        </w:tc>
        <w:tc>
          <w:tcPr>
            <w:tcW w:w="127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5 179,46</w:t>
            </w:r>
          </w:p>
        </w:tc>
        <w:tc>
          <w:tcPr>
            <w:tcW w:w="1132"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3 300,00</w:t>
            </w:r>
          </w:p>
        </w:tc>
        <w:tc>
          <w:tcPr>
            <w:tcW w:w="113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2 800,00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2 800,00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162"/>
        </w:trPr>
        <w:tc>
          <w:tcPr>
            <w:tcW w:w="565" w:type="dxa"/>
            <w:vAlign w:val="center"/>
          </w:tcPr>
          <w:p w:rsidR="00311A51" w:rsidRPr="00294148" w:rsidRDefault="00311A51"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2.17.</w:t>
            </w:r>
          </w:p>
        </w:tc>
        <w:tc>
          <w:tcPr>
            <w:tcW w:w="2129" w:type="dxa"/>
            <w:vMerge/>
          </w:tcPr>
          <w:p w:rsidR="00311A51" w:rsidRPr="00294148" w:rsidRDefault="00311A51"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0A404C">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 xml:space="preserve">МКУ "ТУ </w:t>
            </w:r>
            <w:proofErr w:type="spellStart"/>
            <w:r w:rsidRPr="00294148">
              <w:rPr>
                <w:rFonts w:ascii="Times New Roman" w:hAnsi="Times New Roman" w:cs="Times New Roman"/>
                <w:sz w:val="19"/>
                <w:szCs w:val="19"/>
              </w:rPr>
              <w:t>Чулковское</w:t>
            </w:r>
            <w:proofErr w:type="spellEnd"/>
            <w:r w:rsidRPr="00294148">
              <w:rPr>
                <w:rFonts w:ascii="Times New Roman" w:hAnsi="Times New Roman" w:cs="Times New Roman"/>
                <w:sz w:val="19"/>
                <w:szCs w:val="19"/>
              </w:rPr>
              <w:t>"</w:t>
            </w:r>
          </w:p>
        </w:tc>
        <w:tc>
          <w:tcPr>
            <w:tcW w:w="2978" w:type="dxa"/>
            <w:vAlign w:val="center"/>
          </w:tcPr>
          <w:p w:rsidR="00311A51" w:rsidRPr="00294148" w:rsidRDefault="00311A51" w:rsidP="000A404C">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42 372,82</w:t>
            </w:r>
          </w:p>
        </w:tc>
        <w:tc>
          <w:tcPr>
            <w:tcW w:w="127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10 611,67</w:t>
            </w:r>
          </w:p>
        </w:tc>
        <w:tc>
          <w:tcPr>
            <w:tcW w:w="1132"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10 587,05</w:t>
            </w:r>
          </w:p>
        </w:tc>
        <w:tc>
          <w:tcPr>
            <w:tcW w:w="113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10 587,05</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10 587,05</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260"/>
        </w:trPr>
        <w:tc>
          <w:tcPr>
            <w:tcW w:w="565" w:type="dxa"/>
            <w:vAlign w:val="center"/>
          </w:tcPr>
          <w:p w:rsidR="00311A51" w:rsidRPr="00294148" w:rsidRDefault="00311A51"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2.18.</w:t>
            </w:r>
          </w:p>
        </w:tc>
        <w:tc>
          <w:tcPr>
            <w:tcW w:w="2129" w:type="dxa"/>
            <w:vMerge/>
          </w:tcPr>
          <w:p w:rsidR="00311A51" w:rsidRPr="00294148" w:rsidRDefault="00311A51"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0A404C">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МКУ "ТУ "Быково"</w:t>
            </w:r>
          </w:p>
        </w:tc>
        <w:tc>
          <w:tcPr>
            <w:tcW w:w="2978" w:type="dxa"/>
            <w:vAlign w:val="center"/>
          </w:tcPr>
          <w:p w:rsidR="00311A51" w:rsidRPr="00294148" w:rsidRDefault="00311A51" w:rsidP="000A404C">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30 145,66</w:t>
            </w:r>
          </w:p>
        </w:tc>
        <w:tc>
          <w:tcPr>
            <w:tcW w:w="127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7 465,66</w:t>
            </w:r>
          </w:p>
        </w:tc>
        <w:tc>
          <w:tcPr>
            <w:tcW w:w="1132"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7 560,00</w:t>
            </w:r>
          </w:p>
        </w:tc>
        <w:tc>
          <w:tcPr>
            <w:tcW w:w="113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7 560,00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7 560,00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20"/>
        </w:trPr>
        <w:tc>
          <w:tcPr>
            <w:tcW w:w="565" w:type="dxa"/>
            <w:vAlign w:val="center"/>
          </w:tcPr>
          <w:p w:rsidR="00311A51" w:rsidRPr="00294148" w:rsidRDefault="00311A51"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2.19.</w:t>
            </w:r>
          </w:p>
        </w:tc>
        <w:tc>
          <w:tcPr>
            <w:tcW w:w="2129" w:type="dxa"/>
            <w:vMerge/>
          </w:tcPr>
          <w:p w:rsidR="00311A51" w:rsidRPr="00294148" w:rsidRDefault="00311A51"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0A404C">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МКУ "ТУ "Кратово"</w:t>
            </w:r>
          </w:p>
        </w:tc>
        <w:tc>
          <w:tcPr>
            <w:tcW w:w="2978" w:type="dxa"/>
            <w:vAlign w:val="center"/>
          </w:tcPr>
          <w:p w:rsidR="00311A51" w:rsidRPr="00294148" w:rsidRDefault="00311A51" w:rsidP="000A404C">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140 631,47</w:t>
            </w:r>
          </w:p>
        </w:tc>
        <w:tc>
          <w:tcPr>
            <w:tcW w:w="127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32 607,47</w:t>
            </w:r>
          </w:p>
        </w:tc>
        <w:tc>
          <w:tcPr>
            <w:tcW w:w="1132"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36 008,00</w:t>
            </w:r>
          </w:p>
        </w:tc>
        <w:tc>
          <w:tcPr>
            <w:tcW w:w="113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36 008,00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36 008,00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20"/>
        </w:trPr>
        <w:tc>
          <w:tcPr>
            <w:tcW w:w="565" w:type="dxa"/>
            <w:vAlign w:val="center"/>
          </w:tcPr>
          <w:p w:rsidR="00311A51" w:rsidRPr="00294148" w:rsidRDefault="00311A51"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2.20.</w:t>
            </w:r>
          </w:p>
        </w:tc>
        <w:tc>
          <w:tcPr>
            <w:tcW w:w="2129" w:type="dxa"/>
            <w:vMerge/>
          </w:tcPr>
          <w:p w:rsidR="00311A51" w:rsidRPr="00294148" w:rsidRDefault="00311A51"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0A404C">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МКУ "ТУ "Родники"</w:t>
            </w:r>
          </w:p>
        </w:tc>
        <w:tc>
          <w:tcPr>
            <w:tcW w:w="2978" w:type="dxa"/>
            <w:vAlign w:val="center"/>
          </w:tcPr>
          <w:p w:rsidR="00311A51" w:rsidRPr="00294148" w:rsidRDefault="00311A51" w:rsidP="000A404C">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19 232,56</w:t>
            </w:r>
          </w:p>
        </w:tc>
        <w:tc>
          <w:tcPr>
            <w:tcW w:w="127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4 894,66</w:t>
            </w:r>
          </w:p>
        </w:tc>
        <w:tc>
          <w:tcPr>
            <w:tcW w:w="1132"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4 779,30</w:t>
            </w:r>
          </w:p>
        </w:tc>
        <w:tc>
          <w:tcPr>
            <w:tcW w:w="113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4 779,30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4 779,30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311A51" w:rsidRPr="00294148" w:rsidTr="00294148">
        <w:trPr>
          <w:cantSplit/>
          <w:trHeight w:val="20"/>
        </w:trPr>
        <w:tc>
          <w:tcPr>
            <w:tcW w:w="565" w:type="dxa"/>
            <w:vAlign w:val="center"/>
          </w:tcPr>
          <w:p w:rsidR="00311A51" w:rsidRPr="00294148" w:rsidRDefault="00311A51"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2.21.</w:t>
            </w:r>
          </w:p>
        </w:tc>
        <w:tc>
          <w:tcPr>
            <w:tcW w:w="2129" w:type="dxa"/>
            <w:vMerge/>
          </w:tcPr>
          <w:p w:rsidR="00311A51" w:rsidRPr="00294148" w:rsidRDefault="00311A51"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311A51" w:rsidRPr="00294148" w:rsidRDefault="00311A51" w:rsidP="000A404C">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 xml:space="preserve">МКУ "ТУ </w:t>
            </w:r>
            <w:proofErr w:type="gramStart"/>
            <w:r w:rsidRPr="00294148">
              <w:rPr>
                <w:rFonts w:ascii="Times New Roman" w:hAnsi="Times New Roman" w:cs="Times New Roman"/>
                <w:sz w:val="19"/>
                <w:szCs w:val="19"/>
              </w:rPr>
              <w:t>Удельная</w:t>
            </w:r>
            <w:proofErr w:type="gramEnd"/>
            <w:r w:rsidRPr="00294148">
              <w:rPr>
                <w:rFonts w:ascii="Times New Roman" w:hAnsi="Times New Roman" w:cs="Times New Roman"/>
                <w:sz w:val="19"/>
                <w:szCs w:val="19"/>
              </w:rPr>
              <w:t>"</w:t>
            </w:r>
          </w:p>
        </w:tc>
        <w:tc>
          <w:tcPr>
            <w:tcW w:w="2978" w:type="dxa"/>
            <w:vAlign w:val="center"/>
          </w:tcPr>
          <w:p w:rsidR="00311A51" w:rsidRPr="00294148" w:rsidRDefault="00311A51" w:rsidP="000A404C">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21 794,75</w:t>
            </w:r>
          </w:p>
        </w:tc>
        <w:tc>
          <w:tcPr>
            <w:tcW w:w="127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6 117,75</w:t>
            </w:r>
          </w:p>
        </w:tc>
        <w:tc>
          <w:tcPr>
            <w:tcW w:w="1132"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7 277,00</w:t>
            </w:r>
          </w:p>
        </w:tc>
        <w:tc>
          <w:tcPr>
            <w:tcW w:w="1134" w:type="dxa"/>
            <w:vAlign w:val="center"/>
          </w:tcPr>
          <w:p w:rsidR="00311A51" w:rsidRPr="00294148" w:rsidRDefault="00311A51"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4 200,00</w:t>
            </w:r>
          </w:p>
        </w:tc>
        <w:tc>
          <w:tcPr>
            <w:tcW w:w="1136"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4 200,00</w:t>
            </w:r>
          </w:p>
        </w:tc>
        <w:tc>
          <w:tcPr>
            <w:tcW w:w="850" w:type="dxa"/>
            <w:vAlign w:val="center"/>
          </w:tcPr>
          <w:p w:rsidR="00311A51" w:rsidRPr="00294148" w:rsidRDefault="00311A51"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294148" w:rsidRPr="00294148" w:rsidTr="00294148">
        <w:trPr>
          <w:cantSplit/>
          <w:trHeight w:val="299"/>
        </w:trPr>
        <w:tc>
          <w:tcPr>
            <w:tcW w:w="565" w:type="dxa"/>
            <w:vMerge w:val="restart"/>
            <w:vAlign w:val="center"/>
          </w:tcPr>
          <w:p w:rsidR="00294148" w:rsidRPr="00294148" w:rsidRDefault="00294148"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3.</w:t>
            </w:r>
          </w:p>
        </w:tc>
        <w:tc>
          <w:tcPr>
            <w:tcW w:w="2129" w:type="dxa"/>
            <w:vMerge w:val="restart"/>
          </w:tcPr>
          <w:p w:rsidR="00294148" w:rsidRPr="00294148" w:rsidRDefault="00294148" w:rsidP="000A404C">
            <w:pPr>
              <w:spacing w:after="0" w:line="240" w:lineRule="auto"/>
              <w:ind w:right="-65"/>
              <w:rPr>
                <w:rFonts w:ascii="Times New Roman" w:eastAsia="Calibri" w:hAnsi="Times New Roman" w:cs="Times New Roman"/>
                <w:sz w:val="19"/>
                <w:szCs w:val="19"/>
                <w:lang w:eastAsia="ru-RU"/>
              </w:rPr>
            </w:pPr>
            <w:r w:rsidRPr="00294148">
              <w:rPr>
                <w:rFonts w:ascii="Times New Roman" w:eastAsia="Calibri" w:hAnsi="Times New Roman" w:cs="Times New Roman"/>
                <w:sz w:val="19"/>
                <w:szCs w:val="19"/>
                <w:lang w:eastAsia="ru-RU"/>
              </w:rPr>
              <w:t>Мероприятие 03</w:t>
            </w:r>
          </w:p>
          <w:p w:rsidR="00294148" w:rsidRPr="00294148" w:rsidRDefault="00294148" w:rsidP="000A404C">
            <w:pPr>
              <w:spacing w:after="0" w:line="240" w:lineRule="auto"/>
              <w:ind w:right="-65"/>
              <w:rPr>
                <w:rFonts w:ascii="Times New Roman" w:eastAsia="Calibri" w:hAnsi="Times New Roman" w:cs="Times New Roman"/>
                <w:sz w:val="19"/>
                <w:szCs w:val="19"/>
                <w:lang w:eastAsia="ru-RU"/>
              </w:rPr>
            </w:pPr>
            <w:r w:rsidRPr="00294148">
              <w:rPr>
                <w:rFonts w:ascii="Times New Roman" w:eastAsia="Calibri" w:hAnsi="Times New Roman" w:cs="Times New Roman"/>
                <w:sz w:val="19"/>
                <w:szCs w:val="19"/>
                <w:lang w:eastAsia="ru-RU"/>
              </w:rPr>
              <w:t>Организация благоустройства территории городского округа в части ремонта асфальтового покрытия дворовых территорий</w:t>
            </w:r>
          </w:p>
        </w:tc>
        <w:tc>
          <w:tcPr>
            <w:tcW w:w="2835" w:type="dxa"/>
            <w:vMerge w:val="restart"/>
            <w:vAlign w:val="center"/>
          </w:tcPr>
          <w:p w:rsidR="00294148" w:rsidRPr="00294148" w:rsidRDefault="00294148" w:rsidP="000A404C">
            <w:pPr>
              <w:autoSpaceDE w:val="0"/>
              <w:autoSpaceDN w:val="0"/>
              <w:spacing w:after="0" w:line="240" w:lineRule="auto"/>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 xml:space="preserve">МБУ "Содержание и благоустройство", Территориальные управления Раменского городского округа </w:t>
            </w:r>
          </w:p>
        </w:tc>
        <w:tc>
          <w:tcPr>
            <w:tcW w:w="2978" w:type="dxa"/>
            <w:vAlign w:val="center"/>
          </w:tcPr>
          <w:p w:rsidR="00294148" w:rsidRPr="00294148" w:rsidRDefault="00294148" w:rsidP="000A404C">
            <w:pPr>
              <w:spacing w:after="0" w:line="240" w:lineRule="auto"/>
              <w:jc w:val="both"/>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Итого</w:t>
            </w:r>
          </w:p>
        </w:tc>
        <w:tc>
          <w:tcPr>
            <w:tcW w:w="1276" w:type="dxa"/>
            <w:vAlign w:val="center"/>
          </w:tcPr>
          <w:p w:rsidR="00294148" w:rsidRPr="00294148" w:rsidRDefault="00294148"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92 196,01</w:t>
            </w:r>
          </w:p>
        </w:tc>
        <w:tc>
          <w:tcPr>
            <w:tcW w:w="1274" w:type="dxa"/>
            <w:vAlign w:val="center"/>
          </w:tcPr>
          <w:p w:rsidR="00294148" w:rsidRPr="00294148" w:rsidRDefault="00294148"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22 485,61</w:t>
            </w:r>
          </w:p>
        </w:tc>
        <w:tc>
          <w:tcPr>
            <w:tcW w:w="1132" w:type="dxa"/>
            <w:vAlign w:val="center"/>
          </w:tcPr>
          <w:p w:rsidR="00294148" w:rsidRPr="00294148" w:rsidRDefault="00294148"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23 236,80</w:t>
            </w:r>
          </w:p>
        </w:tc>
        <w:tc>
          <w:tcPr>
            <w:tcW w:w="1134" w:type="dxa"/>
            <w:vAlign w:val="center"/>
          </w:tcPr>
          <w:p w:rsidR="00294148" w:rsidRPr="00294148" w:rsidRDefault="00294148"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23 236,80</w:t>
            </w:r>
          </w:p>
        </w:tc>
        <w:tc>
          <w:tcPr>
            <w:tcW w:w="1136" w:type="dxa"/>
            <w:vAlign w:val="center"/>
          </w:tcPr>
          <w:p w:rsidR="00294148" w:rsidRPr="00294148" w:rsidRDefault="00294148"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23 236,80</w:t>
            </w:r>
          </w:p>
        </w:tc>
        <w:tc>
          <w:tcPr>
            <w:tcW w:w="850" w:type="dxa"/>
            <w:vAlign w:val="center"/>
          </w:tcPr>
          <w:p w:rsidR="00294148" w:rsidRPr="00294148" w:rsidRDefault="00294148"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294148" w:rsidRPr="00294148" w:rsidTr="00294148">
        <w:trPr>
          <w:cantSplit/>
          <w:trHeight w:val="20"/>
        </w:trPr>
        <w:tc>
          <w:tcPr>
            <w:tcW w:w="565" w:type="dxa"/>
            <w:vMerge/>
            <w:vAlign w:val="center"/>
          </w:tcPr>
          <w:p w:rsidR="00294148" w:rsidRPr="00294148" w:rsidRDefault="00294148"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p>
        </w:tc>
        <w:tc>
          <w:tcPr>
            <w:tcW w:w="2129" w:type="dxa"/>
            <w:vMerge/>
          </w:tcPr>
          <w:p w:rsidR="00294148" w:rsidRPr="00294148" w:rsidRDefault="00294148"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Merge/>
            <w:vAlign w:val="center"/>
          </w:tcPr>
          <w:p w:rsidR="00294148" w:rsidRPr="00294148" w:rsidRDefault="00294148" w:rsidP="000A404C">
            <w:pPr>
              <w:autoSpaceDE w:val="0"/>
              <w:autoSpaceDN w:val="0"/>
              <w:spacing w:after="0" w:line="240" w:lineRule="auto"/>
              <w:jc w:val="center"/>
              <w:rPr>
                <w:rFonts w:ascii="Times New Roman" w:eastAsia="Times New Roman" w:hAnsi="Times New Roman" w:cs="Times New Roman"/>
                <w:sz w:val="19"/>
                <w:szCs w:val="19"/>
                <w:lang w:eastAsia="ru-RU"/>
              </w:rPr>
            </w:pPr>
          </w:p>
        </w:tc>
        <w:tc>
          <w:tcPr>
            <w:tcW w:w="2978" w:type="dxa"/>
            <w:vAlign w:val="center"/>
          </w:tcPr>
          <w:p w:rsidR="00294148" w:rsidRPr="00294148" w:rsidRDefault="00294148" w:rsidP="000A404C">
            <w:pPr>
              <w:spacing w:after="0" w:line="240" w:lineRule="auto"/>
              <w:jc w:val="both"/>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vAlign w:val="center"/>
          </w:tcPr>
          <w:p w:rsidR="00294148" w:rsidRPr="00294148" w:rsidRDefault="00294148"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92 196,01</w:t>
            </w:r>
          </w:p>
        </w:tc>
        <w:tc>
          <w:tcPr>
            <w:tcW w:w="1274" w:type="dxa"/>
            <w:vAlign w:val="center"/>
          </w:tcPr>
          <w:p w:rsidR="00294148" w:rsidRPr="00294148" w:rsidRDefault="00294148"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22 485,61</w:t>
            </w:r>
          </w:p>
        </w:tc>
        <w:tc>
          <w:tcPr>
            <w:tcW w:w="1132" w:type="dxa"/>
            <w:vAlign w:val="center"/>
          </w:tcPr>
          <w:p w:rsidR="00294148" w:rsidRPr="00294148" w:rsidRDefault="00294148"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23 236,80</w:t>
            </w:r>
          </w:p>
        </w:tc>
        <w:tc>
          <w:tcPr>
            <w:tcW w:w="1134" w:type="dxa"/>
            <w:vAlign w:val="center"/>
          </w:tcPr>
          <w:p w:rsidR="00294148" w:rsidRPr="00294148" w:rsidRDefault="00294148"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23 236,80</w:t>
            </w:r>
          </w:p>
        </w:tc>
        <w:tc>
          <w:tcPr>
            <w:tcW w:w="1136" w:type="dxa"/>
            <w:vAlign w:val="center"/>
          </w:tcPr>
          <w:p w:rsidR="00294148" w:rsidRPr="00294148" w:rsidRDefault="00294148"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23 236,80</w:t>
            </w:r>
          </w:p>
        </w:tc>
        <w:tc>
          <w:tcPr>
            <w:tcW w:w="850" w:type="dxa"/>
            <w:vAlign w:val="center"/>
          </w:tcPr>
          <w:p w:rsidR="00294148" w:rsidRPr="00294148" w:rsidRDefault="00294148"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294148" w:rsidRPr="00294148" w:rsidTr="00294148">
        <w:trPr>
          <w:cantSplit/>
          <w:trHeight w:val="20"/>
        </w:trPr>
        <w:tc>
          <w:tcPr>
            <w:tcW w:w="565" w:type="dxa"/>
            <w:vAlign w:val="center"/>
          </w:tcPr>
          <w:p w:rsidR="00294148" w:rsidRPr="00294148" w:rsidRDefault="00294148"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3.1.</w:t>
            </w:r>
          </w:p>
        </w:tc>
        <w:tc>
          <w:tcPr>
            <w:tcW w:w="2129" w:type="dxa"/>
            <w:vMerge/>
          </w:tcPr>
          <w:p w:rsidR="00294148" w:rsidRPr="00294148" w:rsidRDefault="00294148"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94148" w:rsidRPr="00294148" w:rsidRDefault="00294148" w:rsidP="000A404C">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МБУ "Содержание и благоустройство"</w:t>
            </w:r>
          </w:p>
        </w:tc>
        <w:tc>
          <w:tcPr>
            <w:tcW w:w="2978" w:type="dxa"/>
            <w:vAlign w:val="center"/>
          </w:tcPr>
          <w:p w:rsidR="00294148" w:rsidRPr="00294148" w:rsidRDefault="00294148" w:rsidP="000A404C">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294148" w:rsidRPr="00294148" w:rsidRDefault="00294148"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52 202,39</w:t>
            </w:r>
          </w:p>
        </w:tc>
        <w:tc>
          <w:tcPr>
            <w:tcW w:w="1274" w:type="dxa"/>
            <w:vAlign w:val="center"/>
          </w:tcPr>
          <w:p w:rsidR="00294148" w:rsidRPr="00294148" w:rsidRDefault="00294148"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16 202,39</w:t>
            </w:r>
          </w:p>
        </w:tc>
        <w:tc>
          <w:tcPr>
            <w:tcW w:w="1132" w:type="dxa"/>
            <w:vAlign w:val="center"/>
          </w:tcPr>
          <w:p w:rsidR="00294148" w:rsidRPr="00294148" w:rsidRDefault="00294148"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12 000,00</w:t>
            </w:r>
          </w:p>
        </w:tc>
        <w:tc>
          <w:tcPr>
            <w:tcW w:w="1134" w:type="dxa"/>
            <w:vAlign w:val="center"/>
          </w:tcPr>
          <w:p w:rsidR="00294148" w:rsidRPr="00294148" w:rsidRDefault="00294148"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12 000,00</w:t>
            </w:r>
          </w:p>
        </w:tc>
        <w:tc>
          <w:tcPr>
            <w:tcW w:w="1136" w:type="dxa"/>
            <w:vAlign w:val="center"/>
          </w:tcPr>
          <w:p w:rsidR="00294148" w:rsidRPr="00294148" w:rsidRDefault="00294148"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12 000,00</w:t>
            </w:r>
          </w:p>
        </w:tc>
        <w:tc>
          <w:tcPr>
            <w:tcW w:w="850" w:type="dxa"/>
            <w:vAlign w:val="center"/>
          </w:tcPr>
          <w:p w:rsidR="00294148" w:rsidRPr="00294148" w:rsidRDefault="00294148"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294148" w:rsidRPr="00294148" w:rsidTr="00294148">
        <w:trPr>
          <w:cantSplit/>
          <w:trHeight w:val="20"/>
        </w:trPr>
        <w:tc>
          <w:tcPr>
            <w:tcW w:w="565" w:type="dxa"/>
            <w:vAlign w:val="center"/>
          </w:tcPr>
          <w:p w:rsidR="00294148" w:rsidRPr="00294148" w:rsidRDefault="00294148"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3.2.</w:t>
            </w:r>
          </w:p>
        </w:tc>
        <w:tc>
          <w:tcPr>
            <w:tcW w:w="2129" w:type="dxa"/>
            <w:vMerge/>
          </w:tcPr>
          <w:p w:rsidR="00294148" w:rsidRPr="00294148" w:rsidRDefault="00294148"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94148" w:rsidRPr="00294148" w:rsidRDefault="00294148" w:rsidP="000A404C">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МКУ "ТУ Верейское""</w:t>
            </w:r>
          </w:p>
        </w:tc>
        <w:tc>
          <w:tcPr>
            <w:tcW w:w="2978" w:type="dxa"/>
            <w:vAlign w:val="center"/>
          </w:tcPr>
          <w:p w:rsidR="00294148" w:rsidRPr="00294148" w:rsidRDefault="00294148" w:rsidP="000A404C">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294148" w:rsidRPr="00294148" w:rsidRDefault="00294148"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6 283,22</w:t>
            </w:r>
          </w:p>
        </w:tc>
        <w:tc>
          <w:tcPr>
            <w:tcW w:w="1274" w:type="dxa"/>
            <w:vAlign w:val="center"/>
          </w:tcPr>
          <w:p w:rsidR="00294148" w:rsidRPr="00294148" w:rsidRDefault="00294148"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6 283,22</w:t>
            </w:r>
          </w:p>
        </w:tc>
        <w:tc>
          <w:tcPr>
            <w:tcW w:w="1132" w:type="dxa"/>
            <w:vAlign w:val="center"/>
          </w:tcPr>
          <w:p w:rsidR="00294148" w:rsidRPr="00294148" w:rsidRDefault="00294148"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c>
          <w:tcPr>
            <w:tcW w:w="1134" w:type="dxa"/>
            <w:vAlign w:val="center"/>
          </w:tcPr>
          <w:p w:rsidR="00294148" w:rsidRPr="00294148" w:rsidRDefault="00294148"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c>
          <w:tcPr>
            <w:tcW w:w="1136" w:type="dxa"/>
            <w:vAlign w:val="center"/>
          </w:tcPr>
          <w:p w:rsidR="00294148" w:rsidRPr="00294148" w:rsidRDefault="00294148"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c>
          <w:tcPr>
            <w:tcW w:w="850" w:type="dxa"/>
            <w:vAlign w:val="center"/>
          </w:tcPr>
          <w:p w:rsidR="00294148" w:rsidRPr="00294148" w:rsidRDefault="00294148"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294148" w:rsidRPr="00294148" w:rsidTr="00294148">
        <w:trPr>
          <w:cantSplit/>
          <w:trHeight w:val="20"/>
        </w:trPr>
        <w:tc>
          <w:tcPr>
            <w:tcW w:w="565" w:type="dxa"/>
            <w:vAlign w:val="center"/>
          </w:tcPr>
          <w:p w:rsidR="00294148" w:rsidRPr="00294148" w:rsidRDefault="00294148"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3.3.</w:t>
            </w:r>
          </w:p>
        </w:tc>
        <w:tc>
          <w:tcPr>
            <w:tcW w:w="2129" w:type="dxa"/>
            <w:vMerge/>
          </w:tcPr>
          <w:p w:rsidR="00294148" w:rsidRPr="00294148" w:rsidRDefault="00294148"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94148" w:rsidRPr="00294148" w:rsidRDefault="00294148" w:rsidP="00294148">
            <w:pPr>
              <w:spacing w:after="0"/>
              <w:jc w:val="center"/>
              <w:rPr>
                <w:rFonts w:ascii="Times New Roman" w:hAnsi="Times New Roman" w:cs="Times New Roman"/>
                <w:sz w:val="19"/>
                <w:szCs w:val="19"/>
              </w:rPr>
            </w:pPr>
            <w:r w:rsidRPr="00294148">
              <w:rPr>
                <w:rFonts w:ascii="Times New Roman" w:hAnsi="Times New Roman" w:cs="Times New Roman"/>
                <w:sz w:val="19"/>
                <w:szCs w:val="19"/>
              </w:rPr>
              <w:t>МКУ "ТУ Константиновское"</w:t>
            </w:r>
          </w:p>
        </w:tc>
        <w:tc>
          <w:tcPr>
            <w:tcW w:w="2978" w:type="dxa"/>
            <w:vAlign w:val="center"/>
          </w:tcPr>
          <w:p w:rsidR="00294148" w:rsidRPr="00294148" w:rsidRDefault="00294148" w:rsidP="00E4495D">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294148" w:rsidRPr="00294148" w:rsidRDefault="00294148"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26 700,00</w:t>
            </w:r>
          </w:p>
        </w:tc>
        <w:tc>
          <w:tcPr>
            <w:tcW w:w="1274" w:type="dxa"/>
            <w:vAlign w:val="center"/>
          </w:tcPr>
          <w:p w:rsidR="00294148" w:rsidRPr="00294148" w:rsidRDefault="00294148"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c>
          <w:tcPr>
            <w:tcW w:w="1132" w:type="dxa"/>
            <w:vAlign w:val="center"/>
          </w:tcPr>
          <w:p w:rsidR="00294148" w:rsidRPr="00294148" w:rsidRDefault="00294148"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8 900,00</w:t>
            </w:r>
          </w:p>
        </w:tc>
        <w:tc>
          <w:tcPr>
            <w:tcW w:w="1134" w:type="dxa"/>
            <w:vAlign w:val="center"/>
          </w:tcPr>
          <w:p w:rsidR="00294148" w:rsidRPr="00294148" w:rsidRDefault="00294148"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8 900,00</w:t>
            </w:r>
          </w:p>
        </w:tc>
        <w:tc>
          <w:tcPr>
            <w:tcW w:w="1136" w:type="dxa"/>
            <w:vAlign w:val="center"/>
          </w:tcPr>
          <w:p w:rsidR="00294148" w:rsidRPr="00294148" w:rsidRDefault="00294148"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8 900,00</w:t>
            </w:r>
          </w:p>
        </w:tc>
        <w:tc>
          <w:tcPr>
            <w:tcW w:w="850" w:type="dxa"/>
            <w:vAlign w:val="center"/>
          </w:tcPr>
          <w:p w:rsidR="00294148" w:rsidRPr="00294148" w:rsidRDefault="00294148" w:rsidP="00E4495D">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294148" w:rsidRPr="00294148" w:rsidTr="00294148">
        <w:trPr>
          <w:cantSplit/>
          <w:trHeight w:val="20"/>
        </w:trPr>
        <w:tc>
          <w:tcPr>
            <w:tcW w:w="565" w:type="dxa"/>
            <w:vAlign w:val="center"/>
          </w:tcPr>
          <w:p w:rsidR="00294148" w:rsidRPr="00294148" w:rsidRDefault="00294148"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3.4.</w:t>
            </w:r>
          </w:p>
        </w:tc>
        <w:tc>
          <w:tcPr>
            <w:tcW w:w="2129" w:type="dxa"/>
            <w:vMerge/>
          </w:tcPr>
          <w:p w:rsidR="00294148" w:rsidRPr="00294148" w:rsidRDefault="00294148"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94148" w:rsidRPr="00294148" w:rsidRDefault="00294148" w:rsidP="00294148">
            <w:pPr>
              <w:spacing w:after="0"/>
              <w:jc w:val="center"/>
              <w:rPr>
                <w:rFonts w:ascii="Times New Roman" w:hAnsi="Times New Roman" w:cs="Times New Roman"/>
                <w:sz w:val="19"/>
                <w:szCs w:val="19"/>
              </w:rPr>
            </w:pPr>
            <w:r w:rsidRPr="00294148">
              <w:rPr>
                <w:rFonts w:ascii="Times New Roman" w:hAnsi="Times New Roman" w:cs="Times New Roman"/>
                <w:sz w:val="19"/>
                <w:szCs w:val="19"/>
              </w:rPr>
              <w:t xml:space="preserve">МКУ "ТУ </w:t>
            </w:r>
            <w:proofErr w:type="spellStart"/>
            <w:r w:rsidRPr="00294148">
              <w:rPr>
                <w:rFonts w:ascii="Times New Roman" w:hAnsi="Times New Roman" w:cs="Times New Roman"/>
                <w:sz w:val="19"/>
                <w:szCs w:val="19"/>
              </w:rPr>
              <w:t>Рыболовское</w:t>
            </w:r>
            <w:proofErr w:type="spellEnd"/>
            <w:r w:rsidRPr="00294148">
              <w:rPr>
                <w:rFonts w:ascii="Times New Roman" w:hAnsi="Times New Roman" w:cs="Times New Roman"/>
                <w:sz w:val="19"/>
                <w:szCs w:val="19"/>
              </w:rPr>
              <w:t>"</w:t>
            </w:r>
          </w:p>
        </w:tc>
        <w:tc>
          <w:tcPr>
            <w:tcW w:w="2978" w:type="dxa"/>
            <w:vAlign w:val="center"/>
          </w:tcPr>
          <w:p w:rsidR="00294148" w:rsidRPr="00294148" w:rsidRDefault="00294148" w:rsidP="00E4495D">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294148" w:rsidRPr="00294148" w:rsidRDefault="00294148"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2 100,00</w:t>
            </w:r>
          </w:p>
        </w:tc>
        <w:tc>
          <w:tcPr>
            <w:tcW w:w="1274" w:type="dxa"/>
            <w:vAlign w:val="center"/>
          </w:tcPr>
          <w:p w:rsidR="00294148" w:rsidRPr="00294148" w:rsidRDefault="00294148"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0,00</w:t>
            </w:r>
          </w:p>
        </w:tc>
        <w:tc>
          <w:tcPr>
            <w:tcW w:w="1132" w:type="dxa"/>
            <w:vAlign w:val="center"/>
          </w:tcPr>
          <w:p w:rsidR="00294148" w:rsidRPr="00294148" w:rsidRDefault="00294148"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700,00</w:t>
            </w:r>
          </w:p>
        </w:tc>
        <w:tc>
          <w:tcPr>
            <w:tcW w:w="1134" w:type="dxa"/>
            <w:vAlign w:val="center"/>
          </w:tcPr>
          <w:p w:rsidR="00294148" w:rsidRPr="00294148" w:rsidRDefault="00294148"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700,00</w:t>
            </w:r>
          </w:p>
        </w:tc>
        <w:tc>
          <w:tcPr>
            <w:tcW w:w="1136" w:type="dxa"/>
            <w:vAlign w:val="center"/>
          </w:tcPr>
          <w:p w:rsidR="00294148" w:rsidRPr="00294148" w:rsidRDefault="00294148"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700,00</w:t>
            </w:r>
          </w:p>
        </w:tc>
        <w:tc>
          <w:tcPr>
            <w:tcW w:w="850" w:type="dxa"/>
            <w:vAlign w:val="center"/>
          </w:tcPr>
          <w:p w:rsidR="00294148" w:rsidRPr="00294148" w:rsidRDefault="00294148" w:rsidP="00E4495D">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r w:rsidR="00294148" w:rsidRPr="00294148" w:rsidTr="00294148">
        <w:trPr>
          <w:cantSplit/>
          <w:trHeight w:val="20"/>
        </w:trPr>
        <w:tc>
          <w:tcPr>
            <w:tcW w:w="565" w:type="dxa"/>
            <w:vAlign w:val="center"/>
          </w:tcPr>
          <w:p w:rsidR="00294148" w:rsidRPr="00294148" w:rsidRDefault="00294148" w:rsidP="000A404C">
            <w:pPr>
              <w:autoSpaceDE w:val="0"/>
              <w:autoSpaceDN w:val="0"/>
              <w:spacing w:after="0" w:line="240" w:lineRule="auto"/>
              <w:ind w:left="-70" w:right="-79"/>
              <w:jc w:val="center"/>
              <w:rPr>
                <w:rFonts w:ascii="Times New Roman" w:eastAsia="Times New Roman" w:hAnsi="Times New Roman" w:cs="Times New Roman"/>
                <w:sz w:val="19"/>
                <w:szCs w:val="19"/>
                <w:lang w:eastAsia="ru-RU"/>
              </w:rPr>
            </w:pPr>
            <w:r w:rsidRPr="00294148">
              <w:rPr>
                <w:rFonts w:ascii="Times New Roman" w:eastAsia="Times New Roman" w:hAnsi="Times New Roman" w:cs="Times New Roman"/>
                <w:sz w:val="19"/>
                <w:szCs w:val="19"/>
                <w:lang w:eastAsia="ru-RU"/>
              </w:rPr>
              <w:t>3.5.</w:t>
            </w:r>
          </w:p>
        </w:tc>
        <w:tc>
          <w:tcPr>
            <w:tcW w:w="2129" w:type="dxa"/>
            <w:vMerge/>
          </w:tcPr>
          <w:p w:rsidR="00294148" w:rsidRPr="00294148" w:rsidRDefault="00294148" w:rsidP="000A404C">
            <w:pPr>
              <w:autoSpaceDE w:val="0"/>
              <w:autoSpaceDN w:val="0"/>
              <w:spacing w:after="0" w:line="240" w:lineRule="auto"/>
              <w:rPr>
                <w:rFonts w:ascii="Times New Roman" w:eastAsia="Times New Roman" w:hAnsi="Times New Roman" w:cs="Times New Roman"/>
                <w:sz w:val="19"/>
                <w:szCs w:val="19"/>
                <w:lang w:eastAsia="ru-RU"/>
              </w:rPr>
            </w:pPr>
          </w:p>
        </w:tc>
        <w:tc>
          <w:tcPr>
            <w:tcW w:w="2835" w:type="dxa"/>
            <w:vAlign w:val="center"/>
          </w:tcPr>
          <w:p w:rsidR="00294148" w:rsidRPr="00294148" w:rsidRDefault="00294148" w:rsidP="00294148">
            <w:pPr>
              <w:spacing w:after="0"/>
              <w:jc w:val="center"/>
              <w:rPr>
                <w:rFonts w:ascii="Times New Roman" w:hAnsi="Times New Roman" w:cs="Times New Roman"/>
                <w:sz w:val="19"/>
                <w:szCs w:val="19"/>
              </w:rPr>
            </w:pPr>
            <w:r w:rsidRPr="00294148">
              <w:rPr>
                <w:rFonts w:ascii="Times New Roman" w:hAnsi="Times New Roman" w:cs="Times New Roman"/>
                <w:sz w:val="19"/>
                <w:szCs w:val="19"/>
              </w:rPr>
              <w:t xml:space="preserve">МКУ "ТУ </w:t>
            </w:r>
            <w:proofErr w:type="spellStart"/>
            <w:r w:rsidRPr="00294148">
              <w:rPr>
                <w:rFonts w:ascii="Times New Roman" w:hAnsi="Times New Roman" w:cs="Times New Roman"/>
                <w:sz w:val="19"/>
                <w:szCs w:val="19"/>
              </w:rPr>
              <w:t>Сафоновское</w:t>
            </w:r>
            <w:proofErr w:type="spellEnd"/>
            <w:r w:rsidRPr="00294148">
              <w:rPr>
                <w:rFonts w:ascii="Times New Roman" w:hAnsi="Times New Roman" w:cs="Times New Roman"/>
                <w:sz w:val="19"/>
                <w:szCs w:val="19"/>
              </w:rPr>
              <w:t>"</w:t>
            </w:r>
          </w:p>
        </w:tc>
        <w:tc>
          <w:tcPr>
            <w:tcW w:w="2978" w:type="dxa"/>
            <w:vAlign w:val="center"/>
          </w:tcPr>
          <w:p w:rsidR="00294148" w:rsidRPr="00294148" w:rsidRDefault="00294148" w:rsidP="00E4495D">
            <w:pPr>
              <w:spacing w:after="0" w:line="240" w:lineRule="auto"/>
              <w:jc w:val="both"/>
              <w:rPr>
                <w:rFonts w:ascii="Times New Roman" w:hAnsi="Times New Roman" w:cs="Times New Roman"/>
                <w:sz w:val="19"/>
                <w:szCs w:val="19"/>
              </w:rPr>
            </w:pPr>
            <w:r w:rsidRPr="00294148">
              <w:rPr>
                <w:rFonts w:ascii="Times New Roman" w:hAnsi="Times New Roman" w:cs="Times New Roman"/>
                <w:sz w:val="19"/>
                <w:szCs w:val="19"/>
              </w:rPr>
              <w:t>Средства бюджета Раменского городского округа</w:t>
            </w:r>
          </w:p>
        </w:tc>
        <w:tc>
          <w:tcPr>
            <w:tcW w:w="1276" w:type="dxa"/>
            <w:vAlign w:val="center"/>
          </w:tcPr>
          <w:p w:rsidR="00294148" w:rsidRPr="00294148" w:rsidRDefault="00294148"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4 910,40</w:t>
            </w:r>
          </w:p>
        </w:tc>
        <w:tc>
          <w:tcPr>
            <w:tcW w:w="1274" w:type="dxa"/>
            <w:vAlign w:val="center"/>
          </w:tcPr>
          <w:p w:rsidR="00294148" w:rsidRPr="00294148" w:rsidRDefault="00294148"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0,00</w:t>
            </w:r>
          </w:p>
        </w:tc>
        <w:tc>
          <w:tcPr>
            <w:tcW w:w="1132" w:type="dxa"/>
            <w:vAlign w:val="center"/>
          </w:tcPr>
          <w:p w:rsidR="00294148" w:rsidRPr="00294148" w:rsidRDefault="00294148"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1 636,80</w:t>
            </w:r>
          </w:p>
        </w:tc>
        <w:tc>
          <w:tcPr>
            <w:tcW w:w="1134" w:type="dxa"/>
            <w:vAlign w:val="center"/>
          </w:tcPr>
          <w:p w:rsidR="00294148" w:rsidRPr="00294148" w:rsidRDefault="00294148" w:rsidP="00294148">
            <w:pPr>
              <w:spacing w:after="0" w:line="240" w:lineRule="auto"/>
              <w:jc w:val="center"/>
              <w:rPr>
                <w:rFonts w:ascii="Times New Roman" w:hAnsi="Times New Roman" w:cs="Times New Roman"/>
                <w:color w:val="000000"/>
                <w:sz w:val="19"/>
                <w:szCs w:val="19"/>
              </w:rPr>
            </w:pPr>
            <w:r w:rsidRPr="00294148">
              <w:rPr>
                <w:rFonts w:ascii="Times New Roman" w:hAnsi="Times New Roman" w:cs="Times New Roman"/>
                <w:color w:val="000000"/>
                <w:sz w:val="19"/>
                <w:szCs w:val="19"/>
              </w:rPr>
              <w:t>1 636,80</w:t>
            </w:r>
          </w:p>
        </w:tc>
        <w:tc>
          <w:tcPr>
            <w:tcW w:w="1136" w:type="dxa"/>
            <w:vAlign w:val="center"/>
          </w:tcPr>
          <w:p w:rsidR="00294148" w:rsidRPr="00294148" w:rsidRDefault="00294148" w:rsidP="00294148">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1 636,80</w:t>
            </w:r>
          </w:p>
        </w:tc>
        <w:tc>
          <w:tcPr>
            <w:tcW w:w="850" w:type="dxa"/>
            <w:vAlign w:val="center"/>
          </w:tcPr>
          <w:p w:rsidR="00294148" w:rsidRPr="00294148" w:rsidRDefault="00294148" w:rsidP="00E4495D">
            <w:pPr>
              <w:spacing w:after="0" w:line="240" w:lineRule="auto"/>
              <w:jc w:val="center"/>
              <w:rPr>
                <w:rFonts w:ascii="Times New Roman" w:hAnsi="Times New Roman" w:cs="Times New Roman"/>
                <w:sz w:val="19"/>
                <w:szCs w:val="19"/>
              </w:rPr>
            </w:pPr>
            <w:r w:rsidRPr="00294148">
              <w:rPr>
                <w:rFonts w:ascii="Times New Roman" w:hAnsi="Times New Roman" w:cs="Times New Roman"/>
                <w:sz w:val="19"/>
                <w:szCs w:val="19"/>
              </w:rPr>
              <w:t>0,00</w:t>
            </w:r>
          </w:p>
        </w:tc>
      </w:tr>
    </w:tbl>
    <w:p w:rsidR="00D10CD3" w:rsidRPr="00B75A55"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lang w:eastAsia="zh-CN"/>
        </w:rPr>
      </w:pPr>
      <w:r w:rsidRPr="00B75A55">
        <w:rPr>
          <w:rFonts w:ascii="Times New Roman" w:eastAsia="Times New Roman" w:hAnsi="Times New Roman" w:cs="Times New Roman"/>
          <w:kern w:val="3"/>
          <w:sz w:val="28"/>
          <w:szCs w:val="28"/>
          <w:lang w:eastAsia="zh-CN"/>
        </w:rPr>
        <w:t xml:space="preserve"> </w:t>
      </w:r>
    </w:p>
    <w:p w:rsidR="00D10CD3" w:rsidRPr="00B75A55"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lang w:eastAsia="zh-CN"/>
        </w:rPr>
        <w:sectPr w:rsidR="00D10CD3" w:rsidRPr="00B75A55" w:rsidSect="004112F3">
          <w:pgSz w:w="16838" w:h="11906" w:orient="landscape"/>
          <w:pgMar w:top="1134" w:right="567" w:bottom="1134" w:left="1134" w:header="709" w:footer="709" w:gutter="0"/>
          <w:cols w:space="708"/>
          <w:docGrid w:linePitch="360"/>
        </w:sectPr>
      </w:pPr>
    </w:p>
    <w:p w:rsidR="005254CA" w:rsidRPr="00B75A55"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B75A55">
        <w:rPr>
          <w:rFonts w:ascii="Times New Roman" w:eastAsia="Times New Roman" w:hAnsi="Times New Roman" w:cs="Times New Roman"/>
          <w:kern w:val="1"/>
          <w:sz w:val="28"/>
          <w:szCs w:val="28"/>
          <w:lang w:eastAsia="hi-IN" w:bidi="hi-IN"/>
        </w:rPr>
        <w:lastRenderedPageBreak/>
        <w:t>П</w:t>
      </w:r>
      <w:r w:rsidR="005254CA" w:rsidRPr="00B75A55">
        <w:rPr>
          <w:rFonts w:ascii="Times New Roman" w:eastAsia="Times New Roman" w:hAnsi="Times New Roman" w:cs="Times New Roman"/>
          <w:kern w:val="1"/>
          <w:sz w:val="28"/>
          <w:szCs w:val="28"/>
          <w:lang w:eastAsia="hi-IN" w:bidi="hi-IN"/>
        </w:rPr>
        <w:t xml:space="preserve">АСПОРТ ПОДПРОГРАММЫ </w:t>
      </w:r>
      <w:r w:rsidR="005254CA" w:rsidRPr="00B75A55">
        <w:rPr>
          <w:rFonts w:ascii="Times New Roman" w:eastAsia="Times New Roman" w:hAnsi="Times New Roman" w:cs="Times New Roman"/>
          <w:kern w:val="1"/>
          <w:sz w:val="28"/>
          <w:szCs w:val="28"/>
          <w:lang w:val="en-US" w:eastAsia="hi-IN" w:bidi="hi-IN"/>
        </w:rPr>
        <w:t>III</w:t>
      </w:r>
      <w:r w:rsidR="005254CA" w:rsidRPr="00B75A55">
        <w:rPr>
          <w:rFonts w:ascii="Times New Roman" w:eastAsia="Times New Roman" w:hAnsi="Times New Roman" w:cs="Times New Roman"/>
          <w:kern w:val="1"/>
          <w:sz w:val="28"/>
          <w:szCs w:val="28"/>
          <w:lang w:eastAsia="hi-IN" w:bidi="hi-IN"/>
        </w:rPr>
        <w:t xml:space="preserve"> «Создание условий для обеспечения комфортного</w:t>
      </w:r>
    </w:p>
    <w:p w:rsidR="00587149" w:rsidRPr="00B75A55"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B75A55">
        <w:rPr>
          <w:rFonts w:ascii="Times New Roman" w:eastAsia="Times New Roman" w:hAnsi="Times New Roman" w:cs="Times New Roman"/>
          <w:kern w:val="1"/>
          <w:sz w:val="28"/>
          <w:szCs w:val="28"/>
          <w:lang w:eastAsia="hi-IN" w:bidi="hi-IN"/>
        </w:rPr>
        <w:t>проживания жителей в многоквартирных домах»</w:t>
      </w:r>
      <w:r w:rsidR="00587149" w:rsidRPr="00B75A55">
        <w:rPr>
          <w:rFonts w:ascii="Times New Roman" w:eastAsia="Times New Roman" w:hAnsi="Times New Roman" w:cs="Times New Roman"/>
          <w:kern w:val="1"/>
          <w:sz w:val="28"/>
          <w:szCs w:val="28"/>
          <w:lang w:eastAsia="hi-IN" w:bidi="hi-IN"/>
        </w:rPr>
        <w:t xml:space="preserve"> </w:t>
      </w:r>
    </w:p>
    <w:p w:rsidR="00587149" w:rsidRPr="00B75A55" w:rsidRDefault="00587149" w:rsidP="005254CA">
      <w:pPr>
        <w:suppressAutoHyphens/>
        <w:autoSpaceDE w:val="0"/>
        <w:spacing w:after="0" w:line="200" w:lineRule="atLeast"/>
        <w:jc w:val="center"/>
        <w:rPr>
          <w:rFonts w:ascii="Times New Roman" w:hAnsi="Times New Roman" w:cs="Times New Roman"/>
          <w:sz w:val="28"/>
          <w:szCs w:val="28"/>
        </w:rPr>
      </w:pPr>
      <w:r w:rsidRPr="00B75A55">
        <w:rPr>
          <w:rFonts w:ascii="Times New Roman" w:hAnsi="Times New Roman" w:cs="Times New Roman"/>
          <w:sz w:val="28"/>
          <w:szCs w:val="28"/>
        </w:rPr>
        <w:t xml:space="preserve">муниципальной программы Раменского городского округа Московской области </w:t>
      </w:r>
    </w:p>
    <w:p w:rsidR="005254CA" w:rsidRPr="00B75A55"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B75A55">
        <w:rPr>
          <w:rFonts w:ascii="Times New Roman" w:eastAsia="Times New Roman" w:hAnsi="Times New Roman" w:cs="Times New Roman"/>
          <w:kern w:val="1"/>
          <w:sz w:val="28"/>
          <w:szCs w:val="28"/>
          <w:lang w:eastAsia="hi-IN" w:bidi="hi-IN"/>
        </w:rPr>
        <w:t xml:space="preserve">«Формирование современной комфортной городской среды» </w:t>
      </w:r>
    </w:p>
    <w:p w:rsidR="005254CA" w:rsidRPr="00B75A55"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tbl>
      <w:tblPr>
        <w:tblW w:w="1516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2410"/>
        <w:gridCol w:w="2410"/>
        <w:gridCol w:w="2694"/>
        <w:gridCol w:w="1276"/>
        <w:gridCol w:w="1276"/>
        <w:gridCol w:w="1276"/>
        <w:gridCol w:w="1276"/>
        <w:gridCol w:w="1274"/>
        <w:gridCol w:w="1277"/>
      </w:tblGrid>
      <w:tr w:rsidR="005254CA" w:rsidRPr="00B75A55" w:rsidTr="00587149">
        <w:trPr>
          <w:trHeight w:val="320"/>
          <w:tblCellSpacing w:w="5" w:type="nil"/>
        </w:trPr>
        <w:tc>
          <w:tcPr>
            <w:tcW w:w="2410" w:type="dxa"/>
          </w:tcPr>
          <w:p w:rsidR="005254CA" w:rsidRPr="00B75A55" w:rsidRDefault="005254CA" w:rsidP="00587149">
            <w:pPr>
              <w:widowControl w:val="0"/>
              <w:autoSpaceDE w:val="0"/>
              <w:autoSpaceDN w:val="0"/>
              <w:adjustRightInd w:val="0"/>
              <w:spacing w:after="0" w:line="240" w:lineRule="auto"/>
              <w:ind w:left="67" w:right="-75"/>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Муниципальный заказчик подпрограммы</w:t>
            </w:r>
          </w:p>
        </w:tc>
        <w:tc>
          <w:tcPr>
            <w:tcW w:w="12759" w:type="dxa"/>
            <w:gridSpan w:val="8"/>
          </w:tcPr>
          <w:p w:rsidR="005254CA" w:rsidRPr="00B75A55"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 xml:space="preserve"> Управление жилищно-коммунального хозяйства и благоустройства администрации Раменского городского округа</w:t>
            </w:r>
          </w:p>
        </w:tc>
      </w:tr>
      <w:tr w:rsidR="003C1CD4" w:rsidRPr="00B75A55" w:rsidTr="00587149">
        <w:trPr>
          <w:trHeight w:val="322"/>
          <w:tblCellSpacing w:w="5" w:type="nil"/>
        </w:trPr>
        <w:tc>
          <w:tcPr>
            <w:tcW w:w="2410" w:type="dxa"/>
            <w:vMerge w:val="restart"/>
          </w:tcPr>
          <w:p w:rsidR="003C1CD4" w:rsidRPr="00B75A55" w:rsidRDefault="003C1CD4" w:rsidP="00587149">
            <w:pPr>
              <w:widowControl w:val="0"/>
              <w:autoSpaceDE w:val="0"/>
              <w:autoSpaceDN w:val="0"/>
              <w:adjustRightInd w:val="0"/>
              <w:spacing w:after="0" w:line="240" w:lineRule="auto"/>
              <w:ind w:left="67" w:right="-75"/>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Источники финансирования подпрограммы по годам реализации и главным распорядителям бюджетных средств, в том числе по годам:</w:t>
            </w:r>
          </w:p>
        </w:tc>
        <w:tc>
          <w:tcPr>
            <w:tcW w:w="2410" w:type="dxa"/>
            <w:vMerge w:val="restart"/>
          </w:tcPr>
          <w:p w:rsidR="003C1CD4" w:rsidRPr="00B75A55" w:rsidRDefault="003C1CD4" w:rsidP="00587149">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Главный распорядитель бюджетных средств</w:t>
            </w:r>
          </w:p>
        </w:tc>
        <w:tc>
          <w:tcPr>
            <w:tcW w:w="2694" w:type="dxa"/>
            <w:vMerge w:val="restart"/>
          </w:tcPr>
          <w:p w:rsidR="003C1CD4" w:rsidRPr="00B75A55" w:rsidRDefault="003C1CD4"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Источник финансирования</w:t>
            </w:r>
          </w:p>
        </w:tc>
        <w:tc>
          <w:tcPr>
            <w:tcW w:w="7655" w:type="dxa"/>
            <w:gridSpan w:val="6"/>
          </w:tcPr>
          <w:p w:rsidR="003C1CD4" w:rsidRPr="00B75A55" w:rsidRDefault="003C1CD4"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Расходы (тыс. рублей)</w:t>
            </w:r>
          </w:p>
        </w:tc>
      </w:tr>
      <w:tr w:rsidR="00281295" w:rsidRPr="00B75A55" w:rsidTr="003C1CD4">
        <w:trPr>
          <w:trHeight w:val="186"/>
          <w:tblCellSpacing w:w="5" w:type="nil"/>
        </w:trPr>
        <w:tc>
          <w:tcPr>
            <w:tcW w:w="2410" w:type="dxa"/>
            <w:vMerge/>
          </w:tcPr>
          <w:p w:rsidR="00281295" w:rsidRPr="00B75A55" w:rsidRDefault="00281295"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410" w:type="dxa"/>
            <w:vMerge/>
          </w:tcPr>
          <w:p w:rsidR="00281295" w:rsidRPr="00B75A55" w:rsidRDefault="00281295" w:rsidP="00587149">
            <w:pPr>
              <w:widowControl w:val="0"/>
              <w:autoSpaceDE w:val="0"/>
              <w:autoSpaceDN w:val="0"/>
              <w:adjustRightInd w:val="0"/>
              <w:spacing w:after="0" w:line="240" w:lineRule="auto"/>
              <w:ind w:right="-75"/>
              <w:jc w:val="center"/>
              <w:rPr>
                <w:rFonts w:ascii="Times New Roman" w:eastAsia="Times New Roman" w:hAnsi="Times New Roman" w:cs="Times New Roman"/>
                <w:sz w:val="28"/>
                <w:szCs w:val="28"/>
                <w:lang w:eastAsia="ru-RU"/>
              </w:rPr>
            </w:pPr>
          </w:p>
        </w:tc>
        <w:tc>
          <w:tcPr>
            <w:tcW w:w="2694" w:type="dxa"/>
            <w:vMerge/>
          </w:tcPr>
          <w:p w:rsidR="00281295" w:rsidRPr="00B75A55" w:rsidRDefault="00281295"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276" w:type="dxa"/>
            <w:vAlign w:val="center"/>
          </w:tcPr>
          <w:p w:rsidR="00281295" w:rsidRPr="00B75A55" w:rsidRDefault="00281295" w:rsidP="00546DE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2020 год</w:t>
            </w:r>
          </w:p>
        </w:tc>
        <w:tc>
          <w:tcPr>
            <w:tcW w:w="1276" w:type="dxa"/>
            <w:vAlign w:val="center"/>
          </w:tcPr>
          <w:p w:rsidR="00281295" w:rsidRPr="00B75A55" w:rsidRDefault="00281295" w:rsidP="00546DE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2021 год</w:t>
            </w:r>
          </w:p>
        </w:tc>
        <w:tc>
          <w:tcPr>
            <w:tcW w:w="1276" w:type="dxa"/>
            <w:vAlign w:val="center"/>
          </w:tcPr>
          <w:p w:rsidR="00281295" w:rsidRPr="00B75A55" w:rsidRDefault="00281295" w:rsidP="00546DEC">
            <w:pPr>
              <w:widowControl w:val="0"/>
              <w:autoSpaceDE w:val="0"/>
              <w:autoSpaceDN w:val="0"/>
              <w:adjustRightInd w:val="0"/>
              <w:spacing w:after="0" w:line="240" w:lineRule="auto"/>
              <w:ind w:left="-32" w:firstLine="32"/>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2022 год</w:t>
            </w:r>
          </w:p>
        </w:tc>
        <w:tc>
          <w:tcPr>
            <w:tcW w:w="1276" w:type="dxa"/>
            <w:vAlign w:val="center"/>
          </w:tcPr>
          <w:p w:rsidR="00281295" w:rsidRPr="00B75A55" w:rsidRDefault="00281295" w:rsidP="00546DEC">
            <w:pPr>
              <w:widowControl w:val="0"/>
              <w:autoSpaceDE w:val="0"/>
              <w:autoSpaceDN w:val="0"/>
              <w:adjustRightInd w:val="0"/>
              <w:spacing w:after="0" w:line="240" w:lineRule="auto"/>
              <w:ind w:left="-77" w:right="-74"/>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2023 год</w:t>
            </w:r>
          </w:p>
        </w:tc>
        <w:tc>
          <w:tcPr>
            <w:tcW w:w="1274" w:type="dxa"/>
            <w:vAlign w:val="center"/>
          </w:tcPr>
          <w:p w:rsidR="00281295" w:rsidRPr="00B75A55" w:rsidRDefault="00281295" w:rsidP="00281295">
            <w:pPr>
              <w:widowControl w:val="0"/>
              <w:autoSpaceDE w:val="0"/>
              <w:autoSpaceDN w:val="0"/>
              <w:adjustRightInd w:val="0"/>
              <w:spacing w:after="0" w:line="240" w:lineRule="auto"/>
              <w:ind w:left="-77" w:right="-74"/>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2024 год</w:t>
            </w:r>
          </w:p>
        </w:tc>
        <w:tc>
          <w:tcPr>
            <w:tcW w:w="1277" w:type="dxa"/>
            <w:vAlign w:val="center"/>
          </w:tcPr>
          <w:p w:rsidR="00281295" w:rsidRPr="00B75A55" w:rsidRDefault="00281295" w:rsidP="00546DE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Итого</w:t>
            </w:r>
          </w:p>
        </w:tc>
      </w:tr>
      <w:tr w:rsidR="006F317D" w:rsidRPr="00B75A55" w:rsidTr="006F317D">
        <w:trPr>
          <w:trHeight w:val="320"/>
          <w:tblCellSpacing w:w="5" w:type="nil"/>
        </w:trPr>
        <w:tc>
          <w:tcPr>
            <w:tcW w:w="2410" w:type="dxa"/>
            <w:vMerge/>
          </w:tcPr>
          <w:p w:rsidR="006F317D" w:rsidRPr="00B75A55" w:rsidRDefault="006F317D"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410" w:type="dxa"/>
            <w:vMerge/>
          </w:tcPr>
          <w:p w:rsidR="006F317D" w:rsidRPr="00B75A55" w:rsidRDefault="006F317D" w:rsidP="00587149">
            <w:pPr>
              <w:autoSpaceDE w:val="0"/>
              <w:autoSpaceDN w:val="0"/>
              <w:adjustRightInd w:val="0"/>
              <w:spacing w:after="0" w:line="240" w:lineRule="auto"/>
              <w:ind w:right="-75"/>
              <w:jc w:val="center"/>
              <w:rPr>
                <w:rFonts w:ascii="Times New Roman" w:eastAsia="Times New Roman" w:hAnsi="Times New Roman" w:cs="Times New Roman"/>
                <w:sz w:val="28"/>
                <w:szCs w:val="28"/>
                <w:lang w:eastAsia="ru-RU"/>
              </w:rPr>
            </w:pPr>
          </w:p>
        </w:tc>
        <w:tc>
          <w:tcPr>
            <w:tcW w:w="2694" w:type="dxa"/>
          </w:tcPr>
          <w:p w:rsidR="006F317D" w:rsidRPr="00B75A55" w:rsidRDefault="006F317D"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Всего,</w:t>
            </w:r>
          </w:p>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в том числе: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F317D" w:rsidRPr="006F317D" w:rsidRDefault="006F317D" w:rsidP="006F317D">
            <w:pPr>
              <w:spacing w:after="0" w:line="240" w:lineRule="auto"/>
              <w:jc w:val="center"/>
              <w:rPr>
                <w:rFonts w:ascii="Times New Roman" w:hAnsi="Times New Roman" w:cs="Times New Roman"/>
                <w:color w:val="000000"/>
                <w:sz w:val="28"/>
                <w:szCs w:val="28"/>
              </w:rPr>
            </w:pPr>
            <w:r w:rsidRPr="006F317D">
              <w:rPr>
                <w:rFonts w:ascii="Times New Roman" w:hAnsi="Times New Roman" w:cs="Times New Roman"/>
                <w:color w:val="000000"/>
                <w:sz w:val="28"/>
                <w:szCs w:val="28"/>
              </w:rPr>
              <w:t>2 379,29</w:t>
            </w:r>
          </w:p>
        </w:tc>
        <w:tc>
          <w:tcPr>
            <w:tcW w:w="1276" w:type="dxa"/>
            <w:tcBorders>
              <w:top w:val="single" w:sz="4" w:space="0" w:color="auto"/>
              <w:left w:val="single" w:sz="4" w:space="0" w:color="auto"/>
              <w:bottom w:val="single" w:sz="4" w:space="0" w:color="auto"/>
              <w:right w:val="single" w:sz="4" w:space="0" w:color="auto"/>
            </w:tcBorders>
            <w:vAlign w:val="center"/>
          </w:tcPr>
          <w:p w:rsidR="006F317D" w:rsidRPr="006F317D" w:rsidRDefault="006F317D" w:rsidP="006F317D">
            <w:pPr>
              <w:spacing w:after="0" w:line="240" w:lineRule="auto"/>
              <w:jc w:val="center"/>
              <w:rPr>
                <w:rFonts w:ascii="Times New Roman" w:hAnsi="Times New Roman" w:cs="Times New Roman"/>
                <w:color w:val="000000"/>
                <w:sz w:val="28"/>
                <w:szCs w:val="28"/>
              </w:rPr>
            </w:pPr>
            <w:r w:rsidRPr="006F317D">
              <w:rPr>
                <w:rFonts w:ascii="Times New Roman" w:hAnsi="Times New Roman" w:cs="Times New Roman"/>
                <w:color w:val="000000"/>
                <w:sz w:val="28"/>
                <w:szCs w:val="28"/>
              </w:rPr>
              <w:t>45 460,00</w:t>
            </w:r>
          </w:p>
        </w:tc>
        <w:tc>
          <w:tcPr>
            <w:tcW w:w="1276" w:type="dxa"/>
            <w:tcBorders>
              <w:top w:val="single" w:sz="4" w:space="0" w:color="auto"/>
              <w:left w:val="single" w:sz="4" w:space="0" w:color="auto"/>
              <w:bottom w:val="single" w:sz="6" w:space="0" w:color="auto"/>
              <w:right w:val="single" w:sz="6" w:space="0" w:color="auto"/>
            </w:tcBorders>
            <w:vAlign w:val="center"/>
          </w:tcPr>
          <w:p w:rsidR="006F317D" w:rsidRPr="006F317D" w:rsidRDefault="006F317D" w:rsidP="006F317D">
            <w:pPr>
              <w:spacing w:after="0" w:line="240" w:lineRule="auto"/>
              <w:jc w:val="center"/>
              <w:rPr>
                <w:rFonts w:ascii="Times New Roman" w:hAnsi="Times New Roman" w:cs="Times New Roman"/>
                <w:color w:val="000000"/>
                <w:sz w:val="28"/>
                <w:szCs w:val="28"/>
              </w:rPr>
            </w:pPr>
            <w:r w:rsidRPr="006F317D">
              <w:rPr>
                <w:rFonts w:ascii="Times New Roman" w:hAnsi="Times New Roman" w:cs="Times New Roman"/>
                <w:color w:val="000000"/>
                <w:sz w:val="28"/>
                <w:szCs w:val="28"/>
              </w:rPr>
              <w:t>0,00</w:t>
            </w:r>
          </w:p>
        </w:tc>
        <w:tc>
          <w:tcPr>
            <w:tcW w:w="1276" w:type="dxa"/>
            <w:tcBorders>
              <w:top w:val="single" w:sz="4" w:space="0" w:color="auto"/>
              <w:left w:val="single" w:sz="6" w:space="0" w:color="auto"/>
              <w:bottom w:val="single" w:sz="6" w:space="0" w:color="auto"/>
              <w:right w:val="single" w:sz="6" w:space="0" w:color="auto"/>
            </w:tcBorders>
            <w:vAlign w:val="center"/>
          </w:tcPr>
          <w:p w:rsidR="006F317D" w:rsidRPr="006F317D" w:rsidRDefault="006F317D" w:rsidP="006F317D">
            <w:pPr>
              <w:spacing w:after="0" w:line="240" w:lineRule="auto"/>
              <w:jc w:val="center"/>
              <w:rPr>
                <w:rFonts w:ascii="Times New Roman" w:hAnsi="Times New Roman" w:cs="Times New Roman"/>
                <w:color w:val="000000"/>
                <w:sz w:val="28"/>
                <w:szCs w:val="28"/>
              </w:rPr>
            </w:pPr>
            <w:r w:rsidRPr="006F317D">
              <w:rPr>
                <w:rFonts w:ascii="Times New Roman" w:hAnsi="Times New Roman" w:cs="Times New Roman"/>
                <w:color w:val="000000"/>
                <w:sz w:val="28"/>
                <w:szCs w:val="28"/>
              </w:rPr>
              <w:t>0,00</w:t>
            </w:r>
          </w:p>
        </w:tc>
        <w:tc>
          <w:tcPr>
            <w:tcW w:w="1274" w:type="dxa"/>
            <w:tcBorders>
              <w:top w:val="single" w:sz="4" w:space="0" w:color="auto"/>
              <w:left w:val="single" w:sz="6" w:space="0" w:color="auto"/>
              <w:bottom w:val="single" w:sz="6" w:space="0" w:color="auto"/>
              <w:right w:val="single" w:sz="6" w:space="0" w:color="auto"/>
            </w:tcBorders>
            <w:vAlign w:val="center"/>
          </w:tcPr>
          <w:p w:rsidR="006F317D" w:rsidRPr="006F317D" w:rsidRDefault="006F317D" w:rsidP="006F317D">
            <w:pPr>
              <w:spacing w:after="0" w:line="240" w:lineRule="auto"/>
              <w:jc w:val="center"/>
              <w:rPr>
                <w:rFonts w:ascii="Times New Roman" w:hAnsi="Times New Roman" w:cs="Times New Roman"/>
                <w:color w:val="000000"/>
                <w:sz w:val="28"/>
                <w:szCs w:val="28"/>
              </w:rPr>
            </w:pPr>
            <w:r w:rsidRPr="006F317D">
              <w:rPr>
                <w:rFonts w:ascii="Times New Roman" w:hAnsi="Times New Roman" w:cs="Times New Roman"/>
                <w:color w:val="000000"/>
                <w:sz w:val="28"/>
                <w:szCs w:val="28"/>
              </w:rPr>
              <w:t>0,00</w:t>
            </w:r>
          </w:p>
        </w:tc>
        <w:tc>
          <w:tcPr>
            <w:tcW w:w="1277" w:type="dxa"/>
            <w:tcBorders>
              <w:top w:val="single" w:sz="4" w:space="0" w:color="auto"/>
              <w:left w:val="single" w:sz="6" w:space="0" w:color="auto"/>
              <w:bottom w:val="single" w:sz="4" w:space="0" w:color="auto"/>
              <w:right w:val="single" w:sz="4" w:space="0" w:color="auto"/>
            </w:tcBorders>
            <w:vAlign w:val="center"/>
          </w:tcPr>
          <w:p w:rsidR="006F317D" w:rsidRPr="006F317D" w:rsidRDefault="006F317D" w:rsidP="006F317D">
            <w:pPr>
              <w:spacing w:after="0" w:line="240" w:lineRule="auto"/>
              <w:jc w:val="center"/>
              <w:rPr>
                <w:rFonts w:ascii="Times New Roman" w:hAnsi="Times New Roman" w:cs="Times New Roman"/>
                <w:color w:val="000000"/>
                <w:sz w:val="28"/>
                <w:szCs w:val="28"/>
              </w:rPr>
            </w:pPr>
            <w:r w:rsidRPr="006F317D">
              <w:rPr>
                <w:rFonts w:ascii="Times New Roman" w:hAnsi="Times New Roman" w:cs="Times New Roman"/>
                <w:color w:val="000000"/>
                <w:sz w:val="28"/>
                <w:szCs w:val="28"/>
              </w:rPr>
              <w:t>47 839,29</w:t>
            </w:r>
          </w:p>
        </w:tc>
      </w:tr>
      <w:tr w:rsidR="006F317D" w:rsidRPr="00B75A55" w:rsidTr="006F317D">
        <w:trPr>
          <w:trHeight w:val="311"/>
          <w:tblCellSpacing w:w="5" w:type="nil"/>
        </w:trPr>
        <w:tc>
          <w:tcPr>
            <w:tcW w:w="2410" w:type="dxa"/>
            <w:vMerge/>
          </w:tcPr>
          <w:p w:rsidR="006F317D" w:rsidRPr="00B75A55" w:rsidRDefault="006F317D"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410" w:type="dxa"/>
            <w:vMerge w:val="restart"/>
          </w:tcPr>
          <w:p w:rsidR="006F317D" w:rsidRPr="00B75A55" w:rsidRDefault="006F317D" w:rsidP="00587149">
            <w:pPr>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c>
          <w:tcPr>
            <w:tcW w:w="2694" w:type="dxa"/>
          </w:tcPr>
          <w:p w:rsidR="006F317D" w:rsidRPr="00B75A55" w:rsidRDefault="006F317D" w:rsidP="0057196E">
            <w:pPr>
              <w:autoSpaceDE w:val="0"/>
              <w:autoSpaceDN w:val="0"/>
              <w:adjustRightInd w:val="0"/>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Средства бюджета Московской области</w:t>
            </w:r>
          </w:p>
        </w:tc>
        <w:tc>
          <w:tcPr>
            <w:tcW w:w="1276" w:type="dxa"/>
            <w:tcBorders>
              <w:top w:val="single" w:sz="4" w:space="0" w:color="auto"/>
              <w:left w:val="single" w:sz="4" w:space="0" w:color="auto"/>
              <w:bottom w:val="single" w:sz="4" w:space="0" w:color="auto"/>
              <w:right w:val="single" w:sz="6" w:space="0" w:color="auto"/>
            </w:tcBorders>
            <w:shd w:val="clear" w:color="auto" w:fill="auto"/>
            <w:vAlign w:val="center"/>
          </w:tcPr>
          <w:p w:rsidR="006F317D" w:rsidRPr="006F317D" w:rsidRDefault="006F317D" w:rsidP="006F317D">
            <w:pPr>
              <w:spacing w:after="0" w:line="240" w:lineRule="auto"/>
              <w:jc w:val="center"/>
              <w:rPr>
                <w:rFonts w:ascii="Times New Roman" w:hAnsi="Times New Roman" w:cs="Times New Roman"/>
                <w:color w:val="000000"/>
                <w:sz w:val="28"/>
                <w:szCs w:val="28"/>
              </w:rPr>
            </w:pPr>
            <w:r w:rsidRPr="006F317D">
              <w:rPr>
                <w:rFonts w:ascii="Times New Roman" w:hAnsi="Times New Roman" w:cs="Times New Roman"/>
                <w:color w:val="000000"/>
                <w:sz w:val="28"/>
                <w:szCs w:val="28"/>
              </w:rPr>
              <w:t>2 053,32</w:t>
            </w:r>
          </w:p>
        </w:tc>
        <w:tc>
          <w:tcPr>
            <w:tcW w:w="1276" w:type="dxa"/>
            <w:tcBorders>
              <w:top w:val="single" w:sz="4" w:space="0" w:color="auto"/>
              <w:left w:val="single" w:sz="6" w:space="0" w:color="auto"/>
              <w:bottom w:val="single" w:sz="4" w:space="0" w:color="auto"/>
              <w:right w:val="single" w:sz="6" w:space="0" w:color="auto"/>
            </w:tcBorders>
            <w:vAlign w:val="center"/>
          </w:tcPr>
          <w:p w:rsidR="006F317D" w:rsidRPr="006F317D" w:rsidRDefault="006F317D" w:rsidP="006F317D">
            <w:pPr>
              <w:spacing w:after="0" w:line="240" w:lineRule="auto"/>
              <w:jc w:val="center"/>
              <w:rPr>
                <w:rFonts w:ascii="Times New Roman" w:hAnsi="Times New Roman" w:cs="Times New Roman"/>
                <w:color w:val="000000"/>
                <w:sz w:val="28"/>
                <w:szCs w:val="28"/>
              </w:rPr>
            </w:pPr>
            <w:r w:rsidRPr="006F317D">
              <w:rPr>
                <w:rFonts w:ascii="Times New Roman" w:hAnsi="Times New Roman" w:cs="Times New Roman"/>
                <w:color w:val="000000"/>
                <w:sz w:val="28"/>
                <w:szCs w:val="28"/>
              </w:rPr>
              <w:t>18 635,19</w:t>
            </w:r>
          </w:p>
        </w:tc>
        <w:tc>
          <w:tcPr>
            <w:tcW w:w="1276" w:type="dxa"/>
            <w:tcBorders>
              <w:top w:val="single" w:sz="4" w:space="0" w:color="auto"/>
              <w:left w:val="single" w:sz="6" w:space="0" w:color="auto"/>
              <w:bottom w:val="single" w:sz="4" w:space="0" w:color="auto"/>
              <w:right w:val="single" w:sz="6" w:space="0" w:color="auto"/>
            </w:tcBorders>
            <w:vAlign w:val="center"/>
          </w:tcPr>
          <w:p w:rsidR="006F317D" w:rsidRPr="006F317D" w:rsidRDefault="006F317D" w:rsidP="006F317D">
            <w:pPr>
              <w:spacing w:after="0" w:line="240" w:lineRule="auto"/>
              <w:jc w:val="center"/>
              <w:rPr>
                <w:rFonts w:ascii="Times New Roman" w:hAnsi="Times New Roman" w:cs="Times New Roman"/>
                <w:color w:val="000000"/>
                <w:sz w:val="28"/>
                <w:szCs w:val="28"/>
              </w:rPr>
            </w:pPr>
            <w:r w:rsidRPr="006F317D">
              <w:rPr>
                <w:rFonts w:ascii="Times New Roman" w:hAnsi="Times New Roman" w:cs="Times New Roman"/>
                <w:color w:val="000000"/>
                <w:sz w:val="28"/>
                <w:szCs w:val="28"/>
              </w:rPr>
              <w:t>0,00</w:t>
            </w:r>
          </w:p>
        </w:tc>
        <w:tc>
          <w:tcPr>
            <w:tcW w:w="1276" w:type="dxa"/>
            <w:tcBorders>
              <w:top w:val="single" w:sz="4" w:space="0" w:color="auto"/>
              <w:left w:val="single" w:sz="6" w:space="0" w:color="auto"/>
              <w:bottom w:val="single" w:sz="4" w:space="0" w:color="auto"/>
              <w:right w:val="single" w:sz="6" w:space="0" w:color="auto"/>
            </w:tcBorders>
            <w:vAlign w:val="center"/>
          </w:tcPr>
          <w:p w:rsidR="006F317D" w:rsidRPr="006F317D" w:rsidRDefault="006F317D" w:rsidP="006F317D">
            <w:pPr>
              <w:spacing w:after="0" w:line="240" w:lineRule="auto"/>
              <w:jc w:val="center"/>
              <w:rPr>
                <w:rFonts w:ascii="Times New Roman" w:hAnsi="Times New Roman" w:cs="Times New Roman"/>
                <w:color w:val="000000"/>
                <w:sz w:val="28"/>
                <w:szCs w:val="28"/>
              </w:rPr>
            </w:pPr>
            <w:r w:rsidRPr="006F317D">
              <w:rPr>
                <w:rFonts w:ascii="Times New Roman" w:hAnsi="Times New Roman" w:cs="Times New Roman"/>
                <w:color w:val="000000"/>
                <w:sz w:val="28"/>
                <w:szCs w:val="28"/>
              </w:rPr>
              <w:t>0,00</w:t>
            </w:r>
          </w:p>
        </w:tc>
        <w:tc>
          <w:tcPr>
            <w:tcW w:w="1274" w:type="dxa"/>
            <w:tcBorders>
              <w:top w:val="single" w:sz="4" w:space="0" w:color="auto"/>
              <w:left w:val="single" w:sz="6" w:space="0" w:color="auto"/>
              <w:bottom w:val="single" w:sz="4" w:space="0" w:color="auto"/>
              <w:right w:val="single" w:sz="4" w:space="0" w:color="auto"/>
            </w:tcBorders>
            <w:vAlign w:val="center"/>
          </w:tcPr>
          <w:p w:rsidR="006F317D" w:rsidRPr="006F317D" w:rsidRDefault="006F317D" w:rsidP="006F317D">
            <w:pPr>
              <w:spacing w:after="0" w:line="240" w:lineRule="auto"/>
              <w:jc w:val="center"/>
              <w:rPr>
                <w:rFonts w:ascii="Times New Roman" w:hAnsi="Times New Roman" w:cs="Times New Roman"/>
                <w:color w:val="000000"/>
                <w:sz w:val="28"/>
                <w:szCs w:val="28"/>
              </w:rPr>
            </w:pPr>
            <w:r w:rsidRPr="006F317D">
              <w:rPr>
                <w:rFonts w:ascii="Times New Roman" w:hAnsi="Times New Roman" w:cs="Times New Roman"/>
                <w:color w:val="000000"/>
                <w:sz w:val="28"/>
                <w:szCs w:val="28"/>
              </w:rPr>
              <w:t>0,00</w:t>
            </w:r>
          </w:p>
        </w:tc>
        <w:tc>
          <w:tcPr>
            <w:tcW w:w="1277" w:type="dxa"/>
            <w:tcBorders>
              <w:top w:val="single" w:sz="4" w:space="0" w:color="auto"/>
              <w:left w:val="single" w:sz="4" w:space="0" w:color="auto"/>
              <w:bottom w:val="single" w:sz="4" w:space="0" w:color="auto"/>
              <w:right w:val="single" w:sz="4" w:space="0" w:color="auto"/>
            </w:tcBorders>
            <w:vAlign w:val="center"/>
          </w:tcPr>
          <w:p w:rsidR="006F317D" w:rsidRPr="006F317D" w:rsidRDefault="006F317D" w:rsidP="006F317D">
            <w:pPr>
              <w:spacing w:after="0" w:line="240" w:lineRule="auto"/>
              <w:jc w:val="center"/>
              <w:rPr>
                <w:rFonts w:ascii="Times New Roman" w:hAnsi="Times New Roman" w:cs="Times New Roman"/>
                <w:color w:val="000000"/>
                <w:sz w:val="28"/>
                <w:szCs w:val="28"/>
              </w:rPr>
            </w:pPr>
            <w:r w:rsidRPr="006F317D">
              <w:rPr>
                <w:rFonts w:ascii="Times New Roman" w:hAnsi="Times New Roman" w:cs="Times New Roman"/>
                <w:color w:val="000000"/>
                <w:sz w:val="28"/>
                <w:szCs w:val="28"/>
              </w:rPr>
              <w:t>20 688,51</w:t>
            </w:r>
          </w:p>
        </w:tc>
      </w:tr>
      <w:tr w:rsidR="006F317D" w:rsidRPr="00B75A55" w:rsidTr="006F317D">
        <w:trPr>
          <w:trHeight w:val="311"/>
          <w:tblCellSpacing w:w="5" w:type="nil"/>
        </w:trPr>
        <w:tc>
          <w:tcPr>
            <w:tcW w:w="2410" w:type="dxa"/>
            <w:vMerge/>
          </w:tcPr>
          <w:p w:rsidR="006F317D" w:rsidRPr="00B75A55" w:rsidRDefault="006F317D"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410" w:type="dxa"/>
            <w:vMerge/>
          </w:tcPr>
          <w:p w:rsidR="006F317D" w:rsidRPr="00B75A55" w:rsidRDefault="006F317D"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694" w:type="dxa"/>
          </w:tcPr>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6" w:space="0" w:color="auto"/>
            </w:tcBorders>
            <w:shd w:val="clear" w:color="auto" w:fill="auto"/>
            <w:vAlign w:val="center"/>
          </w:tcPr>
          <w:p w:rsidR="006F317D" w:rsidRPr="006F317D" w:rsidRDefault="006F317D" w:rsidP="006F317D">
            <w:pPr>
              <w:spacing w:after="0" w:line="240" w:lineRule="auto"/>
              <w:jc w:val="center"/>
              <w:rPr>
                <w:rFonts w:ascii="Times New Roman" w:hAnsi="Times New Roman" w:cs="Times New Roman"/>
                <w:color w:val="000000"/>
                <w:sz w:val="28"/>
                <w:szCs w:val="28"/>
              </w:rPr>
            </w:pPr>
            <w:r w:rsidRPr="006F317D">
              <w:rPr>
                <w:rFonts w:ascii="Times New Roman" w:hAnsi="Times New Roman" w:cs="Times New Roman"/>
                <w:color w:val="000000"/>
                <w:sz w:val="28"/>
                <w:szCs w:val="28"/>
              </w:rPr>
              <w:t>325,97</w:t>
            </w:r>
          </w:p>
        </w:tc>
        <w:tc>
          <w:tcPr>
            <w:tcW w:w="1276" w:type="dxa"/>
            <w:tcBorders>
              <w:top w:val="single" w:sz="4" w:space="0" w:color="auto"/>
              <w:left w:val="single" w:sz="6" w:space="0" w:color="auto"/>
              <w:bottom w:val="single" w:sz="4" w:space="0" w:color="auto"/>
              <w:right w:val="single" w:sz="6" w:space="0" w:color="auto"/>
            </w:tcBorders>
            <w:vAlign w:val="center"/>
          </w:tcPr>
          <w:p w:rsidR="006F317D" w:rsidRPr="006F317D" w:rsidRDefault="006F317D" w:rsidP="006F317D">
            <w:pPr>
              <w:spacing w:after="0" w:line="240" w:lineRule="auto"/>
              <w:jc w:val="center"/>
              <w:rPr>
                <w:rFonts w:ascii="Times New Roman" w:hAnsi="Times New Roman" w:cs="Times New Roman"/>
                <w:color w:val="000000"/>
                <w:sz w:val="28"/>
                <w:szCs w:val="28"/>
              </w:rPr>
            </w:pPr>
            <w:r w:rsidRPr="006F317D">
              <w:rPr>
                <w:rFonts w:ascii="Times New Roman" w:hAnsi="Times New Roman" w:cs="Times New Roman"/>
                <w:color w:val="000000"/>
                <w:sz w:val="28"/>
                <w:szCs w:val="28"/>
              </w:rPr>
              <w:t>2 958,31</w:t>
            </w:r>
          </w:p>
        </w:tc>
        <w:tc>
          <w:tcPr>
            <w:tcW w:w="1276" w:type="dxa"/>
            <w:tcBorders>
              <w:top w:val="single" w:sz="4" w:space="0" w:color="auto"/>
              <w:left w:val="single" w:sz="6" w:space="0" w:color="auto"/>
              <w:bottom w:val="single" w:sz="4" w:space="0" w:color="auto"/>
              <w:right w:val="single" w:sz="6" w:space="0" w:color="auto"/>
            </w:tcBorders>
            <w:vAlign w:val="center"/>
          </w:tcPr>
          <w:p w:rsidR="006F317D" w:rsidRPr="006F317D" w:rsidRDefault="006F317D" w:rsidP="006F317D">
            <w:pPr>
              <w:spacing w:after="0" w:line="240" w:lineRule="auto"/>
              <w:jc w:val="center"/>
              <w:rPr>
                <w:rFonts w:ascii="Times New Roman" w:hAnsi="Times New Roman" w:cs="Times New Roman"/>
                <w:color w:val="000000"/>
                <w:sz w:val="28"/>
                <w:szCs w:val="28"/>
              </w:rPr>
            </w:pPr>
            <w:r w:rsidRPr="006F317D">
              <w:rPr>
                <w:rFonts w:ascii="Times New Roman" w:hAnsi="Times New Roman" w:cs="Times New Roman"/>
                <w:color w:val="000000"/>
                <w:sz w:val="28"/>
                <w:szCs w:val="28"/>
              </w:rPr>
              <w:t>0,00</w:t>
            </w:r>
          </w:p>
        </w:tc>
        <w:tc>
          <w:tcPr>
            <w:tcW w:w="1276" w:type="dxa"/>
            <w:tcBorders>
              <w:top w:val="single" w:sz="4" w:space="0" w:color="auto"/>
              <w:left w:val="single" w:sz="6" w:space="0" w:color="auto"/>
              <w:bottom w:val="single" w:sz="4" w:space="0" w:color="auto"/>
              <w:right w:val="single" w:sz="6" w:space="0" w:color="auto"/>
            </w:tcBorders>
            <w:vAlign w:val="center"/>
          </w:tcPr>
          <w:p w:rsidR="006F317D" w:rsidRPr="006F317D" w:rsidRDefault="006F317D" w:rsidP="006F317D">
            <w:pPr>
              <w:spacing w:after="0" w:line="240" w:lineRule="auto"/>
              <w:jc w:val="center"/>
              <w:rPr>
                <w:rFonts w:ascii="Times New Roman" w:hAnsi="Times New Roman" w:cs="Times New Roman"/>
                <w:color w:val="000000"/>
                <w:sz w:val="28"/>
                <w:szCs w:val="28"/>
              </w:rPr>
            </w:pPr>
            <w:r w:rsidRPr="006F317D">
              <w:rPr>
                <w:rFonts w:ascii="Times New Roman" w:hAnsi="Times New Roman" w:cs="Times New Roman"/>
                <w:color w:val="000000"/>
                <w:sz w:val="28"/>
                <w:szCs w:val="28"/>
              </w:rPr>
              <w:t>0,00</w:t>
            </w:r>
          </w:p>
        </w:tc>
        <w:tc>
          <w:tcPr>
            <w:tcW w:w="1274" w:type="dxa"/>
            <w:tcBorders>
              <w:top w:val="single" w:sz="4" w:space="0" w:color="auto"/>
              <w:left w:val="single" w:sz="6" w:space="0" w:color="auto"/>
              <w:bottom w:val="single" w:sz="4" w:space="0" w:color="auto"/>
              <w:right w:val="single" w:sz="4" w:space="0" w:color="auto"/>
            </w:tcBorders>
            <w:vAlign w:val="center"/>
          </w:tcPr>
          <w:p w:rsidR="006F317D" w:rsidRPr="006F317D" w:rsidRDefault="006F317D" w:rsidP="006F317D">
            <w:pPr>
              <w:spacing w:after="0" w:line="240" w:lineRule="auto"/>
              <w:jc w:val="center"/>
              <w:rPr>
                <w:rFonts w:ascii="Times New Roman" w:hAnsi="Times New Roman" w:cs="Times New Roman"/>
                <w:color w:val="000000"/>
                <w:sz w:val="28"/>
                <w:szCs w:val="28"/>
              </w:rPr>
            </w:pPr>
            <w:r w:rsidRPr="006F317D">
              <w:rPr>
                <w:rFonts w:ascii="Times New Roman" w:hAnsi="Times New Roman" w:cs="Times New Roman"/>
                <w:color w:val="000000"/>
                <w:sz w:val="28"/>
                <w:szCs w:val="28"/>
              </w:rPr>
              <w:t>0,00</w:t>
            </w:r>
          </w:p>
        </w:tc>
        <w:tc>
          <w:tcPr>
            <w:tcW w:w="1277" w:type="dxa"/>
            <w:tcBorders>
              <w:top w:val="single" w:sz="4" w:space="0" w:color="auto"/>
              <w:left w:val="single" w:sz="4" w:space="0" w:color="auto"/>
              <w:bottom w:val="single" w:sz="4" w:space="0" w:color="auto"/>
              <w:right w:val="single" w:sz="4" w:space="0" w:color="auto"/>
            </w:tcBorders>
            <w:vAlign w:val="center"/>
          </w:tcPr>
          <w:p w:rsidR="006F317D" w:rsidRPr="006F317D" w:rsidRDefault="006F317D" w:rsidP="006F317D">
            <w:pPr>
              <w:spacing w:after="0" w:line="240" w:lineRule="auto"/>
              <w:jc w:val="center"/>
              <w:rPr>
                <w:rFonts w:ascii="Times New Roman" w:hAnsi="Times New Roman" w:cs="Times New Roman"/>
                <w:color w:val="000000"/>
                <w:sz w:val="28"/>
                <w:szCs w:val="28"/>
              </w:rPr>
            </w:pPr>
            <w:r w:rsidRPr="006F317D">
              <w:rPr>
                <w:rFonts w:ascii="Times New Roman" w:hAnsi="Times New Roman" w:cs="Times New Roman"/>
                <w:color w:val="000000"/>
                <w:sz w:val="28"/>
                <w:szCs w:val="28"/>
              </w:rPr>
              <w:t>3 284,28</w:t>
            </w:r>
          </w:p>
        </w:tc>
      </w:tr>
      <w:tr w:rsidR="006F317D" w:rsidRPr="00B75A55" w:rsidTr="006F317D">
        <w:trPr>
          <w:trHeight w:val="311"/>
          <w:tblCellSpacing w:w="5" w:type="nil"/>
        </w:trPr>
        <w:tc>
          <w:tcPr>
            <w:tcW w:w="2410" w:type="dxa"/>
            <w:vMerge/>
          </w:tcPr>
          <w:p w:rsidR="006F317D" w:rsidRPr="00B75A55" w:rsidRDefault="006F317D"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410" w:type="dxa"/>
            <w:vMerge/>
          </w:tcPr>
          <w:p w:rsidR="006F317D" w:rsidRPr="00B75A55" w:rsidRDefault="006F317D"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694" w:type="dxa"/>
          </w:tcPr>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Внебюджетные источники</w:t>
            </w:r>
          </w:p>
        </w:tc>
        <w:tc>
          <w:tcPr>
            <w:tcW w:w="1276" w:type="dxa"/>
            <w:tcBorders>
              <w:top w:val="single" w:sz="4" w:space="0" w:color="auto"/>
              <w:left w:val="single" w:sz="4" w:space="0" w:color="auto"/>
              <w:bottom w:val="single" w:sz="4" w:space="0" w:color="auto"/>
              <w:right w:val="single" w:sz="6" w:space="0" w:color="auto"/>
            </w:tcBorders>
            <w:shd w:val="clear" w:color="auto" w:fill="auto"/>
            <w:vAlign w:val="center"/>
          </w:tcPr>
          <w:p w:rsidR="006F317D" w:rsidRPr="006F317D" w:rsidRDefault="006F317D" w:rsidP="006F317D">
            <w:pPr>
              <w:spacing w:after="0" w:line="240" w:lineRule="auto"/>
              <w:jc w:val="center"/>
              <w:rPr>
                <w:rFonts w:ascii="Times New Roman" w:hAnsi="Times New Roman" w:cs="Times New Roman"/>
                <w:color w:val="000000"/>
                <w:sz w:val="28"/>
                <w:szCs w:val="28"/>
              </w:rPr>
            </w:pPr>
            <w:r w:rsidRPr="006F317D">
              <w:rPr>
                <w:rFonts w:ascii="Times New Roman" w:hAnsi="Times New Roman" w:cs="Times New Roman"/>
                <w:color w:val="000000"/>
                <w:sz w:val="28"/>
                <w:szCs w:val="28"/>
              </w:rPr>
              <w:t>0,00</w:t>
            </w:r>
          </w:p>
        </w:tc>
        <w:tc>
          <w:tcPr>
            <w:tcW w:w="1276" w:type="dxa"/>
            <w:tcBorders>
              <w:top w:val="single" w:sz="4" w:space="0" w:color="auto"/>
              <w:left w:val="single" w:sz="6" w:space="0" w:color="auto"/>
              <w:bottom w:val="single" w:sz="4" w:space="0" w:color="auto"/>
              <w:right w:val="single" w:sz="6" w:space="0" w:color="auto"/>
            </w:tcBorders>
            <w:vAlign w:val="center"/>
          </w:tcPr>
          <w:p w:rsidR="006F317D" w:rsidRPr="006F317D" w:rsidRDefault="006F317D" w:rsidP="006F317D">
            <w:pPr>
              <w:spacing w:after="0" w:line="240" w:lineRule="auto"/>
              <w:jc w:val="center"/>
              <w:rPr>
                <w:rFonts w:ascii="Times New Roman" w:hAnsi="Times New Roman" w:cs="Times New Roman"/>
                <w:color w:val="000000"/>
                <w:sz w:val="28"/>
                <w:szCs w:val="28"/>
              </w:rPr>
            </w:pPr>
            <w:r w:rsidRPr="006F317D">
              <w:rPr>
                <w:rFonts w:ascii="Times New Roman" w:hAnsi="Times New Roman" w:cs="Times New Roman"/>
                <w:color w:val="000000"/>
                <w:sz w:val="28"/>
                <w:szCs w:val="28"/>
              </w:rPr>
              <w:t>23 866,50</w:t>
            </w:r>
          </w:p>
        </w:tc>
        <w:tc>
          <w:tcPr>
            <w:tcW w:w="1276" w:type="dxa"/>
            <w:tcBorders>
              <w:top w:val="single" w:sz="4" w:space="0" w:color="auto"/>
              <w:left w:val="single" w:sz="6" w:space="0" w:color="auto"/>
              <w:bottom w:val="single" w:sz="4" w:space="0" w:color="auto"/>
              <w:right w:val="single" w:sz="6" w:space="0" w:color="auto"/>
            </w:tcBorders>
            <w:vAlign w:val="center"/>
          </w:tcPr>
          <w:p w:rsidR="006F317D" w:rsidRPr="006F317D" w:rsidRDefault="006F317D" w:rsidP="006F317D">
            <w:pPr>
              <w:spacing w:after="0" w:line="240" w:lineRule="auto"/>
              <w:jc w:val="center"/>
              <w:rPr>
                <w:rFonts w:ascii="Times New Roman" w:hAnsi="Times New Roman" w:cs="Times New Roman"/>
                <w:color w:val="000000"/>
                <w:sz w:val="28"/>
                <w:szCs w:val="28"/>
              </w:rPr>
            </w:pPr>
            <w:r w:rsidRPr="006F317D">
              <w:rPr>
                <w:rFonts w:ascii="Times New Roman" w:hAnsi="Times New Roman" w:cs="Times New Roman"/>
                <w:color w:val="000000"/>
                <w:sz w:val="28"/>
                <w:szCs w:val="28"/>
              </w:rPr>
              <w:t>0,00</w:t>
            </w:r>
          </w:p>
        </w:tc>
        <w:tc>
          <w:tcPr>
            <w:tcW w:w="1276" w:type="dxa"/>
            <w:tcBorders>
              <w:top w:val="single" w:sz="4" w:space="0" w:color="auto"/>
              <w:left w:val="single" w:sz="6" w:space="0" w:color="auto"/>
              <w:bottom w:val="single" w:sz="4" w:space="0" w:color="auto"/>
              <w:right w:val="single" w:sz="6" w:space="0" w:color="auto"/>
            </w:tcBorders>
            <w:vAlign w:val="center"/>
          </w:tcPr>
          <w:p w:rsidR="006F317D" w:rsidRPr="006F317D" w:rsidRDefault="006F317D" w:rsidP="006F317D">
            <w:pPr>
              <w:spacing w:after="0" w:line="240" w:lineRule="auto"/>
              <w:jc w:val="center"/>
              <w:rPr>
                <w:rFonts w:ascii="Times New Roman" w:hAnsi="Times New Roman" w:cs="Times New Roman"/>
                <w:color w:val="000000"/>
                <w:sz w:val="28"/>
                <w:szCs w:val="28"/>
              </w:rPr>
            </w:pPr>
            <w:r w:rsidRPr="006F317D">
              <w:rPr>
                <w:rFonts w:ascii="Times New Roman" w:hAnsi="Times New Roman" w:cs="Times New Roman"/>
                <w:color w:val="000000"/>
                <w:sz w:val="28"/>
                <w:szCs w:val="28"/>
              </w:rPr>
              <w:t>0,00</w:t>
            </w:r>
          </w:p>
        </w:tc>
        <w:tc>
          <w:tcPr>
            <w:tcW w:w="1274" w:type="dxa"/>
            <w:tcBorders>
              <w:top w:val="single" w:sz="4" w:space="0" w:color="auto"/>
              <w:left w:val="single" w:sz="6" w:space="0" w:color="auto"/>
              <w:bottom w:val="single" w:sz="4" w:space="0" w:color="auto"/>
              <w:right w:val="single" w:sz="4" w:space="0" w:color="auto"/>
            </w:tcBorders>
            <w:vAlign w:val="center"/>
          </w:tcPr>
          <w:p w:rsidR="006F317D" w:rsidRPr="006F317D" w:rsidRDefault="006F317D" w:rsidP="006F317D">
            <w:pPr>
              <w:spacing w:after="0" w:line="240" w:lineRule="auto"/>
              <w:jc w:val="center"/>
              <w:rPr>
                <w:rFonts w:ascii="Times New Roman" w:hAnsi="Times New Roman" w:cs="Times New Roman"/>
                <w:color w:val="000000"/>
                <w:sz w:val="28"/>
                <w:szCs w:val="28"/>
              </w:rPr>
            </w:pPr>
            <w:r w:rsidRPr="006F317D">
              <w:rPr>
                <w:rFonts w:ascii="Times New Roman" w:hAnsi="Times New Roman" w:cs="Times New Roman"/>
                <w:color w:val="000000"/>
                <w:sz w:val="28"/>
                <w:szCs w:val="28"/>
              </w:rPr>
              <w:t>0,00</w:t>
            </w:r>
          </w:p>
        </w:tc>
        <w:tc>
          <w:tcPr>
            <w:tcW w:w="1277" w:type="dxa"/>
            <w:tcBorders>
              <w:top w:val="single" w:sz="4" w:space="0" w:color="auto"/>
              <w:left w:val="single" w:sz="4" w:space="0" w:color="auto"/>
              <w:bottom w:val="single" w:sz="4" w:space="0" w:color="auto"/>
              <w:right w:val="single" w:sz="4" w:space="0" w:color="auto"/>
            </w:tcBorders>
            <w:vAlign w:val="center"/>
          </w:tcPr>
          <w:p w:rsidR="006F317D" w:rsidRPr="006F317D" w:rsidRDefault="006F317D" w:rsidP="006F317D">
            <w:pPr>
              <w:spacing w:after="0" w:line="240" w:lineRule="auto"/>
              <w:jc w:val="center"/>
              <w:rPr>
                <w:rFonts w:ascii="Times New Roman" w:hAnsi="Times New Roman" w:cs="Times New Roman"/>
                <w:color w:val="000000"/>
                <w:sz w:val="28"/>
                <w:szCs w:val="28"/>
              </w:rPr>
            </w:pPr>
            <w:r w:rsidRPr="006F317D">
              <w:rPr>
                <w:rFonts w:ascii="Times New Roman" w:hAnsi="Times New Roman" w:cs="Times New Roman"/>
                <w:color w:val="000000"/>
                <w:sz w:val="28"/>
                <w:szCs w:val="28"/>
              </w:rPr>
              <w:t>23 866,50</w:t>
            </w:r>
          </w:p>
        </w:tc>
      </w:tr>
    </w:tbl>
    <w:p w:rsidR="006272B8" w:rsidRPr="00B75A55" w:rsidRDefault="006272B8"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p>
    <w:p w:rsidR="006272B8" w:rsidRPr="00B75A55" w:rsidRDefault="00587149"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Х</w:t>
      </w:r>
      <w:r w:rsidR="006272B8" w:rsidRPr="00B75A55">
        <w:rPr>
          <w:rFonts w:ascii="Times New Roman" w:eastAsia="Times New Roman" w:hAnsi="Times New Roman" w:cs="Times New Roman"/>
          <w:sz w:val="28"/>
          <w:szCs w:val="28"/>
          <w:lang w:eastAsia="ru-RU"/>
        </w:rPr>
        <w:t xml:space="preserve">арактеристика проблем, решаемых посредством мероприятий подпрограммы </w:t>
      </w:r>
      <w:r w:rsidR="006272B8" w:rsidRPr="00B75A55">
        <w:rPr>
          <w:rFonts w:ascii="Times New Roman" w:eastAsia="Times New Roman" w:hAnsi="Times New Roman" w:cs="Times New Roman"/>
          <w:sz w:val="28"/>
          <w:szCs w:val="28"/>
          <w:lang w:val="en-US" w:eastAsia="ru-RU"/>
        </w:rPr>
        <w:t>III</w:t>
      </w:r>
      <w:r w:rsidR="006272B8" w:rsidRPr="00B75A55">
        <w:rPr>
          <w:rFonts w:ascii="Times New Roman" w:eastAsia="Times New Roman" w:hAnsi="Times New Roman" w:cs="Times New Roman"/>
          <w:sz w:val="28"/>
          <w:szCs w:val="28"/>
          <w:lang w:eastAsia="ru-RU"/>
        </w:rPr>
        <w:t xml:space="preserve"> </w:t>
      </w:r>
    </w:p>
    <w:p w:rsidR="006272B8" w:rsidRPr="00B75A55" w:rsidRDefault="006272B8"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w:t>
      </w:r>
      <w:r w:rsidRPr="00B75A55">
        <w:rPr>
          <w:rFonts w:ascii="Times New Roman" w:eastAsia="Times New Roman" w:hAnsi="Times New Roman" w:cs="Times New Roman"/>
          <w:kern w:val="1"/>
          <w:sz w:val="28"/>
          <w:szCs w:val="28"/>
          <w:lang w:eastAsia="hi-IN" w:bidi="hi-IN"/>
        </w:rPr>
        <w:t>Создание условий для обеспечения комфортного проживания жителей в многоквартирных домах</w:t>
      </w:r>
      <w:r w:rsidRPr="00B75A55">
        <w:rPr>
          <w:rFonts w:ascii="Times New Roman" w:eastAsia="Times New Roman" w:hAnsi="Times New Roman" w:cs="Times New Roman"/>
          <w:sz w:val="28"/>
          <w:szCs w:val="28"/>
          <w:lang w:eastAsia="ru-RU"/>
        </w:rPr>
        <w:t>»</w:t>
      </w:r>
    </w:p>
    <w:p w:rsidR="005254CA" w:rsidRPr="00B75A55"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5254CA" w:rsidRPr="00B75A55"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На сегодняшний день жилищный фонд в Раменском городском округе находятся в эксплуатации 1680 многоквартирных домов (далее МКД). Ежегодный прирост количества МКД составляет, в среднем 10 МКД.</w:t>
      </w:r>
    </w:p>
    <w:p w:rsidR="005254CA" w:rsidRPr="00B75A55"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В то же время, в целом по жилищному фонду Раменского городского округа, в процессе эксплуатации жилых домов под воздействием различных факторов происходит постепенное увеличение степени износа жилищного фонда.</w:t>
      </w:r>
    </w:p>
    <w:p w:rsidR="005254CA" w:rsidRPr="00B75A55"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lastRenderedPageBreak/>
        <w:t>Основная масса МКД имеет 1946-1995 годы постройки и имеет средний износ 50-65%. Однако следует учитывать, что данные показатели рассчитаны исходя из формального подсчета срока эксплуатации жилых домов, они не отражают реального состояния жилищного фонда, поскольку отсутствует система регулярного технического аудита жилищного фонда.</w:t>
      </w:r>
    </w:p>
    <w:p w:rsidR="005254CA" w:rsidRPr="00B75A55"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 xml:space="preserve">Путем проведения мероприятий подпрограммы: ремонт подъездов в многоквартирных домах, капитальный ремонт многоквартирных домов и др. на территории Раменского городского округа повысится качество предоставления жилищных услуг, что </w:t>
      </w:r>
      <w:proofErr w:type="gramStart"/>
      <w:r w:rsidRPr="00B75A55">
        <w:rPr>
          <w:rFonts w:ascii="Times New Roman" w:eastAsia="Times New Roman" w:hAnsi="Times New Roman" w:cs="Times New Roman"/>
          <w:sz w:val="28"/>
          <w:szCs w:val="28"/>
          <w:lang w:eastAsia="ru-RU"/>
        </w:rPr>
        <w:t>позволит достичь выполнение</w:t>
      </w:r>
      <w:proofErr w:type="gramEnd"/>
      <w:r w:rsidRPr="00B75A55">
        <w:rPr>
          <w:rFonts w:ascii="Times New Roman" w:eastAsia="Times New Roman" w:hAnsi="Times New Roman" w:cs="Times New Roman"/>
          <w:sz w:val="28"/>
          <w:szCs w:val="28"/>
          <w:lang w:eastAsia="ru-RU"/>
        </w:rPr>
        <w:t xml:space="preserve"> показателей программы.</w:t>
      </w:r>
    </w:p>
    <w:p w:rsidR="005254CA" w:rsidRPr="00B75A55"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Основными целями подпрограммы являются:</w:t>
      </w:r>
    </w:p>
    <w:p w:rsidR="005254CA" w:rsidRPr="00B75A55"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1.Обеспечение комфортных и безопасных условий проживания граждан.</w:t>
      </w:r>
    </w:p>
    <w:p w:rsidR="005254CA" w:rsidRPr="00B75A55"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2.Повышение качества предоставления жилищно-коммунальных услуг.</w:t>
      </w:r>
    </w:p>
    <w:p w:rsidR="005254CA" w:rsidRPr="00B75A55"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Для достижения цели необходимо решить следующие задачи:</w:t>
      </w:r>
    </w:p>
    <w:p w:rsidR="005254CA" w:rsidRPr="00B75A55"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1. Приведение в надлежащее состояние подъездов в многоквартирных домах.</w:t>
      </w:r>
    </w:p>
    <w:p w:rsidR="005254CA" w:rsidRPr="00B75A55"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2. Создание благоприятных условий для проживания граждан в многоквартирных домах.</w:t>
      </w:r>
    </w:p>
    <w:p w:rsidR="005254CA" w:rsidRPr="00B75A55"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3. Повышение эффективности капитального ремонта многоквартирных домов.</w:t>
      </w:r>
    </w:p>
    <w:p w:rsidR="005254CA" w:rsidRPr="00B75A55"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4. Повышение уровня безопасности проживания в жилищном фонде.</w:t>
      </w:r>
    </w:p>
    <w:p w:rsidR="005254CA" w:rsidRPr="00B75A55" w:rsidRDefault="005254CA" w:rsidP="004645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5. Обеспечение полноты и качества оказания жилищных услуг и состояния муниципальных жилых помещений.</w:t>
      </w:r>
    </w:p>
    <w:p w:rsidR="006272B8" w:rsidRPr="00B75A55" w:rsidRDefault="006272B8" w:rsidP="005254CA">
      <w:pPr>
        <w:spacing w:after="0" w:line="240" w:lineRule="auto"/>
        <w:ind w:left="720"/>
        <w:rPr>
          <w:rFonts w:ascii="Times New Roman" w:eastAsia="Times New Roman" w:hAnsi="Times New Roman" w:cs="Times New Roman"/>
          <w:sz w:val="28"/>
          <w:szCs w:val="28"/>
          <w:lang w:eastAsia="ru-RU"/>
        </w:rPr>
        <w:sectPr w:rsidR="006272B8" w:rsidRPr="00B75A55" w:rsidSect="004112F3">
          <w:pgSz w:w="16838" w:h="11906" w:orient="landscape"/>
          <w:pgMar w:top="1134" w:right="567" w:bottom="1134" w:left="1134" w:header="709" w:footer="709" w:gutter="0"/>
          <w:cols w:space="708"/>
          <w:docGrid w:linePitch="360"/>
        </w:sectPr>
      </w:pPr>
    </w:p>
    <w:p w:rsidR="00587149" w:rsidRPr="00B75A55"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lastRenderedPageBreak/>
        <w:t>Приложение 1</w:t>
      </w:r>
    </w:p>
    <w:p w:rsidR="009B423B" w:rsidRPr="00B75A55"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к подпрограмме</w:t>
      </w:r>
      <w:r w:rsidR="009B423B" w:rsidRPr="00B75A55">
        <w:rPr>
          <w:rFonts w:ascii="Times New Roman" w:eastAsia="Times New Roman" w:hAnsi="Times New Roman" w:cs="Times New Roman"/>
          <w:sz w:val="28"/>
          <w:szCs w:val="28"/>
          <w:lang w:eastAsia="ru-RU"/>
        </w:rPr>
        <w:t xml:space="preserve"> </w:t>
      </w:r>
      <w:r w:rsidR="00587149" w:rsidRPr="00B75A55">
        <w:rPr>
          <w:rFonts w:ascii="Times New Roman" w:eastAsia="Times New Roman" w:hAnsi="Times New Roman" w:cs="Times New Roman"/>
          <w:sz w:val="28"/>
          <w:szCs w:val="28"/>
          <w:lang w:eastAsia="ru-RU"/>
        </w:rPr>
        <w:t>3</w:t>
      </w:r>
    </w:p>
    <w:p w:rsidR="005254CA" w:rsidRPr="00B75A55"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B75A55"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ПЕРЕЧНЬ МЕРОПРИЯТИЙ ПОДПРОГРАММЫ</w:t>
      </w:r>
      <w:r w:rsidR="003343E5" w:rsidRPr="00B75A55">
        <w:rPr>
          <w:rFonts w:ascii="Times New Roman" w:eastAsia="Times New Roman" w:hAnsi="Times New Roman" w:cs="Times New Roman"/>
          <w:sz w:val="28"/>
          <w:szCs w:val="28"/>
          <w:lang w:eastAsia="ru-RU"/>
        </w:rPr>
        <w:t xml:space="preserve"> </w:t>
      </w:r>
      <w:r w:rsidR="003343E5" w:rsidRPr="00B75A55">
        <w:rPr>
          <w:rFonts w:ascii="Times New Roman" w:eastAsia="Times New Roman" w:hAnsi="Times New Roman" w:cs="Times New Roman"/>
          <w:sz w:val="28"/>
          <w:szCs w:val="28"/>
          <w:lang w:val="en-US" w:eastAsia="ru-RU"/>
        </w:rPr>
        <w:t>III</w:t>
      </w:r>
    </w:p>
    <w:p w:rsidR="005254CA" w:rsidRPr="00B75A55"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B75A55">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3343E5" w:rsidRPr="00B75A55">
        <w:rPr>
          <w:rFonts w:ascii="Times New Roman" w:eastAsia="Times New Roman" w:hAnsi="Times New Roman" w:cs="Times New Roman"/>
          <w:color w:val="000000"/>
          <w:kern w:val="1"/>
          <w:sz w:val="28"/>
          <w:szCs w:val="28"/>
          <w:lang w:eastAsia="hi-IN" w:bidi="hi-IN"/>
        </w:rPr>
        <w:t xml:space="preserve"> </w:t>
      </w:r>
      <w:r w:rsidRPr="00B75A55">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p>
    <w:p w:rsidR="005254CA" w:rsidRPr="00B75A55"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8"/>
          <w:szCs w:val="28"/>
          <w:lang w:eastAsia="hi-IN" w:bidi="hi-IN"/>
        </w:rPr>
      </w:pPr>
    </w:p>
    <w:tbl>
      <w:tblPr>
        <w:tblW w:w="153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6"/>
        <w:gridCol w:w="2126"/>
        <w:gridCol w:w="992"/>
        <w:gridCol w:w="1985"/>
        <w:gridCol w:w="1417"/>
        <w:gridCol w:w="926"/>
        <w:gridCol w:w="917"/>
        <w:gridCol w:w="992"/>
        <w:gridCol w:w="850"/>
        <w:gridCol w:w="851"/>
        <w:gridCol w:w="850"/>
        <w:gridCol w:w="1560"/>
        <w:gridCol w:w="1484"/>
      </w:tblGrid>
      <w:tr w:rsidR="005254CA" w:rsidRPr="00B75A55" w:rsidTr="006F317D">
        <w:trPr>
          <w:cantSplit/>
          <w:trHeight w:val="946"/>
        </w:trPr>
        <w:tc>
          <w:tcPr>
            <w:tcW w:w="426" w:type="dxa"/>
            <w:vMerge w:val="restart"/>
            <w:vAlign w:val="center"/>
          </w:tcPr>
          <w:p w:rsidR="005254CA" w:rsidRPr="00B75A55" w:rsidRDefault="005254CA" w:rsidP="003C1CD4">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 xml:space="preserve">№ </w:t>
            </w:r>
            <w:proofErr w:type="gramStart"/>
            <w:r w:rsidRPr="00B75A55">
              <w:rPr>
                <w:rFonts w:ascii="Times New Roman" w:eastAsia="Times New Roman" w:hAnsi="Times New Roman" w:cs="Times New Roman"/>
                <w:sz w:val="19"/>
                <w:szCs w:val="19"/>
                <w:lang w:eastAsia="ru-RU"/>
              </w:rPr>
              <w:t>п</w:t>
            </w:r>
            <w:proofErr w:type="gramEnd"/>
            <w:r w:rsidRPr="00B75A55">
              <w:rPr>
                <w:rFonts w:ascii="Times New Roman" w:eastAsia="Times New Roman" w:hAnsi="Times New Roman" w:cs="Times New Roman"/>
                <w:sz w:val="19"/>
                <w:szCs w:val="19"/>
                <w:lang w:eastAsia="ru-RU"/>
              </w:rPr>
              <w:t>/п</w:t>
            </w:r>
          </w:p>
        </w:tc>
        <w:tc>
          <w:tcPr>
            <w:tcW w:w="2126" w:type="dxa"/>
            <w:vMerge w:val="restart"/>
            <w:vAlign w:val="center"/>
          </w:tcPr>
          <w:p w:rsidR="005254CA" w:rsidRPr="00B75A55" w:rsidRDefault="005254CA"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Мероприятия подпрограммы</w:t>
            </w:r>
          </w:p>
        </w:tc>
        <w:tc>
          <w:tcPr>
            <w:tcW w:w="992" w:type="dxa"/>
            <w:vMerge w:val="restart"/>
            <w:vAlign w:val="center"/>
          </w:tcPr>
          <w:p w:rsidR="005254CA" w:rsidRPr="00B75A55" w:rsidRDefault="005254CA" w:rsidP="003C1CD4">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Сроки</w:t>
            </w:r>
            <w:r w:rsidR="006272B8" w:rsidRPr="00B75A55">
              <w:rPr>
                <w:rFonts w:ascii="Times New Roman" w:eastAsia="Times New Roman" w:hAnsi="Times New Roman" w:cs="Times New Roman"/>
                <w:sz w:val="19"/>
                <w:szCs w:val="19"/>
                <w:lang w:eastAsia="ru-RU"/>
              </w:rPr>
              <w:t xml:space="preserve"> </w:t>
            </w:r>
            <w:proofErr w:type="spellStart"/>
            <w:proofErr w:type="gramStart"/>
            <w:r w:rsidRPr="00B75A55">
              <w:rPr>
                <w:rFonts w:ascii="Times New Roman" w:eastAsia="Times New Roman" w:hAnsi="Times New Roman" w:cs="Times New Roman"/>
                <w:sz w:val="19"/>
                <w:szCs w:val="19"/>
                <w:lang w:eastAsia="ru-RU"/>
              </w:rPr>
              <w:t>исполне</w:t>
            </w:r>
            <w:r w:rsidR="00D0128B" w:rsidRPr="00B75A55">
              <w:rPr>
                <w:rFonts w:ascii="Times New Roman" w:eastAsia="Times New Roman" w:hAnsi="Times New Roman" w:cs="Times New Roman"/>
                <w:sz w:val="19"/>
                <w:szCs w:val="19"/>
                <w:lang w:eastAsia="ru-RU"/>
              </w:rPr>
              <w:t>-</w:t>
            </w:r>
            <w:r w:rsidRPr="00B75A55">
              <w:rPr>
                <w:rFonts w:ascii="Times New Roman" w:eastAsia="Times New Roman" w:hAnsi="Times New Roman" w:cs="Times New Roman"/>
                <w:sz w:val="19"/>
                <w:szCs w:val="19"/>
                <w:lang w:eastAsia="ru-RU"/>
              </w:rPr>
              <w:t>ния</w:t>
            </w:r>
            <w:proofErr w:type="spellEnd"/>
            <w:proofErr w:type="gramEnd"/>
            <w:r w:rsidRPr="00B75A55">
              <w:rPr>
                <w:rFonts w:ascii="Times New Roman" w:eastAsia="Times New Roman" w:hAnsi="Times New Roman" w:cs="Times New Roman"/>
                <w:sz w:val="19"/>
                <w:szCs w:val="19"/>
                <w:lang w:eastAsia="ru-RU"/>
              </w:rPr>
              <w:t xml:space="preserve"> </w:t>
            </w:r>
            <w:proofErr w:type="spellStart"/>
            <w:r w:rsidRPr="00B75A55">
              <w:rPr>
                <w:rFonts w:ascii="Times New Roman" w:eastAsia="Times New Roman" w:hAnsi="Times New Roman" w:cs="Times New Roman"/>
                <w:sz w:val="19"/>
                <w:szCs w:val="19"/>
                <w:lang w:eastAsia="ru-RU"/>
              </w:rPr>
              <w:t>мероприя</w:t>
            </w:r>
            <w:r w:rsidR="00D0128B" w:rsidRPr="00B75A55">
              <w:rPr>
                <w:rFonts w:ascii="Times New Roman" w:eastAsia="Times New Roman" w:hAnsi="Times New Roman" w:cs="Times New Roman"/>
                <w:sz w:val="19"/>
                <w:szCs w:val="19"/>
                <w:lang w:eastAsia="ru-RU"/>
              </w:rPr>
              <w:t>-</w:t>
            </w:r>
            <w:r w:rsidRPr="00B75A55">
              <w:rPr>
                <w:rFonts w:ascii="Times New Roman" w:eastAsia="Times New Roman" w:hAnsi="Times New Roman" w:cs="Times New Roman"/>
                <w:sz w:val="19"/>
                <w:szCs w:val="19"/>
                <w:lang w:eastAsia="ru-RU"/>
              </w:rPr>
              <w:t>тия</w:t>
            </w:r>
            <w:proofErr w:type="spellEnd"/>
          </w:p>
        </w:tc>
        <w:tc>
          <w:tcPr>
            <w:tcW w:w="1985" w:type="dxa"/>
            <w:vMerge w:val="restart"/>
            <w:vAlign w:val="center"/>
          </w:tcPr>
          <w:p w:rsidR="005254CA" w:rsidRPr="00B75A55" w:rsidRDefault="005254CA"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Источники финансирования</w:t>
            </w:r>
          </w:p>
        </w:tc>
        <w:tc>
          <w:tcPr>
            <w:tcW w:w="1417" w:type="dxa"/>
            <w:vMerge w:val="restart"/>
            <w:vAlign w:val="center"/>
          </w:tcPr>
          <w:p w:rsidR="00D0128B" w:rsidRPr="00B75A55" w:rsidRDefault="005254CA" w:rsidP="003C1CD4">
            <w:pPr>
              <w:autoSpaceDE w:val="0"/>
              <w:autoSpaceDN w:val="0"/>
              <w:spacing w:after="0" w:line="240" w:lineRule="auto"/>
              <w:ind w:left="-70" w:right="-70"/>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Объем</w:t>
            </w:r>
            <w:r w:rsidR="006272B8" w:rsidRPr="00B75A55">
              <w:rPr>
                <w:rFonts w:ascii="Times New Roman" w:eastAsia="Times New Roman" w:hAnsi="Times New Roman" w:cs="Times New Roman"/>
                <w:sz w:val="19"/>
                <w:szCs w:val="19"/>
                <w:lang w:eastAsia="ru-RU"/>
              </w:rPr>
              <w:t xml:space="preserve"> </w:t>
            </w:r>
            <w:proofErr w:type="spellStart"/>
            <w:proofErr w:type="gramStart"/>
            <w:r w:rsidR="00D0128B" w:rsidRPr="00B75A55">
              <w:rPr>
                <w:rFonts w:ascii="Times New Roman" w:eastAsia="Times New Roman" w:hAnsi="Times New Roman" w:cs="Times New Roman"/>
                <w:sz w:val="19"/>
                <w:szCs w:val="19"/>
                <w:lang w:eastAsia="ru-RU"/>
              </w:rPr>
              <w:t>ф</w:t>
            </w:r>
            <w:r w:rsidRPr="00B75A55">
              <w:rPr>
                <w:rFonts w:ascii="Times New Roman" w:eastAsia="Times New Roman" w:hAnsi="Times New Roman" w:cs="Times New Roman"/>
                <w:sz w:val="19"/>
                <w:szCs w:val="19"/>
                <w:lang w:eastAsia="ru-RU"/>
              </w:rPr>
              <w:t>инанси</w:t>
            </w:r>
            <w:r w:rsidR="00D0128B" w:rsidRPr="00B75A55">
              <w:rPr>
                <w:rFonts w:ascii="Times New Roman" w:eastAsia="Times New Roman" w:hAnsi="Times New Roman" w:cs="Times New Roman"/>
                <w:sz w:val="19"/>
                <w:szCs w:val="19"/>
                <w:lang w:eastAsia="ru-RU"/>
              </w:rPr>
              <w:t>-</w:t>
            </w:r>
            <w:r w:rsidRPr="00B75A55">
              <w:rPr>
                <w:rFonts w:ascii="Times New Roman" w:eastAsia="Times New Roman" w:hAnsi="Times New Roman" w:cs="Times New Roman"/>
                <w:sz w:val="19"/>
                <w:szCs w:val="19"/>
                <w:lang w:eastAsia="ru-RU"/>
              </w:rPr>
              <w:t>рования</w:t>
            </w:r>
            <w:proofErr w:type="spellEnd"/>
            <w:proofErr w:type="gramEnd"/>
            <w:r w:rsidR="006272B8" w:rsidRPr="00B75A55">
              <w:rPr>
                <w:rFonts w:ascii="Times New Roman" w:eastAsia="Times New Roman" w:hAnsi="Times New Roman" w:cs="Times New Roman"/>
                <w:sz w:val="19"/>
                <w:szCs w:val="19"/>
                <w:lang w:eastAsia="ru-RU"/>
              </w:rPr>
              <w:t xml:space="preserve"> </w:t>
            </w:r>
            <w:r w:rsidRPr="00B75A55">
              <w:rPr>
                <w:rFonts w:ascii="Times New Roman" w:eastAsia="Times New Roman" w:hAnsi="Times New Roman" w:cs="Times New Roman"/>
                <w:sz w:val="19"/>
                <w:szCs w:val="19"/>
                <w:lang w:eastAsia="ru-RU"/>
              </w:rPr>
              <w:t>мероприятия</w:t>
            </w:r>
          </w:p>
          <w:p w:rsidR="00D0128B" w:rsidRPr="00B75A55" w:rsidRDefault="005254CA" w:rsidP="003C1CD4">
            <w:pPr>
              <w:autoSpaceDE w:val="0"/>
              <w:autoSpaceDN w:val="0"/>
              <w:spacing w:after="0" w:line="240" w:lineRule="auto"/>
              <w:ind w:left="-70" w:right="-70"/>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в году,</w:t>
            </w:r>
            <w:r w:rsidR="006272B8" w:rsidRPr="00B75A55">
              <w:rPr>
                <w:rFonts w:ascii="Times New Roman" w:eastAsia="Times New Roman" w:hAnsi="Times New Roman" w:cs="Times New Roman"/>
                <w:sz w:val="19"/>
                <w:szCs w:val="19"/>
                <w:lang w:eastAsia="ru-RU"/>
              </w:rPr>
              <w:t xml:space="preserve"> </w:t>
            </w:r>
            <w:proofErr w:type="spellStart"/>
            <w:proofErr w:type="gramStart"/>
            <w:r w:rsidRPr="00B75A55">
              <w:rPr>
                <w:rFonts w:ascii="Times New Roman" w:eastAsia="Times New Roman" w:hAnsi="Times New Roman" w:cs="Times New Roman"/>
                <w:sz w:val="19"/>
                <w:szCs w:val="19"/>
                <w:lang w:eastAsia="ru-RU"/>
              </w:rPr>
              <w:t>предшест</w:t>
            </w:r>
            <w:r w:rsidR="00D0128B" w:rsidRPr="00B75A55">
              <w:rPr>
                <w:rFonts w:ascii="Times New Roman" w:eastAsia="Times New Roman" w:hAnsi="Times New Roman" w:cs="Times New Roman"/>
                <w:sz w:val="19"/>
                <w:szCs w:val="19"/>
                <w:lang w:eastAsia="ru-RU"/>
              </w:rPr>
              <w:t>-</w:t>
            </w:r>
            <w:r w:rsidRPr="00B75A55">
              <w:rPr>
                <w:rFonts w:ascii="Times New Roman" w:eastAsia="Times New Roman" w:hAnsi="Times New Roman" w:cs="Times New Roman"/>
                <w:sz w:val="19"/>
                <w:szCs w:val="19"/>
                <w:lang w:eastAsia="ru-RU"/>
              </w:rPr>
              <w:t>вующему</w:t>
            </w:r>
            <w:proofErr w:type="spellEnd"/>
            <w:proofErr w:type="gramEnd"/>
          </w:p>
          <w:p w:rsidR="00B621F3" w:rsidRPr="00B75A55" w:rsidRDefault="005254CA" w:rsidP="00B621F3">
            <w:pPr>
              <w:autoSpaceDE w:val="0"/>
              <w:autoSpaceDN w:val="0"/>
              <w:spacing w:after="0" w:line="240" w:lineRule="auto"/>
              <w:ind w:left="-70" w:right="-70"/>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году начала</w:t>
            </w:r>
            <w:r w:rsidR="006272B8" w:rsidRPr="00B75A55">
              <w:rPr>
                <w:rFonts w:ascii="Times New Roman" w:eastAsia="Times New Roman" w:hAnsi="Times New Roman" w:cs="Times New Roman"/>
                <w:sz w:val="19"/>
                <w:szCs w:val="19"/>
                <w:lang w:eastAsia="ru-RU"/>
              </w:rPr>
              <w:t xml:space="preserve"> </w:t>
            </w:r>
            <w:r w:rsidRPr="00B75A55">
              <w:rPr>
                <w:rFonts w:ascii="Times New Roman" w:eastAsia="Times New Roman" w:hAnsi="Times New Roman" w:cs="Times New Roman"/>
                <w:sz w:val="19"/>
                <w:szCs w:val="19"/>
                <w:lang w:eastAsia="ru-RU"/>
              </w:rPr>
              <w:t>реализации</w:t>
            </w:r>
            <w:r w:rsidR="006272B8" w:rsidRPr="00B75A55">
              <w:rPr>
                <w:rFonts w:ascii="Times New Roman" w:eastAsia="Times New Roman" w:hAnsi="Times New Roman" w:cs="Times New Roman"/>
                <w:sz w:val="19"/>
                <w:szCs w:val="19"/>
                <w:lang w:eastAsia="ru-RU"/>
              </w:rPr>
              <w:t xml:space="preserve"> </w:t>
            </w:r>
            <w:r w:rsidR="00B621F3" w:rsidRPr="00B75A55">
              <w:rPr>
                <w:rFonts w:ascii="Times New Roman" w:eastAsia="Times New Roman" w:hAnsi="Times New Roman" w:cs="Times New Roman"/>
                <w:sz w:val="19"/>
                <w:szCs w:val="19"/>
                <w:lang w:eastAsia="ru-RU"/>
              </w:rPr>
              <w:t xml:space="preserve">муниципальной </w:t>
            </w:r>
            <w:r w:rsidRPr="00B75A55">
              <w:rPr>
                <w:rFonts w:ascii="Times New Roman" w:eastAsia="Times New Roman" w:hAnsi="Times New Roman" w:cs="Times New Roman"/>
                <w:sz w:val="19"/>
                <w:szCs w:val="19"/>
                <w:lang w:eastAsia="ru-RU"/>
              </w:rPr>
              <w:t>программы</w:t>
            </w:r>
          </w:p>
          <w:p w:rsidR="005254CA" w:rsidRPr="00B75A55" w:rsidRDefault="006272B8" w:rsidP="00B621F3">
            <w:pPr>
              <w:autoSpaceDE w:val="0"/>
              <w:autoSpaceDN w:val="0"/>
              <w:spacing w:after="0" w:line="240" w:lineRule="auto"/>
              <w:ind w:left="-70" w:right="-70"/>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 xml:space="preserve"> </w:t>
            </w:r>
            <w:r w:rsidR="005254CA" w:rsidRPr="00B75A55">
              <w:rPr>
                <w:rFonts w:ascii="Times New Roman" w:eastAsia="Times New Roman" w:hAnsi="Times New Roman" w:cs="Times New Roman"/>
                <w:sz w:val="19"/>
                <w:szCs w:val="19"/>
                <w:lang w:eastAsia="ru-RU"/>
              </w:rPr>
              <w:t>(тыс. руб.)</w:t>
            </w:r>
          </w:p>
        </w:tc>
        <w:tc>
          <w:tcPr>
            <w:tcW w:w="926" w:type="dxa"/>
            <w:vMerge w:val="restart"/>
            <w:shd w:val="clear" w:color="auto" w:fill="auto"/>
            <w:vAlign w:val="center"/>
          </w:tcPr>
          <w:p w:rsidR="006272B8" w:rsidRPr="00B75A55" w:rsidRDefault="005254CA"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Всего</w:t>
            </w:r>
          </w:p>
          <w:p w:rsidR="005254CA" w:rsidRPr="00B75A55" w:rsidRDefault="005254CA"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(тыс. руб.)</w:t>
            </w:r>
          </w:p>
        </w:tc>
        <w:tc>
          <w:tcPr>
            <w:tcW w:w="4460" w:type="dxa"/>
            <w:gridSpan w:val="5"/>
            <w:vAlign w:val="center"/>
          </w:tcPr>
          <w:p w:rsidR="005254CA" w:rsidRPr="00B75A55" w:rsidRDefault="005254CA"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Объем финансирования по годам (тыс. руб.)</w:t>
            </w:r>
          </w:p>
        </w:tc>
        <w:tc>
          <w:tcPr>
            <w:tcW w:w="1560" w:type="dxa"/>
            <w:vMerge w:val="restart"/>
            <w:vAlign w:val="center"/>
          </w:tcPr>
          <w:p w:rsidR="005254CA" w:rsidRPr="00B75A55" w:rsidRDefault="005254CA" w:rsidP="003C1CD4">
            <w:pPr>
              <w:autoSpaceDE w:val="0"/>
              <w:autoSpaceDN w:val="0"/>
              <w:spacing w:after="0" w:line="240" w:lineRule="auto"/>
              <w:ind w:left="-69" w:right="-71"/>
              <w:jc w:val="center"/>
              <w:rPr>
                <w:rFonts w:ascii="Times New Roman" w:eastAsia="Times New Roman" w:hAnsi="Times New Roman" w:cs="Times New Roman"/>
                <w:sz w:val="19"/>
                <w:szCs w:val="19"/>
                <w:lang w:eastAsia="ru-RU"/>
              </w:rPr>
            </w:pPr>
            <w:proofErr w:type="gramStart"/>
            <w:r w:rsidRPr="00B75A55">
              <w:rPr>
                <w:rFonts w:ascii="Times New Roman" w:eastAsia="Times New Roman" w:hAnsi="Times New Roman" w:cs="Times New Roman"/>
                <w:sz w:val="19"/>
                <w:szCs w:val="19"/>
                <w:lang w:eastAsia="ru-RU"/>
              </w:rPr>
              <w:t>Ответственный</w:t>
            </w:r>
            <w:proofErr w:type="gramEnd"/>
            <w:r w:rsidRPr="00B75A55">
              <w:rPr>
                <w:rFonts w:ascii="Times New Roman" w:eastAsia="Times New Roman" w:hAnsi="Times New Roman" w:cs="Times New Roman"/>
                <w:sz w:val="19"/>
                <w:szCs w:val="19"/>
                <w:lang w:eastAsia="ru-RU"/>
              </w:rPr>
              <w:t xml:space="preserve"> за выполнение мероприятий подпрограммы</w:t>
            </w:r>
          </w:p>
        </w:tc>
        <w:tc>
          <w:tcPr>
            <w:tcW w:w="1484" w:type="dxa"/>
            <w:vMerge w:val="restart"/>
            <w:vAlign w:val="center"/>
          </w:tcPr>
          <w:p w:rsidR="005254CA" w:rsidRPr="00B75A55" w:rsidRDefault="005254CA" w:rsidP="003C1CD4">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Рез</w:t>
            </w:r>
            <w:r w:rsidR="006272B8" w:rsidRPr="00B75A55">
              <w:rPr>
                <w:rFonts w:ascii="Times New Roman" w:eastAsia="Times New Roman" w:hAnsi="Times New Roman" w:cs="Times New Roman"/>
                <w:sz w:val="19"/>
                <w:szCs w:val="19"/>
                <w:lang w:eastAsia="ru-RU"/>
              </w:rPr>
              <w:t xml:space="preserve">ультаты выполнения мероприятий </w:t>
            </w:r>
            <w:r w:rsidRPr="00B75A55">
              <w:rPr>
                <w:rFonts w:ascii="Times New Roman" w:eastAsia="Times New Roman" w:hAnsi="Times New Roman" w:cs="Times New Roman"/>
                <w:sz w:val="19"/>
                <w:szCs w:val="19"/>
                <w:lang w:eastAsia="ru-RU"/>
              </w:rPr>
              <w:t>подпрограммы</w:t>
            </w:r>
          </w:p>
        </w:tc>
      </w:tr>
      <w:tr w:rsidR="003343E5" w:rsidRPr="00B75A55" w:rsidTr="006F317D">
        <w:trPr>
          <w:cantSplit/>
          <w:trHeight w:val="1773"/>
        </w:trPr>
        <w:tc>
          <w:tcPr>
            <w:tcW w:w="426" w:type="dxa"/>
            <w:vMerge/>
            <w:tcBorders>
              <w:bottom w:val="single" w:sz="4" w:space="0" w:color="auto"/>
            </w:tcBorders>
          </w:tcPr>
          <w:p w:rsidR="003343E5" w:rsidRPr="00B75A55" w:rsidRDefault="003343E5"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Borders>
              <w:bottom w:val="single" w:sz="4" w:space="0" w:color="auto"/>
            </w:tcBorders>
          </w:tcPr>
          <w:p w:rsidR="003343E5" w:rsidRPr="00B75A55" w:rsidRDefault="003343E5"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92" w:type="dxa"/>
            <w:vMerge/>
            <w:tcBorders>
              <w:bottom w:val="single" w:sz="4" w:space="0" w:color="auto"/>
            </w:tcBorders>
          </w:tcPr>
          <w:p w:rsidR="003343E5" w:rsidRPr="00B75A55" w:rsidRDefault="003343E5"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vMerge/>
            <w:tcBorders>
              <w:bottom w:val="single" w:sz="4" w:space="0" w:color="auto"/>
            </w:tcBorders>
          </w:tcPr>
          <w:p w:rsidR="003343E5" w:rsidRPr="00B75A55" w:rsidRDefault="003343E5"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17" w:type="dxa"/>
            <w:vMerge/>
            <w:tcBorders>
              <w:bottom w:val="single" w:sz="4" w:space="0" w:color="auto"/>
            </w:tcBorders>
          </w:tcPr>
          <w:p w:rsidR="003343E5" w:rsidRPr="00B75A55" w:rsidRDefault="003343E5"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26" w:type="dxa"/>
            <w:vMerge/>
            <w:tcBorders>
              <w:bottom w:val="single" w:sz="4" w:space="0" w:color="auto"/>
            </w:tcBorders>
            <w:shd w:val="clear" w:color="auto" w:fill="auto"/>
          </w:tcPr>
          <w:p w:rsidR="003343E5" w:rsidRPr="00B75A55" w:rsidRDefault="003343E5"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17" w:type="dxa"/>
            <w:tcBorders>
              <w:bottom w:val="single" w:sz="4" w:space="0" w:color="auto"/>
            </w:tcBorders>
            <w:vAlign w:val="center"/>
          </w:tcPr>
          <w:p w:rsidR="003343E5" w:rsidRPr="00B75A55" w:rsidRDefault="003343E5"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2020 год</w:t>
            </w:r>
          </w:p>
        </w:tc>
        <w:tc>
          <w:tcPr>
            <w:tcW w:w="992" w:type="dxa"/>
            <w:tcBorders>
              <w:bottom w:val="single" w:sz="4" w:space="0" w:color="auto"/>
            </w:tcBorders>
            <w:vAlign w:val="center"/>
          </w:tcPr>
          <w:p w:rsidR="003343E5" w:rsidRPr="00B75A55" w:rsidRDefault="003343E5"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2021 год</w:t>
            </w:r>
          </w:p>
        </w:tc>
        <w:tc>
          <w:tcPr>
            <w:tcW w:w="850" w:type="dxa"/>
            <w:tcBorders>
              <w:bottom w:val="single" w:sz="4" w:space="0" w:color="auto"/>
            </w:tcBorders>
            <w:vAlign w:val="center"/>
          </w:tcPr>
          <w:p w:rsidR="003343E5" w:rsidRPr="00B75A55" w:rsidRDefault="003343E5" w:rsidP="00305628">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2022 год</w:t>
            </w:r>
          </w:p>
        </w:tc>
        <w:tc>
          <w:tcPr>
            <w:tcW w:w="851" w:type="dxa"/>
            <w:tcBorders>
              <w:bottom w:val="single" w:sz="4" w:space="0" w:color="auto"/>
            </w:tcBorders>
            <w:vAlign w:val="center"/>
          </w:tcPr>
          <w:p w:rsidR="003343E5" w:rsidRPr="00B75A55" w:rsidRDefault="003343E5"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2023 год</w:t>
            </w:r>
          </w:p>
        </w:tc>
        <w:tc>
          <w:tcPr>
            <w:tcW w:w="850" w:type="dxa"/>
            <w:tcBorders>
              <w:bottom w:val="single" w:sz="4" w:space="0" w:color="auto"/>
            </w:tcBorders>
            <w:vAlign w:val="center"/>
          </w:tcPr>
          <w:p w:rsidR="003343E5" w:rsidRPr="00B75A55" w:rsidRDefault="003343E5" w:rsidP="00305628">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2024 год</w:t>
            </w:r>
          </w:p>
        </w:tc>
        <w:tc>
          <w:tcPr>
            <w:tcW w:w="1560" w:type="dxa"/>
            <w:vMerge/>
            <w:tcBorders>
              <w:bottom w:val="single" w:sz="4" w:space="0" w:color="auto"/>
            </w:tcBorders>
          </w:tcPr>
          <w:p w:rsidR="003343E5" w:rsidRPr="00B75A55" w:rsidRDefault="003343E5"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bottom w:val="single" w:sz="4" w:space="0" w:color="auto"/>
            </w:tcBorders>
          </w:tcPr>
          <w:p w:rsidR="003343E5" w:rsidRPr="00B75A55" w:rsidRDefault="003343E5"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r>
      <w:tr w:rsidR="005254CA" w:rsidRPr="00B75A55" w:rsidTr="006F317D">
        <w:trPr>
          <w:cantSplit/>
          <w:trHeight w:val="262"/>
        </w:trPr>
        <w:tc>
          <w:tcPr>
            <w:tcW w:w="426" w:type="dxa"/>
            <w:tcBorders>
              <w:bottom w:val="single" w:sz="4" w:space="0" w:color="auto"/>
            </w:tcBorders>
            <w:vAlign w:val="center"/>
          </w:tcPr>
          <w:p w:rsidR="005254CA" w:rsidRPr="00B75A55" w:rsidRDefault="00D0128B"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1</w:t>
            </w:r>
          </w:p>
        </w:tc>
        <w:tc>
          <w:tcPr>
            <w:tcW w:w="2126" w:type="dxa"/>
            <w:tcBorders>
              <w:bottom w:val="single" w:sz="4" w:space="0" w:color="auto"/>
            </w:tcBorders>
            <w:vAlign w:val="center"/>
          </w:tcPr>
          <w:p w:rsidR="005254CA" w:rsidRPr="00B75A55" w:rsidRDefault="005254CA"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2</w:t>
            </w:r>
          </w:p>
        </w:tc>
        <w:tc>
          <w:tcPr>
            <w:tcW w:w="992" w:type="dxa"/>
            <w:tcBorders>
              <w:bottom w:val="single" w:sz="4" w:space="0" w:color="auto"/>
            </w:tcBorders>
            <w:vAlign w:val="center"/>
          </w:tcPr>
          <w:p w:rsidR="005254CA" w:rsidRPr="00B75A55" w:rsidRDefault="005254CA"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3</w:t>
            </w:r>
          </w:p>
        </w:tc>
        <w:tc>
          <w:tcPr>
            <w:tcW w:w="1985" w:type="dxa"/>
            <w:tcBorders>
              <w:bottom w:val="single" w:sz="4" w:space="0" w:color="auto"/>
            </w:tcBorders>
            <w:vAlign w:val="center"/>
          </w:tcPr>
          <w:p w:rsidR="005254CA" w:rsidRPr="00B75A55" w:rsidRDefault="005254CA"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4</w:t>
            </w:r>
          </w:p>
        </w:tc>
        <w:tc>
          <w:tcPr>
            <w:tcW w:w="1417" w:type="dxa"/>
            <w:tcBorders>
              <w:bottom w:val="single" w:sz="4" w:space="0" w:color="auto"/>
            </w:tcBorders>
            <w:vAlign w:val="center"/>
          </w:tcPr>
          <w:p w:rsidR="005254CA" w:rsidRPr="00B75A55" w:rsidRDefault="005254CA"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5</w:t>
            </w:r>
          </w:p>
        </w:tc>
        <w:tc>
          <w:tcPr>
            <w:tcW w:w="926" w:type="dxa"/>
            <w:tcBorders>
              <w:bottom w:val="single" w:sz="4" w:space="0" w:color="auto"/>
            </w:tcBorders>
            <w:shd w:val="clear" w:color="auto" w:fill="auto"/>
            <w:vAlign w:val="center"/>
          </w:tcPr>
          <w:p w:rsidR="005254CA" w:rsidRPr="00B75A55" w:rsidRDefault="005254CA"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6</w:t>
            </w:r>
          </w:p>
        </w:tc>
        <w:tc>
          <w:tcPr>
            <w:tcW w:w="917" w:type="dxa"/>
            <w:tcBorders>
              <w:bottom w:val="single" w:sz="4" w:space="0" w:color="auto"/>
            </w:tcBorders>
            <w:vAlign w:val="center"/>
          </w:tcPr>
          <w:p w:rsidR="005254CA" w:rsidRPr="00B75A55" w:rsidRDefault="005254CA"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7</w:t>
            </w:r>
          </w:p>
        </w:tc>
        <w:tc>
          <w:tcPr>
            <w:tcW w:w="992" w:type="dxa"/>
            <w:tcBorders>
              <w:bottom w:val="single" w:sz="4" w:space="0" w:color="auto"/>
            </w:tcBorders>
            <w:vAlign w:val="center"/>
          </w:tcPr>
          <w:p w:rsidR="005254CA" w:rsidRPr="00B75A55" w:rsidRDefault="005254CA"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8</w:t>
            </w:r>
          </w:p>
        </w:tc>
        <w:tc>
          <w:tcPr>
            <w:tcW w:w="850" w:type="dxa"/>
            <w:tcBorders>
              <w:bottom w:val="single" w:sz="4" w:space="0" w:color="auto"/>
            </w:tcBorders>
            <w:vAlign w:val="center"/>
          </w:tcPr>
          <w:p w:rsidR="005254CA" w:rsidRPr="00B75A55" w:rsidRDefault="005254CA" w:rsidP="00D0128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9</w:t>
            </w:r>
          </w:p>
        </w:tc>
        <w:tc>
          <w:tcPr>
            <w:tcW w:w="851" w:type="dxa"/>
            <w:tcBorders>
              <w:bottom w:val="single" w:sz="4" w:space="0" w:color="auto"/>
            </w:tcBorders>
            <w:vAlign w:val="center"/>
          </w:tcPr>
          <w:p w:rsidR="005254CA" w:rsidRPr="00B75A55" w:rsidRDefault="005254CA" w:rsidP="00D0128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10</w:t>
            </w:r>
          </w:p>
        </w:tc>
        <w:tc>
          <w:tcPr>
            <w:tcW w:w="850" w:type="dxa"/>
            <w:tcBorders>
              <w:bottom w:val="single" w:sz="4" w:space="0" w:color="auto"/>
            </w:tcBorders>
            <w:vAlign w:val="center"/>
          </w:tcPr>
          <w:p w:rsidR="005254CA" w:rsidRPr="00B75A55" w:rsidRDefault="005254CA" w:rsidP="00D0128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11</w:t>
            </w:r>
          </w:p>
        </w:tc>
        <w:tc>
          <w:tcPr>
            <w:tcW w:w="1560" w:type="dxa"/>
            <w:tcBorders>
              <w:bottom w:val="single" w:sz="4" w:space="0" w:color="auto"/>
            </w:tcBorders>
            <w:vAlign w:val="center"/>
          </w:tcPr>
          <w:p w:rsidR="005254CA" w:rsidRPr="00B75A55" w:rsidRDefault="005254CA"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12</w:t>
            </w:r>
          </w:p>
        </w:tc>
        <w:tc>
          <w:tcPr>
            <w:tcW w:w="1484" w:type="dxa"/>
            <w:tcBorders>
              <w:bottom w:val="single" w:sz="4" w:space="0" w:color="auto"/>
            </w:tcBorders>
            <w:vAlign w:val="center"/>
          </w:tcPr>
          <w:p w:rsidR="005254CA" w:rsidRPr="00B75A55" w:rsidRDefault="005254CA"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13</w:t>
            </w:r>
          </w:p>
        </w:tc>
      </w:tr>
      <w:tr w:rsidR="006F317D" w:rsidRPr="00B75A55" w:rsidTr="006F317D">
        <w:trPr>
          <w:cantSplit/>
          <w:trHeight w:val="343"/>
        </w:trPr>
        <w:tc>
          <w:tcPr>
            <w:tcW w:w="426" w:type="dxa"/>
            <w:vMerge w:val="restart"/>
            <w:tcBorders>
              <w:top w:val="single" w:sz="4" w:space="0" w:color="auto"/>
            </w:tcBorders>
            <w:vAlign w:val="center"/>
          </w:tcPr>
          <w:p w:rsidR="006F317D" w:rsidRPr="00B75A55" w:rsidRDefault="006F317D"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1.</w:t>
            </w:r>
          </w:p>
        </w:tc>
        <w:tc>
          <w:tcPr>
            <w:tcW w:w="2126" w:type="dxa"/>
            <w:vMerge w:val="restart"/>
            <w:tcBorders>
              <w:top w:val="single" w:sz="4" w:space="0" w:color="auto"/>
            </w:tcBorders>
          </w:tcPr>
          <w:p w:rsidR="006F317D" w:rsidRPr="00B75A55" w:rsidRDefault="006F317D"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 xml:space="preserve">Основное </w:t>
            </w:r>
          </w:p>
          <w:p w:rsidR="006F317D" w:rsidRPr="00B75A55" w:rsidRDefault="006F317D"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 xml:space="preserve">мероприятие 01. </w:t>
            </w:r>
          </w:p>
          <w:p w:rsidR="006F317D" w:rsidRPr="00B75A55" w:rsidRDefault="006F317D"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Приведение в надлежащее состояние подъездов в многоквартирных домах</w:t>
            </w:r>
          </w:p>
        </w:tc>
        <w:tc>
          <w:tcPr>
            <w:tcW w:w="992" w:type="dxa"/>
            <w:vMerge w:val="restart"/>
            <w:tcBorders>
              <w:top w:val="single" w:sz="4" w:space="0" w:color="auto"/>
              <w:right w:val="single" w:sz="4" w:space="0" w:color="auto"/>
            </w:tcBorders>
            <w:vAlign w:val="center"/>
          </w:tcPr>
          <w:p w:rsidR="006F317D" w:rsidRPr="00B75A55" w:rsidRDefault="006F317D"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2020 -2024 гг.</w:t>
            </w:r>
          </w:p>
        </w:tc>
        <w:tc>
          <w:tcPr>
            <w:tcW w:w="1985"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Итого:</w:t>
            </w:r>
          </w:p>
        </w:tc>
        <w:tc>
          <w:tcPr>
            <w:tcW w:w="1417"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0,00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6F317D" w:rsidRPr="006F317D" w:rsidRDefault="006F317D" w:rsidP="00E4495D">
            <w:pPr>
              <w:spacing w:after="0" w:line="240" w:lineRule="auto"/>
              <w:jc w:val="center"/>
              <w:rPr>
                <w:rFonts w:ascii="Times New Roman" w:hAnsi="Times New Roman" w:cs="Times New Roman"/>
                <w:color w:val="000000"/>
                <w:sz w:val="19"/>
                <w:szCs w:val="19"/>
              </w:rPr>
            </w:pPr>
            <w:r w:rsidRPr="006F317D">
              <w:rPr>
                <w:rFonts w:ascii="Times New Roman" w:hAnsi="Times New Roman" w:cs="Times New Roman"/>
                <w:color w:val="000000"/>
                <w:sz w:val="19"/>
                <w:szCs w:val="19"/>
              </w:rPr>
              <w:t>45 460,00</w:t>
            </w:r>
          </w:p>
        </w:tc>
        <w:tc>
          <w:tcPr>
            <w:tcW w:w="917"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7C112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vAlign w:val="center"/>
          </w:tcPr>
          <w:p w:rsidR="006F317D" w:rsidRPr="006F317D" w:rsidRDefault="006F317D" w:rsidP="00E4495D">
            <w:pPr>
              <w:spacing w:after="0" w:line="240" w:lineRule="auto"/>
              <w:jc w:val="center"/>
              <w:rPr>
                <w:rFonts w:ascii="Times New Roman" w:hAnsi="Times New Roman" w:cs="Times New Roman"/>
                <w:color w:val="000000"/>
                <w:sz w:val="19"/>
                <w:szCs w:val="19"/>
              </w:rPr>
            </w:pPr>
            <w:r w:rsidRPr="006F317D">
              <w:rPr>
                <w:rFonts w:ascii="Times New Roman" w:hAnsi="Times New Roman" w:cs="Times New Roman"/>
                <w:color w:val="000000"/>
                <w:sz w:val="19"/>
                <w:szCs w:val="19"/>
              </w:rPr>
              <w:t>45 460,00</w:t>
            </w:r>
          </w:p>
        </w:tc>
        <w:tc>
          <w:tcPr>
            <w:tcW w:w="850"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8104BA">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8104BA">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8104BA">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1560" w:type="dxa"/>
            <w:vMerge w:val="restart"/>
            <w:tcBorders>
              <w:top w:val="single" w:sz="4" w:space="0" w:color="auto"/>
              <w:left w:val="single" w:sz="4" w:space="0" w:color="auto"/>
              <w:right w:val="single" w:sz="4" w:space="0" w:color="auto"/>
            </w:tcBorders>
          </w:tcPr>
          <w:p w:rsidR="006F317D" w:rsidRPr="00B75A55" w:rsidRDefault="006F317D" w:rsidP="00D0128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hAnsi="Times New Roman" w:cs="Times New Roman"/>
                <w:sz w:val="19"/>
                <w:szCs w:val="19"/>
              </w:rPr>
              <w:t>Управление жилищно-коммунального хозяйства и благоустройства администрации Раменского городского округа</w:t>
            </w:r>
          </w:p>
        </w:tc>
        <w:tc>
          <w:tcPr>
            <w:tcW w:w="1484" w:type="dxa"/>
            <w:vMerge w:val="restart"/>
            <w:tcBorders>
              <w:top w:val="single" w:sz="4" w:space="0" w:color="auto"/>
              <w:left w:val="single" w:sz="4" w:space="0" w:color="auto"/>
              <w:right w:val="single" w:sz="4" w:space="0" w:color="auto"/>
            </w:tcBorders>
          </w:tcPr>
          <w:p w:rsidR="006F317D" w:rsidRPr="00B75A55" w:rsidRDefault="006F317D" w:rsidP="00FB12B1">
            <w:pPr>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Количество отремонтированных подъездов МКД</w:t>
            </w:r>
          </w:p>
        </w:tc>
      </w:tr>
      <w:tr w:rsidR="006F317D" w:rsidRPr="00B75A55" w:rsidTr="006F317D">
        <w:trPr>
          <w:cantSplit/>
          <w:trHeight w:val="543"/>
        </w:trPr>
        <w:tc>
          <w:tcPr>
            <w:tcW w:w="426" w:type="dxa"/>
            <w:vMerge/>
            <w:vAlign w:val="center"/>
          </w:tcPr>
          <w:p w:rsidR="006F317D" w:rsidRPr="00B75A55" w:rsidRDefault="006F317D"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Pr>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6F317D" w:rsidRPr="00B75A55" w:rsidRDefault="006F317D"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 xml:space="preserve">Средства бюджета Московской области </w:t>
            </w:r>
          </w:p>
        </w:tc>
        <w:tc>
          <w:tcPr>
            <w:tcW w:w="1417"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0,00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6F317D" w:rsidRPr="006F317D" w:rsidRDefault="006F317D" w:rsidP="00E4495D">
            <w:pPr>
              <w:spacing w:after="0" w:line="240" w:lineRule="auto"/>
              <w:jc w:val="center"/>
              <w:rPr>
                <w:rFonts w:ascii="Times New Roman" w:hAnsi="Times New Roman" w:cs="Times New Roman"/>
                <w:color w:val="000000"/>
                <w:sz w:val="19"/>
                <w:szCs w:val="19"/>
              </w:rPr>
            </w:pPr>
            <w:r w:rsidRPr="006F317D">
              <w:rPr>
                <w:rFonts w:ascii="Times New Roman" w:hAnsi="Times New Roman" w:cs="Times New Roman"/>
                <w:color w:val="000000"/>
                <w:sz w:val="19"/>
                <w:szCs w:val="19"/>
              </w:rPr>
              <w:t>18 635,19</w:t>
            </w:r>
          </w:p>
        </w:tc>
        <w:tc>
          <w:tcPr>
            <w:tcW w:w="917"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7C112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vAlign w:val="center"/>
          </w:tcPr>
          <w:p w:rsidR="006F317D" w:rsidRPr="006F317D" w:rsidRDefault="006F317D" w:rsidP="00E4495D">
            <w:pPr>
              <w:spacing w:after="0" w:line="240" w:lineRule="auto"/>
              <w:jc w:val="center"/>
              <w:rPr>
                <w:rFonts w:ascii="Times New Roman" w:hAnsi="Times New Roman" w:cs="Times New Roman"/>
                <w:color w:val="000000"/>
                <w:sz w:val="19"/>
                <w:szCs w:val="19"/>
              </w:rPr>
            </w:pPr>
            <w:r w:rsidRPr="006F317D">
              <w:rPr>
                <w:rFonts w:ascii="Times New Roman" w:hAnsi="Times New Roman" w:cs="Times New Roman"/>
                <w:color w:val="000000"/>
                <w:sz w:val="19"/>
                <w:szCs w:val="19"/>
              </w:rPr>
              <w:t>18 635,19</w:t>
            </w:r>
          </w:p>
        </w:tc>
        <w:tc>
          <w:tcPr>
            <w:tcW w:w="850"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8104BA">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8104BA">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8104BA">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6F317D" w:rsidRPr="00B75A55" w:rsidRDefault="006F317D"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6F317D" w:rsidRPr="00B75A55" w:rsidRDefault="006F317D"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6F317D" w:rsidRPr="00B75A55" w:rsidTr="006F317D">
        <w:trPr>
          <w:cantSplit/>
          <w:trHeight w:val="240"/>
        </w:trPr>
        <w:tc>
          <w:tcPr>
            <w:tcW w:w="426" w:type="dxa"/>
            <w:vMerge/>
            <w:vAlign w:val="center"/>
          </w:tcPr>
          <w:p w:rsidR="006F317D" w:rsidRPr="00B75A55" w:rsidRDefault="006F317D"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Pr>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6F317D" w:rsidRPr="00B75A55" w:rsidRDefault="006F317D"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Средства бюджета Раменского городского округа</w:t>
            </w:r>
          </w:p>
        </w:tc>
        <w:tc>
          <w:tcPr>
            <w:tcW w:w="1417"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0,00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6F317D" w:rsidRPr="006F317D" w:rsidRDefault="006F317D" w:rsidP="00E4495D">
            <w:pPr>
              <w:spacing w:after="0" w:line="240" w:lineRule="auto"/>
              <w:jc w:val="center"/>
              <w:rPr>
                <w:rFonts w:ascii="Times New Roman" w:hAnsi="Times New Roman" w:cs="Times New Roman"/>
                <w:color w:val="000000"/>
                <w:sz w:val="19"/>
                <w:szCs w:val="19"/>
              </w:rPr>
            </w:pPr>
            <w:r w:rsidRPr="006F317D">
              <w:rPr>
                <w:rFonts w:ascii="Times New Roman" w:hAnsi="Times New Roman" w:cs="Times New Roman"/>
                <w:color w:val="000000"/>
                <w:sz w:val="19"/>
                <w:szCs w:val="19"/>
              </w:rPr>
              <w:t>2 958,31</w:t>
            </w:r>
          </w:p>
        </w:tc>
        <w:tc>
          <w:tcPr>
            <w:tcW w:w="917"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7C112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vAlign w:val="center"/>
          </w:tcPr>
          <w:p w:rsidR="006F317D" w:rsidRPr="006F317D" w:rsidRDefault="006F317D" w:rsidP="00E4495D">
            <w:pPr>
              <w:spacing w:after="0" w:line="240" w:lineRule="auto"/>
              <w:jc w:val="center"/>
              <w:rPr>
                <w:rFonts w:ascii="Times New Roman" w:hAnsi="Times New Roman" w:cs="Times New Roman"/>
                <w:color w:val="000000"/>
                <w:sz w:val="19"/>
                <w:szCs w:val="19"/>
              </w:rPr>
            </w:pPr>
            <w:r w:rsidRPr="006F317D">
              <w:rPr>
                <w:rFonts w:ascii="Times New Roman" w:hAnsi="Times New Roman" w:cs="Times New Roman"/>
                <w:color w:val="000000"/>
                <w:sz w:val="19"/>
                <w:szCs w:val="19"/>
              </w:rPr>
              <w:t>2 958,31</w:t>
            </w:r>
          </w:p>
        </w:tc>
        <w:tc>
          <w:tcPr>
            <w:tcW w:w="850"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8104BA">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8104BA">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8104BA">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6F317D" w:rsidRPr="00B75A55" w:rsidRDefault="006F317D"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6F317D" w:rsidRPr="00B75A55" w:rsidRDefault="006F317D"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6F317D" w:rsidRPr="00B75A55" w:rsidTr="006F317D">
        <w:trPr>
          <w:cantSplit/>
          <w:trHeight w:val="555"/>
        </w:trPr>
        <w:tc>
          <w:tcPr>
            <w:tcW w:w="426" w:type="dxa"/>
            <w:vMerge/>
            <w:vAlign w:val="center"/>
          </w:tcPr>
          <w:p w:rsidR="006F317D" w:rsidRPr="00B75A55" w:rsidRDefault="006F317D"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Pr>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6F317D" w:rsidRPr="00B75A55" w:rsidRDefault="006F317D"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0,00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6F317D" w:rsidRPr="006F317D" w:rsidRDefault="006F317D" w:rsidP="00E4495D">
            <w:pPr>
              <w:spacing w:after="0" w:line="240" w:lineRule="auto"/>
              <w:jc w:val="center"/>
              <w:rPr>
                <w:rFonts w:ascii="Times New Roman" w:hAnsi="Times New Roman" w:cs="Times New Roman"/>
                <w:color w:val="000000"/>
                <w:sz w:val="19"/>
                <w:szCs w:val="19"/>
              </w:rPr>
            </w:pPr>
            <w:r w:rsidRPr="006F317D">
              <w:rPr>
                <w:rFonts w:ascii="Times New Roman" w:hAnsi="Times New Roman" w:cs="Times New Roman"/>
                <w:color w:val="000000"/>
                <w:sz w:val="19"/>
                <w:szCs w:val="19"/>
              </w:rPr>
              <w:t>23 866,50</w:t>
            </w:r>
          </w:p>
        </w:tc>
        <w:tc>
          <w:tcPr>
            <w:tcW w:w="917"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7C112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vAlign w:val="center"/>
          </w:tcPr>
          <w:p w:rsidR="006F317D" w:rsidRPr="006F317D" w:rsidRDefault="006F317D" w:rsidP="00E4495D">
            <w:pPr>
              <w:spacing w:after="0" w:line="240" w:lineRule="auto"/>
              <w:jc w:val="center"/>
              <w:rPr>
                <w:rFonts w:ascii="Times New Roman" w:hAnsi="Times New Roman" w:cs="Times New Roman"/>
                <w:color w:val="000000"/>
                <w:sz w:val="19"/>
                <w:szCs w:val="19"/>
              </w:rPr>
            </w:pPr>
            <w:r w:rsidRPr="006F317D">
              <w:rPr>
                <w:rFonts w:ascii="Times New Roman" w:hAnsi="Times New Roman" w:cs="Times New Roman"/>
                <w:color w:val="000000"/>
                <w:sz w:val="19"/>
                <w:szCs w:val="19"/>
              </w:rPr>
              <w:t>23 866,50</w:t>
            </w:r>
          </w:p>
        </w:tc>
        <w:tc>
          <w:tcPr>
            <w:tcW w:w="850"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8104BA">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8104BA">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8104BA">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6F317D" w:rsidRPr="00B75A55" w:rsidRDefault="006F317D"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6F317D" w:rsidRPr="00B75A55" w:rsidRDefault="006F317D"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6F317D" w:rsidRPr="00B75A55" w:rsidTr="006F317D">
        <w:trPr>
          <w:cantSplit/>
          <w:trHeight w:val="425"/>
        </w:trPr>
        <w:tc>
          <w:tcPr>
            <w:tcW w:w="426" w:type="dxa"/>
            <w:vMerge w:val="restart"/>
            <w:vAlign w:val="center"/>
          </w:tcPr>
          <w:p w:rsidR="006F317D" w:rsidRPr="00B75A55" w:rsidRDefault="006F317D"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1.1.</w:t>
            </w:r>
          </w:p>
        </w:tc>
        <w:tc>
          <w:tcPr>
            <w:tcW w:w="2126" w:type="dxa"/>
            <w:vMerge w:val="restart"/>
          </w:tcPr>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Мероприятие 01.</w:t>
            </w:r>
          </w:p>
          <w:p w:rsidR="006F317D" w:rsidRPr="00B75A55" w:rsidRDefault="006F317D" w:rsidP="00281295">
            <w:pPr>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Ремонт подъездов в многоквартирных домах</w:t>
            </w:r>
          </w:p>
        </w:tc>
        <w:tc>
          <w:tcPr>
            <w:tcW w:w="992" w:type="dxa"/>
            <w:vMerge w:val="restart"/>
            <w:vAlign w:val="center"/>
          </w:tcPr>
          <w:p w:rsidR="006F317D" w:rsidRPr="00B75A55" w:rsidRDefault="006F317D"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2020 -2024 гг.</w:t>
            </w:r>
          </w:p>
        </w:tc>
        <w:tc>
          <w:tcPr>
            <w:tcW w:w="1985" w:type="dxa"/>
            <w:tcBorders>
              <w:top w:val="single" w:sz="4" w:space="0" w:color="auto"/>
            </w:tcBorders>
            <w:vAlign w:val="center"/>
          </w:tcPr>
          <w:p w:rsidR="006F317D" w:rsidRPr="00B75A55" w:rsidRDefault="006F317D"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Итого:</w:t>
            </w:r>
          </w:p>
        </w:tc>
        <w:tc>
          <w:tcPr>
            <w:tcW w:w="1417" w:type="dxa"/>
            <w:tcBorders>
              <w:top w:val="single" w:sz="4" w:space="0" w:color="auto"/>
              <w:right w:val="single" w:sz="4" w:space="0" w:color="auto"/>
            </w:tcBorders>
            <w:vAlign w:val="center"/>
          </w:tcPr>
          <w:p w:rsidR="006F317D" w:rsidRPr="00B75A55" w:rsidRDefault="006F317D"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0,00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6F317D" w:rsidRPr="006F317D" w:rsidRDefault="006F317D" w:rsidP="00E4495D">
            <w:pPr>
              <w:spacing w:after="0" w:line="240" w:lineRule="auto"/>
              <w:jc w:val="center"/>
              <w:rPr>
                <w:rFonts w:ascii="Times New Roman" w:hAnsi="Times New Roman" w:cs="Times New Roman"/>
                <w:color w:val="000000"/>
                <w:sz w:val="19"/>
                <w:szCs w:val="19"/>
              </w:rPr>
            </w:pPr>
            <w:r w:rsidRPr="006F317D">
              <w:rPr>
                <w:rFonts w:ascii="Times New Roman" w:hAnsi="Times New Roman" w:cs="Times New Roman"/>
                <w:color w:val="000000"/>
                <w:sz w:val="19"/>
                <w:szCs w:val="19"/>
              </w:rPr>
              <w:t>45 460,00</w:t>
            </w:r>
          </w:p>
        </w:tc>
        <w:tc>
          <w:tcPr>
            <w:tcW w:w="917"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8104BA">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vAlign w:val="center"/>
          </w:tcPr>
          <w:p w:rsidR="006F317D" w:rsidRPr="006F317D" w:rsidRDefault="006F317D" w:rsidP="006F317D">
            <w:pPr>
              <w:spacing w:after="0" w:line="240" w:lineRule="auto"/>
              <w:jc w:val="center"/>
              <w:rPr>
                <w:rFonts w:ascii="Times New Roman" w:hAnsi="Times New Roman" w:cs="Times New Roman"/>
                <w:color w:val="000000"/>
                <w:sz w:val="19"/>
                <w:szCs w:val="19"/>
              </w:rPr>
            </w:pPr>
            <w:r w:rsidRPr="006F317D">
              <w:rPr>
                <w:rFonts w:ascii="Times New Roman" w:hAnsi="Times New Roman" w:cs="Times New Roman"/>
                <w:color w:val="000000"/>
                <w:sz w:val="19"/>
                <w:szCs w:val="19"/>
              </w:rPr>
              <w:t>45 460,00</w:t>
            </w:r>
          </w:p>
        </w:tc>
        <w:tc>
          <w:tcPr>
            <w:tcW w:w="850"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8104BA">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8104BA">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8104BA">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6F317D" w:rsidRPr="00B75A55" w:rsidRDefault="006F317D"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6F317D" w:rsidRPr="00B75A55" w:rsidRDefault="006F317D"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6F317D" w:rsidRPr="00B75A55" w:rsidTr="006F317D">
        <w:trPr>
          <w:cantSplit/>
          <w:trHeight w:val="571"/>
        </w:trPr>
        <w:tc>
          <w:tcPr>
            <w:tcW w:w="426" w:type="dxa"/>
            <w:vMerge/>
            <w:vAlign w:val="center"/>
          </w:tcPr>
          <w:p w:rsidR="006F317D" w:rsidRPr="00B75A55" w:rsidRDefault="006F317D"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Pr>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6F317D" w:rsidRPr="00B75A55" w:rsidRDefault="006F317D"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vAlign w:val="center"/>
          </w:tcPr>
          <w:p w:rsidR="006F317D" w:rsidRPr="00B75A55" w:rsidRDefault="006F317D"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 xml:space="preserve">Средства бюджета Московской области </w:t>
            </w:r>
          </w:p>
        </w:tc>
        <w:tc>
          <w:tcPr>
            <w:tcW w:w="1417" w:type="dxa"/>
            <w:tcBorders>
              <w:right w:val="single" w:sz="4" w:space="0" w:color="auto"/>
            </w:tcBorders>
            <w:vAlign w:val="center"/>
          </w:tcPr>
          <w:p w:rsidR="006F317D" w:rsidRPr="00B75A55" w:rsidRDefault="006F317D"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0,00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6F317D" w:rsidRPr="006F317D" w:rsidRDefault="006F317D" w:rsidP="00E4495D">
            <w:pPr>
              <w:spacing w:after="0" w:line="240" w:lineRule="auto"/>
              <w:jc w:val="center"/>
              <w:rPr>
                <w:rFonts w:ascii="Times New Roman" w:hAnsi="Times New Roman" w:cs="Times New Roman"/>
                <w:color w:val="000000"/>
                <w:sz w:val="19"/>
                <w:szCs w:val="19"/>
              </w:rPr>
            </w:pPr>
            <w:r w:rsidRPr="006F317D">
              <w:rPr>
                <w:rFonts w:ascii="Times New Roman" w:hAnsi="Times New Roman" w:cs="Times New Roman"/>
                <w:color w:val="000000"/>
                <w:sz w:val="19"/>
                <w:szCs w:val="19"/>
              </w:rPr>
              <w:t>18 635,19</w:t>
            </w:r>
          </w:p>
        </w:tc>
        <w:tc>
          <w:tcPr>
            <w:tcW w:w="917"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8104BA">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vAlign w:val="center"/>
          </w:tcPr>
          <w:p w:rsidR="006F317D" w:rsidRPr="006F317D" w:rsidRDefault="006F317D" w:rsidP="006F317D">
            <w:pPr>
              <w:spacing w:after="0" w:line="240" w:lineRule="auto"/>
              <w:jc w:val="center"/>
              <w:rPr>
                <w:rFonts w:ascii="Times New Roman" w:hAnsi="Times New Roman" w:cs="Times New Roman"/>
                <w:color w:val="000000"/>
                <w:sz w:val="19"/>
                <w:szCs w:val="19"/>
              </w:rPr>
            </w:pPr>
            <w:r w:rsidRPr="006F317D">
              <w:rPr>
                <w:rFonts w:ascii="Times New Roman" w:hAnsi="Times New Roman" w:cs="Times New Roman"/>
                <w:color w:val="000000"/>
                <w:sz w:val="19"/>
                <w:szCs w:val="19"/>
              </w:rPr>
              <w:t>18 635,19</w:t>
            </w:r>
          </w:p>
        </w:tc>
        <w:tc>
          <w:tcPr>
            <w:tcW w:w="850"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8104BA">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8104BA">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8104BA">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6F317D" w:rsidRPr="00B75A55" w:rsidRDefault="006F317D"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6F317D" w:rsidRPr="00B75A55" w:rsidTr="006F317D">
        <w:trPr>
          <w:cantSplit/>
          <w:trHeight w:val="555"/>
        </w:trPr>
        <w:tc>
          <w:tcPr>
            <w:tcW w:w="426" w:type="dxa"/>
            <w:vMerge/>
            <w:vAlign w:val="center"/>
          </w:tcPr>
          <w:p w:rsidR="006F317D" w:rsidRPr="00B75A55" w:rsidRDefault="006F317D"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Pr>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6F317D" w:rsidRPr="00B75A55" w:rsidRDefault="006F317D"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vAlign w:val="center"/>
          </w:tcPr>
          <w:p w:rsidR="006F317D" w:rsidRPr="00B75A55" w:rsidRDefault="006F317D"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Средства бюджета Раменского городского округа</w:t>
            </w:r>
          </w:p>
        </w:tc>
        <w:tc>
          <w:tcPr>
            <w:tcW w:w="1417" w:type="dxa"/>
            <w:tcBorders>
              <w:right w:val="single" w:sz="4" w:space="0" w:color="auto"/>
            </w:tcBorders>
            <w:vAlign w:val="center"/>
          </w:tcPr>
          <w:p w:rsidR="006F317D" w:rsidRPr="00B75A55" w:rsidRDefault="006F317D"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0,00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6F317D" w:rsidRPr="006F317D" w:rsidRDefault="006F317D" w:rsidP="00E4495D">
            <w:pPr>
              <w:spacing w:after="0" w:line="240" w:lineRule="auto"/>
              <w:jc w:val="center"/>
              <w:rPr>
                <w:rFonts w:ascii="Times New Roman" w:hAnsi="Times New Roman" w:cs="Times New Roman"/>
                <w:color w:val="000000"/>
                <w:sz w:val="19"/>
                <w:szCs w:val="19"/>
              </w:rPr>
            </w:pPr>
            <w:r w:rsidRPr="006F317D">
              <w:rPr>
                <w:rFonts w:ascii="Times New Roman" w:hAnsi="Times New Roman" w:cs="Times New Roman"/>
                <w:color w:val="000000"/>
                <w:sz w:val="19"/>
                <w:szCs w:val="19"/>
              </w:rPr>
              <w:t>2 958,31</w:t>
            </w:r>
          </w:p>
        </w:tc>
        <w:tc>
          <w:tcPr>
            <w:tcW w:w="917"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8104BA">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vAlign w:val="center"/>
          </w:tcPr>
          <w:p w:rsidR="006F317D" w:rsidRPr="006F317D" w:rsidRDefault="006F317D" w:rsidP="006F317D">
            <w:pPr>
              <w:spacing w:after="0" w:line="240" w:lineRule="auto"/>
              <w:jc w:val="center"/>
              <w:rPr>
                <w:rFonts w:ascii="Times New Roman" w:hAnsi="Times New Roman" w:cs="Times New Roman"/>
                <w:color w:val="000000"/>
                <w:sz w:val="19"/>
                <w:szCs w:val="19"/>
              </w:rPr>
            </w:pPr>
            <w:r w:rsidRPr="006F317D">
              <w:rPr>
                <w:rFonts w:ascii="Times New Roman" w:hAnsi="Times New Roman" w:cs="Times New Roman"/>
                <w:color w:val="000000"/>
                <w:sz w:val="19"/>
                <w:szCs w:val="19"/>
              </w:rPr>
              <w:t>2 958,31</w:t>
            </w:r>
          </w:p>
        </w:tc>
        <w:tc>
          <w:tcPr>
            <w:tcW w:w="850"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8104BA">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8104BA">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8104BA">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6F317D" w:rsidRPr="00B75A55" w:rsidRDefault="006F317D"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6F317D" w:rsidRPr="00B75A55" w:rsidTr="006F317D">
        <w:trPr>
          <w:cantSplit/>
          <w:trHeight w:val="495"/>
        </w:trPr>
        <w:tc>
          <w:tcPr>
            <w:tcW w:w="426" w:type="dxa"/>
            <w:vMerge/>
            <w:vAlign w:val="center"/>
          </w:tcPr>
          <w:p w:rsidR="006F317D" w:rsidRPr="00B75A55" w:rsidRDefault="006F317D"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Pr>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6F317D" w:rsidRPr="00B75A55" w:rsidRDefault="006F317D"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vAlign w:val="center"/>
          </w:tcPr>
          <w:p w:rsidR="006F317D" w:rsidRPr="00B75A55" w:rsidRDefault="006F317D"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Внебюджетные источники</w:t>
            </w:r>
          </w:p>
        </w:tc>
        <w:tc>
          <w:tcPr>
            <w:tcW w:w="1417" w:type="dxa"/>
            <w:tcBorders>
              <w:right w:val="single" w:sz="4" w:space="0" w:color="auto"/>
            </w:tcBorders>
            <w:vAlign w:val="center"/>
          </w:tcPr>
          <w:p w:rsidR="006F317D" w:rsidRPr="00B75A55" w:rsidRDefault="006F317D"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0,00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6F317D" w:rsidRPr="006F317D" w:rsidRDefault="006F317D" w:rsidP="00E4495D">
            <w:pPr>
              <w:spacing w:after="0" w:line="240" w:lineRule="auto"/>
              <w:jc w:val="center"/>
              <w:rPr>
                <w:rFonts w:ascii="Times New Roman" w:hAnsi="Times New Roman" w:cs="Times New Roman"/>
                <w:color w:val="000000"/>
                <w:sz w:val="19"/>
                <w:szCs w:val="19"/>
              </w:rPr>
            </w:pPr>
            <w:r w:rsidRPr="006F317D">
              <w:rPr>
                <w:rFonts w:ascii="Times New Roman" w:hAnsi="Times New Roman" w:cs="Times New Roman"/>
                <w:color w:val="000000"/>
                <w:sz w:val="19"/>
                <w:szCs w:val="19"/>
              </w:rPr>
              <w:t>23 866,50</w:t>
            </w:r>
          </w:p>
        </w:tc>
        <w:tc>
          <w:tcPr>
            <w:tcW w:w="917"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8104BA">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vAlign w:val="center"/>
          </w:tcPr>
          <w:p w:rsidR="006F317D" w:rsidRPr="006F317D" w:rsidRDefault="006F317D" w:rsidP="006F317D">
            <w:pPr>
              <w:spacing w:after="0" w:line="240" w:lineRule="auto"/>
              <w:jc w:val="center"/>
              <w:rPr>
                <w:rFonts w:ascii="Times New Roman" w:hAnsi="Times New Roman" w:cs="Times New Roman"/>
                <w:color w:val="000000"/>
                <w:sz w:val="19"/>
                <w:szCs w:val="19"/>
              </w:rPr>
            </w:pPr>
            <w:r w:rsidRPr="006F317D">
              <w:rPr>
                <w:rFonts w:ascii="Times New Roman" w:hAnsi="Times New Roman" w:cs="Times New Roman"/>
                <w:color w:val="000000"/>
                <w:sz w:val="19"/>
                <w:szCs w:val="19"/>
              </w:rPr>
              <w:t>23 866,50</w:t>
            </w:r>
          </w:p>
        </w:tc>
        <w:tc>
          <w:tcPr>
            <w:tcW w:w="850"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8104BA">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8104BA">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6F317D" w:rsidRPr="00B75A55" w:rsidRDefault="006F317D" w:rsidP="008104BA">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bottom w:val="single" w:sz="4" w:space="0" w:color="auto"/>
              <w:right w:val="single" w:sz="4" w:space="0" w:color="auto"/>
            </w:tcBorders>
            <w:shd w:val="clear" w:color="auto" w:fill="auto"/>
          </w:tcPr>
          <w:p w:rsidR="006F317D" w:rsidRPr="00B75A55" w:rsidRDefault="006F317D"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613CBE" w:rsidRPr="00B75A55" w:rsidTr="006F317D">
        <w:trPr>
          <w:cantSplit/>
          <w:trHeight w:val="415"/>
        </w:trPr>
        <w:tc>
          <w:tcPr>
            <w:tcW w:w="426" w:type="dxa"/>
            <w:vMerge w:val="restart"/>
            <w:vAlign w:val="center"/>
          </w:tcPr>
          <w:p w:rsidR="00613CBE" w:rsidRPr="00B75A55" w:rsidRDefault="00613CBE"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lastRenderedPageBreak/>
              <w:t>2.</w:t>
            </w:r>
          </w:p>
          <w:p w:rsidR="00613CBE" w:rsidRPr="00B75A55" w:rsidRDefault="00613CBE" w:rsidP="00D0128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126" w:type="dxa"/>
            <w:vMerge w:val="restart"/>
          </w:tcPr>
          <w:p w:rsidR="00613CBE" w:rsidRPr="00B75A55"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Основное</w:t>
            </w:r>
          </w:p>
          <w:p w:rsidR="00613CBE" w:rsidRPr="00B75A55"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 xml:space="preserve"> мероприятие 02.</w:t>
            </w:r>
          </w:p>
          <w:p w:rsidR="00613CBE" w:rsidRPr="00B75A55" w:rsidRDefault="00613CBE" w:rsidP="0061262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vAlign w:val="center"/>
          </w:tcPr>
          <w:p w:rsidR="00613CBE" w:rsidRPr="00B75A55" w:rsidRDefault="00613CBE"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2020 -2024 гг.</w:t>
            </w:r>
          </w:p>
        </w:tc>
        <w:tc>
          <w:tcPr>
            <w:tcW w:w="1985" w:type="dxa"/>
            <w:vAlign w:val="center"/>
          </w:tcPr>
          <w:p w:rsidR="00613CBE" w:rsidRPr="00B75A55" w:rsidRDefault="00613CBE" w:rsidP="00D0128B">
            <w:pPr>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Итого:</w:t>
            </w:r>
          </w:p>
        </w:tc>
        <w:tc>
          <w:tcPr>
            <w:tcW w:w="1417" w:type="dxa"/>
            <w:vAlign w:val="center"/>
          </w:tcPr>
          <w:p w:rsidR="00613CBE" w:rsidRPr="00B75A55"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0,00</w:t>
            </w:r>
          </w:p>
        </w:tc>
        <w:tc>
          <w:tcPr>
            <w:tcW w:w="926" w:type="dxa"/>
            <w:shd w:val="clear" w:color="auto" w:fill="auto"/>
            <w:vAlign w:val="center"/>
          </w:tcPr>
          <w:p w:rsidR="00613CBE" w:rsidRPr="00B75A55" w:rsidRDefault="00613CBE" w:rsidP="006033F5">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2 379,29</w:t>
            </w:r>
          </w:p>
        </w:tc>
        <w:tc>
          <w:tcPr>
            <w:tcW w:w="917" w:type="dxa"/>
            <w:vAlign w:val="center"/>
          </w:tcPr>
          <w:p w:rsidR="00613CBE" w:rsidRPr="00B75A55" w:rsidRDefault="00613CBE" w:rsidP="006033F5">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2 379,29</w:t>
            </w:r>
          </w:p>
        </w:tc>
        <w:tc>
          <w:tcPr>
            <w:tcW w:w="992" w:type="dxa"/>
            <w:vAlign w:val="center"/>
          </w:tcPr>
          <w:p w:rsidR="00613CBE" w:rsidRPr="00B75A55" w:rsidRDefault="00613CBE" w:rsidP="006033F5">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0" w:type="dxa"/>
            <w:vAlign w:val="center"/>
          </w:tcPr>
          <w:p w:rsidR="00613CBE" w:rsidRPr="00B75A55" w:rsidRDefault="00613CBE" w:rsidP="006033F5">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1" w:type="dxa"/>
            <w:vAlign w:val="center"/>
          </w:tcPr>
          <w:p w:rsidR="00613CBE" w:rsidRPr="00B75A55" w:rsidRDefault="00613CBE" w:rsidP="006033F5">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0" w:type="dxa"/>
            <w:vAlign w:val="center"/>
          </w:tcPr>
          <w:p w:rsidR="00613CBE" w:rsidRPr="00B75A55" w:rsidRDefault="00613CBE" w:rsidP="006033F5">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1560" w:type="dxa"/>
            <w:vMerge w:val="restart"/>
          </w:tcPr>
          <w:p w:rsidR="00613CBE" w:rsidRPr="00B75A55" w:rsidRDefault="00613CBE" w:rsidP="00050D31">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hAnsi="Times New Roman" w:cs="Times New Roman"/>
                <w:sz w:val="19"/>
                <w:szCs w:val="19"/>
              </w:rPr>
              <w:t>Управление жилищно-коммунального хозяйства и благоустройства администрации Раменского городского округа</w:t>
            </w:r>
          </w:p>
        </w:tc>
        <w:tc>
          <w:tcPr>
            <w:tcW w:w="1484" w:type="dxa"/>
            <w:vMerge w:val="restart"/>
            <w:shd w:val="clear" w:color="auto" w:fill="auto"/>
          </w:tcPr>
          <w:p w:rsidR="00613CBE" w:rsidRPr="00B75A55" w:rsidRDefault="00613CBE" w:rsidP="00FB12B1">
            <w:pPr>
              <w:autoSpaceDE w:val="0"/>
              <w:autoSpaceDN w:val="0"/>
              <w:adjustRightInd w:val="0"/>
              <w:spacing w:after="0" w:line="240" w:lineRule="auto"/>
              <w:rPr>
                <w:rFonts w:ascii="Times New Roman" w:eastAsia="Times New Roman" w:hAnsi="Times New Roman" w:cs="Times New Roman"/>
                <w:sz w:val="19"/>
                <w:szCs w:val="19"/>
                <w:lang w:eastAsia="ru-RU"/>
              </w:rPr>
            </w:pPr>
            <w:proofErr w:type="gramStart"/>
            <w:r w:rsidRPr="00B75A55">
              <w:rPr>
                <w:rFonts w:ascii="Times New Roman" w:eastAsia="Times New Roman" w:hAnsi="Times New Roman" w:cs="Times New Roman"/>
                <w:sz w:val="19"/>
                <w:szCs w:val="19"/>
                <w:lang w:eastAsia="ru-RU"/>
              </w:rPr>
              <w:t>Количество МКД, в которых проведен капитальный ремонт в рамках региональной программы Московской области</w:t>
            </w:r>
            <w:proofErr w:type="gramEnd"/>
          </w:p>
        </w:tc>
      </w:tr>
      <w:tr w:rsidR="00613CBE" w:rsidRPr="00B75A55" w:rsidTr="006F317D">
        <w:trPr>
          <w:cantSplit/>
          <w:trHeight w:val="485"/>
        </w:trPr>
        <w:tc>
          <w:tcPr>
            <w:tcW w:w="426" w:type="dxa"/>
            <w:vMerge/>
            <w:vAlign w:val="center"/>
          </w:tcPr>
          <w:p w:rsidR="00613CBE" w:rsidRPr="00B75A55" w:rsidRDefault="00613CBE"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Pr>
          <w:p w:rsidR="00613CBE" w:rsidRPr="00B75A55"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613CBE" w:rsidRPr="00B75A55" w:rsidRDefault="00613CBE"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vAlign w:val="center"/>
          </w:tcPr>
          <w:p w:rsidR="00613CBE" w:rsidRPr="00B75A55" w:rsidRDefault="00613CBE"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 xml:space="preserve">Средства бюджета Московской области </w:t>
            </w:r>
          </w:p>
        </w:tc>
        <w:tc>
          <w:tcPr>
            <w:tcW w:w="1417" w:type="dxa"/>
            <w:vAlign w:val="center"/>
          </w:tcPr>
          <w:p w:rsidR="00613CBE" w:rsidRPr="00B75A55"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0,00</w:t>
            </w:r>
          </w:p>
        </w:tc>
        <w:tc>
          <w:tcPr>
            <w:tcW w:w="926" w:type="dxa"/>
            <w:shd w:val="clear" w:color="auto" w:fill="auto"/>
            <w:vAlign w:val="center"/>
          </w:tcPr>
          <w:p w:rsidR="00613CBE" w:rsidRPr="00B75A55" w:rsidRDefault="00613CBE" w:rsidP="006033F5">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2 053,32</w:t>
            </w:r>
          </w:p>
        </w:tc>
        <w:tc>
          <w:tcPr>
            <w:tcW w:w="917" w:type="dxa"/>
            <w:vAlign w:val="center"/>
          </w:tcPr>
          <w:p w:rsidR="00613CBE" w:rsidRPr="00B75A55" w:rsidRDefault="00613CBE" w:rsidP="006033F5">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2 053,32</w:t>
            </w:r>
          </w:p>
        </w:tc>
        <w:tc>
          <w:tcPr>
            <w:tcW w:w="992" w:type="dxa"/>
            <w:vAlign w:val="center"/>
          </w:tcPr>
          <w:p w:rsidR="00613CBE" w:rsidRPr="00B75A55" w:rsidRDefault="00613CBE" w:rsidP="006033F5">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0" w:type="dxa"/>
            <w:vAlign w:val="center"/>
          </w:tcPr>
          <w:p w:rsidR="00613CBE" w:rsidRPr="00B75A55" w:rsidRDefault="00613CBE" w:rsidP="006033F5">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1" w:type="dxa"/>
            <w:vAlign w:val="center"/>
          </w:tcPr>
          <w:p w:rsidR="00613CBE" w:rsidRPr="00B75A55" w:rsidRDefault="00613CBE" w:rsidP="006033F5">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0" w:type="dxa"/>
            <w:vAlign w:val="center"/>
          </w:tcPr>
          <w:p w:rsidR="00613CBE" w:rsidRPr="00B75A55" w:rsidRDefault="00613CBE" w:rsidP="006033F5">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1560" w:type="dxa"/>
            <w:vMerge/>
          </w:tcPr>
          <w:p w:rsidR="00613CBE" w:rsidRPr="00B75A55" w:rsidRDefault="00613CBE"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613CBE" w:rsidRPr="00B75A55" w:rsidRDefault="00613CBE"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613CBE" w:rsidRPr="00B75A55" w:rsidTr="006F317D">
        <w:trPr>
          <w:cantSplit/>
          <w:trHeight w:val="485"/>
        </w:trPr>
        <w:tc>
          <w:tcPr>
            <w:tcW w:w="426" w:type="dxa"/>
            <w:vMerge/>
            <w:vAlign w:val="center"/>
          </w:tcPr>
          <w:p w:rsidR="00613CBE" w:rsidRPr="00B75A55" w:rsidRDefault="00613CBE"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Pr>
          <w:p w:rsidR="00613CBE" w:rsidRPr="00B75A55"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613CBE" w:rsidRPr="00B75A55" w:rsidRDefault="00613CBE"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tcPr>
          <w:p w:rsidR="00613CBE" w:rsidRPr="00B75A55" w:rsidRDefault="00613CBE"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Средства бюджета Раменского городского округа</w:t>
            </w:r>
          </w:p>
        </w:tc>
        <w:tc>
          <w:tcPr>
            <w:tcW w:w="1417" w:type="dxa"/>
            <w:vAlign w:val="center"/>
          </w:tcPr>
          <w:p w:rsidR="00613CBE" w:rsidRPr="00B75A55"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0,00</w:t>
            </w:r>
          </w:p>
        </w:tc>
        <w:tc>
          <w:tcPr>
            <w:tcW w:w="926" w:type="dxa"/>
            <w:shd w:val="clear" w:color="auto" w:fill="auto"/>
            <w:vAlign w:val="center"/>
          </w:tcPr>
          <w:p w:rsidR="00613CBE" w:rsidRPr="00B75A55" w:rsidRDefault="00613CBE" w:rsidP="006033F5">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325,97</w:t>
            </w:r>
          </w:p>
        </w:tc>
        <w:tc>
          <w:tcPr>
            <w:tcW w:w="917" w:type="dxa"/>
            <w:vAlign w:val="center"/>
          </w:tcPr>
          <w:p w:rsidR="00613CBE" w:rsidRPr="00B75A55" w:rsidRDefault="00613CBE" w:rsidP="006033F5">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325,97</w:t>
            </w:r>
          </w:p>
        </w:tc>
        <w:tc>
          <w:tcPr>
            <w:tcW w:w="992" w:type="dxa"/>
            <w:vAlign w:val="center"/>
          </w:tcPr>
          <w:p w:rsidR="00613CBE" w:rsidRPr="00B75A55" w:rsidRDefault="00613CBE" w:rsidP="006033F5">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0" w:type="dxa"/>
            <w:vAlign w:val="center"/>
          </w:tcPr>
          <w:p w:rsidR="00613CBE" w:rsidRPr="00B75A55" w:rsidRDefault="00613CBE" w:rsidP="006033F5">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1" w:type="dxa"/>
            <w:vAlign w:val="center"/>
          </w:tcPr>
          <w:p w:rsidR="00613CBE" w:rsidRPr="00B75A55" w:rsidRDefault="00613CBE" w:rsidP="006033F5">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0" w:type="dxa"/>
            <w:vAlign w:val="center"/>
          </w:tcPr>
          <w:p w:rsidR="00613CBE" w:rsidRPr="00B75A55" w:rsidRDefault="00613CBE" w:rsidP="006033F5">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1560" w:type="dxa"/>
            <w:vMerge/>
          </w:tcPr>
          <w:p w:rsidR="00613CBE" w:rsidRPr="00B75A55" w:rsidRDefault="00613CBE"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613CBE" w:rsidRPr="00B75A55" w:rsidRDefault="00613CBE"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613CBE" w:rsidRPr="00B75A55" w:rsidTr="006F317D">
        <w:trPr>
          <w:cantSplit/>
          <w:trHeight w:val="305"/>
        </w:trPr>
        <w:tc>
          <w:tcPr>
            <w:tcW w:w="426" w:type="dxa"/>
            <w:vMerge w:val="restart"/>
            <w:vAlign w:val="center"/>
          </w:tcPr>
          <w:p w:rsidR="00613CBE" w:rsidRPr="00B75A55" w:rsidRDefault="00613CBE"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2.1.</w:t>
            </w:r>
          </w:p>
          <w:p w:rsidR="00613CBE" w:rsidRPr="00B75A55" w:rsidRDefault="00613CBE" w:rsidP="00D0128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126" w:type="dxa"/>
            <w:vMerge w:val="restart"/>
          </w:tcPr>
          <w:p w:rsidR="00613CBE" w:rsidRPr="00B75A55" w:rsidRDefault="00613CBE" w:rsidP="00612622">
            <w:pPr>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Мероприятие 1.</w:t>
            </w:r>
          </w:p>
          <w:p w:rsidR="00613CBE" w:rsidRPr="00B75A55" w:rsidRDefault="00613CBE" w:rsidP="00612622">
            <w:pPr>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Проведение капитального ремонта многоквартирных домов на территории Московской области</w:t>
            </w:r>
          </w:p>
        </w:tc>
        <w:tc>
          <w:tcPr>
            <w:tcW w:w="992" w:type="dxa"/>
            <w:vMerge w:val="restart"/>
            <w:vAlign w:val="center"/>
          </w:tcPr>
          <w:p w:rsidR="00613CBE" w:rsidRPr="00B75A55" w:rsidRDefault="00613CBE"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2020 -2024 гг.</w:t>
            </w:r>
          </w:p>
        </w:tc>
        <w:tc>
          <w:tcPr>
            <w:tcW w:w="1985" w:type="dxa"/>
          </w:tcPr>
          <w:p w:rsidR="00613CBE" w:rsidRPr="00B75A55"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Итого:</w:t>
            </w:r>
          </w:p>
        </w:tc>
        <w:tc>
          <w:tcPr>
            <w:tcW w:w="1417" w:type="dxa"/>
            <w:vAlign w:val="center"/>
          </w:tcPr>
          <w:p w:rsidR="00613CBE" w:rsidRPr="00B75A55"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0,00</w:t>
            </w:r>
          </w:p>
        </w:tc>
        <w:tc>
          <w:tcPr>
            <w:tcW w:w="926" w:type="dxa"/>
            <w:shd w:val="clear" w:color="auto" w:fill="auto"/>
            <w:vAlign w:val="center"/>
          </w:tcPr>
          <w:p w:rsidR="00613CBE" w:rsidRPr="00B75A55"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0,00</w:t>
            </w:r>
          </w:p>
        </w:tc>
        <w:tc>
          <w:tcPr>
            <w:tcW w:w="917" w:type="dxa"/>
            <w:vAlign w:val="center"/>
          </w:tcPr>
          <w:p w:rsidR="00613CBE" w:rsidRPr="00B75A55"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0,00</w:t>
            </w:r>
          </w:p>
        </w:tc>
        <w:tc>
          <w:tcPr>
            <w:tcW w:w="992" w:type="dxa"/>
            <w:vAlign w:val="center"/>
          </w:tcPr>
          <w:p w:rsidR="00613CBE" w:rsidRPr="00B75A55"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0,00</w:t>
            </w:r>
          </w:p>
        </w:tc>
        <w:tc>
          <w:tcPr>
            <w:tcW w:w="850" w:type="dxa"/>
            <w:vAlign w:val="center"/>
          </w:tcPr>
          <w:p w:rsidR="00613CBE" w:rsidRPr="00B75A55"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0,00</w:t>
            </w:r>
          </w:p>
        </w:tc>
        <w:tc>
          <w:tcPr>
            <w:tcW w:w="851" w:type="dxa"/>
            <w:vAlign w:val="center"/>
          </w:tcPr>
          <w:p w:rsidR="00613CBE" w:rsidRPr="00B75A55"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0,00</w:t>
            </w:r>
          </w:p>
        </w:tc>
        <w:tc>
          <w:tcPr>
            <w:tcW w:w="850" w:type="dxa"/>
            <w:vAlign w:val="center"/>
          </w:tcPr>
          <w:p w:rsidR="00613CBE" w:rsidRPr="00B75A55"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0,00</w:t>
            </w:r>
          </w:p>
        </w:tc>
        <w:tc>
          <w:tcPr>
            <w:tcW w:w="1560" w:type="dxa"/>
            <w:vMerge/>
          </w:tcPr>
          <w:p w:rsidR="00613CBE" w:rsidRPr="00B75A55"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613CBE" w:rsidRPr="00B75A55" w:rsidRDefault="00613CBE"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613CBE" w:rsidRPr="00B75A55" w:rsidTr="006F317D">
        <w:trPr>
          <w:cantSplit/>
          <w:trHeight w:val="489"/>
        </w:trPr>
        <w:tc>
          <w:tcPr>
            <w:tcW w:w="426" w:type="dxa"/>
            <w:vMerge/>
          </w:tcPr>
          <w:p w:rsidR="00613CBE" w:rsidRPr="00B75A55" w:rsidRDefault="00613CBE"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Pr>
          <w:p w:rsidR="00613CBE" w:rsidRPr="00B75A55"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613CBE" w:rsidRPr="00B75A55" w:rsidRDefault="00613CBE"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tcPr>
          <w:p w:rsidR="00613CBE" w:rsidRPr="00B75A55" w:rsidRDefault="00613CBE"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Средства бюджета Раменского городского округа</w:t>
            </w:r>
          </w:p>
        </w:tc>
        <w:tc>
          <w:tcPr>
            <w:tcW w:w="1417" w:type="dxa"/>
            <w:vAlign w:val="center"/>
          </w:tcPr>
          <w:p w:rsidR="00613CBE" w:rsidRPr="00B75A55"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0,00</w:t>
            </w:r>
          </w:p>
        </w:tc>
        <w:tc>
          <w:tcPr>
            <w:tcW w:w="926" w:type="dxa"/>
            <w:shd w:val="clear" w:color="auto" w:fill="auto"/>
            <w:vAlign w:val="center"/>
          </w:tcPr>
          <w:p w:rsidR="00613CBE" w:rsidRPr="00B75A55"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0,00</w:t>
            </w:r>
          </w:p>
        </w:tc>
        <w:tc>
          <w:tcPr>
            <w:tcW w:w="917" w:type="dxa"/>
            <w:vAlign w:val="center"/>
          </w:tcPr>
          <w:p w:rsidR="00613CBE" w:rsidRPr="00B75A55"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0,00</w:t>
            </w:r>
          </w:p>
        </w:tc>
        <w:tc>
          <w:tcPr>
            <w:tcW w:w="992" w:type="dxa"/>
            <w:vAlign w:val="center"/>
          </w:tcPr>
          <w:p w:rsidR="00613CBE" w:rsidRPr="00B75A55"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0,00</w:t>
            </w:r>
          </w:p>
        </w:tc>
        <w:tc>
          <w:tcPr>
            <w:tcW w:w="850" w:type="dxa"/>
            <w:vAlign w:val="center"/>
          </w:tcPr>
          <w:p w:rsidR="00613CBE" w:rsidRPr="00B75A55"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0,00</w:t>
            </w:r>
          </w:p>
        </w:tc>
        <w:tc>
          <w:tcPr>
            <w:tcW w:w="851" w:type="dxa"/>
            <w:vAlign w:val="center"/>
          </w:tcPr>
          <w:p w:rsidR="00613CBE" w:rsidRPr="00B75A55"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0,00</w:t>
            </w:r>
          </w:p>
        </w:tc>
        <w:tc>
          <w:tcPr>
            <w:tcW w:w="850" w:type="dxa"/>
            <w:vAlign w:val="center"/>
          </w:tcPr>
          <w:p w:rsidR="00613CBE" w:rsidRPr="00B75A55" w:rsidRDefault="00613CBE"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0,00</w:t>
            </w:r>
          </w:p>
        </w:tc>
        <w:tc>
          <w:tcPr>
            <w:tcW w:w="1560" w:type="dxa"/>
            <w:vMerge/>
          </w:tcPr>
          <w:p w:rsidR="00613CBE" w:rsidRPr="00B75A55"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613CBE" w:rsidRPr="00B75A55" w:rsidRDefault="00613CBE"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613CBE" w:rsidRPr="00B75A55" w:rsidTr="006F317D">
        <w:trPr>
          <w:cantSplit/>
          <w:trHeight w:val="294"/>
        </w:trPr>
        <w:tc>
          <w:tcPr>
            <w:tcW w:w="426" w:type="dxa"/>
            <w:vMerge w:val="restart"/>
            <w:vAlign w:val="center"/>
          </w:tcPr>
          <w:p w:rsidR="00613CBE" w:rsidRPr="00B75A55" w:rsidRDefault="00613CBE" w:rsidP="00613CBE">
            <w:pPr>
              <w:spacing w:line="240" w:lineRule="auto"/>
              <w:jc w:val="center"/>
              <w:rPr>
                <w:rFonts w:ascii="Times New Roman" w:hAnsi="Times New Roman" w:cs="Times New Roman"/>
                <w:sz w:val="19"/>
                <w:szCs w:val="19"/>
              </w:rPr>
            </w:pPr>
            <w:r w:rsidRPr="00B75A55">
              <w:rPr>
                <w:rFonts w:ascii="Times New Roman" w:hAnsi="Times New Roman" w:cs="Times New Roman"/>
                <w:sz w:val="19"/>
                <w:szCs w:val="19"/>
              </w:rPr>
              <w:t>2.2.</w:t>
            </w:r>
          </w:p>
        </w:tc>
        <w:tc>
          <w:tcPr>
            <w:tcW w:w="2126" w:type="dxa"/>
            <w:vMerge w:val="restart"/>
          </w:tcPr>
          <w:p w:rsidR="00613CBE" w:rsidRPr="00B75A55" w:rsidRDefault="00613CBE" w:rsidP="008104BA">
            <w:pPr>
              <w:spacing w:after="0" w:line="240" w:lineRule="auto"/>
              <w:rPr>
                <w:rFonts w:ascii="Times New Roman" w:hAnsi="Times New Roman" w:cs="Times New Roman"/>
                <w:sz w:val="19"/>
                <w:szCs w:val="19"/>
              </w:rPr>
            </w:pPr>
            <w:r w:rsidRPr="00B75A55">
              <w:rPr>
                <w:rFonts w:ascii="Times New Roman" w:hAnsi="Times New Roman" w:cs="Times New Roman"/>
                <w:sz w:val="19"/>
                <w:szCs w:val="19"/>
              </w:rPr>
              <w:t xml:space="preserve">Мероприятие </w:t>
            </w:r>
            <w:r w:rsidR="008104BA" w:rsidRPr="00B75A55">
              <w:rPr>
                <w:rFonts w:ascii="Times New Roman" w:hAnsi="Times New Roman" w:cs="Times New Roman"/>
                <w:sz w:val="19"/>
                <w:szCs w:val="19"/>
              </w:rPr>
              <w:t>3</w:t>
            </w:r>
            <w:r w:rsidRPr="00B75A55">
              <w:rPr>
                <w:rFonts w:ascii="Times New Roman" w:hAnsi="Times New Roman" w:cs="Times New Roman"/>
                <w:sz w:val="19"/>
                <w:szCs w:val="19"/>
              </w:rPr>
              <w:t xml:space="preserve">. </w:t>
            </w:r>
            <w:r w:rsidR="008104BA" w:rsidRPr="00B75A55">
              <w:rPr>
                <w:rFonts w:ascii="Times New Roman" w:hAnsi="Times New Roman" w:cs="Times New Roman"/>
                <w:sz w:val="19"/>
                <w:szCs w:val="19"/>
              </w:rPr>
              <w:t>С</w:t>
            </w:r>
            <w:r w:rsidRPr="00B75A55">
              <w:rPr>
                <w:rFonts w:ascii="Times New Roman" w:hAnsi="Times New Roman" w:cs="Times New Roman"/>
                <w:sz w:val="19"/>
                <w:szCs w:val="19"/>
              </w:rPr>
              <w:t>облюдени</w:t>
            </w:r>
            <w:r w:rsidR="008104BA" w:rsidRPr="00B75A55">
              <w:rPr>
                <w:rFonts w:ascii="Times New Roman" w:hAnsi="Times New Roman" w:cs="Times New Roman"/>
                <w:sz w:val="19"/>
                <w:szCs w:val="19"/>
              </w:rPr>
              <w:t>е</w:t>
            </w:r>
            <w:r w:rsidRPr="00B75A55">
              <w:rPr>
                <w:rFonts w:ascii="Times New Roman" w:hAnsi="Times New Roman" w:cs="Times New Roman"/>
                <w:sz w:val="19"/>
                <w:szCs w:val="19"/>
              </w:rPr>
              <w:t xml:space="preserve">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992" w:type="dxa"/>
            <w:vMerge w:val="restart"/>
            <w:vAlign w:val="center"/>
          </w:tcPr>
          <w:p w:rsidR="00613CBE" w:rsidRPr="00B75A55" w:rsidRDefault="00613CBE"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2020 -2024 гг.</w:t>
            </w:r>
          </w:p>
        </w:tc>
        <w:tc>
          <w:tcPr>
            <w:tcW w:w="1985" w:type="dxa"/>
            <w:vAlign w:val="center"/>
          </w:tcPr>
          <w:p w:rsidR="00613CBE" w:rsidRPr="00B75A55" w:rsidRDefault="00613CBE"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Итого:</w:t>
            </w:r>
          </w:p>
        </w:tc>
        <w:tc>
          <w:tcPr>
            <w:tcW w:w="1417" w:type="dxa"/>
            <w:vAlign w:val="center"/>
          </w:tcPr>
          <w:p w:rsidR="00613CBE" w:rsidRPr="00B75A55" w:rsidRDefault="00613CBE" w:rsidP="006033F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0,00</w:t>
            </w:r>
          </w:p>
        </w:tc>
        <w:tc>
          <w:tcPr>
            <w:tcW w:w="926" w:type="dxa"/>
            <w:shd w:val="clear" w:color="auto" w:fill="auto"/>
            <w:vAlign w:val="center"/>
          </w:tcPr>
          <w:p w:rsidR="00613CBE" w:rsidRPr="00B75A55" w:rsidRDefault="00613CBE" w:rsidP="00613CB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2 379,29</w:t>
            </w:r>
          </w:p>
        </w:tc>
        <w:tc>
          <w:tcPr>
            <w:tcW w:w="917" w:type="dxa"/>
            <w:vAlign w:val="center"/>
          </w:tcPr>
          <w:p w:rsidR="00613CBE" w:rsidRPr="00B75A55" w:rsidRDefault="00613CBE" w:rsidP="00613CB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2 379,29</w:t>
            </w:r>
          </w:p>
        </w:tc>
        <w:tc>
          <w:tcPr>
            <w:tcW w:w="992" w:type="dxa"/>
            <w:vAlign w:val="center"/>
          </w:tcPr>
          <w:p w:rsidR="00613CBE" w:rsidRPr="00B75A55" w:rsidRDefault="00613CBE" w:rsidP="00613CB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0" w:type="dxa"/>
            <w:vAlign w:val="center"/>
          </w:tcPr>
          <w:p w:rsidR="00613CBE" w:rsidRPr="00B75A55" w:rsidRDefault="00613CBE" w:rsidP="00613CB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1" w:type="dxa"/>
            <w:vAlign w:val="center"/>
          </w:tcPr>
          <w:p w:rsidR="00613CBE" w:rsidRPr="00B75A55" w:rsidRDefault="00613CBE" w:rsidP="00613CB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0" w:type="dxa"/>
            <w:vAlign w:val="center"/>
          </w:tcPr>
          <w:p w:rsidR="00613CBE" w:rsidRPr="00B75A55" w:rsidRDefault="00613CBE" w:rsidP="00613CB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1560" w:type="dxa"/>
            <w:vMerge/>
          </w:tcPr>
          <w:p w:rsidR="00613CBE" w:rsidRPr="00B75A55"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613CBE" w:rsidRPr="00B75A55" w:rsidRDefault="00613CBE"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613CBE" w:rsidRPr="00B75A55" w:rsidTr="006F317D">
        <w:trPr>
          <w:cantSplit/>
          <w:trHeight w:val="489"/>
        </w:trPr>
        <w:tc>
          <w:tcPr>
            <w:tcW w:w="426" w:type="dxa"/>
            <w:vMerge/>
          </w:tcPr>
          <w:p w:rsidR="00613CBE" w:rsidRPr="00B75A55" w:rsidRDefault="00613CBE"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Pr>
          <w:p w:rsidR="00613CBE" w:rsidRPr="00B75A55"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613CBE" w:rsidRPr="00B75A55" w:rsidRDefault="00613CBE"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vAlign w:val="center"/>
          </w:tcPr>
          <w:p w:rsidR="00613CBE" w:rsidRPr="00B75A55" w:rsidRDefault="00613CBE"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 xml:space="preserve">Средства бюджета Московской области </w:t>
            </w:r>
          </w:p>
        </w:tc>
        <w:tc>
          <w:tcPr>
            <w:tcW w:w="1417" w:type="dxa"/>
            <w:vAlign w:val="center"/>
          </w:tcPr>
          <w:p w:rsidR="00613CBE" w:rsidRPr="00B75A55" w:rsidRDefault="00613CBE" w:rsidP="006033F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0,00</w:t>
            </w:r>
          </w:p>
        </w:tc>
        <w:tc>
          <w:tcPr>
            <w:tcW w:w="926" w:type="dxa"/>
            <w:shd w:val="clear" w:color="auto" w:fill="auto"/>
            <w:vAlign w:val="center"/>
          </w:tcPr>
          <w:p w:rsidR="00613CBE" w:rsidRPr="00B75A55" w:rsidRDefault="00613CBE" w:rsidP="00613CB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2 053,32</w:t>
            </w:r>
          </w:p>
        </w:tc>
        <w:tc>
          <w:tcPr>
            <w:tcW w:w="917" w:type="dxa"/>
            <w:vAlign w:val="center"/>
          </w:tcPr>
          <w:p w:rsidR="00613CBE" w:rsidRPr="00B75A55" w:rsidRDefault="00613CBE" w:rsidP="00613CB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2 053,32</w:t>
            </w:r>
          </w:p>
        </w:tc>
        <w:tc>
          <w:tcPr>
            <w:tcW w:w="992" w:type="dxa"/>
            <w:vAlign w:val="center"/>
          </w:tcPr>
          <w:p w:rsidR="00613CBE" w:rsidRPr="00B75A55" w:rsidRDefault="00613CBE" w:rsidP="00613CB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0" w:type="dxa"/>
            <w:vAlign w:val="center"/>
          </w:tcPr>
          <w:p w:rsidR="00613CBE" w:rsidRPr="00B75A55" w:rsidRDefault="00613CBE" w:rsidP="00613CB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1" w:type="dxa"/>
            <w:vAlign w:val="center"/>
          </w:tcPr>
          <w:p w:rsidR="00613CBE" w:rsidRPr="00B75A55" w:rsidRDefault="00613CBE" w:rsidP="00613CB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0" w:type="dxa"/>
            <w:vAlign w:val="center"/>
          </w:tcPr>
          <w:p w:rsidR="00613CBE" w:rsidRPr="00B75A55" w:rsidRDefault="00613CBE" w:rsidP="00613CB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1560" w:type="dxa"/>
            <w:vMerge/>
          </w:tcPr>
          <w:p w:rsidR="00613CBE" w:rsidRPr="00B75A55"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613CBE" w:rsidRPr="00B75A55" w:rsidRDefault="00613CBE"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613CBE" w:rsidRPr="00B75A55" w:rsidTr="006F317D">
        <w:trPr>
          <w:cantSplit/>
          <w:trHeight w:val="2190"/>
        </w:trPr>
        <w:tc>
          <w:tcPr>
            <w:tcW w:w="426" w:type="dxa"/>
            <w:vMerge/>
          </w:tcPr>
          <w:p w:rsidR="00613CBE" w:rsidRPr="00B75A55" w:rsidRDefault="00613CBE"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126" w:type="dxa"/>
            <w:vMerge/>
          </w:tcPr>
          <w:p w:rsidR="00613CBE" w:rsidRPr="00B75A55"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613CBE" w:rsidRPr="00B75A55" w:rsidRDefault="00613CBE"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985" w:type="dxa"/>
            <w:vAlign w:val="center"/>
          </w:tcPr>
          <w:p w:rsidR="00613CBE" w:rsidRPr="00B75A55" w:rsidRDefault="00613CBE"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Средства бюджета Раменского городского округа</w:t>
            </w:r>
          </w:p>
        </w:tc>
        <w:tc>
          <w:tcPr>
            <w:tcW w:w="1417" w:type="dxa"/>
            <w:vAlign w:val="center"/>
          </w:tcPr>
          <w:p w:rsidR="00613CBE" w:rsidRPr="00B75A55" w:rsidRDefault="00613CBE" w:rsidP="006033F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0,00</w:t>
            </w:r>
          </w:p>
        </w:tc>
        <w:tc>
          <w:tcPr>
            <w:tcW w:w="926" w:type="dxa"/>
            <w:shd w:val="clear" w:color="auto" w:fill="auto"/>
            <w:vAlign w:val="center"/>
          </w:tcPr>
          <w:p w:rsidR="00613CBE" w:rsidRPr="00B75A55" w:rsidRDefault="00613CBE" w:rsidP="00613CB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325,97</w:t>
            </w:r>
          </w:p>
        </w:tc>
        <w:tc>
          <w:tcPr>
            <w:tcW w:w="917" w:type="dxa"/>
            <w:vAlign w:val="center"/>
          </w:tcPr>
          <w:p w:rsidR="00613CBE" w:rsidRPr="00B75A55" w:rsidRDefault="00613CBE" w:rsidP="00613CB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325,97</w:t>
            </w:r>
          </w:p>
        </w:tc>
        <w:tc>
          <w:tcPr>
            <w:tcW w:w="992" w:type="dxa"/>
            <w:vAlign w:val="center"/>
          </w:tcPr>
          <w:p w:rsidR="00613CBE" w:rsidRPr="00B75A55" w:rsidRDefault="00613CBE" w:rsidP="00613CB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0" w:type="dxa"/>
            <w:vAlign w:val="center"/>
          </w:tcPr>
          <w:p w:rsidR="00613CBE" w:rsidRPr="00B75A55" w:rsidRDefault="00613CBE" w:rsidP="00613CB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1" w:type="dxa"/>
            <w:vAlign w:val="center"/>
          </w:tcPr>
          <w:p w:rsidR="00613CBE" w:rsidRPr="00B75A55" w:rsidRDefault="00613CBE" w:rsidP="00613CB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0" w:type="dxa"/>
            <w:vAlign w:val="center"/>
          </w:tcPr>
          <w:p w:rsidR="00613CBE" w:rsidRPr="00B75A55" w:rsidRDefault="00613CBE" w:rsidP="00613CB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1560" w:type="dxa"/>
            <w:vMerge/>
          </w:tcPr>
          <w:p w:rsidR="00613CBE" w:rsidRPr="00B75A55" w:rsidRDefault="00613CBE"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613CBE" w:rsidRPr="00B75A55" w:rsidRDefault="00613CBE"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6F317D" w:rsidRPr="00B75A55" w:rsidTr="006F317D">
        <w:trPr>
          <w:cantSplit/>
          <w:trHeight w:val="278"/>
        </w:trPr>
        <w:tc>
          <w:tcPr>
            <w:tcW w:w="426" w:type="dxa"/>
            <w:vMerge w:val="restart"/>
          </w:tcPr>
          <w:p w:rsidR="006F317D" w:rsidRPr="00B75A55" w:rsidRDefault="006F317D" w:rsidP="003343E5">
            <w:pPr>
              <w:autoSpaceDE w:val="0"/>
              <w:autoSpaceDN w:val="0"/>
              <w:adjustRightInd w:val="0"/>
              <w:spacing w:after="0" w:line="240" w:lineRule="auto"/>
              <w:ind w:left="-70" w:right="-70"/>
              <w:rPr>
                <w:rFonts w:ascii="Times New Roman" w:eastAsia="Times New Roman" w:hAnsi="Times New Roman" w:cs="Times New Roman"/>
                <w:sz w:val="19"/>
                <w:szCs w:val="19"/>
                <w:lang w:eastAsia="ru-RU"/>
              </w:rPr>
            </w:pPr>
          </w:p>
        </w:tc>
        <w:tc>
          <w:tcPr>
            <w:tcW w:w="2126" w:type="dxa"/>
            <w:vMerge w:val="restart"/>
          </w:tcPr>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 xml:space="preserve">Всего по </w:t>
            </w:r>
          </w:p>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подпрограмме:</w:t>
            </w:r>
          </w:p>
        </w:tc>
        <w:tc>
          <w:tcPr>
            <w:tcW w:w="992" w:type="dxa"/>
            <w:vMerge w:val="restart"/>
            <w:vAlign w:val="center"/>
          </w:tcPr>
          <w:p w:rsidR="006F317D" w:rsidRPr="00B75A55" w:rsidRDefault="006F317D" w:rsidP="00D0128B">
            <w:pPr>
              <w:autoSpaceDE w:val="0"/>
              <w:autoSpaceDN w:val="0"/>
              <w:adjustRightInd w:val="0"/>
              <w:spacing w:after="0" w:line="240" w:lineRule="auto"/>
              <w:jc w:val="center"/>
              <w:rPr>
                <w:rFonts w:ascii="Times New Roman" w:eastAsia="Times New Roman" w:hAnsi="Times New Roman" w:cs="Times New Roman"/>
                <w:noProof/>
                <w:sz w:val="19"/>
                <w:szCs w:val="19"/>
                <w:lang w:eastAsia="ru-RU"/>
              </w:rPr>
            </w:pPr>
            <w:r w:rsidRPr="00B75A55">
              <w:rPr>
                <w:rFonts w:ascii="Times New Roman" w:eastAsia="Times New Roman" w:hAnsi="Times New Roman" w:cs="Times New Roman"/>
                <w:noProof/>
                <w:sz w:val="19"/>
                <w:szCs w:val="19"/>
                <w:lang w:eastAsia="ru-RU"/>
              </w:rPr>
              <w:t>2020 -2024 гг.</w:t>
            </w:r>
          </w:p>
        </w:tc>
        <w:tc>
          <w:tcPr>
            <w:tcW w:w="1985" w:type="dxa"/>
          </w:tcPr>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Итого:</w:t>
            </w:r>
          </w:p>
        </w:tc>
        <w:tc>
          <w:tcPr>
            <w:tcW w:w="1417" w:type="dxa"/>
            <w:vAlign w:val="center"/>
          </w:tcPr>
          <w:p w:rsidR="006F317D" w:rsidRPr="00B75A55" w:rsidRDefault="006F317D"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0,00</w:t>
            </w:r>
          </w:p>
        </w:tc>
        <w:tc>
          <w:tcPr>
            <w:tcW w:w="926" w:type="dxa"/>
            <w:shd w:val="clear" w:color="auto" w:fill="auto"/>
            <w:vAlign w:val="center"/>
          </w:tcPr>
          <w:p w:rsidR="006F317D" w:rsidRPr="006F317D" w:rsidRDefault="006F317D" w:rsidP="006F317D">
            <w:pPr>
              <w:spacing w:after="0" w:line="240" w:lineRule="auto"/>
              <w:jc w:val="center"/>
              <w:rPr>
                <w:rFonts w:ascii="Times New Roman" w:hAnsi="Times New Roman" w:cs="Times New Roman"/>
                <w:color w:val="000000"/>
                <w:sz w:val="19"/>
                <w:szCs w:val="19"/>
              </w:rPr>
            </w:pPr>
            <w:r w:rsidRPr="006F317D">
              <w:rPr>
                <w:rFonts w:ascii="Times New Roman" w:hAnsi="Times New Roman" w:cs="Times New Roman"/>
                <w:color w:val="000000"/>
                <w:sz w:val="19"/>
                <w:szCs w:val="19"/>
              </w:rPr>
              <w:t>47 839,29</w:t>
            </w:r>
          </w:p>
        </w:tc>
        <w:tc>
          <w:tcPr>
            <w:tcW w:w="917" w:type="dxa"/>
            <w:vAlign w:val="center"/>
          </w:tcPr>
          <w:p w:rsidR="006F317D" w:rsidRPr="00B75A55" w:rsidRDefault="006F317D" w:rsidP="003E6A51">
            <w:pPr>
              <w:spacing w:after="0"/>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2 379,29</w:t>
            </w:r>
          </w:p>
        </w:tc>
        <w:tc>
          <w:tcPr>
            <w:tcW w:w="992" w:type="dxa"/>
            <w:vAlign w:val="center"/>
          </w:tcPr>
          <w:p w:rsidR="006F317D" w:rsidRPr="006F317D" w:rsidRDefault="006F317D" w:rsidP="00E4495D">
            <w:pPr>
              <w:spacing w:after="0" w:line="240" w:lineRule="auto"/>
              <w:jc w:val="center"/>
              <w:rPr>
                <w:rFonts w:ascii="Times New Roman" w:hAnsi="Times New Roman" w:cs="Times New Roman"/>
                <w:color w:val="000000"/>
                <w:sz w:val="19"/>
                <w:szCs w:val="19"/>
              </w:rPr>
            </w:pPr>
            <w:r w:rsidRPr="006F317D">
              <w:rPr>
                <w:rFonts w:ascii="Times New Roman" w:hAnsi="Times New Roman" w:cs="Times New Roman"/>
                <w:color w:val="000000"/>
                <w:sz w:val="19"/>
                <w:szCs w:val="19"/>
              </w:rPr>
              <w:t>45 460,00</w:t>
            </w:r>
          </w:p>
        </w:tc>
        <w:tc>
          <w:tcPr>
            <w:tcW w:w="850" w:type="dxa"/>
            <w:vAlign w:val="center"/>
          </w:tcPr>
          <w:p w:rsidR="006F317D" w:rsidRPr="00B75A55" w:rsidRDefault="006F317D" w:rsidP="00613CB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1" w:type="dxa"/>
            <w:vAlign w:val="center"/>
          </w:tcPr>
          <w:p w:rsidR="006F317D" w:rsidRPr="00B75A55" w:rsidRDefault="006F317D" w:rsidP="00613CB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0" w:type="dxa"/>
            <w:vAlign w:val="center"/>
          </w:tcPr>
          <w:p w:rsidR="006F317D" w:rsidRPr="00B75A55" w:rsidRDefault="006F317D" w:rsidP="00613CB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1560" w:type="dxa"/>
            <w:vMerge w:val="restart"/>
          </w:tcPr>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val="restart"/>
            <w:shd w:val="clear" w:color="auto" w:fill="auto"/>
          </w:tcPr>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6F317D" w:rsidRPr="00B75A55" w:rsidTr="006F317D">
        <w:trPr>
          <w:cantSplit/>
          <w:trHeight w:val="563"/>
        </w:trPr>
        <w:tc>
          <w:tcPr>
            <w:tcW w:w="426" w:type="dxa"/>
            <w:vMerge/>
          </w:tcPr>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126" w:type="dxa"/>
            <w:vMerge/>
          </w:tcPr>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985" w:type="dxa"/>
            <w:tcBorders>
              <w:top w:val="single" w:sz="4" w:space="0" w:color="auto"/>
            </w:tcBorders>
          </w:tcPr>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Средства бюджета Московской области</w:t>
            </w:r>
          </w:p>
        </w:tc>
        <w:tc>
          <w:tcPr>
            <w:tcW w:w="1417" w:type="dxa"/>
            <w:tcBorders>
              <w:top w:val="single" w:sz="4" w:space="0" w:color="auto"/>
            </w:tcBorders>
            <w:vAlign w:val="center"/>
          </w:tcPr>
          <w:p w:rsidR="006F317D" w:rsidRPr="00B75A55" w:rsidRDefault="006F317D"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0,00</w:t>
            </w:r>
          </w:p>
        </w:tc>
        <w:tc>
          <w:tcPr>
            <w:tcW w:w="926" w:type="dxa"/>
            <w:shd w:val="clear" w:color="auto" w:fill="auto"/>
            <w:vAlign w:val="center"/>
          </w:tcPr>
          <w:p w:rsidR="006F317D" w:rsidRPr="006F317D" w:rsidRDefault="006F317D" w:rsidP="006F317D">
            <w:pPr>
              <w:spacing w:after="0" w:line="240" w:lineRule="auto"/>
              <w:jc w:val="center"/>
              <w:rPr>
                <w:rFonts w:ascii="Times New Roman" w:hAnsi="Times New Roman" w:cs="Times New Roman"/>
                <w:color w:val="000000"/>
                <w:sz w:val="19"/>
                <w:szCs w:val="19"/>
              </w:rPr>
            </w:pPr>
            <w:r w:rsidRPr="006F317D">
              <w:rPr>
                <w:rFonts w:ascii="Times New Roman" w:hAnsi="Times New Roman" w:cs="Times New Roman"/>
                <w:color w:val="000000"/>
                <w:sz w:val="19"/>
                <w:szCs w:val="19"/>
              </w:rPr>
              <w:t>20 688,51</w:t>
            </w:r>
          </w:p>
        </w:tc>
        <w:tc>
          <w:tcPr>
            <w:tcW w:w="917" w:type="dxa"/>
            <w:vAlign w:val="center"/>
          </w:tcPr>
          <w:p w:rsidR="006F317D" w:rsidRPr="00B75A55" w:rsidRDefault="006F317D" w:rsidP="003E6A51">
            <w:pPr>
              <w:spacing w:after="0"/>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2 053,32</w:t>
            </w:r>
          </w:p>
        </w:tc>
        <w:tc>
          <w:tcPr>
            <w:tcW w:w="992" w:type="dxa"/>
            <w:vAlign w:val="center"/>
          </w:tcPr>
          <w:p w:rsidR="006F317D" w:rsidRPr="006F317D" w:rsidRDefault="006F317D" w:rsidP="00E4495D">
            <w:pPr>
              <w:spacing w:after="0" w:line="240" w:lineRule="auto"/>
              <w:jc w:val="center"/>
              <w:rPr>
                <w:rFonts w:ascii="Times New Roman" w:hAnsi="Times New Roman" w:cs="Times New Roman"/>
                <w:color w:val="000000"/>
                <w:sz w:val="19"/>
                <w:szCs w:val="19"/>
              </w:rPr>
            </w:pPr>
            <w:r w:rsidRPr="006F317D">
              <w:rPr>
                <w:rFonts w:ascii="Times New Roman" w:hAnsi="Times New Roman" w:cs="Times New Roman"/>
                <w:color w:val="000000"/>
                <w:sz w:val="19"/>
                <w:szCs w:val="19"/>
              </w:rPr>
              <w:t>18 635,19</w:t>
            </w:r>
          </w:p>
        </w:tc>
        <w:tc>
          <w:tcPr>
            <w:tcW w:w="850" w:type="dxa"/>
            <w:vAlign w:val="center"/>
          </w:tcPr>
          <w:p w:rsidR="006F317D" w:rsidRPr="00B75A55" w:rsidRDefault="006F317D" w:rsidP="00613CB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1" w:type="dxa"/>
            <w:vAlign w:val="center"/>
          </w:tcPr>
          <w:p w:rsidR="006F317D" w:rsidRPr="00B75A55" w:rsidRDefault="006F317D" w:rsidP="00613CB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0" w:type="dxa"/>
            <w:vAlign w:val="center"/>
          </w:tcPr>
          <w:p w:rsidR="006F317D" w:rsidRPr="00B75A55" w:rsidRDefault="006F317D" w:rsidP="00613CB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1560" w:type="dxa"/>
            <w:vMerge/>
          </w:tcPr>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6F317D" w:rsidRPr="00B75A55" w:rsidTr="006F317D">
        <w:trPr>
          <w:cantSplit/>
          <w:trHeight w:val="547"/>
        </w:trPr>
        <w:tc>
          <w:tcPr>
            <w:tcW w:w="426" w:type="dxa"/>
            <w:vMerge/>
          </w:tcPr>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126" w:type="dxa"/>
            <w:vMerge/>
          </w:tcPr>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985" w:type="dxa"/>
            <w:tcBorders>
              <w:top w:val="single" w:sz="4" w:space="0" w:color="auto"/>
              <w:bottom w:val="single" w:sz="4" w:space="0" w:color="auto"/>
            </w:tcBorders>
          </w:tcPr>
          <w:p w:rsidR="006F317D" w:rsidRPr="00B75A55" w:rsidRDefault="006F317D"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Средства бюджета Раменского городского округа</w:t>
            </w:r>
          </w:p>
        </w:tc>
        <w:tc>
          <w:tcPr>
            <w:tcW w:w="1417" w:type="dxa"/>
            <w:tcBorders>
              <w:top w:val="single" w:sz="4" w:space="0" w:color="auto"/>
              <w:bottom w:val="single" w:sz="4" w:space="0" w:color="auto"/>
            </w:tcBorders>
            <w:vAlign w:val="center"/>
          </w:tcPr>
          <w:p w:rsidR="006F317D" w:rsidRPr="00B75A55" w:rsidRDefault="006F317D"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0,00</w:t>
            </w:r>
          </w:p>
        </w:tc>
        <w:tc>
          <w:tcPr>
            <w:tcW w:w="926" w:type="dxa"/>
            <w:shd w:val="clear" w:color="auto" w:fill="auto"/>
            <w:vAlign w:val="center"/>
          </w:tcPr>
          <w:p w:rsidR="006F317D" w:rsidRPr="006F317D" w:rsidRDefault="006F317D" w:rsidP="006F317D">
            <w:pPr>
              <w:spacing w:after="0" w:line="240" w:lineRule="auto"/>
              <w:jc w:val="center"/>
              <w:rPr>
                <w:rFonts w:ascii="Times New Roman" w:hAnsi="Times New Roman" w:cs="Times New Roman"/>
                <w:color w:val="000000"/>
                <w:sz w:val="19"/>
                <w:szCs w:val="19"/>
              </w:rPr>
            </w:pPr>
            <w:r w:rsidRPr="006F317D">
              <w:rPr>
                <w:rFonts w:ascii="Times New Roman" w:hAnsi="Times New Roman" w:cs="Times New Roman"/>
                <w:color w:val="000000"/>
                <w:sz w:val="19"/>
                <w:szCs w:val="19"/>
              </w:rPr>
              <w:t>3 284,28</w:t>
            </w:r>
          </w:p>
        </w:tc>
        <w:tc>
          <w:tcPr>
            <w:tcW w:w="917" w:type="dxa"/>
            <w:vAlign w:val="center"/>
          </w:tcPr>
          <w:p w:rsidR="006F317D" w:rsidRPr="00B75A55" w:rsidRDefault="006F317D" w:rsidP="003E6A51">
            <w:pPr>
              <w:spacing w:after="0"/>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325,97</w:t>
            </w:r>
          </w:p>
        </w:tc>
        <w:tc>
          <w:tcPr>
            <w:tcW w:w="992" w:type="dxa"/>
            <w:vAlign w:val="center"/>
          </w:tcPr>
          <w:p w:rsidR="006F317D" w:rsidRPr="006F317D" w:rsidRDefault="006F317D" w:rsidP="00E4495D">
            <w:pPr>
              <w:spacing w:after="0" w:line="240" w:lineRule="auto"/>
              <w:jc w:val="center"/>
              <w:rPr>
                <w:rFonts w:ascii="Times New Roman" w:hAnsi="Times New Roman" w:cs="Times New Roman"/>
                <w:color w:val="000000"/>
                <w:sz w:val="19"/>
                <w:szCs w:val="19"/>
              </w:rPr>
            </w:pPr>
            <w:r w:rsidRPr="006F317D">
              <w:rPr>
                <w:rFonts w:ascii="Times New Roman" w:hAnsi="Times New Roman" w:cs="Times New Roman"/>
                <w:color w:val="000000"/>
                <w:sz w:val="19"/>
                <w:szCs w:val="19"/>
              </w:rPr>
              <w:t>2 958,31</w:t>
            </w:r>
          </w:p>
        </w:tc>
        <w:tc>
          <w:tcPr>
            <w:tcW w:w="850" w:type="dxa"/>
            <w:vAlign w:val="center"/>
          </w:tcPr>
          <w:p w:rsidR="006F317D" w:rsidRPr="00B75A55" w:rsidRDefault="006F317D" w:rsidP="00613CB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1" w:type="dxa"/>
            <w:vAlign w:val="center"/>
          </w:tcPr>
          <w:p w:rsidR="006F317D" w:rsidRPr="00B75A55" w:rsidRDefault="006F317D" w:rsidP="00613CB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0" w:type="dxa"/>
            <w:vAlign w:val="center"/>
          </w:tcPr>
          <w:p w:rsidR="006F317D" w:rsidRPr="00B75A55" w:rsidRDefault="006F317D" w:rsidP="00613CB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1560" w:type="dxa"/>
            <w:vMerge/>
          </w:tcPr>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6F317D" w:rsidRPr="00B75A55" w:rsidTr="006F317D">
        <w:trPr>
          <w:cantSplit/>
          <w:trHeight w:val="457"/>
        </w:trPr>
        <w:tc>
          <w:tcPr>
            <w:tcW w:w="426" w:type="dxa"/>
            <w:vMerge/>
          </w:tcPr>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126" w:type="dxa"/>
            <w:vMerge/>
          </w:tcPr>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985" w:type="dxa"/>
            <w:tcBorders>
              <w:top w:val="single" w:sz="4" w:space="0" w:color="auto"/>
            </w:tcBorders>
            <w:vAlign w:val="center"/>
          </w:tcPr>
          <w:p w:rsidR="006F317D" w:rsidRPr="00B75A55" w:rsidRDefault="006F317D" w:rsidP="00050D31">
            <w:pPr>
              <w:autoSpaceDE w:val="0"/>
              <w:autoSpaceDN w:val="0"/>
              <w:adjustRightInd w:val="0"/>
              <w:spacing w:after="0" w:line="240" w:lineRule="auto"/>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Внебюджетные источники</w:t>
            </w:r>
          </w:p>
        </w:tc>
        <w:tc>
          <w:tcPr>
            <w:tcW w:w="1417" w:type="dxa"/>
            <w:tcBorders>
              <w:top w:val="single" w:sz="4" w:space="0" w:color="auto"/>
            </w:tcBorders>
            <w:vAlign w:val="center"/>
          </w:tcPr>
          <w:p w:rsidR="006F317D" w:rsidRPr="00B75A55" w:rsidRDefault="006F317D"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B75A55">
              <w:rPr>
                <w:rFonts w:ascii="Times New Roman" w:eastAsia="Times New Roman" w:hAnsi="Times New Roman" w:cs="Times New Roman"/>
                <w:sz w:val="19"/>
                <w:szCs w:val="19"/>
                <w:lang w:eastAsia="ru-RU"/>
              </w:rPr>
              <w:t>0,00</w:t>
            </w:r>
          </w:p>
        </w:tc>
        <w:tc>
          <w:tcPr>
            <w:tcW w:w="926" w:type="dxa"/>
            <w:shd w:val="clear" w:color="auto" w:fill="auto"/>
            <w:vAlign w:val="center"/>
          </w:tcPr>
          <w:p w:rsidR="006F317D" w:rsidRPr="006F317D" w:rsidRDefault="006F317D" w:rsidP="006F317D">
            <w:pPr>
              <w:spacing w:after="0" w:line="240" w:lineRule="auto"/>
              <w:jc w:val="center"/>
              <w:rPr>
                <w:rFonts w:ascii="Times New Roman" w:hAnsi="Times New Roman" w:cs="Times New Roman"/>
                <w:color w:val="000000"/>
                <w:sz w:val="19"/>
                <w:szCs w:val="19"/>
              </w:rPr>
            </w:pPr>
            <w:r w:rsidRPr="006F317D">
              <w:rPr>
                <w:rFonts w:ascii="Times New Roman" w:hAnsi="Times New Roman" w:cs="Times New Roman"/>
                <w:color w:val="000000"/>
                <w:sz w:val="19"/>
                <w:szCs w:val="19"/>
              </w:rPr>
              <w:t>23 866,50</w:t>
            </w:r>
          </w:p>
        </w:tc>
        <w:tc>
          <w:tcPr>
            <w:tcW w:w="917" w:type="dxa"/>
            <w:vAlign w:val="center"/>
          </w:tcPr>
          <w:p w:rsidR="006F317D" w:rsidRPr="00B75A55" w:rsidRDefault="006F317D" w:rsidP="003E6A51">
            <w:pPr>
              <w:spacing w:after="0"/>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992" w:type="dxa"/>
            <w:vAlign w:val="center"/>
          </w:tcPr>
          <w:p w:rsidR="006F317D" w:rsidRPr="006F317D" w:rsidRDefault="006F317D" w:rsidP="00E4495D">
            <w:pPr>
              <w:spacing w:after="0" w:line="240" w:lineRule="auto"/>
              <w:jc w:val="center"/>
              <w:rPr>
                <w:rFonts w:ascii="Times New Roman" w:hAnsi="Times New Roman" w:cs="Times New Roman"/>
                <w:color w:val="000000"/>
                <w:sz w:val="19"/>
                <w:szCs w:val="19"/>
              </w:rPr>
            </w:pPr>
            <w:r w:rsidRPr="006F317D">
              <w:rPr>
                <w:rFonts w:ascii="Times New Roman" w:hAnsi="Times New Roman" w:cs="Times New Roman"/>
                <w:color w:val="000000"/>
                <w:sz w:val="19"/>
                <w:szCs w:val="19"/>
              </w:rPr>
              <w:t>23 866,50</w:t>
            </w:r>
          </w:p>
        </w:tc>
        <w:tc>
          <w:tcPr>
            <w:tcW w:w="850" w:type="dxa"/>
            <w:vAlign w:val="center"/>
          </w:tcPr>
          <w:p w:rsidR="006F317D" w:rsidRPr="00B75A55" w:rsidRDefault="006F317D" w:rsidP="00613CB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1" w:type="dxa"/>
            <w:vAlign w:val="center"/>
          </w:tcPr>
          <w:p w:rsidR="006F317D" w:rsidRPr="00B75A55" w:rsidRDefault="006F317D" w:rsidP="00613CB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850" w:type="dxa"/>
            <w:vAlign w:val="center"/>
          </w:tcPr>
          <w:p w:rsidR="006F317D" w:rsidRPr="00B75A55" w:rsidRDefault="006F317D" w:rsidP="00613CBE">
            <w:pPr>
              <w:spacing w:after="0" w:line="240" w:lineRule="auto"/>
              <w:jc w:val="center"/>
              <w:rPr>
                <w:rFonts w:ascii="Times New Roman" w:hAnsi="Times New Roman" w:cs="Times New Roman"/>
                <w:color w:val="000000"/>
                <w:sz w:val="19"/>
                <w:szCs w:val="19"/>
              </w:rPr>
            </w:pPr>
            <w:r w:rsidRPr="00B75A55">
              <w:rPr>
                <w:rFonts w:ascii="Times New Roman" w:hAnsi="Times New Roman" w:cs="Times New Roman"/>
                <w:color w:val="000000"/>
                <w:sz w:val="19"/>
                <w:szCs w:val="19"/>
              </w:rPr>
              <w:t>0,00</w:t>
            </w:r>
          </w:p>
        </w:tc>
        <w:tc>
          <w:tcPr>
            <w:tcW w:w="1560" w:type="dxa"/>
            <w:vMerge/>
          </w:tcPr>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6F317D" w:rsidRPr="00B75A55" w:rsidRDefault="006F317D"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bl>
    <w:p w:rsidR="00612622" w:rsidRPr="00B75A55" w:rsidRDefault="00612622" w:rsidP="005254CA">
      <w:pPr>
        <w:autoSpaceDE w:val="0"/>
        <w:autoSpaceDN w:val="0"/>
        <w:adjustRightInd w:val="0"/>
        <w:spacing w:after="0" w:line="240" w:lineRule="auto"/>
        <w:rPr>
          <w:rFonts w:ascii="Times New Roman" w:eastAsia="Times New Roman" w:hAnsi="Times New Roman" w:cs="Times New Roman"/>
          <w:sz w:val="28"/>
          <w:szCs w:val="28"/>
          <w:lang w:eastAsia="ru-RU"/>
        </w:rPr>
        <w:sectPr w:rsidR="00612622" w:rsidRPr="00B75A55" w:rsidSect="004112F3">
          <w:pgSz w:w="16838" w:h="11906" w:orient="landscape"/>
          <w:pgMar w:top="1134" w:right="567" w:bottom="1134" w:left="1134" w:header="709" w:footer="709" w:gutter="0"/>
          <w:cols w:space="708"/>
          <w:docGrid w:linePitch="360"/>
        </w:sectPr>
      </w:pPr>
    </w:p>
    <w:p w:rsidR="00587149" w:rsidRPr="00B75A55"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lastRenderedPageBreak/>
        <w:t xml:space="preserve">Приложение </w:t>
      </w:r>
      <w:r w:rsidR="00D01998" w:rsidRPr="00B75A55">
        <w:rPr>
          <w:rFonts w:ascii="Times New Roman" w:eastAsia="Times New Roman" w:hAnsi="Times New Roman" w:cs="Times New Roman"/>
          <w:sz w:val="28"/>
          <w:szCs w:val="28"/>
          <w:lang w:eastAsia="ru-RU"/>
        </w:rPr>
        <w:t>2</w:t>
      </w:r>
    </w:p>
    <w:p w:rsidR="005254CA" w:rsidRPr="00B75A55"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к подпрограмме</w:t>
      </w:r>
      <w:r w:rsidR="00587149" w:rsidRPr="00B75A55">
        <w:rPr>
          <w:rFonts w:ascii="Times New Roman" w:eastAsia="Times New Roman" w:hAnsi="Times New Roman" w:cs="Times New Roman"/>
          <w:sz w:val="28"/>
          <w:szCs w:val="28"/>
          <w:lang w:eastAsia="ru-RU"/>
        </w:rPr>
        <w:t xml:space="preserve"> 3</w:t>
      </w:r>
    </w:p>
    <w:p w:rsidR="005254CA" w:rsidRPr="00B75A55" w:rsidRDefault="005254CA" w:rsidP="005254CA">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5254CA" w:rsidRPr="00B75A55"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ОБОСНОВАНИ</w:t>
      </w:r>
      <w:r w:rsidR="0048258D" w:rsidRPr="00B75A55">
        <w:rPr>
          <w:rFonts w:ascii="Times New Roman" w:eastAsia="Times New Roman" w:hAnsi="Times New Roman" w:cs="Times New Roman"/>
          <w:sz w:val="28"/>
          <w:szCs w:val="28"/>
          <w:lang w:eastAsia="ru-RU"/>
        </w:rPr>
        <w:t>Е</w:t>
      </w:r>
      <w:r w:rsidRPr="00B75A55">
        <w:rPr>
          <w:rFonts w:ascii="Times New Roman" w:eastAsia="Times New Roman" w:hAnsi="Times New Roman" w:cs="Times New Roman"/>
          <w:sz w:val="28"/>
          <w:szCs w:val="28"/>
          <w:lang w:eastAsia="ru-RU"/>
        </w:rPr>
        <w:t xml:space="preserve"> ОБЪЕМА ФИНАНСОВЫХ РЕСУРСОВ,</w:t>
      </w:r>
    </w:p>
    <w:p w:rsidR="005254CA" w:rsidRPr="00B75A55"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B75A55">
        <w:rPr>
          <w:rFonts w:ascii="Times New Roman" w:eastAsia="Times New Roman" w:hAnsi="Times New Roman" w:cs="Times New Roman"/>
          <w:sz w:val="28"/>
          <w:szCs w:val="28"/>
          <w:lang w:eastAsia="ru-RU"/>
        </w:rPr>
        <w:t>НЕОБХОДИМЫХ</w:t>
      </w:r>
      <w:proofErr w:type="gramEnd"/>
      <w:r w:rsidRPr="00B75A55">
        <w:rPr>
          <w:rFonts w:ascii="Times New Roman" w:eastAsia="Times New Roman" w:hAnsi="Times New Roman" w:cs="Times New Roman"/>
          <w:sz w:val="28"/>
          <w:szCs w:val="28"/>
          <w:lang w:eastAsia="ru-RU"/>
        </w:rPr>
        <w:t xml:space="preserve"> ДЛЯ РЕАЛИЗАЦИИ ПОДПРОГРАММЫ</w:t>
      </w:r>
      <w:r w:rsidR="009613F6" w:rsidRPr="00B75A55">
        <w:rPr>
          <w:rFonts w:ascii="Times New Roman" w:eastAsia="Times New Roman" w:hAnsi="Times New Roman" w:cs="Times New Roman"/>
          <w:sz w:val="28"/>
          <w:szCs w:val="28"/>
          <w:lang w:eastAsia="ru-RU"/>
        </w:rPr>
        <w:t xml:space="preserve"> </w:t>
      </w:r>
      <w:r w:rsidR="009613F6" w:rsidRPr="00B75A55">
        <w:rPr>
          <w:rFonts w:ascii="Times New Roman" w:eastAsia="Times New Roman" w:hAnsi="Times New Roman" w:cs="Times New Roman"/>
          <w:sz w:val="28"/>
          <w:szCs w:val="28"/>
          <w:lang w:val="en-US" w:eastAsia="ru-RU"/>
        </w:rPr>
        <w:t>III</w:t>
      </w:r>
    </w:p>
    <w:p w:rsidR="005254CA" w:rsidRPr="00B75A55"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B75A55">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D01998" w:rsidRPr="00B75A55">
        <w:rPr>
          <w:rFonts w:ascii="Times New Roman" w:eastAsia="Times New Roman" w:hAnsi="Times New Roman" w:cs="Times New Roman"/>
          <w:color w:val="000000"/>
          <w:kern w:val="1"/>
          <w:sz w:val="28"/>
          <w:szCs w:val="28"/>
          <w:lang w:eastAsia="hi-IN" w:bidi="hi-IN"/>
        </w:rPr>
        <w:t xml:space="preserve"> </w:t>
      </w:r>
      <w:r w:rsidRPr="00B75A55">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p>
    <w:p w:rsidR="005254CA" w:rsidRPr="00B75A55"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4"/>
          <w:szCs w:val="24"/>
          <w:lang w:eastAsia="hi-IN" w:bidi="hi-I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9"/>
        <w:gridCol w:w="2693"/>
        <w:gridCol w:w="5103"/>
        <w:gridCol w:w="3969"/>
      </w:tblGrid>
      <w:tr w:rsidR="005254CA" w:rsidRPr="00B75A55" w:rsidTr="00F13D4E">
        <w:trPr>
          <w:trHeight w:val="1082"/>
        </w:trPr>
        <w:tc>
          <w:tcPr>
            <w:tcW w:w="3369" w:type="dxa"/>
            <w:tcBorders>
              <w:top w:val="single" w:sz="4" w:space="0" w:color="auto"/>
              <w:left w:val="single" w:sz="4" w:space="0" w:color="auto"/>
              <w:bottom w:val="single" w:sz="4" w:space="0" w:color="auto"/>
              <w:right w:val="single" w:sz="4" w:space="0" w:color="auto"/>
            </w:tcBorders>
            <w:vAlign w:val="center"/>
          </w:tcPr>
          <w:p w:rsidR="005254CA" w:rsidRPr="00B75A55"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Наименование мероприятия подпрограммы</w:t>
            </w:r>
          </w:p>
        </w:tc>
        <w:tc>
          <w:tcPr>
            <w:tcW w:w="2693" w:type="dxa"/>
            <w:tcBorders>
              <w:top w:val="single" w:sz="4" w:space="0" w:color="auto"/>
              <w:left w:val="single" w:sz="4" w:space="0" w:color="auto"/>
              <w:bottom w:val="single" w:sz="4" w:space="0" w:color="auto"/>
              <w:right w:val="single" w:sz="4" w:space="0" w:color="auto"/>
            </w:tcBorders>
            <w:vAlign w:val="center"/>
          </w:tcPr>
          <w:p w:rsidR="005254CA" w:rsidRPr="00B75A55"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Источник финансирования</w:t>
            </w:r>
          </w:p>
        </w:tc>
        <w:tc>
          <w:tcPr>
            <w:tcW w:w="5103" w:type="dxa"/>
            <w:tcBorders>
              <w:top w:val="single" w:sz="4" w:space="0" w:color="auto"/>
              <w:left w:val="single" w:sz="4" w:space="0" w:color="auto"/>
              <w:bottom w:val="single" w:sz="4" w:space="0" w:color="auto"/>
              <w:right w:val="single" w:sz="4" w:space="0" w:color="auto"/>
            </w:tcBorders>
            <w:vAlign w:val="center"/>
          </w:tcPr>
          <w:p w:rsidR="005254CA" w:rsidRPr="00B75A55"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Расчет необходимых финансовых ресурсов на реализацию мероприятия</w:t>
            </w:r>
          </w:p>
        </w:tc>
        <w:tc>
          <w:tcPr>
            <w:tcW w:w="3969" w:type="dxa"/>
            <w:tcBorders>
              <w:top w:val="single" w:sz="4" w:space="0" w:color="auto"/>
              <w:left w:val="single" w:sz="4" w:space="0" w:color="auto"/>
              <w:bottom w:val="single" w:sz="4" w:space="0" w:color="auto"/>
              <w:right w:val="single" w:sz="4" w:space="0" w:color="auto"/>
            </w:tcBorders>
            <w:vAlign w:val="center"/>
          </w:tcPr>
          <w:p w:rsidR="005254CA" w:rsidRPr="00B75A55"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том числе по годам</w:t>
            </w:r>
          </w:p>
        </w:tc>
      </w:tr>
      <w:tr w:rsidR="0061078F" w:rsidRPr="00B75A55" w:rsidTr="00F13D4E">
        <w:trPr>
          <w:trHeight w:val="1125"/>
        </w:trPr>
        <w:tc>
          <w:tcPr>
            <w:tcW w:w="3369" w:type="dxa"/>
            <w:vMerge w:val="restart"/>
            <w:tcBorders>
              <w:top w:val="single" w:sz="4" w:space="0" w:color="auto"/>
              <w:left w:val="single" w:sz="4" w:space="0" w:color="auto"/>
              <w:right w:val="single" w:sz="4" w:space="0" w:color="auto"/>
            </w:tcBorders>
          </w:tcPr>
          <w:p w:rsidR="0061078F" w:rsidRPr="00B75A55"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Ремонт подъездов в многоквартирных домах</w:t>
            </w:r>
          </w:p>
        </w:tc>
        <w:tc>
          <w:tcPr>
            <w:tcW w:w="2693" w:type="dxa"/>
            <w:tcBorders>
              <w:top w:val="single" w:sz="4" w:space="0" w:color="auto"/>
              <w:left w:val="single" w:sz="4" w:space="0" w:color="auto"/>
              <w:bottom w:val="single" w:sz="4" w:space="0" w:color="auto"/>
              <w:right w:val="single" w:sz="4" w:space="0" w:color="auto"/>
            </w:tcBorders>
          </w:tcPr>
          <w:p w:rsidR="0061078F" w:rsidRPr="00B75A55"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top w:val="single" w:sz="4" w:space="0" w:color="auto"/>
              <w:left w:val="single" w:sz="4" w:space="0" w:color="auto"/>
              <w:right w:val="single" w:sz="4" w:space="0" w:color="auto"/>
            </w:tcBorders>
          </w:tcPr>
          <w:p w:rsidR="0061078F" w:rsidRPr="00B75A55"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top w:val="single" w:sz="4" w:space="0" w:color="auto"/>
              <w:left w:val="single" w:sz="4" w:space="0" w:color="auto"/>
              <w:right w:val="single" w:sz="4" w:space="0" w:color="auto"/>
            </w:tcBorders>
          </w:tcPr>
          <w:p w:rsidR="0061078F" w:rsidRPr="006107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61078F">
              <w:rPr>
                <w:rFonts w:ascii="Times New Roman" w:eastAsia="Times New Roman" w:hAnsi="Times New Roman" w:cs="Times New Roman"/>
                <w:sz w:val="28"/>
                <w:szCs w:val="28"/>
                <w:lang w:eastAsia="ru-RU"/>
              </w:rPr>
              <w:t xml:space="preserve">Всего: </w:t>
            </w:r>
            <w:r w:rsidRPr="0061078F">
              <w:rPr>
                <w:rFonts w:ascii="Times New Roman" w:hAnsi="Times New Roman" w:cs="Times New Roman"/>
                <w:color w:val="000000"/>
                <w:sz w:val="28"/>
                <w:szCs w:val="28"/>
              </w:rPr>
              <w:t xml:space="preserve">18 635,19 </w:t>
            </w:r>
            <w:r w:rsidRPr="0061078F">
              <w:rPr>
                <w:rFonts w:ascii="Times New Roman" w:eastAsia="Times New Roman" w:hAnsi="Times New Roman" w:cs="Times New Roman"/>
                <w:sz w:val="28"/>
                <w:szCs w:val="28"/>
                <w:lang w:eastAsia="ru-RU"/>
              </w:rPr>
              <w:t>тыс</w:t>
            </w:r>
            <w:proofErr w:type="gramStart"/>
            <w:r w:rsidRPr="0061078F">
              <w:rPr>
                <w:rFonts w:ascii="Times New Roman" w:eastAsia="Times New Roman" w:hAnsi="Times New Roman" w:cs="Times New Roman"/>
                <w:sz w:val="28"/>
                <w:szCs w:val="28"/>
                <w:lang w:eastAsia="ru-RU"/>
              </w:rPr>
              <w:t>.р</w:t>
            </w:r>
            <w:proofErr w:type="gramEnd"/>
            <w:r w:rsidRPr="0061078F">
              <w:rPr>
                <w:rFonts w:ascii="Times New Roman" w:eastAsia="Times New Roman" w:hAnsi="Times New Roman" w:cs="Times New Roman"/>
                <w:sz w:val="28"/>
                <w:szCs w:val="28"/>
                <w:lang w:eastAsia="ru-RU"/>
              </w:rPr>
              <w:t>уб.</w:t>
            </w:r>
          </w:p>
          <w:p w:rsidR="0061078F" w:rsidRPr="006107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61078F">
              <w:rPr>
                <w:rFonts w:ascii="Times New Roman" w:eastAsia="Times New Roman" w:hAnsi="Times New Roman" w:cs="Times New Roman"/>
                <w:sz w:val="28"/>
                <w:szCs w:val="28"/>
                <w:lang w:eastAsia="ru-RU"/>
              </w:rPr>
              <w:t>2020 год –</w:t>
            </w:r>
            <w:r w:rsidRPr="0061078F">
              <w:rPr>
                <w:rFonts w:ascii="Times New Roman" w:hAnsi="Times New Roman" w:cs="Times New Roman"/>
                <w:sz w:val="28"/>
                <w:szCs w:val="28"/>
              </w:rPr>
              <w:t xml:space="preserve"> </w:t>
            </w:r>
            <w:r w:rsidRPr="0061078F">
              <w:rPr>
                <w:rFonts w:ascii="Times New Roman" w:eastAsia="Times New Roman" w:hAnsi="Times New Roman" w:cs="Times New Roman"/>
                <w:sz w:val="28"/>
                <w:szCs w:val="28"/>
                <w:lang w:eastAsia="ru-RU"/>
              </w:rPr>
              <w:t>0,00 тыс</w:t>
            </w:r>
            <w:proofErr w:type="gramStart"/>
            <w:r w:rsidRPr="0061078F">
              <w:rPr>
                <w:rFonts w:ascii="Times New Roman" w:eastAsia="Times New Roman" w:hAnsi="Times New Roman" w:cs="Times New Roman"/>
                <w:sz w:val="28"/>
                <w:szCs w:val="28"/>
                <w:lang w:eastAsia="ru-RU"/>
              </w:rPr>
              <w:t>.р</w:t>
            </w:r>
            <w:proofErr w:type="gramEnd"/>
            <w:r w:rsidRPr="0061078F">
              <w:rPr>
                <w:rFonts w:ascii="Times New Roman" w:eastAsia="Times New Roman" w:hAnsi="Times New Roman" w:cs="Times New Roman"/>
                <w:sz w:val="28"/>
                <w:szCs w:val="28"/>
                <w:lang w:eastAsia="ru-RU"/>
              </w:rPr>
              <w:t>уб.</w:t>
            </w:r>
          </w:p>
          <w:p w:rsidR="0061078F" w:rsidRPr="006107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61078F">
              <w:rPr>
                <w:rFonts w:ascii="Times New Roman" w:eastAsia="Times New Roman" w:hAnsi="Times New Roman" w:cs="Times New Roman"/>
                <w:sz w:val="28"/>
                <w:szCs w:val="28"/>
                <w:lang w:eastAsia="ru-RU"/>
              </w:rPr>
              <w:t xml:space="preserve">2021 год –  </w:t>
            </w:r>
            <w:r w:rsidRPr="0061078F">
              <w:rPr>
                <w:rFonts w:ascii="Times New Roman" w:hAnsi="Times New Roman" w:cs="Times New Roman"/>
                <w:color w:val="000000"/>
                <w:sz w:val="28"/>
                <w:szCs w:val="28"/>
              </w:rPr>
              <w:t xml:space="preserve">18 635,19 </w:t>
            </w:r>
            <w:r w:rsidRPr="0061078F">
              <w:rPr>
                <w:rFonts w:ascii="Times New Roman" w:eastAsia="Times New Roman" w:hAnsi="Times New Roman" w:cs="Times New Roman"/>
                <w:sz w:val="28"/>
                <w:szCs w:val="28"/>
                <w:lang w:eastAsia="ru-RU"/>
              </w:rPr>
              <w:t>тыс</w:t>
            </w:r>
            <w:proofErr w:type="gramStart"/>
            <w:r w:rsidRPr="0061078F">
              <w:rPr>
                <w:rFonts w:ascii="Times New Roman" w:eastAsia="Times New Roman" w:hAnsi="Times New Roman" w:cs="Times New Roman"/>
                <w:sz w:val="28"/>
                <w:szCs w:val="28"/>
                <w:lang w:eastAsia="ru-RU"/>
              </w:rPr>
              <w:t>.р</w:t>
            </w:r>
            <w:proofErr w:type="gramEnd"/>
            <w:r w:rsidRPr="0061078F">
              <w:rPr>
                <w:rFonts w:ascii="Times New Roman" w:eastAsia="Times New Roman" w:hAnsi="Times New Roman" w:cs="Times New Roman"/>
                <w:sz w:val="28"/>
                <w:szCs w:val="28"/>
                <w:lang w:eastAsia="ru-RU"/>
              </w:rPr>
              <w:t>уб.</w:t>
            </w:r>
          </w:p>
          <w:p w:rsidR="0061078F" w:rsidRPr="006107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61078F">
              <w:rPr>
                <w:rFonts w:ascii="Times New Roman" w:eastAsia="Times New Roman" w:hAnsi="Times New Roman" w:cs="Times New Roman"/>
                <w:sz w:val="28"/>
                <w:szCs w:val="28"/>
                <w:lang w:eastAsia="ru-RU"/>
              </w:rPr>
              <w:t>2022 год – 0,00 тыс</w:t>
            </w:r>
            <w:proofErr w:type="gramStart"/>
            <w:r w:rsidRPr="0061078F">
              <w:rPr>
                <w:rFonts w:ascii="Times New Roman" w:eastAsia="Times New Roman" w:hAnsi="Times New Roman" w:cs="Times New Roman"/>
                <w:sz w:val="28"/>
                <w:szCs w:val="28"/>
                <w:lang w:eastAsia="ru-RU"/>
              </w:rPr>
              <w:t>.р</w:t>
            </w:r>
            <w:proofErr w:type="gramEnd"/>
            <w:r w:rsidRPr="0061078F">
              <w:rPr>
                <w:rFonts w:ascii="Times New Roman" w:eastAsia="Times New Roman" w:hAnsi="Times New Roman" w:cs="Times New Roman"/>
                <w:sz w:val="28"/>
                <w:szCs w:val="28"/>
                <w:lang w:eastAsia="ru-RU"/>
              </w:rPr>
              <w:t>уб.</w:t>
            </w:r>
          </w:p>
          <w:p w:rsidR="0061078F" w:rsidRPr="006107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61078F">
              <w:rPr>
                <w:rFonts w:ascii="Times New Roman" w:eastAsia="Times New Roman" w:hAnsi="Times New Roman" w:cs="Times New Roman"/>
                <w:sz w:val="28"/>
                <w:szCs w:val="28"/>
                <w:lang w:eastAsia="ru-RU"/>
              </w:rPr>
              <w:t>2023 год – 0,00 тыс</w:t>
            </w:r>
            <w:proofErr w:type="gramStart"/>
            <w:r w:rsidRPr="0061078F">
              <w:rPr>
                <w:rFonts w:ascii="Times New Roman" w:eastAsia="Times New Roman" w:hAnsi="Times New Roman" w:cs="Times New Roman"/>
                <w:sz w:val="28"/>
                <w:szCs w:val="28"/>
                <w:lang w:eastAsia="ru-RU"/>
              </w:rPr>
              <w:t>.р</w:t>
            </w:r>
            <w:proofErr w:type="gramEnd"/>
            <w:r w:rsidRPr="0061078F">
              <w:rPr>
                <w:rFonts w:ascii="Times New Roman" w:eastAsia="Times New Roman" w:hAnsi="Times New Roman" w:cs="Times New Roman"/>
                <w:sz w:val="28"/>
                <w:szCs w:val="28"/>
                <w:lang w:eastAsia="ru-RU"/>
              </w:rPr>
              <w:t>уб.</w:t>
            </w:r>
          </w:p>
          <w:p w:rsidR="0061078F" w:rsidRPr="006107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61078F">
              <w:rPr>
                <w:rFonts w:ascii="Times New Roman" w:eastAsia="Times New Roman" w:hAnsi="Times New Roman" w:cs="Times New Roman"/>
                <w:sz w:val="28"/>
                <w:szCs w:val="28"/>
                <w:lang w:eastAsia="ru-RU"/>
              </w:rPr>
              <w:t>2024 год – 0,00 тыс</w:t>
            </w:r>
            <w:proofErr w:type="gramStart"/>
            <w:r w:rsidRPr="0061078F">
              <w:rPr>
                <w:rFonts w:ascii="Times New Roman" w:eastAsia="Times New Roman" w:hAnsi="Times New Roman" w:cs="Times New Roman"/>
                <w:sz w:val="28"/>
                <w:szCs w:val="28"/>
                <w:lang w:eastAsia="ru-RU"/>
              </w:rPr>
              <w:t>.р</w:t>
            </w:r>
            <w:proofErr w:type="gramEnd"/>
            <w:r w:rsidRPr="0061078F">
              <w:rPr>
                <w:rFonts w:ascii="Times New Roman" w:eastAsia="Times New Roman" w:hAnsi="Times New Roman" w:cs="Times New Roman"/>
                <w:sz w:val="28"/>
                <w:szCs w:val="28"/>
                <w:lang w:eastAsia="ru-RU"/>
              </w:rPr>
              <w:t>уб.</w:t>
            </w:r>
          </w:p>
        </w:tc>
      </w:tr>
      <w:tr w:rsidR="0061078F" w:rsidRPr="00B75A55" w:rsidTr="00F13D4E">
        <w:trPr>
          <w:trHeight w:val="1125"/>
        </w:trPr>
        <w:tc>
          <w:tcPr>
            <w:tcW w:w="3369" w:type="dxa"/>
            <w:vMerge/>
            <w:tcBorders>
              <w:left w:val="single" w:sz="4" w:space="0" w:color="auto"/>
              <w:right w:val="single" w:sz="4" w:space="0" w:color="auto"/>
            </w:tcBorders>
          </w:tcPr>
          <w:p w:rsidR="0061078F" w:rsidRPr="00B75A55"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B75A55"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61078F" w:rsidRPr="00B75A55"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6107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61078F">
              <w:rPr>
                <w:rFonts w:ascii="Times New Roman" w:eastAsia="Times New Roman" w:hAnsi="Times New Roman" w:cs="Times New Roman"/>
                <w:sz w:val="28"/>
                <w:szCs w:val="28"/>
                <w:lang w:eastAsia="ru-RU"/>
              </w:rPr>
              <w:t xml:space="preserve">Всего: </w:t>
            </w:r>
            <w:r w:rsidRPr="0061078F">
              <w:rPr>
                <w:rFonts w:ascii="Times New Roman" w:hAnsi="Times New Roman" w:cs="Times New Roman"/>
                <w:color w:val="000000"/>
                <w:sz w:val="28"/>
                <w:szCs w:val="28"/>
              </w:rPr>
              <w:t xml:space="preserve">2 958,31 </w:t>
            </w:r>
            <w:r w:rsidRPr="0061078F">
              <w:rPr>
                <w:rFonts w:ascii="Times New Roman" w:eastAsia="Times New Roman" w:hAnsi="Times New Roman" w:cs="Times New Roman"/>
                <w:sz w:val="28"/>
                <w:szCs w:val="28"/>
                <w:lang w:eastAsia="ru-RU"/>
              </w:rPr>
              <w:t>тыс</w:t>
            </w:r>
            <w:proofErr w:type="gramStart"/>
            <w:r w:rsidRPr="0061078F">
              <w:rPr>
                <w:rFonts w:ascii="Times New Roman" w:eastAsia="Times New Roman" w:hAnsi="Times New Roman" w:cs="Times New Roman"/>
                <w:sz w:val="28"/>
                <w:szCs w:val="28"/>
                <w:lang w:eastAsia="ru-RU"/>
              </w:rPr>
              <w:t>.р</w:t>
            </w:r>
            <w:proofErr w:type="gramEnd"/>
            <w:r w:rsidRPr="0061078F">
              <w:rPr>
                <w:rFonts w:ascii="Times New Roman" w:eastAsia="Times New Roman" w:hAnsi="Times New Roman" w:cs="Times New Roman"/>
                <w:sz w:val="28"/>
                <w:szCs w:val="28"/>
                <w:lang w:eastAsia="ru-RU"/>
              </w:rPr>
              <w:t>уб.</w:t>
            </w:r>
          </w:p>
          <w:p w:rsidR="0061078F" w:rsidRPr="006107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61078F">
              <w:rPr>
                <w:rFonts w:ascii="Times New Roman" w:eastAsia="Times New Roman" w:hAnsi="Times New Roman" w:cs="Times New Roman"/>
                <w:sz w:val="28"/>
                <w:szCs w:val="28"/>
                <w:lang w:eastAsia="ru-RU"/>
              </w:rPr>
              <w:t>2020 год – 0,00 тыс</w:t>
            </w:r>
            <w:proofErr w:type="gramStart"/>
            <w:r w:rsidRPr="0061078F">
              <w:rPr>
                <w:rFonts w:ascii="Times New Roman" w:eastAsia="Times New Roman" w:hAnsi="Times New Roman" w:cs="Times New Roman"/>
                <w:sz w:val="28"/>
                <w:szCs w:val="28"/>
                <w:lang w:eastAsia="ru-RU"/>
              </w:rPr>
              <w:t>.р</w:t>
            </w:r>
            <w:proofErr w:type="gramEnd"/>
            <w:r w:rsidRPr="0061078F">
              <w:rPr>
                <w:rFonts w:ascii="Times New Roman" w:eastAsia="Times New Roman" w:hAnsi="Times New Roman" w:cs="Times New Roman"/>
                <w:sz w:val="28"/>
                <w:szCs w:val="28"/>
                <w:lang w:eastAsia="ru-RU"/>
              </w:rPr>
              <w:t>уб.</w:t>
            </w:r>
          </w:p>
          <w:p w:rsidR="0061078F" w:rsidRPr="006107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61078F">
              <w:rPr>
                <w:rFonts w:ascii="Times New Roman" w:eastAsia="Times New Roman" w:hAnsi="Times New Roman" w:cs="Times New Roman"/>
                <w:sz w:val="28"/>
                <w:szCs w:val="28"/>
                <w:lang w:eastAsia="ru-RU"/>
              </w:rPr>
              <w:t xml:space="preserve">2021 год – </w:t>
            </w:r>
            <w:r w:rsidRPr="0061078F">
              <w:rPr>
                <w:rFonts w:ascii="Times New Roman" w:hAnsi="Times New Roman" w:cs="Times New Roman"/>
                <w:color w:val="000000"/>
                <w:sz w:val="28"/>
                <w:szCs w:val="28"/>
              </w:rPr>
              <w:t xml:space="preserve">2 958,31 </w:t>
            </w:r>
            <w:r w:rsidRPr="0061078F">
              <w:rPr>
                <w:rFonts w:ascii="Times New Roman" w:eastAsia="Times New Roman" w:hAnsi="Times New Roman" w:cs="Times New Roman"/>
                <w:sz w:val="28"/>
                <w:szCs w:val="28"/>
                <w:lang w:eastAsia="ru-RU"/>
              </w:rPr>
              <w:t>тыс</w:t>
            </w:r>
            <w:proofErr w:type="gramStart"/>
            <w:r w:rsidRPr="0061078F">
              <w:rPr>
                <w:rFonts w:ascii="Times New Roman" w:eastAsia="Times New Roman" w:hAnsi="Times New Roman" w:cs="Times New Roman"/>
                <w:sz w:val="28"/>
                <w:szCs w:val="28"/>
                <w:lang w:eastAsia="ru-RU"/>
              </w:rPr>
              <w:t>.р</w:t>
            </w:r>
            <w:proofErr w:type="gramEnd"/>
            <w:r w:rsidRPr="0061078F">
              <w:rPr>
                <w:rFonts w:ascii="Times New Roman" w:eastAsia="Times New Roman" w:hAnsi="Times New Roman" w:cs="Times New Roman"/>
                <w:sz w:val="28"/>
                <w:szCs w:val="28"/>
                <w:lang w:eastAsia="ru-RU"/>
              </w:rPr>
              <w:t>уб.</w:t>
            </w:r>
          </w:p>
          <w:p w:rsidR="0061078F" w:rsidRPr="006107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61078F">
              <w:rPr>
                <w:rFonts w:ascii="Times New Roman" w:eastAsia="Times New Roman" w:hAnsi="Times New Roman" w:cs="Times New Roman"/>
                <w:sz w:val="28"/>
                <w:szCs w:val="28"/>
                <w:lang w:eastAsia="ru-RU"/>
              </w:rPr>
              <w:t>2022 год – 0,00 тыс</w:t>
            </w:r>
            <w:proofErr w:type="gramStart"/>
            <w:r w:rsidRPr="0061078F">
              <w:rPr>
                <w:rFonts w:ascii="Times New Roman" w:eastAsia="Times New Roman" w:hAnsi="Times New Roman" w:cs="Times New Roman"/>
                <w:sz w:val="28"/>
                <w:szCs w:val="28"/>
                <w:lang w:eastAsia="ru-RU"/>
              </w:rPr>
              <w:t>.р</w:t>
            </w:r>
            <w:proofErr w:type="gramEnd"/>
            <w:r w:rsidRPr="0061078F">
              <w:rPr>
                <w:rFonts w:ascii="Times New Roman" w:eastAsia="Times New Roman" w:hAnsi="Times New Roman" w:cs="Times New Roman"/>
                <w:sz w:val="28"/>
                <w:szCs w:val="28"/>
                <w:lang w:eastAsia="ru-RU"/>
              </w:rPr>
              <w:t>уб.</w:t>
            </w:r>
          </w:p>
          <w:p w:rsidR="0061078F" w:rsidRPr="006107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61078F">
              <w:rPr>
                <w:rFonts w:ascii="Times New Roman" w:eastAsia="Times New Roman" w:hAnsi="Times New Roman" w:cs="Times New Roman"/>
                <w:sz w:val="28"/>
                <w:szCs w:val="28"/>
                <w:lang w:eastAsia="ru-RU"/>
              </w:rPr>
              <w:t>2023 год – 0,00 тыс</w:t>
            </w:r>
            <w:proofErr w:type="gramStart"/>
            <w:r w:rsidRPr="0061078F">
              <w:rPr>
                <w:rFonts w:ascii="Times New Roman" w:eastAsia="Times New Roman" w:hAnsi="Times New Roman" w:cs="Times New Roman"/>
                <w:sz w:val="28"/>
                <w:szCs w:val="28"/>
                <w:lang w:eastAsia="ru-RU"/>
              </w:rPr>
              <w:t>.р</w:t>
            </w:r>
            <w:proofErr w:type="gramEnd"/>
            <w:r w:rsidRPr="0061078F">
              <w:rPr>
                <w:rFonts w:ascii="Times New Roman" w:eastAsia="Times New Roman" w:hAnsi="Times New Roman" w:cs="Times New Roman"/>
                <w:sz w:val="28"/>
                <w:szCs w:val="28"/>
                <w:lang w:eastAsia="ru-RU"/>
              </w:rPr>
              <w:t>уб.</w:t>
            </w:r>
          </w:p>
          <w:p w:rsidR="0061078F" w:rsidRPr="0061078F"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61078F">
              <w:rPr>
                <w:rFonts w:ascii="Times New Roman" w:eastAsia="Times New Roman" w:hAnsi="Times New Roman" w:cs="Times New Roman"/>
                <w:sz w:val="28"/>
                <w:szCs w:val="28"/>
                <w:lang w:eastAsia="ru-RU"/>
              </w:rPr>
              <w:t>2024 год – 0,00 тыс</w:t>
            </w:r>
            <w:proofErr w:type="gramStart"/>
            <w:r w:rsidRPr="0061078F">
              <w:rPr>
                <w:rFonts w:ascii="Times New Roman" w:eastAsia="Times New Roman" w:hAnsi="Times New Roman" w:cs="Times New Roman"/>
                <w:sz w:val="28"/>
                <w:szCs w:val="28"/>
                <w:lang w:eastAsia="ru-RU"/>
              </w:rPr>
              <w:t>.р</w:t>
            </w:r>
            <w:proofErr w:type="gramEnd"/>
            <w:r w:rsidRPr="0061078F">
              <w:rPr>
                <w:rFonts w:ascii="Times New Roman" w:eastAsia="Times New Roman" w:hAnsi="Times New Roman" w:cs="Times New Roman"/>
                <w:sz w:val="28"/>
                <w:szCs w:val="28"/>
                <w:lang w:eastAsia="ru-RU"/>
              </w:rPr>
              <w:t>уб.</w:t>
            </w:r>
          </w:p>
        </w:tc>
      </w:tr>
      <w:tr w:rsidR="0061078F" w:rsidRPr="00B75A55" w:rsidTr="00F13D4E">
        <w:trPr>
          <w:trHeight w:val="1125"/>
        </w:trPr>
        <w:tc>
          <w:tcPr>
            <w:tcW w:w="3369" w:type="dxa"/>
            <w:vMerge/>
            <w:tcBorders>
              <w:left w:val="single" w:sz="4" w:space="0" w:color="auto"/>
              <w:right w:val="single" w:sz="4" w:space="0" w:color="auto"/>
            </w:tcBorders>
          </w:tcPr>
          <w:p w:rsidR="0061078F" w:rsidRPr="00B75A55"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B75A55" w:rsidRDefault="0061078F" w:rsidP="00E4495D">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61078F" w:rsidRPr="00B75A55"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61078F"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61078F">
              <w:rPr>
                <w:rFonts w:ascii="Times New Roman" w:eastAsia="Times New Roman" w:hAnsi="Times New Roman" w:cs="Times New Roman"/>
                <w:sz w:val="28"/>
                <w:szCs w:val="28"/>
                <w:lang w:eastAsia="ru-RU"/>
              </w:rPr>
              <w:t xml:space="preserve">Всего: </w:t>
            </w:r>
            <w:r w:rsidRPr="0061078F">
              <w:rPr>
                <w:rFonts w:ascii="Times New Roman" w:hAnsi="Times New Roman" w:cs="Times New Roman"/>
                <w:color w:val="000000"/>
                <w:sz w:val="28"/>
                <w:szCs w:val="28"/>
              </w:rPr>
              <w:t xml:space="preserve">23 866,50  </w:t>
            </w:r>
            <w:r w:rsidRPr="0061078F">
              <w:rPr>
                <w:rFonts w:ascii="Times New Roman" w:eastAsia="Times New Roman" w:hAnsi="Times New Roman" w:cs="Times New Roman"/>
                <w:sz w:val="28"/>
                <w:szCs w:val="28"/>
                <w:lang w:eastAsia="ru-RU"/>
              </w:rPr>
              <w:t>тыс</w:t>
            </w:r>
            <w:proofErr w:type="gramStart"/>
            <w:r w:rsidRPr="0061078F">
              <w:rPr>
                <w:rFonts w:ascii="Times New Roman" w:eastAsia="Times New Roman" w:hAnsi="Times New Roman" w:cs="Times New Roman"/>
                <w:sz w:val="28"/>
                <w:szCs w:val="28"/>
                <w:lang w:eastAsia="ru-RU"/>
              </w:rPr>
              <w:t>.р</w:t>
            </w:r>
            <w:proofErr w:type="gramEnd"/>
            <w:r w:rsidRPr="0061078F">
              <w:rPr>
                <w:rFonts w:ascii="Times New Roman" w:eastAsia="Times New Roman" w:hAnsi="Times New Roman" w:cs="Times New Roman"/>
                <w:sz w:val="28"/>
                <w:szCs w:val="28"/>
                <w:lang w:eastAsia="ru-RU"/>
              </w:rPr>
              <w:t>уб.</w:t>
            </w:r>
          </w:p>
          <w:p w:rsidR="0061078F" w:rsidRPr="0061078F"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61078F">
              <w:rPr>
                <w:rFonts w:ascii="Times New Roman" w:eastAsia="Times New Roman" w:hAnsi="Times New Roman" w:cs="Times New Roman"/>
                <w:sz w:val="28"/>
                <w:szCs w:val="28"/>
                <w:lang w:eastAsia="ru-RU"/>
              </w:rPr>
              <w:t>2020 год – 0,00 тыс</w:t>
            </w:r>
            <w:proofErr w:type="gramStart"/>
            <w:r w:rsidRPr="0061078F">
              <w:rPr>
                <w:rFonts w:ascii="Times New Roman" w:eastAsia="Times New Roman" w:hAnsi="Times New Roman" w:cs="Times New Roman"/>
                <w:sz w:val="28"/>
                <w:szCs w:val="28"/>
                <w:lang w:eastAsia="ru-RU"/>
              </w:rPr>
              <w:t>.р</w:t>
            </w:r>
            <w:proofErr w:type="gramEnd"/>
            <w:r w:rsidRPr="0061078F">
              <w:rPr>
                <w:rFonts w:ascii="Times New Roman" w:eastAsia="Times New Roman" w:hAnsi="Times New Roman" w:cs="Times New Roman"/>
                <w:sz w:val="28"/>
                <w:szCs w:val="28"/>
                <w:lang w:eastAsia="ru-RU"/>
              </w:rPr>
              <w:t>уб.</w:t>
            </w:r>
          </w:p>
          <w:p w:rsidR="0061078F" w:rsidRPr="0061078F"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61078F">
              <w:rPr>
                <w:rFonts w:ascii="Times New Roman" w:eastAsia="Times New Roman" w:hAnsi="Times New Roman" w:cs="Times New Roman"/>
                <w:sz w:val="28"/>
                <w:szCs w:val="28"/>
                <w:lang w:eastAsia="ru-RU"/>
              </w:rPr>
              <w:t xml:space="preserve">2021 год – </w:t>
            </w:r>
            <w:r w:rsidRPr="0061078F">
              <w:rPr>
                <w:rFonts w:ascii="Times New Roman" w:hAnsi="Times New Roman" w:cs="Times New Roman"/>
                <w:color w:val="000000"/>
                <w:sz w:val="28"/>
                <w:szCs w:val="28"/>
              </w:rPr>
              <w:t xml:space="preserve">23 866,50 </w:t>
            </w:r>
            <w:r w:rsidRPr="0061078F">
              <w:rPr>
                <w:rFonts w:ascii="Times New Roman" w:eastAsia="Times New Roman" w:hAnsi="Times New Roman" w:cs="Times New Roman"/>
                <w:sz w:val="28"/>
                <w:szCs w:val="28"/>
                <w:lang w:eastAsia="ru-RU"/>
              </w:rPr>
              <w:t>тыс</w:t>
            </w:r>
            <w:proofErr w:type="gramStart"/>
            <w:r w:rsidRPr="0061078F">
              <w:rPr>
                <w:rFonts w:ascii="Times New Roman" w:eastAsia="Times New Roman" w:hAnsi="Times New Roman" w:cs="Times New Roman"/>
                <w:sz w:val="28"/>
                <w:szCs w:val="28"/>
                <w:lang w:eastAsia="ru-RU"/>
              </w:rPr>
              <w:t>.р</w:t>
            </w:r>
            <w:proofErr w:type="gramEnd"/>
            <w:r w:rsidRPr="0061078F">
              <w:rPr>
                <w:rFonts w:ascii="Times New Roman" w:eastAsia="Times New Roman" w:hAnsi="Times New Roman" w:cs="Times New Roman"/>
                <w:sz w:val="28"/>
                <w:szCs w:val="28"/>
                <w:lang w:eastAsia="ru-RU"/>
              </w:rPr>
              <w:t>уб.</w:t>
            </w:r>
          </w:p>
          <w:p w:rsidR="0061078F" w:rsidRPr="0061078F"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61078F">
              <w:rPr>
                <w:rFonts w:ascii="Times New Roman" w:eastAsia="Times New Roman" w:hAnsi="Times New Roman" w:cs="Times New Roman"/>
                <w:sz w:val="28"/>
                <w:szCs w:val="28"/>
                <w:lang w:eastAsia="ru-RU"/>
              </w:rPr>
              <w:t>2022 год – 0,00 тыс</w:t>
            </w:r>
            <w:proofErr w:type="gramStart"/>
            <w:r w:rsidRPr="0061078F">
              <w:rPr>
                <w:rFonts w:ascii="Times New Roman" w:eastAsia="Times New Roman" w:hAnsi="Times New Roman" w:cs="Times New Roman"/>
                <w:sz w:val="28"/>
                <w:szCs w:val="28"/>
                <w:lang w:eastAsia="ru-RU"/>
              </w:rPr>
              <w:t>.р</w:t>
            </w:r>
            <w:proofErr w:type="gramEnd"/>
            <w:r w:rsidRPr="0061078F">
              <w:rPr>
                <w:rFonts w:ascii="Times New Roman" w:eastAsia="Times New Roman" w:hAnsi="Times New Roman" w:cs="Times New Roman"/>
                <w:sz w:val="28"/>
                <w:szCs w:val="28"/>
                <w:lang w:eastAsia="ru-RU"/>
              </w:rPr>
              <w:t>уб.</w:t>
            </w:r>
          </w:p>
          <w:p w:rsidR="0061078F" w:rsidRPr="0061078F"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61078F">
              <w:rPr>
                <w:rFonts w:ascii="Times New Roman" w:eastAsia="Times New Roman" w:hAnsi="Times New Roman" w:cs="Times New Roman"/>
                <w:sz w:val="28"/>
                <w:szCs w:val="28"/>
                <w:lang w:eastAsia="ru-RU"/>
              </w:rPr>
              <w:t>2023 год – 0,00 тыс</w:t>
            </w:r>
            <w:proofErr w:type="gramStart"/>
            <w:r w:rsidRPr="0061078F">
              <w:rPr>
                <w:rFonts w:ascii="Times New Roman" w:eastAsia="Times New Roman" w:hAnsi="Times New Roman" w:cs="Times New Roman"/>
                <w:sz w:val="28"/>
                <w:szCs w:val="28"/>
                <w:lang w:eastAsia="ru-RU"/>
              </w:rPr>
              <w:t>.р</w:t>
            </w:r>
            <w:proofErr w:type="gramEnd"/>
            <w:r w:rsidRPr="0061078F">
              <w:rPr>
                <w:rFonts w:ascii="Times New Roman" w:eastAsia="Times New Roman" w:hAnsi="Times New Roman" w:cs="Times New Roman"/>
                <w:sz w:val="28"/>
                <w:szCs w:val="28"/>
                <w:lang w:eastAsia="ru-RU"/>
              </w:rPr>
              <w:t>уб.</w:t>
            </w:r>
          </w:p>
          <w:p w:rsidR="0061078F" w:rsidRPr="0061078F"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61078F">
              <w:rPr>
                <w:rFonts w:ascii="Times New Roman" w:eastAsia="Times New Roman" w:hAnsi="Times New Roman" w:cs="Times New Roman"/>
                <w:sz w:val="28"/>
                <w:szCs w:val="28"/>
                <w:lang w:eastAsia="ru-RU"/>
              </w:rPr>
              <w:t>2024 год – 0,00 тыс</w:t>
            </w:r>
            <w:proofErr w:type="gramStart"/>
            <w:r w:rsidRPr="0061078F">
              <w:rPr>
                <w:rFonts w:ascii="Times New Roman" w:eastAsia="Times New Roman" w:hAnsi="Times New Roman" w:cs="Times New Roman"/>
                <w:sz w:val="28"/>
                <w:szCs w:val="28"/>
                <w:lang w:eastAsia="ru-RU"/>
              </w:rPr>
              <w:t>.р</w:t>
            </w:r>
            <w:proofErr w:type="gramEnd"/>
            <w:r w:rsidRPr="0061078F">
              <w:rPr>
                <w:rFonts w:ascii="Times New Roman" w:eastAsia="Times New Roman" w:hAnsi="Times New Roman" w:cs="Times New Roman"/>
                <w:sz w:val="28"/>
                <w:szCs w:val="28"/>
                <w:lang w:eastAsia="ru-RU"/>
              </w:rPr>
              <w:t>уб.</w:t>
            </w:r>
          </w:p>
        </w:tc>
      </w:tr>
      <w:tr w:rsidR="002E7B5E" w:rsidRPr="00B75A55" w:rsidTr="00613CBE">
        <w:trPr>
          <w:trHeight w:val="1125"/>
        </w:trPr>
        <w:tc>
          <w:tcPr>
            <w:tcW w:w="3369" w:type="dxa"/>
            <w:vMerge w:val="restart"/>
            <w:tcBorders>
              <w:left w:val="single" w:sz="4" w:space="0" w:color="auto"/>
              <w:right w:val="single" w:sz="4" w:space="0" w:color="auto"/>
            </w:tcBorders>
          </w:tcPr>
          <w:p w:rsidR="002E7B5E" w:rsidRPr="00B75A55" w:rsidRDefault="002E7B5E"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lastRenderedPageBreak/>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2693" w:type="dxa"/>
            <w:tcBorders>
              <w:top w:val="single" w:sz="4" w:space="0" w:color="auto"/>
              <w:left w:val="single" w:sz="4" w:space="0" w:color="auto"/>
              <w:bottom w:val="single" w:sz="4" w:space="0" w:color="auto"/>
              <w:right w:val="single" w:sz="4" w:space="0" w:color="auto"/>
            </w:tcBorders>
          </w:tcPr>
          <w:p w:rsidR="002E7B5E" w:rsidRPr="00B75A55" w:rsidRDefault="002E7B5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left w:val="single" w:sz="4" w:space="0" w:color="auto"/>
              <w:right w:val="single" w:sz="4" w:space="0" w:color="auto"/>
            </w:tcBorders>
          </w:tcPr>
          <w:p w:rsidR="002E7B5E" w:rsidRPr="00B75A55" w:rsidRDefault="002E7B5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left w:val="single" w:sz="4" w:space="0" w:color="auto"/>
              <w:right w:val="single" w:sz="4" w:space="0" w:color="auto"/>
            </w:tcBorders>
          </w:tcPr>
          <w:p w:rsidR="002E7B5E" w:rsidRPr="00B75A55"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Всего: 2 053,32тыс</w:t>
            </w:r>
            <w:proofErr w:type="gramStart"/>
            <w:r w:rsidRPr="00B75A55">
              <w:rPr>
                <w:rFonts w:ascii="Times New Roman" w:eastAsia="Times New Roman" w:hAnsi="Times New Roman" w:cs="Times New Roman"/>
                <w:sz w:val="28"/>
                <w:szCs w:val="28"/>
                <w:lang w:eastAsia="ru-RU"/>
              </w:rPr>
              <w:t>.р</w:t>
            </w:r>
            <w:proofErr w:type="gramEnd"/>
            <w:r w:rsidRPr="00B75A55">
              <w:rPr>
                <w:rFonts w:ascii="Times New Roman" w:eastAsia="Times New Roman" w:hAnsi="Times New Roman" w:cs="Times New Roman"/>
                <w:sz w:val="28"/>
                <w:szCs w:val="28"/>
                <w:lang w:eastAsia="ru-RU"/>
              </w:rPr>
              <w:t>уб.</w:t>
            </w:r>
          </w:p>
          <w:p w:rsidR="002E7B5E" w:rsidRPr="00B75A55"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2020 год -2 053,32 тыс</w:t>
            </w:r>
            <w:proofErr w:type="gramStart"/>
            <w:r w:rsidRPr="00B75A55">
              <w:rPr>
                <w:rFonts w:ascii="Times New Roman" w:eastAsia="Times New Roman" w:hAnsi="Times New Roman" w:cs="Times New Roman"/>
                <w:sz w:val="28"/>
                <w:szCs w:val="28"/>
                <w:lang w:eastAsia="ru-RU"/>
              </w:rPr>
              <w:t>.р</w:t>
            </w:r>
            <w:proofErr w:type="gramEnd"/>
            <w:r w:rsidRPr="00B75A55">
              <w:rPr>
                <w:rFonts w:ascii="Times New Roman" w:eastAsia="Times New Roman" w:hAnsi="Times New Roman" w:cs="Times New Roman"/>
                <w:sz w:val="28"/>
                <w:szCs w:val="28"/>
                <w:lang w:eastAsia="ru-RU"/>
              </w:rPr>
              <w:t>уб.</w:t>
            </w:r>
          </w:p>
          <w:p w:rsidR="002E7B5E" w:rsidRPr="00B75A55"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2021 год – 0,00 тыс</w:t>
            </w:r>
            <w:proofErr w:type="gramStart"/>
            <w:r w:rsidRPr="00B75A55">
              <w:rPr>
                <w:rFonts w:ascii="Times New Roman" w:eastAsia="Times New Roman" w:hAnsi="Times New Roman" w:cs="Times New Roman"/>
                <w:sz w:val="28"/>
                <w:szCs w:val="28"/>
                <w:lang w:eastAsia="ru-RU"/>
              </w:rPr>
              <w:t>.р</w:t>
            </w:r>
            <w:proofErr w:type="gramEnd"/>
            <w:r w:rsidRPr="00B75A55">
              <w:rPr>
                <w:rFonts w:ascii="Times New Roman" w:eastAsia="Times New Roman" w:hAnsi="Times New Roman" w:cs="Times New Roman"/>
                <w:sz w:val="28"/>
                <w:szCs w:val="28"/>
                <w:lang w:eastAsia="ru-RU"/>
              </w:rPr>
              <w:t>уб.</w:t>
            </w:r>
          </w:p>
          <w:p w:rsidR="002E7B5E" w:rsidRPr="00B75A55"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2022 год – 0,00 тыс</w:t>
            </w:r>
            <w:proofErr w:type="gramStart"/>
            <w:r w:rsidRPr="00B75A55">
              <w:rPr>
                <w:rFonts w:ascii="Times New Roman" w:eastAsia="Times New Roman" w:hAnsi="Times New Roman" w:cs="Times New Roman"/>
                <w:sz w:val="28"/>
                <w:szCs w:val="28"/>
                <w:lang w:eastAsia="ru-RU"/>
              </w:rPr>
              <w:t>.р</w:t>
            </w:r>
            <w:proofErr w:type="gramEnd"/>
            <w:r w:rsidRPr="00B75A55">
              <w:rPr>
                <w:rFonts w:ascii="Times New Roman" w:eastAsia="Times New Roman" w:hAnsi="Times New Roman" w:cs="Times New Roman"/>
                <w:sz w:val="28"/>
                <w:szCs w:val="28"/>
                <w:lang w:eastAsia="ru-RU"/>
              </w:rPr>
              <w:t>уб.</w:t>
            </w:r>
          </w:p>
          <w:p w:rsidR="002E7B5E" w:rsidRPr="00B75A55"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2023 год – 0,00 тыс</w:t>
            </w:r>
            <w:proofErr w:type="gramStart"/>
            <w:r w:rsidRPr="00B75A55">
              <w:rPr>
                <w:rFonts w:ascii="Times New Roman" w:eastAsia="Times New Roman" w:hAnsi="Times New Roman" w:cs="Times New Roman"/>
                <w:sz w:val="28"/>
                <w:szCs w:val="28"/>
                <w:lang w:eastAsia="ru-RU"/>
              </w:rPr>
              <w:t>.р</w:t>
            </w:r>
            <w:proofErr w:type="gramEnd"/>
            <w:r w:rsidRPr="00B75A55">
              <w:rPr>
                <w:rFonts w:ascii="Times New Roman" w:eastAsia="Times New Roman" w:hAnsi="Times New Roman" w:cs="Times New Roman"/>
                <w:sz w:val="28"/>
                <w:szCs w:val="28"/>
                <w:lang w:eastAsia="ru-RU"/>
              </w:rPr>
              <w:t>уб.</w:t>
            </w:r>
          </w:p>
          <w:p w:rsidR="002E7B5E" w:rsidRPr="00B75A55"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2024 год – 0,00 тыс</w:t>
            </w:r>
            <w:proofErr w:type="gramStart"/>
            <w:r w:rsidRPr="00B75A55">
              <w:rPr>
                <w:rFonts w:ascii="Times New Roman" w:eastAsia="Times New Roman" w:hAnsi="Times New Roman" w:cs="Times New Roman"/>
                <w:sz w:val="28"/>
                <w:szCs w:val="28"/>
                <w:lang w:eastAsia="ru-RU"/>
              </w:rPr>
              <w:t>.р</w:t>
            </w:r>
            <w:proofErr w:type="gramEnd"/>
            <w:r w:rsidRPr="00B75A55">
              <w:rPr>
                <w:rFonts w:ascii="Times New Roman" w:eastAsia="Times New Roman" w:hAnsi="Times New Roman" w:cs="Times New Roman"/>
                <w:sz w:val="28"/>
                <w:szCs w:val="28"/>
                <w:lang w:eastAsia="ru-RU"/>
              </w:rPr>
              <w:t>уб.</w:t>
            </w:r>
          </w:p>
        </w:tc>
      </w:tr>
      <w:tr w:rsidR="002E7B5E" w:rsidRPr="005254CA" w:rsidTr="00613CBE">
        <w:trPr>
          <w:trHeight w:val="1125"/>
        </w:trPr>
        <w:tc>
          <w:tcPr>
            <w:tcW w:w="3369" w:type="dxa"/>
            <w:vMerge/>
            <w:tcBorders>
              <w:left w:val="single" w:sz="4" w:space="0" w:color="auto"/>
              <w:right w:val="single" w:sz="4" w:space="0" w:color="auto"/>
            </w:tcBorders>
          </w:tcPr>
          <w:p w:rsidR="002E7B5E" w:rsidRPr="00B75A55" w:rsidRDefault="002E7B5E"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2E7B5E" w:rsidRPr="00B75A55" w:rsidRDefault="002E7B5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2E7B5E" w:rsidRPr="00B75A55" w:rsidRDefault="002E7B5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2E7B5E" w:rsidRPr="00B75A55"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Всего: 325,97 тыс</w:t>
            </w:r>
            <w:proofErr w:type="gramStart"/>
            <w:r w:rsidRPr="00B75A55">
              <w:rPr>
                <w:rFonts w:ascii="Times New Roman" w:eastAsia="Times New Roman" w:hAnsi="Times New Roman" w:cs="Times New Roman"/>
                <w:sz w:val="28"/>
                <w:szCs w:val="28"/>
                <w:lang w:eastAsia="ru-RU"/>
              </w:rPr>
              <w:t>.р</w:t>
            </w:r>
            <w:proofErr w:type="gramEnd"/>
            <w:r w:rsidRPr="00B75A55">
              <w:rPr>
                <w:rFonts w:ascii="Times New Roman" w:eastAsia="Times New Roman" w:hAnsi="Times New Roman" w:cs="Times New Roman"/>
                <w:sz w:val="28"/>
                <w:szCs w:val="28"/>
                <w:lang w:eastAsia="ru-RU"/>
              </w:rPr>
              <w:t>уб.</w:t>
            </w:r>
          </w:p>
          <w:p w:rsidR="002E7B5E" w:rsidRPr="00B75A55"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2020 год - 325,97 тыс</w:t>
            </w:r>
            <w:proofErr w:type="gramStart"/>
            <w:r w:rsidRPr="00B75A55">
              <w:rPr>
                <w:rFonts w:ascii="Times New Roman" w:eastAsia="Times New Roman" w:hAnsi="Times New Roman" w:cs="Times New Roman"/>
                <w:sz w:val="28"/>
                <w:szCs w:val="28"/>
                <w:lang w:eastAsia="ru-RU"/>
              </w:rPr>
              <w:t>.р</w:t>
            </w:r>
            <w:proofErr w:type="gramEnd"/>
            <w:r w:rsidRPr="00B75A55">
              <w:rPr>
                <w:rFonts w:ascii="Times New Roman" w:eastAsia="Times New Roman" w:hAnsi="Times New Roman" w:cs="Times New Roman"/>
                <w:sz w:val="28"/>
                <w:szCs w:val="28"/>
                <w:lang w:eastAsia="ru-RU"/>
              </w:rPr>
              <w:t>уб.</w:t>
            </w:r>
          </w:p>
          <w:p w:rsidR="002E7B5E" w:rsidRPr="00B75A55"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2021 год - 0,00 тыс</w:t>
            </w:r>
            <w:proofErr w:type="gramStart"/>
            <w:r w:rsidRPr="00B75A55">
              <w:rPr>
                <w:rFonts w:ascii="Times New Roman" w:eastAsia="Times New Roman" w:hAnsi="Times New Roman" w:cs="Times New Roman"/>
                <w:sz w:val="28"/>
                <w:szCs w:val="28"/>
                <w:lang w:eastAsia="ru-RU"/>
              </w:rPr>
              <w:t>.р</w:t>
            </w:r>
            <w:proofErr w:type="gramEnd"/>
            <w:r w:rsidRPr="00B75A55">
              <w:rPr>
                <w:rFonts w:ascii="Times New Roman" w:eastAsia="Times New Roman" w:hAnsi="Times New Roman" w:cs="Times New Roman"/>
                <w:sz w:val="28"/>
                <w:szCs w:val="28"/>
                <w:lang w:eastAsia="ru-RU"/>
              </w:rPr>
              <w:t>уб.</w:t>
            </w:r>
          </w:p>
          <w:p w:rsidR="002E7B5E" w:rsidRPr="00B75A55"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2022 год – 0,00 тыс</w:t>
            </w:r>
            <w:proofErr w:type="gramStart"/>
            <w:r w:rsidRPr="00B75A55">
              <w:rPr>
                <w:rFonts w:ascii="Times New Roman" w:eastAsia="Times New Roman" w:hAnsi="Times New Roman" w:cs="Times New Roman"/>
                <w:sz w:val="28"/>
                <w:szCs w:val="28"/>
                <w:lang w:eastAsia="ru-RU"/>
              </w:rPr>
              <w:t>.р</w:t>
            </w:r>
            <w:proofErr w:type="gramEnd"/>
            <w:r w:rsidRPr="00B75A55">
              <w:rPr>
                <w:rFonts w:ascii="Times New Roman" w:eastAsia="Times New Roman" w:hAnsi="Times New Roman" w:cs="Times New Roman"/>
                <w:sz w:val="28"/>
                <w:szCs w:val="28"/>
                <w:lang w:eastAsia="ru-RU"/>
              </w:rPr>
              <w:t>уб.</w:t>
            </w:r>
          </w:p>
          <w:p w:rsidR="002E7B5E" w:rsidRPr="00B75A55"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2023 год – 0,00 тыс</w:t>
            </w:r>
            <w:proofErr w:type="gramStart"/>
            <w:r w:rsidRPr="00B75A55">
              <w:rPr>
                <w:rFonts w:ascii="Times New Roman" w:eastAsia="Times New Roman" w:hAnsi="Times New Roman" w:cs="Times New Roman"/>
                <w:sz w:val="28"/>
                <w:szCs w:val="28"/>
                <w:lang w:eastAsia="ru-RU"/>
              </w:rPr>
              <w:t>.р</w:t>
            </w:r>
            <w:proofErr w:type="gramEnd"/>
            <w:r w:rsidRPr="00B75A55">
              <w:rPr>
                <w:rFonts w:ascii="Times New Roman" w:eastAsia="Times New Roman" w:hAnsi="Times New Roman" w:cs="Times New Roman"/>
                <w:sz w:val="28"/>
                <w:szCs w:val="28"/>
                <w:lang w:eastAsia="ru-RU"/>
              </w:rPr>
              <w:t>уб.</w:t>
            </w:r>
          </w:p>
          <w:p w:rsidR="002E7B5E" w:rsidRPr="005254CA" w:rsidRDefault="002E7B5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B75A55">
              <w:rPr>
                <w:rFonts w:ascii="Times New Roman" w:eastAsia="Times New Roman" w:hAnsi="Times New Roman" w:cs="Times New Roman"/>
                <w:sz w:val="28"/>
                <w:szCs w:val="28"/>
                <w:lang w:eastAsia="ru-RU"/>
              </w:rPr>
              <w:t>2024 год – 0,00 тыс</w:t>
            </w:r>
            <w:proofErr w:type="gramStart"/>
            <w:r w:rsidRPr="00B75A55">
              <w:rPr>
                <w:rFonts w:ascii="Times New Roman" w:eastAsia="Times New Roman" w:hAnsi="Times New Roman" w:cs="Times New Roman"/>
                <w:sz w:val="28"/>
                <w:szCs w:val="28"/>
                <w:lang w:eastAsia="ru-RU"/>
              </w:rPr>
              <w:t>.р</w:t>
            </w:r>
            <w:proofErr w:type="gramEnd"/>
            <w:r w:rsidRPr="00B75A55">
              <w:rPr>
                <w:rFonts w:ascii="Times New Roman" w:eastAsia="Times New Roman" w:hAnsi="Times New Roman" w:cs="Times New Roman"/>
                <w:sz w:val="28"/>
                <w:szCs w:val="28"/>
                <w:lang w:eastAsia="ru-RU"/>
              </w:rPr>
              <w:t>уб.</w:t>
            </w:r>
          </w:p>
        </w:tc>
      </w:tr>
    </w:tbl>
    <w:p w:rsidR="004112F3" w:rsidRPr="005254CA" w:rsidRDefault="004112F3" w:rsidP="00F13D4E">
      <w:pPr>
        <w:widowControl w:val="0"/>
        <w:autoSpaceDE w:val="0"/>
        <w:autoSpaceDN w:val="0"/>
        <w:adjustRightInd w:val="0"/>
        <w:spacing w:after="0" w:line="240" w:lineRule="auto"/>
        <w:ind w:firstLine="720"/>
        <w:jc w:val="right"/>
        <w:outlineLvl w:val="1"/>
      </w:pPr>
    </w:p>
    <w:sectPr w:rsidR="004112F3" w:rsidRPr="005254CA" w:rsidSect="004112F3">
      <w:pgSz w:w="16838" w:h="11906" w:orient="landscape"/>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4D9" w:rsidRDefault="000B54D9">
      <w:pPr>
        <w:spacing w:after="0" w:line="240" w:lineRule="auto"/>
      </w:pPr>
      <w:r>
        <w:separator/>
      </w:r>
    </w:p>
  </w:endnote>
  <w:endnote w:type="continuationSeparator" w:id="0">
    <w:p w:rsidR="000B54D9" w:rsidRDefault="000B54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yandex-sans">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CB9" w:rsidRDefault="00E3706C" w:rsidP="004112F3">
    <w:pPr>
      <w:pStyle w:val="a7"/>
      <w:framePr w:wrap="around" w:vAnchor="text" w:hAnchor="margin" w:xAlign="right" w:y="1"/>
      <w:rPr>
        <w:rStyle w:val="a9"/>
      </w:rPr>
    </w:pPr>
    <w:r>
      <w:rPr>
        <w:rStyle w:val="a9"/>
      </w:rPr>
      <w:fldChar w:fldCharType="begin"/>
    </w:r>
    <w:r w:rsidR="006C5CB9">
      <w:rPr>
        <w:rStyle w:val="a9"/>
      </w:rPr>
      <w:instrText xml:space="preserve">PAGE  </w:instrText>
    </w:r>
    <w:r>
      <w:rPr>
        <w:rStyle w:val="a9"/>
      </w:rPr>
      <w:fldChar w:fldCharType="end"/>
    </w:r>
  </w:p>
  <w:p w:rsidR="006C5CB9" w:rsidRDefault="006C5CB9" w:rsidP="004112F3">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CB9" w:rsidRDefault="006C5CB9" w:rsidP="004112F3">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CB9" w:rsidRDefault="006C5CB9" w:rsidP="004112F3">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4D9" w:rsidRDefault="000B54D9">
      <w:pPr>
        <w:spacing w:after="0" w:line="240" w:lineRule="auto"/>
      </w:pPr>
      <w:r>
        <w:separator/>
      </w:r>
    </w:p>
  </w:footnote>
  <w:footnote w:type="continuationSeparator" w:id="0">
    <w:p w:rsidR="000B54D9" w:rsidRDefault="000B54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1FBF"/>
    <w:multiLevelType w:val="hybridMultilevel"/>
    <w:tmpl w:val="3F2CFD88"/>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2204F"/>
    <w:multiLevelType w:val="hybridMultilevel"/>
    <w:tmpl w:val="17F675F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D4D03"/>
    <w:multiLevelType w:val="hybridMultilevel"/>
    <w:tmpl w:val="77EA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00BC1"/>
    <w:multiLevelType w:val="multilevel"/>
    <w:tmpl w:val="8B2A39C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B990EE4"/>
    <w:multiLevelType w:val="hybridMultilevel"/>
    <w:tmpl w:val="073E2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B3439A"/>
    <w:multiLevelType w:val="hybridMultilevel"/>
    <w:tmpl w:val="7406A460"/>
    <w:lvl w:ilvl="0" w:tplc="9C165E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DC28FC"/>
    <w:multiLevelType w:val="hybridMultilevel"/>
    <w:tmpl w:val="0126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344777"/>
    <w:multiLevelType w:val="hybridMultilevel"/>
    <w:tmpl w:val="C4B6F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400A0D"/>
    <w:multiLevelType w:val="hybridMultilevel"/>
    <w:tmpl w:val="6858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E23C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F80AA5"/>
    <w:multiLevelType w:val="hybridMultilevel"/>
    <w:tmpl w:val="007A9D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1D480A4A"/>
    <w:multiLevelType w:val="hybridMultilevel"/>
    <w:tmpl w:val="CB9A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116E7"/>
    <w:multiLevelType w:val="hybridMultilevel"/>
    <w:tmpl w:val="A9827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A8119E"/>
    <w:multiLevelType w:val="hybridMultilevel"/>
    <w:tmpl w:val="333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AC4374"/>
    <w:multiLevelType w:val="hybridMultilevel"/>
    <w:tmpl w:val="F4E45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D3F07"/>
    <w:multiLevelType w:val="hybridMultilevel"/>
    <w:tmpl w:val="65B2EE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F9220E2"/>
    <w:multiLevelType w:val="hybridMultilevel"/>
    <w:tmpl w:val="0A12D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021618"/>
    <w:multiLevelType w:val="hybridMultilevel"/>
    <w:tmpl w:val="2478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8370CA"/>
    <w:multiLevelType w:val="hybridMultilevel"/>
    <w:tmpl w:val="E54E95B6"/>
    <w:lvl w:ilvl="0" w:tplc="1DDAB10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BEC13B1"/>
    <w:multiLevelType w:val="hybridMultilevel"/>
    <w:tmpl w:val="D8CCAE9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EC255D"/>
    <w:multiLevelType w:val="hybridMultilevel"/>
    <w:tmpl w:val="037E75FC"/>
    <w:lvl w:ilvl="0" w:tplc="B87614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8F3D85"/>
    <w:multiLevelType w:val="hybridMultilevel"/>
    <w:tmpl w:val="B56A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26031B"/>
    <w:multiLevelType w:val="hybridMultilevel"/>
    <w:tmpl w:val="322AB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466B15"/>
    <w:multiLevelType w:val="hybridMultilevel"/>
    <w:tmpl w:val="A400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B30E2"/>
    <w:multiLevelType w:val="hybridMultilevel"/>
    <w:tmpl w:val="72D02818"/>
    <w:lvl w:ilvl="0" w:tplc="79563AF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8163C"/>
    <w:multiLevelType w:val="hybridMultilevel"/>
    <w:tmpl w:val="5E60E3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9E73B8"/>
    <w:multiLevelType w:val="hybridMultilevel"/>
    <w:tmpl w:val="70F8395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DB2DA7"/>
    <w:multiLevelType w:val="hybridMultilevel"/>
    <w:tmpl w:val="55D08358"/>
    <w:lvl w:ilvl="0" w:tplc="3B1AA9CA">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1D97C61"/>
    <w:multiLevelType w:val="hybridMultilevel"/>
    <w:tmpl w:val="E968C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E23A16"/>
    <w:multiLevelType w:val="hybridMultilevel"/>
    <w:tmpl w:val="2188D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002976"/>
    <w:multiLevelType w:val="hybridMultilevel"/>
    <w:tmpl w:val="5D90F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nsid w:val="725E4E4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344D13"/>
    <w:multiLevelType w:val="hybridMultilevel"/>
    <w:tmpl w:val="13CA897A"/>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7"/>
  </w:num>
  <w:num w:numId="4">
    <w:abstractNumId w:val="11"/>
  </w:num>
  <w:num w:numId="5">
    <w:abstractNumId w:val="31"/>
  </w:num>
  <w:num w:numId="6">
    <w:abstractNumId w:val="6"/>
  </w:num>
  <w:num w:numId="7">
    <w:abstractNumId w:val="3"/>
  </w:num>
  <w:num w:numId="8">
    <w:abstractNumId w:val="9"/>
  </w:num>
  <w:num w:numId="9">
    <w:abstractNumId w:val="20"/>
  </w:num>
  <w:num w:numId="10">
    <w:abstractNumId w:val="4"/>
  </w:num>
  <w:num w:numId="11">
    <w:abstractNumId w:val="24"/>
  </w:num>
  <w:num w:numId="12">
    <w:abstractNumId w:val="25"/>
  </w:num>
  <w:num w:numId="13">
    <w:abstractNumId w:val="18"/>
  </w:num>
  <w:num w:numId="14">
    <w:abstractNumId w:val="1"/>
  </w:num>
  <w:num w:numId="15">
    <w:abstractNumId w:val="21"/>
  </w:num>
  <w:num w:numId="16">
    <w:abstractNumId w:val="19"/>
  </w:num>
  <w:num w:numId="17">
    <w:abstractNumId w:val="23"/>
  </w:num>
  <w:num w:numId="18">
    <w:abstractNumId w:val="30"/>
  </w:num>
  <w:num w:numId="19">
    <w:abstractNumId w:val="12"/>
  </w:num>
  <w:num w:numId="20">
    <w:abstractNumId w:val="13"/>
  </w:num>
  <w:num w:numId="21">
    <w:abstractNumId w:val="8"/>
  </w:num>
  <w:num w:numId="22">
    <w:abstractNumId w:val="32"/>
  </w:num>
  <w:num w:numId="23">
    <w:abstractNumId w:val="34"/>
  </w:num>
  <w:num w:numId="24">
    <w:abstractNumId w:val="22"/>
  </w:num>
  <w:num w:numId="25">
    <w:abstractNumId w:val="17"/>
  </w:num>
  <w:num w:numId="26">
    <w:abstractNumId w:val="16"/>
  </w:num>
  <w:num w:numId="27">
    <w:abstractNumId w:val="33"/>
  </w:num>
  <w:num w:numId="28">
    <w:abstractNumId w:val="2"/>
  </w:num>
  <w:num w:numId="29">
    <w:abstractNumId w:val="27"/>
  </w:num>
  <w:num w:numId="30">
    <w:abstractNumId w:val="15"/>
  </w:num>
  <w:num w:numId="31">
    <w:abstractNumId w:val="26"/>
  </w:num>
  <w:num w:numId="32">
    <w:abstractNumId w:val="0"/>
  </w:num>
  <w:num w:numId="33">
    <w:abstractNumId w:val="35"/>
  </w:num>
  <w:num w:numId="34">
    <w:abstractNumId w:val="10"/>
  </w:num>
  <w:num w:numId="35">
    <w:abstractNumId w:val="29"/>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357"/>
  <w:drawingGridHorizontalSpacing w:val="57"/>
  <w:drawingGridVerticalSpacing w:val="181"/>
  <w:characterSpacingControl w:val="doNotCompress"/>
  <w:footnotePr>
    <w:footnote w:id="-1"/>
    <w:footnote w:id="0"/>
  </w:footnotePr>
  <w:endnotePr>
    <w:endnote w:id="-1"/>
    <w:endnote w:id="0"/>
  </w:endnotePr>
  <w:compat/>
  <w:rsids>
    <w:rsidRoot w:val="004112F3"/>
    <w:rsid w:val="00000B2F"/>
    <w:rsid w:val="00002D3F"/>
    <w:rsid w:val="000111D8"/>
    <w:rsid w:val="00014821"/>
    <w:rsid w:val="00015210"/>
    <w:rsid w:val="00031EB3"/>
    <w:rsid w:val="00031F37"/>
    <w:rsid w:val="00042EAD"/>
    <w:rsid w:val="00050D31"/>
    <w:rsid w:val="00064FD7"/>
    <w:rsid w:val="000850E2"/>
    <w:rsid w:val="000858F3"/>
    <w:rsid w:val="00093892"/>
    <w:rsid w:val="000A404C"/>
    <w:rsid w:val="000A4B1C"/>
    <w:rsid w:val="000A4D82"/>
    <w:rsid w:val="000B0F82"/>
    <w:rsid w:val="000B4AA8"/>
    <w:rsid w:val="000B54D9"/>
    <w:rsid w:val="000C1BC5"/>
    <w:rsid w:val="000D753D"/>
    <w:rsid w:val="000D7666"/>
    <w:rsid w:val="000E615A"/>
    <w:rsid w:val="000F09B0"/>
    <w:rsid w:val="000F7B23"/>
    <w:rsid w:val="0010419C"/>
    <w:rsid w:val="0010423A"/>
    <w:rsid w:val="00104B8D"/>
    <w:rsid w:val="00114E84"/>
    <w:rsid w:val="00115948"/>
    <w:rsid w:val="0013039E"/>
    <w:rsid w:val="00136A70"/>
    <w:rsid w:val="00136ACE"/>
    <w:rsid w:val="001374F9"/>
    <w:rsid w:val="00153E29"/>
    <w:rsid w:val="00154322"/>
    <w:rsid w:val="001575AF"/>
    <w:rsid w:val="00174ADB"/>
    <w:rsid w:val="001870DD"/>
    <w:rsid w:val="00191640"/>
    <w:rsid w:val="00192126"/>
    <w:rsid w:val="001939E2"/>
    <w:rsid w:val="0019490D"/>
    <w:rsid w:val="001A0D67"/>
    <w:rsid w:val="001B2822"/>
    <w:rsid w:val="001B7F69"/>
    <w:rsid w:val="001D1836"/>
    <w:rsid w:val="001F33AF"/>
    <w:rsid w:val="00202649"/>
    <w:rsid w:val="002034B1"/>
    <w:rsid w:val="00203675"/>
    <w:rsid w:val="002041B3"/>
    <w:rsid w:val="00207789"/>
    <w:rsid w:val="00214EBC"/>
    <w:rsid w:val="00223759"/>
    <w:rsid w:val="00225D4F"/>
    <w:rsid w:val="00231CD3"/>
    <w:rsid w:val="002328FC"/>
    <w:rsid w:val="0023467A"/>
    <w:rsid w:val="00236121"/>
    <w:rsid w:val="002411C8"/>
    <w:rsid w:val="00242B2F"/>
    <w:rsid w:val="00245BC1"/>
    <w:rsid w:val="00265D48"/>
    <w:rsid w:val="002761CD"/>
    <w:rsid w:val="00276E76"/>
    <w:rsid w:val="00281295"/>
    <w:rsid w:val="0029097C"/>
    <w:rsid w:val="0029223E"/>
    <w:rsid w:val="00293928"/>
    <w:rsid w:val="00293E5C"/>
    <w:rsid w:val="00294148"/>
    <w:rsid w:val="002942A0"/>
    <w:rsid w:val="00297081"/>
    <w:rsid w:val="002A6FD5"/>
    <w:rsid w:val="002C26F7"/>
    <w:rsid w:val="002C3E7F"/>
    <w:rsid w:val="002D47F8"/>
    <w:rsid w:val="002D7D0C"/>
    <w:rsid w:val="002E7B5E"/>
    <w:rsid w:val="002F24E1"/>
    <w:rsid w:val="002F2EFE"/>
    <w:rsid w:val="002F37CD"/>
    <w:rsid w:val="002F50F2"/>
    <w:rsid w:val="002F590A"/>
    <w:rsid w:val="003008B4"/>
    <w:rsid w:val="00304C5C"/>
    <w:rsid w:val="00305628"/>
    <w:rsid w:val="00310B34"/>
    <w:rsid w:val="00311A51"/>
    <w:rsid w:val="00312614"/>
    <w:rsid w:val="00313211"/>
    <w:rsid w:val="003343E5"/>
    <w:rsid w:val="003432B4"/>
    <w:rsid w:val="00351910"/>
    <w:rsid w:val="00352649"/>
    <w:rsid w:val="00352B5C"/>
    <w:rsid w:val="00361E41"/>
    <w:rsid w:val="003622A9"/>
    <w:rsid w:val="00374FD3"/>
    <w:rsid w:val="00385F81"/>
    <w:rsid w:val="00392838"/>
    <w:rsid w:val="003A40D8"/>
    <w:rsid w:val="003B7662"/>
    <w:rsid w:val="003B7AD5"/>
    <w:rsid w:val="003C1CD4"/>
    <w:rsid w:val="003C2AB1"/>
    <w:rsid w:val="003D05FB"/>
    <w:rsid w:val="003D2B8B"/>
    <w:rsid w:val="003D2BC4"/>
    <w:rsid w:val="003D3B3B"/>
    <w:rsid w:val="003E048C"/>
    <w:rsid w:val="003E6A51"/>
    <w:rsid w:val="003F0733"/>
    <w:rsid w:val="004016F1"/>
    <w:rsid w:val="0040196D"/>
    <w:rsid w:val="004025B2"/>
    <w:rsid w:val="004056EB"/>
    <w:rsid w:val="004112F3"/>
    <w:rsid w:val="004171ED"/>
    <w:rsid w:val="00417CA9"/>
    <w:rsid w:val="00420EA8"/>
    <w:rsid w:val="00446666"/>
    <w:rsid w:val="00453037"/>
    <w:rsid w:val="00457EB1"/>
    <w:rsid w:val="0046091F"/>
    <w:rsid w:val="00462F3C"/>
    <w:rsid w:val="00463951"/>
    <w:rsid w:val="004645B2"/>
    <w:rsid w:val="0047032C"/>
    <w:rsid w:val="00470B1A"/>
    <w:rsid w:val="00480D6F"/>
    <w:rsid w:val="0048258D"/>
    <w:rsid w:val="0048427B"/>
    <w:rsid w:val="00492B06"/>
    <w:rsid w:val="004A0CDD"/>
    <w:rsid w:val="004A5D3A"/>
    <w:rsid w:val="004B2C61"/>
    <w:rsid w:val="004B3AB3"/>
    <w:rsid w:val="004B44DC"/>
    <w:rsid w:val="004C01FB"/>
    <w:rsid w:val="004C5CB7"/>
    <w:rsid w:val="004D3275"/>
    <w:rsid w:val="004D7525"/>
    <w:rsid w:val="004D78FD"/>
    <w:rsid w:val="004E06E1"/>
    <w:rsid w:val="00511C8A"/>
    <w:rsid w:val="00517078"/>
    <w:rsid w:val="0052258A"/>
    <w:rsid w:val="00524A98"/>
    <w:rsid w:val="005254CA"/>
    <w:rsid w:val="005314D3"/>
    <w:rsid w:val="00532FC6"/>
    <w:rsid w:val="00535974"/>
    <w:rsid w:val="005440C7"/>
    <w:rsid w:val="0054481A"/>
    <w:rsid w:val="00546DEC"/>
    <w:rsid w:val="00547757"/>
    <w:rsid w:val="005553B1"/>
    <w:rsid w:val="0056346C"/>
    <w:rsid w:val="00565D7E"/>
    <w:rsid w:val="00570342"/>
    <w:rsid w:val="0057196E"/>
    <w:rsid w:val="005728AC"/>
    <w:rsid w:val="00573439"/>
    <w:rsid w:val="005766CD"/>
    <w:rsid w:val="00587149"/>
    <w:rsid w:val="00591557"/>
    <w:rsid w:val="0059642F"/>
    <w:rsid w:val="0059775F"/>
    <w:rsid w:val="005A0532"/>
    <w:rsid w:val="005D5F11"/>
    <w:rsid w:val="005D6B73"/>
    <w:rsid w:val="005E1AB8"/>
    <w:rsid w:val="005E5DD1"/>
    <w:rsid w:val="005E63DE"/>
    <w:rsid w:val="005E763D"/>
    <w:rsid w:val="005F01A4"/>
    <w:rsid w:val="005F3216"/>
    <w:rsid w:val="00600DA8"/>
    <w:rsid w:val="006033F5"/>
    <w:rsid w:val="00605C85"/>
    <w:rsid w:val="0061078F"/>
    <w:rsid w:val="00612622"/>
    <w:rsid w:val="006126F3"/>
    <w:rsid w:val="00613CBE"/>
    <w:rsid w:val="00621B8C"/>
    <w:rsid w:val="006272B8"/>
    <w:rsid w:val="00641744"/>
    <w:rsid w:val="00643A35"/>
    <w:rsid w:val="00643FB4"/>
    <w:rsid w:val="00652C8E"/>
    <w:rsid w:val="00655352"/>
    <w:rsid w:val="00661CCB"/>
    <w:rsid w:val="00666FD7"/>
    <w:rsid w:val="00667562"/>
    <w:rsid w:val="00670346"/>
    <w:rsid w:val="00676702"/>
    <w:rsid w:val="006914ED"/>
    <w:rsid w:val="006914F7"/>
    <w:rsid w:val="0069283C"/>
    <w:rsid w:val="00694933"/>
    <w:rsid w:val="00697974"/>
    <w:rsid w:val="006A25AC"/>
    <w:rsid w:val="006A5989"/>
    <w:rsid w:val="006C0ABA"/>
    <w:rsid w:val="006C3A0A"/>
    <w:rsid w:val="006C5994"/>
    <w:rsid w:val="006C5CB9"/>
    <w:rsid w:val="006C7EAA"/>
    <w:rsid w:val="006D41D3"/>
    <w:rsid w:val="006D4663"/>
    <w:rsid w:val="006D6C4E"/>
    <w:rsid w:val="006E3F65"/>
    <w:rsid w:val="006F317D"/>
    <w:rsid w:val="006F3D86"/>
    <w:rsid w:val="0070180B"/>
    <w:rsid w:val="00702EAE"/>
    <w:rsid w:val="0070709F"/>
    <w:rsid w:val="007070B4"/>
    <w:rsid w:val="00717A07"/>
    <w:rsid w:val="00720CEC"/>
    <w:rsid w:val="00722A0B"/>
    <w:rsid w:val="007231CB"/>
    <w:rsid w:val="007309C0"/>
    <w:rsid w:val="00735CA9"/>
    <w:rsid w:val="00737FFC"/>
    <w:rsid w:val="0074389B"/>
    <w:rsid w:val="00746372"/>
    <w:rsid w:val="00750971"/>
    <w:rsid w:val="00751CFD"/>
    <w:rsid w:val="007524B0"/>
    <w:rsid w:val="0075441F"/>
    <w:rsid w:val="00771E04"/>
    <w:rsid w:val="0077352B"/>
    <w:rsid w:val="00775162"/>
    <w:rsid w:val="007766A2"/>
    <w:rsid w:val="00776A58"/>
    <w:rsid w:val="00777BC9"/>
    <w:rsid w:val="00782039"/>
    <w:rsid w:val="0078243B"/>
    <w:rsid w:val="00793765"/>
    <w:rsid w:val="00793D36"/>
    <w:rsid w:val="00797182"/>
    <w:rsid w:val="007977D5"/>
    <w:rsid w:val="00797B68"/>
    <w:rsid w:val="007A1E44"/>
    <w:rsid w:val="007A3046"/>
    <w:rsid w:val="007A38E4"/>
    <w:rsid w:val="007A7200"/>
    <w:rsid w:val="007A796E"/>
    <w:rsid w:val="007B1FAD"/>
    <w:rsid w:val="007C112E"/>
    <w:rsid w:val="007C1AD4"/>
    <w:rsid w:val="007D36F8"/>
    <w:rsid w:val="007F1947"/>
    <w:rsid w:val="007F6118"/>
    <w:rsid w:val="00802641"/>
    <w:rsid w:val="008065F6"/>
    <w:rsid w:val="008104BA"/>
    <w:rsid w:val="0081289B"/>
    <w:rsid w:val="00816200"/>
    <w:rsid w:val="00825791"/>
    <w:rsid w:val="00826834"/>
    <w:rsid w:val="00826E85"/>
    <w:rsid w:val="00837EB7"/>
    <w:rsid w:val="00840123"/>
    <w:rsid w:val="008436A8"/>
    <w:rsid w:val="00844594"/>
    <w:rsid w:val="00847991"/>
    <w:rsid w:val="00850D7A"/>
    <w:rsid w:val="00857707"/>
    <w:rsid w:val="00861BFC"/>
    <w:rsid w:val="00866D8D"/>
    <w:rsid w:val="00866D9A"/>
    <w:rsid w:val="00873AB4"/>
    <w:rsid w:val="00873DF2"/>
    <w:rsid w:val="0088076A"/>
    <w:rsid w:val="00880DFE"/>
    <w:rsid w:val="00885412"/>
    <w:rsid w:val="00886B93"/>
    <w:rsid w:val="0089012D"/>
    <w:rsid w:val="008909C5"/>
    <w:rsid w:val="008A1ECB"/>
    <w:rsid w:val="008A55E5"/>
    <w:rsid w:val="008A7CE3"/>
    <w:rsid w:val="008B2FC0"/>
    <w:rsid w:val="008B4C2C"/>
    <w:rsid w:val="008B5873"/>
    <w:rsid w:val="008B5945"/>
    <w:rsid w:val="008B7419"/>
    <w:rsid w:val="008B7838"/>
    <w:rsid w:val="008C10EB"/>
    <w:rsid w:val="008D3955"/>
    <w:rsid w:val="008D3DB3"/>
    <w:rsid w:val="008D4F44"/>
    <w:rsid w:val="008E092F"/>
    <w:rsid w:val="008E1042"/>
    <w:rsid w:val="008E23BD"/>
    <w:rsid w:val="008E7E98"/>
    <w:rsid w:val="00903B01"/>
    <w:rsid w:val="00911DC6"/>
    <w:rsid w:val="00912AB1"/>
    <w:rsid w:val="00921121"/>
    <w:rsid w:val="009237AF"/>
    <w:rsid w:val="009310E7"/>
    <w:rsid w:val="0093387D"/>
    <w:rsid w:val="0093441D"/>
    <w:rsid w:val="00934488"/>
    <w:rsid w:val="00943065"/>
    <w:rsid w:val="00946A3B"/>
    <w:rsid w:val="00946E70"/>
    <w:rsid w:val="00947517"/>
    <w:rsid w:val="00951117"/>
    <w:rsid w:val="009554DD"/>
    <w:rsid w:val="009613F6"/>
    <w:rsid w:val="009624DC"/>
    <w:rsid w:val="0096334E"/>
    <w:rsid w:val="0096551F"/>
    <w:rsid w:val="009761FE"/>
    <w:rsid w:val="0097742D"/>
    <w:rsid w:val="00984DE9"/>
    <w:rsid w:val="00985734"/>
    <w:rsid w:val="00995281"/>
    <w:rsid w:val="00997C67"/>
    <w:rsid w:val="009A0C1B"/>
    <w:rsid w:val="009A341C"/>
    <w:rsid w:val="009A65CE"/>
    <w:rsid w:val="009B1338"/>
    <w:rsid w:val="009B264D"/>
    <w:rsid w:val="009B423B"/>
    <w:rsid w:val="009C2627"/>
    <w:rsid w:val="009C4F30"/>
    <w:rsid w:val="009C6EF5"/>
    <w:rsid w:val="009D0103"/>
    <w:rsid w:val="009D20D7"/>
    <w:rsid w:val="009D2A9B"/>
    <w:rsid w:val="009D5E71"/>
    <w:rsid w:val="009E0304"/>
    <w:rsid w:val="009E3FD2"/>
    <w:rsid w:val="009E7D00"/>
    <w:rsid w:val="00A054C7"/>
    <w:rsid w:val="00A05B84"/>
    <w:rsid w:val="00A070D2"/>
    <w:rsid w:val="00A115D9"/>
    <w:rsid w:val="00A20A60"/>
    <w:rsid w:val="00A22E2F"/>
    <w:rsid w:val="00A23832"/>
    <w:rsid w:val="00A24C78"/>
    <w:rsid w:val="00A25A3F"/>
    <w:rsid w:val="00A30077"/>
    <w:rsid w:val="00A346AA"/>
    <w:rsid w:val="00A37F5F"/>
    <w:rsid w:val="00A40740"/>
    <w:rsid w:val="00A44416"/>
    <w:rsid w:val="00A50CD6"/>
    <w:rsid w:val="00A671CF"/>
    <w:rsid w:val="00A7017A"/>
    <w:rsid w:val="00A70C72"/>
    <w:rsid w:val="00A773EF"/>
    <w:rsid w:val="00A80FAA"/>
    <w:rsid w:val="00A82041"/>
    <w:rsid w:val="00A84493"/>
    <w:rsid w:val="00A86E05"/>
    <w:rsid w:val="00A92C5B"/>
    <w:rsid w:val="00AA5A70"/>
    <w:rsid w:val="00AA71B3"/>
    <w:rsid w:val="00AA79C5"/>
    <w:rsid w:val="00AB263F"/>
    <w:rsid w:val="00AB3DED"/>
    <w:rsid w:val="00AD52CC"/>
    <w:rsid w:val="00AD5C75"/>
    <w:rsid w:val="00AF152A"/>
    <w:rsid w:val="00AF359C"/>
    <w:rsid w:val="00B01583"/>
    <w:rsid w:val="00B02A4D"/>
    <w:rsid w:val="00B037AA"/>
    <w:rsid w:val="00B05BD4"/>
    <w:rsid w:val="00B0600C"/>
    <w:rsid w:val="00B06742"/>
    <w:rsid w:val="00B103D8"/>
    <w:rsid w:val="00B15B82"/>
    <w:rsid w:val="00B17A62"/>
    <w:rsid w:val="00B27B31"/>
    <w:rsid w:val="00B35091"/>
    <w:rsid w:val="00B36BF5"/>
    <w:rsid w:val="00B41582"/>
    <w:rsid w:val="00B42EEC"/>
    <w:rsid w:val="00B43D1D"/>
    <w:rsid w:val="00B537BA"/>
    <w:rsid w:val="00B53B88"/>
    <w:rsid w:val="00B541A5"/>
    <w:rsid w:val="00B544B6"/>
    <w:rsid w:val="00B578DB"/>
    <w:rsid w:val="00B621F3"/>
    <w:rsid w:val="00B75A55"/>
    <w:rsid w:val="00B81534"/>
    <w:rsid w:val="00B97AC3"/>
    <w:rsid w:val="00BA0787"/>
    <w:rsid w:val="00BA0924"/>
    <w:rsid w:val="00BA2A01"/>
    <w:rsid w:val="00BA4928"/>
    <w:rsid w:val="00BB5047"/>
    <w:rsid w:val="00BC6E6B"/>
    <w:rsid w:val="00BC7AEE"/>
    <w:rsid w:val="00BD0603"/>
    <w:rsid w:val="00BD5574"/>
    <w:rsid w:val="00BD6268"/>
    <w:rsid w:val="00BD6BF1"/>
    <w:rsid w:val="00BE0C87"/>
    <w:rsid w:val="00BE4A88"/>
    <w:rsid w:val="00BF6711"/>
    <w:rsid w:val="00C02E2E"/>
    <w:rsid w:val="00C112D5"/>
    <w:rsid w:val="00C11915"/>
    <w:rsid w:val="00C126EF"/>
    <w:rsid w:val="00C15811"/>
    <w:rsid w:val="00C21F19"/>
    <w:rsid w:val="00C22E0C"/>
    <w:rsid w:val="00C23CE2"/>
    <w:rsid w:val="00C26405"/>
    <w:rsid w:val="00C30EBF"/>
    <w:rsid w:val="00C40227"/>
    <w:rsid w:val="00C414BC"/>
    <w:rsid w:val="00C44896"/>
    <w:rsid w:val="00C47D7E"/>
    <w:rsid w:val="00C576B8"/>
    <w:rsid w:val="00C84F15"/>
    <w:rsid w:val="00C9165A"/>
    <w:rsid w:val="00C96DE4"/>
    <w:rsid w:val="00CC219E"/>
    <w:rsid w:val="00CC62C3"/>
    <w:rsid w:val="00CC6E6F"/>
    <w:rsid w:val="00CD2863"/>
    <w:rsid w:val="00CF367D"/>
    <w:rsid w:val="00CF71DB"/>
    <w:rsid w:val="00D0128B"/>
    <w:rsid w:val="00D01888"/>
    <w:rsid w:val="00D01998"/>
    <w:rsid w:val="00D079F4"/>
    <w:rsid w:val="00D10CD3"/>
    <w:rsid w:val="00D1301D"/>
    <w:rsid w:val="00D230D2"/>
    <w:rsid w:val="00D311E1"/>
    <w:rsid w:val="00D31B3F"/>
    <w:rsid w:val="00D52DE6"/>
    <w:rsid w:val="00D60ABE"/>
    <w:rsid w:val="00D60DDA"/>
    <w:rsid w:val="00D6258F"/>
    <w:rsid w:val="00D6346A"/>
    <w:rsid w:val="00D67391"/>
    <w:rsid w:val="00D706D6"/>
    <w:rsid w:val="00D7076E"/>
    <w:rsid w:val="00D7264D"/>
    <w:rsid w:val="00D72E03"/>
    <w:rsid w:val="00D72FE2"/>
    <w:rsid w:val="00D741C7"/>
    <w:rsid w:val="00D77EC5"/>
    <w:rsid w:val="00D81553"/>
    <w:rsid w:val="00D96EBA"/>
    <w:rsid w:val="00DA7D0D"/>
    <w:rsid w:val="00DB19BD"/>
    <w:rsid w:val="00DB7907"/>
    <w:rsid w:val="00DC0E00"/>
    <w:rsid w:val="00DC47B2"/>
    <w:rsid w:val="00DD34C6"/>
    <w:rsid w:val="00DE43C8"/>
    <w:rsid w:val="00DF2E47"/>
    <w:rsid w:val="00DF515B"/>
    <w:rsid w:val="00E15900"/>
    <w:rsid w:val="00E31A6A"/>
    <w:rsid w:val="00E35833"/>
    <w:rsid w:val="00E3706C"/>
    <w:rsid w:val="00E3790E"/>
    <w:rsid w:val="00E4495D"/>
    <w:rsid w:val="00E638BD"/>
    <w:rsid w:val="00E66DC2"/>
    <w:rsid w:val="00E72EB4"/>
    <w:rsid w:val="00E75B74"/>
    <w:rsid w:val="00E82678"/>
    <w:rsid w:val="00E84C68"/>
    <w:rsid w:val="00E94773"/>
    <w:rsid w:val="00EA4E2D"/>
    <w:rsid w:val="00EB2249"/>
    <w:rsid w:val="00EB31EB"/>
    <w:rsid w:val="00EB5370"/>
    <w:rsid w:val="00EC318E"/>
    <w:rsid w:val="00EC47D3"/>
    <w:rsid w:val="00EC5A3B"/>
    <w:rsid w:val="00EC7797"/>
    <w:rsid w:val="00ED1137"/>
    <w:rsid w:val="00ED64F6"/>
    <w:rsid w:val="00EE6D3D"/>
    <w:rsid w:val="00EF1742"/>
    <w:rsid w:val="00EF1B1C"/>
    <w:rsid w:val="00F03E61"/>
    <w:rsid w:val="00F11473"/>
    <w:rsid w:val="00F13D4E"/>
    <w:rsid w:val="00F14186"/>
    <w:rsid w:val="00F145D8"/>
    <w:rsid w:val="00F21AA7"/>
    <w:rsid w:val="00F25C62"/>
    <w:rsid w:val="00F25FC0"/>
    <w:rsid w:val="00F27032"/>
    <w:rsid w:val="00F3075F"/>
    <w:rsid w:val="00F336AD"/>
    <w:rsid w:val="00F35670"/>
    <w:rsid w:val="00F36910"/>
    <w:rsid w:val="00F370A4"/>
    <w:rsid w:val="00F44AC5"/>
    <w:rsid w:val="00F47F7F"/>
    <w:rsid w:val="00F52D3F"/>
    <w:rsid w:val="00F57A04"/>
    <w:rsid w:val="00F60D79"/>
    <w:rsid w:val="00F71F89"/>
    <w:rsid w:val="00F81261"/>
    <w:rsid w:val="00F85838"/>
    <w:rsid w:val="00F9087E"/>
    <w:rsid w:val="00F937B8"/>
    <w:rsid w:val="00FA1816"/>
    <w:rsid w:val="00FA5982"/>
    <w:rsid w:val="00FA75F6"/>
    <w:rsid w:val="00FB109D"/>
    <w:rsid w:val="00FB12B1"/>
    <w:rsid w:val="00FC1EAC"/>
    <w:rsid w:val="00FC57B2"/>
    <w:rsid w:val="00FD1026"/>
    <w:rsid w:val="00FD2454"/>
    <w:rsid w:val="00FD4DB0"/>
    <w:rsid w:val="00FE1566"/>
    <w:rsid w:val="00FE50F4"/>
    <w:rsid w:val="00FF16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63D"/>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divs>
    <w:div w:id="591013">
      <w:bodyDiv w:val="1"/>
      <w:marLeft w:val="0"/>
      <w:marRight w:val="0"/>
      <w:marTop w:val="0"/>
      <w:marBottom w:val="0"/>
      <w:divBdr>
        <w:top w:val="none" w:sz="0" w:space="0" w:color="auto"/>
        <w:left w:val="none" w:sz="0" w:space="0" w:color="auto"/>
        <w:bottom w:val="none" w:sz="0" w:space="0" w:color="auto"/>
        <w:right w:val="none" w:sz="0" w:space="0" w:color="auto"/>
      </w:divBdr>
    </w:div>
    <w:div w:id="1904242">
      <w:bodyDiv w:val="1"/>
      <w:marLeft w:val="0"/>
      <w:marRight w:val="0"/>
      <w:marTop w:val="0"/>
      <w:marBottom w:val="0"/>
      <w:divBdr>
        <w:top w:val="none" w:sz="0" w:space="0" w:color="auto"/>
        <w:left w:val="none" w:sz="0" w:space="0" w:color="auto"/>
        <w:bottom w:val="none" w:sz="0" w:space="0" w:color="auto"/>
        <w:right w:val="none" w:sz="0" w:space="0" w:color="auto"/>
      </w:divBdr>
    </w:div>
    <w:div w:id="21979123">
      <w:bodyDiv w:val="1"/>
      <w:marLeft w:val="0"/>
      <w:marRight w:val="0"/>
      <w:marTop w:val="0"/>
      <w:marBottom w:val="0"/>
      <w:divBdr>
        <w:top w:val="none" w:sz="0" w:space="0" w:color="auto"/>
        <w:left w:val="none" w:sz="0" w:space="0" w:color="auto"/>
        <w:bottom w:val="none" w:sz="0" w:space="0" w:color="auto"/>
        <w:right w:val="none" w:sz="0" w:space="0" w:color="auto"/>
      </w:divBdr>
    </w:div>
    <w:div w:id="45178119">
      <w:bodyDiv w:val="1"/>
      <w:marLeft w:val="0"/>
      <w:marRight w:val="0"/>
      <w:marTop w:val="0"/>
      <w:marBottom w:val="0"/>
      <w:divBdr>
        <w:top w:val="none" w:sz="0" w:space="0" w:color="auto"/>
        <w:left w:val="none" w:sz="0" w:space="0" w:color="auto"/>
        <w:bottom w:val="none" w:sz="0" w:space="0" w:color="auto"/>
        <w:right w:val="none" w:sz="0" w:space="0" w:color="auto"/>
      </w:divBdr>
    </w:div>
    <w:div w:id="54547677">
      <w:bodyDiv w:val="1"/>
      <w:marLeft w:val="0"/>
      <w:marRight w:val="0"/>
      <w:marTop w:val="0"/>
      <w:marBottom w:val="0"/>
      <w:divBdr>
        <w:top w:val="none" w:sz="0" w:space="0" w:color="auto"/>
        <w:left w:val="none" w:sz="0" w:space="0" w:color="auto"/>
        <w:bottom w:val="none" w:sz="0" w:space="0" w:color="auto"/>
        <w:right w:val="none" w:sz="0" w:space="0" w:color="auto"/>
      </w:divBdr>
    </w:div>
    <w:div w:id="68618974">
      <w:bodyDiv w:val="1"/>
      <w:marLeft w:val="0"/>
      <w:marRight w:val="0"/>
      <w:marTop w:val="0"/>
      <w:marBottom w:val="0"/>
      <w:divBdr>
        <w:top w:val="none" w:sz="0" w:space="0" w:color="auto"/>
        <w:left w:val="none" w:sz="0" w:space="0" w:color="auto"/>
        <w:bottom w:val="none" w:sz="0" w:space="0" w:color="auto"/>
        <w:right w:val="none" w:sz="0" w:space="0" w:color="auto"/>
      </w:divBdr>
    </w:div>
    <w:div w:id="83260872">
      <w:bodyDiv w:val="1"/>
      <w:marLeft w:val="0"/>
      <w:marRight w:val="0"/>
      <w:marTop w:val="0"/>
      <w:marBottom w:val="0"/>
      <w:divBdr>
        <w:top w:val="none" w:sz="0" w:space="0" w:color="auto"/>
        <w:left w:val="none" w:sz="0" w:space="0" w:color="auto"/>
        <w:bottom w:val="none" w:sz="0" w:space="0" w:color="auto"/>
        <w:right w:val="none" w:sz="0" w:space="0" w:color="auto"/>
      </w:divBdr>
    </w:div>
    <w:div w:id="85540344">
      <w:bodyDiv w:val="1"/>
      <w:marLeft w:val="0"/>
      <w:marRight w:val="0"/>
      <w:marTop w:val="0"/>
      <w:marBottom w:val="0"/>
      <w:divBdr>
        <w:top w:val="none" w:sz="0" w:space="0" w:color="auto"/>
        <w:left w:val="none" w:sz="0" w:space="0" w:color="auto"/>
        <w:bottom w:val="none" w:sz="0" w:space="0" w:color="auto"/>
        <w:right w:val="none" w:sz="0" w:space="0" w:color="auto"/>
      </w:divBdr>
    </w:div>
    <w:div w:id="102698272">
      <w:bodyDiv w:val="1"/>
      <w:marLeft w:val="0"/>
      <w:marRight w:val="0"/>
      <w:marTop w:val="0"/>
      <w:marBottom w:val="0"/>
      <w:divBdr>
        <w:top w:val="none" w:sz="0" w:space="0" w:color="auto"/>
        <w:left w:val="none" w:sz="0" w:space="0" w:color="auto"/>
        <w:bottom w:val="none" w:sz="0" w:space="0" w:color="auto"/>
        <w:right w:val="none" w:sz="0" w:space="0" w:color="auto"/>
      </w:divBdr>
    </w:div>
    <w:div w:id="136730695">
      <w:bodyDiv w:val="1"/>
      <w:marLeft w:val="0"/>
      <w:marRight w:val="0"/>
      <w:marTop w:val="0"/>
      <w:marBottom w:val="0"/>
      <w:divBdr>
        <w:top w:val="none" w:sz="0" w:space="0" w:color="auto"/>
        <w:left w:val="none" w:sz="0" w:space="0" w:color="auto"/>
        <w:bottom w:val="none" w:sz="0" w:space="0" w:color="auto"/>
        <w:right w:val="none" w:sz="0" w:space="0" w:color="auto"/>
      </w:divBdr>
    </w:div>
    <w:div w:id="139617560">
      <w:bodyDiv w:val="1"/>
      <w:marLeft w:val="0"/>
      <w:marRight w:val="0"/>
      <w:marTop w:val="0"/>
      <w:marBottom w:val="0"/>
      <w:divBdr>
        <w:top w:val="none" w:sz="0" w:space="0" w:color="auto"/>
        <w:left w:val="none" w:sz="0" w:space="0" w:color="auto"/>
        <w:bottom w:val="none" w:sz="0" w:space="0" w:color="auto"/>
        <w:right w:val="none" w:sz="0" w:space="0" w:color="auto"/>
      </w:divBdr>
    </w:div>
    <w:div w:id="188027340">
      <w:bodyDiv w:val="1"/>
      <w:marLeft w:val="0"/>
      <w:marRight w:val="0"/>
      <w:marTop w:val="0"/>
      <w:marBottom w:val="0"/>
      <w:divBdr>
        <w:top w:val="none" w:sz="0" w:space="0" w:color="auto"/>
        <w:left w:val="none" w:sz="0" w:space="0" w:color="auto"/>
        <w:bottom w:val="none" w:sz="0" w:space="0" w:color="auto"/>
        <w:right w:val="none" w:sz="0" w:space="0" w:color="auto"/>
      </w:divBdr>
    </w:div>
    <w:div w:id="203446998">
      <w:bodyDiv w:val="1"/>
      <w:marLeft w:val="0"/>
      <w:marRight w:val="0"/>
      <w:marTop w:val="0"/>
      <w:marBottom w:val="0"/>
      <w:divBdr>
        <w:top w:val="none" w:sz="0" w:space="0" w:color="auto"/>
        <w:left w:val="none" w:sz="0" w:space="0" w:color="auto"/>
        <w:bottom w:val="none" w:sz="0" w:space="0" w:color="auto"/>
        <w:right w:val="none" w:sz="0" w:space="0" w:color="auto"/>
      </w:divBdr>
    </w:div>
    <w:div w:id="215943471">
      <w:bodyDiv w:val="1"/>
      <w:marLeft w:val="0"/>
      <w:marRight w:val="0"/>
      <w:marTop w:val="0"/>
      <w:marBottom w:val="0"/>
      <w:divBdr>
        <w:top w:val="none" w:sz="0" w:space="0" w:color="auto"/>
        <w:left w:val="none" w:sz="0" w:space="0" w:color="auto"/>
        <w:bottom w:val="none" w:sz="0" w:space="0" w:color="auto"/>
        <w:right w:val="none" w:sz="0" w:space="0" w:color="auto"/>
      </w:divBdr>
    </w:div>
    <w:div w:id="247425247">
      <w:bodyDiv w:val="1"/>
      <w:marLeft w:val="0"/>
      <w:marRight w:val="0"/>
      <w:marTop w:val="0"/>
      <w:marBottom w:val="0"/>
      <w:divBdr>
        <w:top w:val="none" w:sz="0" w:space="0" w:color="auto"/>
        <w:left w:val="none" w:sz="0" w:space="0" w:color="auto"/>
        <w:bottom w:val="none" w:sz="0" w:space="0" w:color="auto"/>
        <w:right w:val="none" w:sz="0" w:space="0" w:color="auto"/>
      </w:divBdr>
    </w:div>
    <w:div w:id="248345183">
      <w:bodyDiv w:val="1"/>
      <w:marLeft w:val="0"/>
      <w:marRight w:val="0"/>
      <w:marTop w:val="0"/>
      <w:marBottom w:val="0"/>
      <w:divBdr>
        <w:top w:val="none" w:sz="0" w:space="0" w:color="auto"/>
        <w:left w:val="none" w:sz="0" w:space="0" w:color="auto"/>
        <w:bottom w:val="none" w:sz="0" w:space="0" w:color="auto"/>
        <w:right w:val="none" w:sz="0" w:space="0" w:color="auto"/>
      </w:divBdr>
    </w:div>
    <w:div w:id="260072243">
      <w:bodyDiv w:val="1"/>
      <w:marLeft w:val="0"/>
      <w:marRight w:val="0"/>
      <w:marTop w:val="0"/>
      <w:marBottom w:val="0"/>
      <w:divBdr>
        <w:top w:val="none" w:sz="0" w:space="0" w:color="auto"/>
        <w:left w:val="none" w:sz="0" w:space="0" w:color="auto"/>
        <w:bottom w:val="none" w:sz="0" w:space="0" w:color="auto"/>
        <w:right w:val="none" w:sz="0" w:space="0" w:color="auto"/>
      </w:divBdr>
    </w:div>
    <w:div w:id="290215587">
      <w:bodyDiv w:val="1"/>
      <w:marLeft w:val="0"/>
      <w:marRight w:val="0"/>
      <w:marTop w:val="0"/>
      <w:marBottom w:val="0"/>
      <w:divBdr>
        <w:top w:val="none" w:sz="0" w:space="0" w:color="auto"/>
        <w:left w:val="none" w:sz="0" w:space="0" w:color="auto"/>
        <w:bottom w:val="none" w:sz="0" w:space="0" w:color="auto"/>
        <w:right w:val="none" w:sz="0" w:space="0" w:color="auto"/>
      </w:divBdr>
    </w:div>
    <w:div w:id="293484773">
      <w:bodyDiv w:val="1"/>
      <w:marLeft w:val="0"/>
      <w:marRight w:val="0"/>
      <w:marTop w:val="0"/>
      <w:marBottom w:val="0"/>
      <w:divBdr>
        <w:top w:val="none" w:sz="0" w:space="0" w:color="auto"/>
        <w:left w:val="none" w:sz="0" w:space="0" w:color="auto"/>
        <w:bottom w:val="none" w:sz="0" w:space="0" w:color="auto"/>
        <w:right w:val="none" w:sz="0" w:space="0" w:color="auto"/>
      </w:divBdr>
    </w:div>
    <w:div w:id="295180002">
      <w:bodyDiv w:val="1"/>
      <w:marLeft w:val="0"/>
      <w:marRight w:val="0"/>
      <w:marTop w:val="0"/>
      <w:marBottom w:val="0"/>
      <w:divBdr>
        <w:top w:val="none" w:sz="0" w:space="0" w:color="auto"/>
        <w:left w:val="none" w:sz="0" w:space="0" w:color="auto"/>
        <w:bottom w:val="none" w:sz="0" w:space="0" w:color="auto"/>
        <w:right w:val="none" w:sz="0" w:space="0" w:color="auto"/>
      </w:divBdr>
    </w:div>
    <w:div w:id="299918556">
      <w:bodyDiv w:val="1"/>
      <w:marLeft w:val="0"/>
      <w:marRight w:val="0"/>
      <w:marTop w:val="0"/>
      <w:marBottom w:val="0"/>
      <w:divBdr>
        <w:top w:val="none" w:sz="0" w:space="0" w:color="auto"/>
        <w:left w:val="none" w:sz="0" w:space="0" w:color="auto"/>
        <w:bottom w:val="none" w:sz="0" w:space="0" w:color="auto"/>
        <w:right w:val="none" w:sz="0" w:space="0" w:color="auto"/>
      </w:divBdr>
    </w:div>
    <w:div w:id="312295793">
      <w:bodyDiv w:val="1"/>
      <w:marLeft w:val="0"/>
      <w:marRight w:val="0"/>
      <w:marTop w:val="0"/>
      <w:marBottom w:val="0"/>
      <w:divBdr>
        <w:top w:val="none" w:sz="0" w:space="0" w:color="auto"/>
        <w:left w:val="none" w:sz="0" w:space="0" w:color="auto"/>
        <w:bottom w:val="none" w:sz="0" w:space="0" w:color="auto"/>
        <w:right w:val="none" w:sz="0" w:space="0" w:color="auto"/>
      </w:divBdr>
    </w:div>
    <w:div w:id="325208446">
      <w:bodyDiv w:val="1"/>
      <w:marLeft w:val="0"/>
      <w:marRight w:val="0"/>
      <w:marTop w:val="0"/>
      <w:marBottom w:val="0"/>
      <w:divBdr>
        <w:top w:val="none" w:sz="0" w:space="0" w:color="auto"/>
        <w:left w:val="none" w:sz="0" w:space="0" w:color="auto"/>
        <w:bottom w:val="none" w:sz="0" w:space="0" w:color="auto"/>
        <w:right w:val="none" w:sz="0" w:space="0" w:color="auto"/>
      </w:divBdr>
    </w:div>
    <w:div w:id="433986626">
      <w:bodyDiv w:val="1"/>
      <w:marLeft w:val="0"/>
      <w:marRight w:val="0"/>
      <w:marTop w:val="0"/>
      <w:marBottom w:val="0"/>
      <w:divBdr>
        <w:top w:val="none" w:sz="0" w:space="0" w:color="auto"/>
        <w:left w:val="none" w:sz="0" w:space="0" w:color="auto"/>
        <w:bottom w:val="none" w:sz="0" w:space="0" w:color="auto"/>
        <w:right w:val="none" w:sz="0" w:space="0" w:color="auto"/>
      </w:divBdr>
    </w:div>
    <w:div w:id="489369429">
      <w:bodyDiv w:val="1"/>
      <w:marLeft w:val="0"/>
      <w:marRight w:val="0"/>
      <w:marTop w:val="0"/>
      <w:marBottom w:val="0"/>
      <w:divBdr>
        <w:top w:val="none" w:sz="0" w:space="0" w:color="auto"/>
        <w:left w:val="none" w:sz="0" w:space="0" w:color="auto"/>
        <w:bottom w:val="none" w:sz="0" w:space="0" w:color="auto"/>
        <w:right w:val="none" w:sz="0" w:space="0" w:color="auto"/>
      </w:divBdr>
    </w:div>
    <w:div w:id="543101115">
      <w:bodyDiv w:val="1"/>
      <w:marLeft w:val="0"/>
      <w:marRight w:val="0"/>
      <w:marTop w:val="0"/>
      <w:marBottom w:val="0"/>
      <w:divBdr>
        <w:top w:val="none" w:sz="0" w:space="0" w:color="auto"/>
        <w:left w:val="none" w:sz="0" w:space="0" w:color="auto"/>
        <w:bottom w:val="none" w:sz="0" w:space="0" w:color="auto"/>
        <w:right w:val="none" w:sz="0" w:space="0" w:color="auto"/>
      </w:divBdr>
    </w:div>
    <w:div w:id="543836366">
      <w:bodyDiv w:val="1"/>
      <w:marLeft w:val="0"/>
      <w:marRight w:val="0"/>
      <w:marTop w:val="0"/>
      <w:marBottom w:val="0"/>
      <w:divBdr>
        <w:top w:val="none" w:sz="0" w:space="0" w:color="auto"/>
        <w:left w:val="none" w:sz="0" w:space="0" w:color="auto"/>
        <w:bottom w:val="none" w:sz="0" w:space="0" w:color="auto"/>
        <w:right w:val="none" w:sz="0" w:space="0" w:color="auto"/>
      </w:divBdr>
    </w:div>
    <w:div w:id="550386697">
      <w:bodyDiv w:val="1"/>
      <w:marLeft w:val="0"/>
      <w:marRight w:val="0"/>
      <w:marTop w:val="0"/>
      <w:marBottom w:val="0"/>
      <w:divBdr>
        <w:top w:val="none" w:sz="0" w:space="0" w:color="auto"/>
        <w:left w:val="none" w:sz="0" w:space="0" w:color="auto"/>
        <w:bottom w:val="none" w:sz="0" w:space="0" w:color="auto"/>
        <w:right w:val="none" w:sz="0" w:space="0" w:color="auto"/>
      </w:divBdr>
    </w:div>
    <w:div w:id="559176746">
      <w:bodyDiv w:val="1"/>
      <w:marLeft w:val="0"/>
      <w:marRight w:val="0"/>
      <w:marTop w:val="0"/>
      <w:marBottom w:val="0"/>
      <w:divBdr>
        <w:top w:val="none" w:sz="0" w:space="0" w:color="auto"/>
        <w:left w:val="none" w:sz="0" w:space="0" w:color="auto"/>
        <w:bottom w:val="none" w:sz="0" w:space="0" w:color="auto"/>
        <w:right w:val="none" w:sz="0" w:space="0" w:color="auto"/>
      </w:divBdr>
    </w:div>
    <w:div w:id="578515483">
      <w:bodyDiv w:val="1"/>
      <w:marLeft w:val="0"/>
      <w:marRight w:val="0"/>
      <w:marTop w:val="0"/>
      <w:marBottom w:val="0"/>
      <w:divBdr>
        <w:top w:val="none" w:sz="0" w:space="0" w:color="auto"/>
        <w:left w:val="none" w:sz="0" w:space="0" w:color="auto"/>
        <w:bottom w:val="none" w:sz="0" w:space="0" w:color="auto"/>
        <w:right w:val="none" w:sz="0" w:space="0" w:color="auto"/>
      </w:divBdr>
    </w:div>
    <w:div w:id="585530331">
      <w:bodyDiv w:val="1"/>
      <w:marLeft w:val="0"/>
      <w:marRight w:val="0"/>
      <w:marTop w:val="0"/>
      <w:marBottom w:val="0"/>
      <w:divBdr>
        <w:top w:val="none" w:sz="0" w:space="0" w:color="auto"/>
        <w:left w:val="none" w:sz="0" w:space="0" w:color="auto"/>
        <w:bottom w:val="none" w:sz="0" w:space="0" w:color="auto"/>
        <w:right w:val="none" w:sz="0" w:space="0" w:color="auto"/>
      </w:divBdr>
    </w:div>
    <w:div w:id="660279804">
      <w:bodyDiv w:val="1"/>
      <w:marLeft w:val="0"/>
      <w:marRight w:val="0"/>
      <w:marTop w:val="0"/>
      <w:marBottom w:val="0"/>
      <w:divBdr>
        <w:top w:val="none" w:sz="0" w:space="0" w:color="auto"/>
        <w:left w:val="none" w:sz="0" w:space="0" w:color="auto"/>
        <w:bottom w:val="none" w:sz="0" w:space="0" w:color="auto"/>
        <w:right w:val="none" w:sz="0" w:space="0" w:color="auto"/>
      </w:divBdr>
    </w:div>
    <w:div w:id="704335422">
      <w:bodyDiv w:val="1"/>
      <w:marLeft w:val="0"/>
      <w:marRight w:val="0"/>
      <w:marTop w:val="0"/>
      <w:marBottom w:val="0"/>
      <w:divBdr>
        <w:top w:val="none" w:sz="0" w:space="0" w:color="auto"/>
        <w:left w:val="none" w:sz="0" w:space="0" w:color="auto"/>
        <w:bottom w:val="none" w:sz="0" w:space="0" w:color="auto"/>
        <w:right w:val="none" w:sz="0" w:space="0" w:color="auto"/>
      </w:divBdr>
    </w:div>
    <w:div w:id="713771819">
      <w:bodyDiv w:val="1"/>
      <w:marLeft w:val="0"/>
      <w:marRight w:val="0"/>
      <w:marTop w:val="0"/>
      <w:marBottom w:val="0"/>
      <w:divBdr>
        <w:top w:val="none" w:sz="0" w:space="0" w:color="auto"/>
        <w:left w:val="none" w:sz="0" w:space="0" w:color="auto"/>
        <w:bottom w:val="none" w:sz="0" w:space="0" w:color="auto"/>
        <w:right w:val="none" w:sz="0" w:space="0" w:color="auto"/>
      </w:divBdr>
    </w:div>
    <w:div w:id="714698846">
      <w:bodyDiv w:val="1"/>
      <w:marLeft w:val="0"/>
      <w:marRight w:val="0"/>
      <w:marTop w:val="0"/>
      <w:marBottom w:val="0"/>
      <w:divBdr>
        <w:top w:val="none" w:sz="0" w:space="0" w:color="auto"/>
        <w:left w:val="none" w:sz="0" w:space="0" w:color="auto"/>
        <w:bottom w:val="none" w:sz="0" w:space="0" w:color="auto"/>
        <w:right w:val="none" w:sz="0" w:space="0" w:color="auto"/>
      </w:divBdr>
    </w:div>
    <w:div w:id="734082109">
      <w:bodyDiv w:val="1"/>
      <w:marLeft w:val="0"/>
      <w:marRight w:val="0"/>
      <w:marTop w:val="0"/>
      <w:marBottom w:val="0"/>
      <w:divBdr>
        <w:top w:val="none" w:sz="0" w:space="0" w:color="auto"/>
        <w:left w:val="none" w:sz="0" w:space="0" w:color="auto"/>
        <w:bottom w:val="none" w:sz="0" w:space="0" w:color="auto"/>
        <w:right w:val="none" w:sz="0" w:space="0" w:color="auto"/>
      </w:divBdr>
    </w:div>
    <w:div w:id="734354969">
      <w:bodyDiv w:val="1"/>
      <w:marLeft w:val="0"/>
      <w:marRight w:val="0"/>
      <w:marTop w:val="0"/>
      <w:marBottom w:val="0"/>
      <w:divBdr>
        <w:top w:val="none" w:sz="0" w:space="0" w:color="auto"/>
        <w:left w:val="none" w:sz="0" w:space="0" w:color="auto"/>
        <w:bottom w:val="none" w:sz="0" w:space="0" w:color="auto"/>
        <w:right w:val="none" w:sz="0" w:space="0" w:color="auto"/>
      </w:divBdr>
    </w:div>
    <w:div w:id="751584681">
      <w:bodyDiv w:val="1"/>
      <w:marLeft w:val="0"/>
      <w:marRight w:val="0"/>
      <w:marTop w:val="0"/>
      <w:marBottom w:val="0"/>
      <w:divBdr>
        <w:top w:val="none" w:sz="0" w:space="0" w:color="auto"/>
        <w:left w:val="none" w:sz="0" w:space="0" w:color="auto"/>
        <w:bottom w:val="none" w:sz="0" w:space="0" w:color="auto"/>
        <w:right w:val="none" w:sz="0" w:space="0" w:color="auto"/>
      </w:divBdr>
    </w:div>
    <w:div w:id="759063562">
      <w:bodyDiv w:val="1"/>
      <w:marLeft w:val="0"/>
      <w:marRight w:val="0"/>
      <w:marTop w:val="0"/>
      <w:marBottom w:val="0"/>
      <w:divBdr>
        <w:top w:val="none" w:sz="0" w:space="0" w:color="auto"/>
        <w:left w:val="none" w:sz="0" w:space="0" w:color="auto"/>
        <w:bottom w:val="none" w:sz="0" w:space="0" w:color="auto"/>
        <w:right w:val="none" w:sz="0" w:space="0" w:color="auto"/>
      </w:divBdr>
    </w:div>
    <w:div w:id="771827828">
      <w:bodyDiv w:val="1"/>
      <w:marLeft w:val="0"/>
      <w:marRight w:val="0"/>
      <w:marTop w:val="0"/>
      <w:marBottom w:val="0"/>
      <w:divBdr>
        <w:top w:val="none" w:sz="0" w:space="0" w:color="auto"/>
        <w:left w:val="none" w:sz="0" w:space="0" w:color="auto"/>
        <w:bottom w:val="none" w:sz="0" w:space="0" w:color="auto"/>
        <w:right w:val="none" w:sz="0" w:space="0" w:color="auto"/>
      </w:divBdr>
    </w:div>
    <w:div w:id="803816717">
      <w:bodyDiv w:val="1"/>
      <w:marLeft w:val="0"/>
      <w:marRight w:val="0"/>
      <w:marTop w:val="0"/>
      <w:marBottom w:val="0"/>
      <w:divBdr>
        <w:top w:val="none" w:sz="0" w:space="0" w:color="auto"/>
        <w:left w:val="none" w:sz="0" w:space="0" w:color="auto"/>
        <w:bottom w:val="none" w:sz="0" w:space="0" w:color="auto"/>
        <w:right w:val="none" w:sz="0" w:space="0" w:color="auto"/>
      </w:divBdr>
    </w:div>
    <w:div w:id="842748145">
      <w:bodyDiv w:val="1"/>
      <w:marLeft w:val="0"/>
      <w:marRight w:val="0"/>
      <w:marTop w:val="0"/>
      <w:marBottom w:val="0"/>
      <w:divBdr>
        <w:top w:val="none" w:sz="0" w:space="0" w:color="auto"/>
        <w:left w:val="none" w:sz="0" w:space="0" w:color="auto"/>
        <w:bottom w:val="none" w:sz="0" w:space="0" w:color="auto"/>
        <w:right w:val="none" w:sz="0" w:space="0" w:color="auto"/>
      </w:divBdr>
    </w:div>
    <w:div w:id="889460737">
      <w:bodyDiv w:val="1"/>
      <w:marLeft w:val="0"/>
      <w:marRight w:val="0"/>
      <w:marTop w:val="0"/>
      <w:marBottom w:val="0"/>
      <w:divBdr>
        <w:top w:val="none" w:sz="0" w:space="0" w:color="auto"/>
        <w:left w:val="none" w:sz="0" w:space="0" w:color="auto"/>
        <w:bottom w:val="none" w:sz="0" w:space="0" w:color="auto"/>
        <w:right w:val="none" w:sz="0" w:space="0" w:color="auto"/>
      </w:divBdr>
    </w:div>
    <w:div w:id="911351320">
      <w:bodyDiv w:val="1"/>
      <w:marLeft w:val="0"/>
      <w:marRight w:val="0"/>
      <w:marTop w:val="0"/>
      <w:marBottom w:val="0"/>
      <w:divBdr>
        <w:top w:val="none" w:sz="0" w:space="0" w:color="auto"/>
        <w:left w:val="none" w:sz="0" w:space="0" w:color="auto"/>
        <w:bottom w:val="none" w:sz="0" w:space="0" w:color="auto"/>
        <w:right w:val="none" w:sz="0" w:space="0" w:color="auto"/>
      </w:divBdr>
    </w:div>
    <w:div w:id="923146130">
      <w:bodyDiv w:val="1"/>
      <w:marLeft w:val="0"/>
      <w:marRight w:val="0"/>
      <w:marTop w:val="0"/>
      <w:marBottom w:val="0"/>
      <w:divBdr>
        <w:top w:val="none" w:sz="0" w:space="0" w:color="auto"/>
        <w:left w:val="none" w:sz="0" w:space="0" w:color="auto"/>
        <w:bottom w:val="none" w:sz="0" w:space="0" w:color="auto"/>
        <w:right w:val="none" w:sz="0" w:space="0" w:color="auto"/>
      </w:divBdr>
    </w:div>
    <w:div w:id="936254947">
      <w:bodyDiv w:val="1"/>
      <w:marLeft w:val="0"/>
      <w:marRight w:val="0"/>
      <w:marTop w:val="0"/>
      <w:marBottom w:val="0"/>
      <w:divBdr>
        <w:top w:val="none" w:sz="0" w:space="0" w:color="auto"/>
        <w:left w:val="none" w:sz="0" w:space="0" w:color="auto"/>
        <w:bottom w:val="none" w:sz="0" w:space="0" w:color="auto"/>
        <w:right w:val="none" w:sz="0" w:space="0" w:color="auto"/>
      </w:divBdr>
    </w:div>
    <w:div w:id="980309176">
      <w:bodyDiv w:val="1"/>
      <w:marLeft w:val="0"/>
      <w:marRight w:val="0"/>
      <w:marTop w:val="0"/>
      <w:marBottom w:val="0"/>
      <w:divBdr>
        <w:top w:val="none" w:sz="0" w:space="0" w:color="auto"/>
        <w:left w:val="none" w:sz="0" w:space="0" w:color="auto"/>
        <w:bottom w:val="none" w:sz="0" w:space="0" w:color="auto"/>
        <w:right w:val="none" w:sz="0" w:space="0" w:color="auto"/>
      </w:divBdr>
    </w:div>
    <w:div w:id="989678713">
      <w:bodyDiv w:val="1"/>
      <w:marLeft w:val="0"/>
      <w:marRight w:val="0"/>
      <w:marTop w:val="0"/>
      <w:marBottom w:val="0"/>
      <w:divBdr>
        <w:top w:val="none" w:sz="0" w:space="0" w:color="auto"/>
        <w:left w:val="none" w:sz="0" w:space="0" w:color="auto"/>
        <w:bottom w:val="none" w:sz="0" w:space="0" w:color="auto"/>
        <w:right w:val="none" w:sz="0" w:space="0" w:color="auto"/>
      </w:divBdr>
    </w:div>
    <w:div w:id="991062583">
      <w:bodyDiv w:val="1"/>
      <w:marLeft w:val="0"/>
      <w:marRight w:val="0"/>
      <w:marTop w:val="0"/>
      <w:marBottom w:val="0"/>
      <w:divBdr>
        <w:top w:val="none" w:sz="0" w:space="0" w:color="auto"/>
        <w:left w:val="none" w:sz="0" w:space="0" w:color="auto"/>
        <w:bottom w:val="none" w:sz="0" w:space="0" w:color="auto"/>
        <w:right w:val="none" w:sz="0" w:space="0" w:color="auto"/>
      </w:divBdr>
    </w:div>
    <w:div w:id="994334861">
      <w:bodyDiv w:val="1"/>
      <w:marLeft w:val="0"/>
      <w:marRight w:val="0"/>
      <w:marTop w:val="0"/>
      <w:marBottom w:val="0"/>
      <w:divBdr>
        <w:top w:val="none" w:sz="0" w:space="0" w:color="auto"/>
        <w:left w:val="none" w:sz="0" w:space="0" w:color="auto"/>
        <w:bottom w:val="none" w:sz="0" w:space="0" w:color="auto"/>
        <w:right w:val="none" w:sz="0" w:space="0" w:color="auto"/>
      </w:divBdr>
    </w:div>
    <w:div w:id="1001390258">
      <w:bodyDiv w:val="1"/>
      <w:marLeft w:val="0"/>
      <w:marRight w:val="0"/>
      <w:marTop w:val="0"/>
      <w:marBottom w:val="0"/>
      <w:divBdr>
        <w:top w:val="none" w:sz="0" w:space="0" w:color="auto"/>
        <w:left w:val="none" w:sz="0" w:space="0" w:color="auto"/>
        <w:bottom w:val="none" w:sz="0" w:space="0" w:color="auto"/>
        <w:right w:val="none" w:sz="0" w:space="0" w:color="auto"/>
      </w:divBdr>
    </w:div>
    <w:div w:id="1003052731">
      <w:bodyDiv w:val="1"/>
      <w:marLeft w:val="0"/>
      <w:marRight w:val="0"/>
      <w:marTop w:val="0"/>
      <w:marBottom w:val="0"/>
      <w:divBdr>
        <w:top w:val="none" w:sz="0" w:space="0" w:color="auto"/>
        <w:left w:val="none" w:sz="0" w:space="0" w:color="auto"/>
        <w:bottom w:val="none" w:sz="0" w:space="0" w:color="auto"/>
        <w:right w:val="none" w:sz="0" w:space="0" w:color="auto"/>
      </w:divBdr>
    </w:div>
    <w:div w:id="1007828476">
      <w:bodyDiv w:val="1"/>
      <w:marLeft w:val="0"/>
      <w:marRight w:val="0"/>
      <w:marTop w:val="0"/>
      <w:marBottom w:val="0"/>
      <w:divBdr>
        <w:top w:val="none" w:sz="0" w:space="0" w:color="auto"/>
        <w:left w:val="none" w:sz="0" w:space="0" w:color="auto"/>
        <w:bottom w:val="none" w:sz="0" w:space="0" w:color="auto"/>
        <w:right w:val="none" w:sz="0" w:space="0" w:color="auto"/>
      </w:divBdr>
    </w:div>
    <w:div w:id="1018892763">
      <w:bodyDiv w:val="1"/>
      <w:marLeft w:val="0"/>
      <w:marRight w:val="0"/>
      <w:marTop w:val="0"/>
      <w:marBottom w:val="0"/>
      <w:divBdr>
        <w:top w:val="none" w:sz="0" w:space="0" w:color="auto"/>
        <w:left w:val="none" w:sz="0" w:space="0" w:color="auto"/>
        <w:bottom w:val="none" w:sz="0" w:space="0" w:color="auto"/>
        <w:right w:val="none" w:sz="0" w:space="0" w:color="auto"/>
      </w:divBdr>
    </w:div>
    <w:div w:id="1023895983">
      <w:bodyDiv w:val="1"/>
      <w:marLeft w:val="0"/>
      <w:marRight w:val="0"/>
      <w:marTop w:val="0"/>
      <w:marBottom w:val="0"/>
      <w:divBdr>
        <w:top w:val="none" w:sz="0" w:space="0" w:color="auto"/>
        <w:left w:val="none" w:sz="0" w:space="0" w:color="auto"/>
        <w:bottom w:val="none" w:sz="0" w:space="0" w:color="auto"/>
        <w:right w:val="none" w:sz="0" w:space="0" w:color="auto"/>
      </w:divBdr>
    </w:div>
    <w:div w:id="1041713299">
      <w:bodyDiv w:val="1"/>
      <w:marLeft w:val="0"/>
      <w:marRight w:val="0"/>
      <w:marTop w:val="0"/>
      <w:marBottom w:val="0"/>
      <w:divBdr>
        <w:top w:val="none" w:sz="0" w:space="0" w:color="auto"/>
        <w:left w:val="none" w:sz="0" w:space="0" w:color="auto"/>
        <w:bottom w:val="none" w:sz="0" w:space="0" w:color="auto"/>
        <w:right w:val="none" w:sz="0" w:space="0" w:color="auto"/>
      </w:divBdr>
    </w:div>
    <w:div w:id="1044212650">
      <w:bodyDiv w:val="1"/>
      <w:marLeft w:val="0"/>
      <w:marRight w:val="0"/>
      <w:marTop w:val="0"/>
      <w:marBottom w:val="0"/>
      <w:divBdr>
        <w:top w:val="none" w:sz="0" w:space="0" w:color="auto"/>
        <w:left w:val="none" w:sz="0" w:space="0" w:color="auto"/>
        <w:bottom w:val="none" w:sz="0" w:space="0" w:color="auto"/>
        <w:right w:val="none" w:sz="0" w:space="0" w:color="auto"/>
      </w:divBdr>
    </w:div>
    <w:div w:id="1056472378">
      <w:bodyDiv w:val="1"/>
      <w:marLeft w:val="0"/>
      <w:marRight w:val="0"/>
      <w:marTop w:val="0"/>
      <w:marBottom w:val="0"/>
      <w:divBdr>
        <w:top w:val="none" w:sz="0" w:space="0" w:color="auto"/>
        <w:left w:val="none" w:sz="0" w:space="0" w:color="auto"/>
        <w:bottom w:val="none" w:sz="0" w:space="0" w:color="auto"/>
        <w:right w:val="none" w:sz="0" w:space="0" w:color="auto"/>
      </w:divBdr>
    </w:div>
    <w:div w:id="1116867197">
      <w:bodyDiv w:val="1"/>
      <w:marLeft w:val="0"/>
      <w:marRight w:val="0"/>
      <w:marTop w:val="0"/>
      <w:marBottom w:val="0"/>
      <w:divBdr>
        <w:top w:val="none" w:sz="0" w:space="0" w:color="auto"/>
        <w:left w:val="none" w:sz="0" w:space="0" w:color="auto"/>
        <w:bottom w:val="none" w:sz="0" w:space="0" w:color="auto"/>
        <w:right w:val="none" w:sz="0" w:space="0" w:color="auto"/>
      </w:divBdr>
    </w:div>
    <w:div w:id="1165168881">
      <w:bodyDiv w:val="1"/>
      <w:marLeft w:val="0"/>
      <w:marRight w:val="0"/>
      <w:marTop w:val="0"/>
      <w:marBottom w:val="0"/>
      <w:divBdr>
        <w:top w:val="none" w:sz="0" w:space="0" w:color="auto"/>
        <w:left w:val="none" w:sz="0" w:space="0" w:color="auto"/>
        <w:bottom w:val="none" w:sz="0" w:space="0" w:color="auto"/>
        <w:right w:val="none" w:sz="0" w:space="0" w:color="auto"/>
      </w:divBdr>
    </w:div>
    <w:div w:id="1167789335">
      <w:bodyDiv w:val="1"/>
      <w:marLeft w:val="0"/>
      <w:marRight w:val="0"/>
      <w:marTop w:val="0"/>
      <w:marBottom w:val="0"/>
      <w:divBdr>
        <w:top w:val="none" w:sz="0" w:space="0" w:color="auto"/>
        <w:left w:val="none" w:sz="0" w:space="0" w:color="auto"/>
        <w:bottom w:val="none" w:sz="0" w:space="0" w:color="auto"/>
        <w:right w:val="none" w:sz="0" w:space="0" w:color="auto"/>
      </w:divBdr>
    </w:div>
    <w:div w:id="1203051525">
      <w:bodyDiv w:val="1"/>
      <w:marLeft w:val="0"/>
      <w:marRight w:val="0"/>
      <w:marTop w:val="0"/>
      <w:marBottom w:val="0"/>
      <w:divBdr>
        <w:top w:val="none" w:sz="0" w:space="0" w:color="auto"/>
        <w:left w:val="none" w:sz="0" w:space="0" w:color="auto"/>
        <w:bottom w:val="none" w:sz="0" w:space="0" w:color="auto"/>
        <w:right w:val="none" w:sz="0" w:space="0" w:color="auto"/>
      </w:divBdr>
    </w:div>
    <w:div w:id="1229463647">
      <w:bodyDiv w:val="1"/>
      <w:marLeft w:val="0"/>
      <w:marRight w:val="0"/>
      <w:marTop w:val="0"/>
      <w:marBottom w:val="0"/>
      <w:divBdr>
        <w:top w:val="none" w:sz="0" w:space="0" w:color="auto"/>
        <w:left w:val="none" w:sz="0" w:space="0" w:color="auto"/>
        <w:bottom w:val="none" w:sz="0" w:space="0" w:color="auto"/>
        <w:right w:val="none" w:sz="0" w:space="0" w:color="auto"/>
      </w:divBdr>
    </w:div>
    <w:div w:id="1246374746">
      <w:bodyDiv w:val="1"/>
      <w:marLeft w:val="0"/>
      <w:marRight w:val="0"/>
      <w:marTop w:val="0"/>
      <w:marBottom w:val="0"/>
      <w:divBdr>
        <w:top w:val="none" w:sz="0" w:space="0" w:color="auto"/>
        <w:left w:val="none" w:sz="0" w:space="0" w:color="auto"/>
        <w:bottom w:val="none" w:sz="0" w:space="0" w:color="auto"/>
        <w:right w:val="none" w:sz="0" w:space="0" w:color="auto"/>
      </w:divBdr>
    </w:div>
    <w:div w:id="1296251704">
      <w:bodyDiv w:val="1"/>
      <w:marLeft w:val="0"/>
      <w:marRight w:val="0"/>
      <w:marTop w:val="0"/>
      <w:marBottom w:val="0"/>
      <w:divBdr>
        <w:top w:val="none" w:sz="0" w:space="0" w:color="auto"/>
        <w:left w:val="none" w:sz="0" w:space="0" w:color="auto"/>
        <w:bottom w:val="none" w:sz="0" w:space="0" w:color="auto"/>
        <w:right w:val="none" w:sz="0" w:space="0" w:color="auto"/>
      </w:divBdr>
    </w:div>
    <w:div w:id="1329556607">
      <w:bodyDiv w:val="1"/>
      <w:marLeft w:val="0"/>
      <w:marRight w:val="0"/>
      <w:marTop w:val="0"/>
      <w:marBottom w:val="0"/>
      <w:divBdr>
        <w:top w:val="none" w:sz="0" w:space="0" w:color="auto"/>
        <w:left w:val="none" w:sz="0" w:space="0" w:color="auto"/>
        <w:bottom w:val="none" w:sz="0" w:space="0" w:color="auto"/>
        <w:right w:val="none" w:sz="0" w:space="0" w:color="auto"/>
      </w:divBdr>
    </w:div>
    <w:div w:id="1334257813">
      <w:bodyDiv w:val="1"/>
      <w:marLeft w:val="0"/>
      <w:marRight w:val="0"/>
      <w:marTop w:val="0"/>
      <w:marBottom w:val="0"/>
      <w:divBdr>
        <w:top w:val="none" w:sz="0" w:space="0" w:color="auto"/>
        <w:left w:val="none" w:sz="0" w:space="0" w:color="auto"/>
        <w:bottom w:val="none" w:sz="0" w:space="0" w:color="auto"/>
        <w:right w:val="none" w:sz="0" w:space="0" w:color="auto"/>
      </w:divBdr>
    </w:div>
    <w:div w:id="1341395452">
      <w:bodyDiv w:val="1"/>
      <w:marLeft w:val="0"/>
      <w:marRight w:val="0"/>
      <w:marTop w:val="0"/>
      <w:marBottom w:val="0"/>
      <w:divBdr>
        <w:top w:val="none" w:sz="0" w:space="0" w:color="auto"/>
        <w:left w:val="none" w:sz="0" w:space="0" w:color="auto"/>
        <w:bottom w:val="none" w:sz="0" w:space="0" w:color="auto"/>
        <w:right w:val="none" w:sz="0" w:space="0" w:color="auto"/>
      </w:divBdr>
    </w:div>
    <w:div w:id="1368213131">
      <w:bodyDiv w:val="1"/>
      <w:marLeft w:val="0"/>
      <w:marRight w:val="0"/>
      <w:marTop w:val="0"/>
      <w:marBottom w:val="0"/>
      <w:divBdr>
        <w:top w:val="none" w:sz="0" w:space="0" w:color="auto"/>
        <w:left w:val="none" w:sz="0" w:space="0" w:color="auto"/>
        <w:bottom w:val="none" w:sz="0" w:space="0" w:color="auto"/>
        <w:right w:val="none" w:sz="0" w:space="0" w:color="auto"/>
      </w:divBdr>
    </w:div>
    <w:div w:id="1406760575">
      <w:bodyDiv w:val="1"/>
      <w:marLeft w:val="0"/>
      <w:marRight w:val="0"/>
      <w:marTop w:val="0"/>
      <w:marBottom w:val="0"/>
      <w:divBdr>
        <w:top w:val="none" w:sz="0" w:space="0" w:color="auto"/>
        <w:left w:val="none" w:sz="0" w:space="0" w:color="auto"/>
        <w:bottom w:val="none" w:sz="0" w:space="0" w:color="auto"/>
        <w:right w:val="none" w:sz="0" w:space="0" w:color="auto"/>
      </w:divBdr>
    </w:div>
    <w:div w:id="1407074370">
      <w:bodyDiv w:val="1"/>
      <w:marLeft w:val="0"/>
      <w:marRight w:val="0"/>
      <w:marTop w:val="0"/>
      <w:marBottom w:val="0"/>
      <w:divBdr>
        <w:top w:val="none" w:sz="0" w:space="0" w:color="auto"/>
        <w:left w:val="none" w:sz="0" w:space="0" w:color="auto"/>
        <w:bottom w:val="none" w:sz="0" w:space="0" w:color="auto"/>
        <w:right w:val="none" w:sz="0" w:space="0" w:color="auto"/>
      </w:divBdr>
    </w:div>
    <w:div w:id="1411082694">
      <w:bodyDiv w:val="1"/>
      <w:marLeft w:val="0"/>
      <w:marRight w:val="0"/>
      <w:marTop w:val="0"/>
      <w:marBottom w:val="0"/>
      <w:divBdr>
        <w:top w:val="none" w:sz="0" w:space="0" w:color="auto"/>
        <w:left w:val="none" w:sz="0" w:space="0" w:color="auto"/>
        <w:bottom w:val="none" w:sz="0" w:space="0" w:color="auto"/>
        <w:right w:val="none" w:sz="0" w:space="0" w:color="auto"/>
      </w:divBdr>
    </w:div>
    <w:div w:id="1437091628">
      <w:bodyDiv w:val="1"/>
      <w:marLeft w:val="0"/>
      <w:marRight w:val="0"/>
      <w:marTop w:val="0"/>
      <w:marBottom w:val="0"/>
      <w:divBdr>
        <w:top w:val="none" w:sz="0" w:space="0" w:color="auto"/>
        <w:left w:val="none" w:sz="0" w:space="0" w:color="auto"/>
        <w:bottom w:val="none" w:sz="0" w:space="0" w:color="auto"/>
        <w:right w:val="none" w:sz="0" w:space="0" w:color="auto"/>
      </w:divBdr>
    </w:div>
    <w:div w:id="1460878943">
      <w:bodyDiv w:val="1"/>
      <w:marLeft w:val="0"/>
      <w:marRight w:val="0"/>
      <w:marTop w:val="0"/>
      <w:marBottom w:val="0"/>
      <w:divBdr>
        <w:top w:val="none" w:sz="0" w:space="0" w:color="auto"/>
        <w:left w:val="none" w:sz="0" w:space="0" w:color="auto"/>
        <w:bottom w:val="none" w:sz="0" w:space="0" w:color="auto"/>
        <w:right w:val="none" w:sz="0" w:space="0" w:color="auto"/>
      </w:divBdr>
    </w:div>
    <w:div w:id="1493794006">
      <w:bodyDiv w:val="1"/>
      <w:marLeft w:val="0"/>
      <w:marRight w:val="0"/>
      <w:marTop w:val="0"/>
      <w:marBottom w:val="0"/>
      <w:divBdr>
        <w:top w:val="none" w:sz="0" w:space="0" w:color="auto"/>
        <w:left w:val="none" w:sz="0" w:space="0" w:color="auto"/>
        <w:bottom w:val="none" w:sz="0" w:space="0" w:color="auto"/>
        <w:right w:val="none" w:sz="0" w:space="0" w:color="auto"/>
      </w:divBdr>
    </w:div>
    <w:div w:id="1508520893">
      <w:bodyDiv w:val="1"/>
      <w:marLeft w:val="0"/>
      <w:marRight w:val="0"/>
      <w:marTop w:val="0"/>
      <w:marBottom w:val="0"/>
      <w:divBdr>
        <w:top w:val="none" w:sz="0" w:space="0" w:color="auto"/>
        <w:left w:val="none" w:sz="0" w:space="0" w:color="auto"/>
        <w:bottom w:val="none" w:sz="0" w:space="0" w:color="auto"/>
        <w:right w:val="none" w:sz="0" w:space="0" w:color="auto"/>
      </w:divBdr>
    </w:div>
    <w:div w:id="1520048745">
      <w:bodyDiv w:val="1"/>
      <w:marLeft w:val="0"/>
      <w:marRight w:val="0"/>
      <w:marTop w:val="0"/>
      <w:marBottom w:val="0"/>
      <w:divBdr>
        <w:top w:val="none" w:sz="0" w:space="0" w:color="auto"/>
        <w:left w:val="none" w:sz="0" w:space="0" w:color="auto"/>
        <w:bottom w:val="none" w:sz="0" w:space="0" w:color="auto"/>
        <w:right w:val="none" w:sz="0" w:space="0" w:color="auto"/>
      </w:divBdr>
    </w:div>
    <w:div w:id="1573390401">
      <w:bodyDiv w:val="1"/>
      <w:marLeft w:val="0"/>
      <w:marRight w:val="0"/>
      <w:marTop w:val="0"/>
      <w:marBottom w:val="0"/>
      <w:divBdr>
        <w:top w:val="none" w:sz="0" w:space="0" w:color="auto"/>
        <w:left w:val="none" w:sz="0" w:space="0" w:color="auto"/>
        <w:bottom w:val="none" w:sz="0" w:space="0" w:color="auto"/>
        <w:right w:val="none" w:sz="0" w:space="0" w:color="auto"/>
      </w:divBdr>
    </w:div>
    <w:div w:id="1590507293">
      <w:bodyDiv w:val="1"/>
      <w:marLeft w:val="0"/>
      <w:marRight w:val="0"/>
      <w:marTop w:val="0"/>
      <w:marBottom w:val="0"/>
      <w:divBdr>
        <w:top w:val="none" w:sz="0" w:space="0" w:color="auto"/>
        <w:left w:val="none" w:sz="0" w:space="0" w:color="auto"/>
        <w:bottom w:val="none" w:sz="0" w:space="0" w:color="auto"/>
        <w:right w:val="none" w:sz="0" w:space="0" w:color="auto"/>
      </w:divBdr>
    </w:div>
    <w:div w:id="1592009082">
      <w:bodyDiv w:val="1"/>
      <w:marLeft w:val="0"/>
      <w:marRight w:val="0"/>
      <w:marTop w:val="0"/>
      <w:marBottom w:val="0"/>
      <w:divBdr>
        <w:top w:val="none" w:sz="0" w:space="0" w:color="auto"/>
        <w:left w:val="none" w:sz="0" w:space="0" w:color="auto"/>
        <w:bottom w:val="none" w:sz="0" w:space="0" w:color="auto"/>
        <w:right w:val="none" w:sz="0" w:space="0" w:color="auto"/>
      </w:divBdr>
    </w:div>
    <w:div w:id="1635407745">
      <w:bodyDiv w:val="1"/>
      <w:marLeft w:val="0"/>
      <w:marRight w:val="0"/>
      <w:marTop w:val="0"/>
      <w:marBottom w:val="0"/>
      <w:divBdr>
        <w:top w:val="none" w:sz="0" w:space="0" w:color="auto"/>
        <w:left w:val="none" w:sz="0" w:space="0" w:color="auto"/>
        <w:bottom w:val="none" w:sz="0" w:space="0" w:color="auto"/>
        <w:right w:val="none" w:sz="0" w:space="0" w:color="auto"/>
      </w:divBdr>
    </w:div>
    <w:div w:id="1637175856">
      <w:bodyDiv w:val="1"/>
      <w:marLeft w:val="0"/>
      <w:marRight w:val="0"/>
      <w:marTop w:val="0"/>
      <w:marBottom w:val="0"/>
      <w:divBdr>
        <w:top w:val="none" w:sz="0" w:space="0" w:color="auto"/>
        <w:left w:val="none" w:sz="0" w:space="0" w:color="auto"/>
        <w:bottom w:val="none" w:sz="0" w:space="0" w:color="auto"/>
        <w:right w:val="none" w:sz="0" w:space="0" w:color="auto"/>
      </w:divBdr>
    </w:div>
    <w:div w:id="1665936936">
      <w:bodyDiv w:val="1"/>
      <w:marLeft w:val="0"/>
      <w:marRight w:val="0"/>
      <w:marTop w:val="0"/>
      <w:marBottom w:val="0"/>
      <w:divBdr>
        <w:top w:val="none" w:sz="0" w:space="0" w:color="auto"/>
        <w:left w:val="none" w:sz="0" w:space="0" w:color="auto"/>
        <w:bottom w:val="none" w:sz="0" w:space="0" w:color="auto"/>
        <w:right w:val="none" w:sz="0" w:space="0" w:color="auto"/>
      </w:divBdr>
    </w:div>
    <w:div w:id="1682972268">
      <w:bodyDiv w:val="1"/>
      <w:marLeft w:val="0"/>
      <w:marRight w:val="0"/>
      <w:marTop w:val="0"/>
      <w:marBottom w:val="0"/>
      <w:divBdr>
        <w:top w:val="none" w:sz="0" w:space="0" w:color="auto"/>
        <w:left w:val="none" w:sz="0" w:space="0" w:color="auto"/>
        <w:bottom w:val="none" w:sz="0" w:space="0" w:color="auto"/>
        <w:right w:val="none" w:sz="0" w:space="0" w:color="auto"/>
      </w:divBdr>
    </w:div>
    <w:div w:id="1699890530">
      <w:bodyDiv w:val="1"/>
      <w:marLeft w:val="0"/>
      <w:marRight w:val="0"/>
      <w:marTop w:val="0"/>
      <w:marBottom w:val="0"/>
      <w:divBdr>
        <w:top w:val="none" w:sz="0" w:space="0" w:color="auto"/>
        <w:left w:val="none" w:sz="0" w:space="0" w:color="auto"/>
        <w:bottom w:val="none" w:sz="0" w:space="0" w:color="auto"/>
        <w:right w:val="none" w:sz="0" w:space="0" w:color="auto"/>
      </w:divBdr>
    </w:div>
    <w:div w:id="1719939513">
      <w:bodyDiv w:val="1"/>
      <w:marLeft w:val="0"/>
      <w:marRight w:val="0"/>
      <w:marTop w:val="0"/>
      <w:marBottom w:val="0"/>
      <w:divBdr>
        <w:top w:val="none" w:sz="0" w:space="0" w:color="auto"/>
        <w:left w:val="none" w:sz="0" w:space="0" w:color="auto"/>
        <w:bottom w:val="none" w:sz="0" w:space="0" w:color="auto"/>
        <w:right w:val="none" w:sz="0" w:space="0" w:color="auto"/>
      </w:divBdr>
    </w:div>
    <w:div w:id="1729837333">
      <w:bodyDiv w:val="1"/>
      <w:marLeft w:val="0"/>
      <w:marRight w:val="0"/>
      <w:marTop w:val="0"/>
      <w:marBottom w:val="0"/>
      <w:divBdr>
        <w:top w:val="none" w:sz="0" w:space="0" w:color="auto"/>
        <w:left w:val="none" w:sz="0" w:space="0" w:color="auto"/>
        <w:bottom w:val="none" w:sz="0" w:space="0" w:color="auto"/>
        <w:right w:val="none" w:sz="0" w:space="0" w:color="auto"/>
      </w:divBdr>
    </w:div>
    <w:div w:id="1740324234">
      <w:bodyDiv w:val="1"/>
      <w:marLeft w:val="0"/>
      <w:marRight w:val="0"/>
      <w:marTop w:val="0"/>
      <w:marBottom w:val="0"/>
      <w:divBdr>
        <w:top w:val="none" w:sz="0" w:space="0" w:color="auto"/>
        <w:left w:val="none" w:sz="0" w:space="0" w:color="auto"/>
        <w:bottom w:val="none" w:sz="0" w:space="0" w:color="auto"/>
        <w:right w:val="none" w:sz="0" w:space="0" w:color="auto"/>
      </w:divBdr>
    </w:div>
    <w:div w:id="1746679346">
      <w:bodyDiv w:val="1"/>
      <w:marLeft w:val="0"/>
      <w:marRight w:val="0"/>
      <w:marTop w:val="0"/>
      <w:marBottom w:val="0"/>
      <w:divBdr>
        <w:top w:val="none" w:sz="0" w:space="0" w:color="auto"/>
        <w:left w:val="none" w:sz="0" w:space="0" w:color="auto"/>
        <w:bottom w:val="none" w:sz="0" w:space="0" w:color="auto"/>
        <w:right w:val="none" w:sz="0" w:space="0" w:color="auto"/>
      </w:divBdr>
    </w:div>
    <w:div w:id="1774395557">
      <w:bodyDiv w:val="1"/>
      <w:marLeft w:val="0"/>
      <w:marRight w:val="0"/>
      <w:marTop w:val="0"/>
      <w:marBottom w:val="0"/>
      <w:divBdr>
        <w:top w:val="none" w:sz="0" w:space="0" w:color="auto"/>
        <w:left w:val="none" w:sz="0" w:space="0" w:color="auto"/>
        <w:bottom w:val="none" w:sz="0" w:space="0" w:color="auto"/>
        <w:right w:val="none" w:sz="0" w:space="0" w:color="auto"/>
      </w:divBdr>
    </w:div>
    <w:div w:id="1808089601">
      <w:bodyDiv w:val="1"/>
      <w:marLeft w:val="0"/>
      <w:marRight w:val="0"/>
      <w:marTop w:val="0"/>
      <w:marBottom w:val="0"/>
      <w:divBdr>
        <w:top w:val="none" w:sz="0" w:space="0" w:color="auto"/>
        <w:left w:val="none" w:sz="0" w:space="0" w:color="auto"/>
        <w:bottom w:val="none" w:sz="0" w:space="0" w:color="auto"/>
        <w:right w:val="none" w:sz="0" w:space="0" w:color="auto"/>
      </w:divBdr>
    </w:div>
    <w:div w:id="1810513794">
      <w:bodyDiv w:val="1"/>
      <w:marLeft w:val="0"/>
      <w:marRight w:val="0"/>
      <w:marTop w:val="0"/>
      <w:marBottom w:val="0"/>
      <w:divBdr>
        <w:top w:val="none" w:sz="0" w:space="0" w:color="auto"/>
        <w:left w:val="none" w:sz="0" w:space="0" w:color="auto"/>
        <w:bottom w:val="none" w:sz="0" w:space="0" w:color="auto"/>
        <w:right w:val="none" w:sz="0" w:space="0" w:color="auto"/>
      </w:divBdr>
    </w:div>
    <w:div w:id="1829440382">
      <w:bodyDiv w:val="1"/>
      <w:marLeft w:val="0"/>
      <w:marRight w:val="0"/>
      <w:marTop w:val="0"/>
      <w:marBottom w:val="0"/>
      <w:divBdr>
        <w:top w:val="none" w:sz="0" w:space="0" w:color="auto"/>
        <w:left w:val="none" w:sz="0" w:space="0" w:color="auto"/>
        <w:bottom w:val="none" w:sz="0" w:space="0" w:color="auto"/>
        <w:right w:val="none" w:sz="0" w:space="0" w:color="auto"/>
      </w:divBdr>
    </w:div>
    <w:div w:id="1840189749">
      <w:bodyDiv w:val="1"/>
      <w:marLeft w:val="0"/>
      <w:marRight w:val="0"/>
      <w:marTop w:val="0"/>
      <w:marBottom w:val="0"/>
      <w:divBdr>
        <w:top w:val="none" w:sz="0" w:space="0" w:color="auto"/>
        <w:left w:val="none" w:sz="0" w:space="0" w:color="auto"/>
        <w:bottom w:val="none" w:sz="0" w:space="0" w:color="auto"/>
        <w:right w:val="none" w:sz="0" w:space="0" w:color="auto"/>
      </w:divBdr>
    </w:div>
    <w:div w:id="1850173251">
      <w:bodyDiv w:val="1"/>
      <w:marLeft w:val="0"/>
      <w:marRight w:val="0"/>
      <w:marTop w:val="0"/>
      <w:marBottom w:val="0"/>
      <w:divBdr>
        <w:top w:val="none" w:sz="0" w:space="0" w:color="auto"/>
        <w:left w:val="none" w:sz="0" w:space="0" w:color="auto"/>
        <w:bottom w:val="none" w:sz="0" w:space="0" w:color="auto"/>
        <w:right w:val="none" w:sz="0" w:space="0" w:color="auto"/>
      </w:divBdr>
    </w:div>
    <w:div w:id="1875337907">
      <w:bodyDiv w:val="1"/>
      <w:marLeft w:val="0"/>
      <w:marRight w:val="0"/>
      <w:marTop w:val="0"/>
      <w:marBottom w:val="0"/>
      <w:divBdr>
        <w:top w:val="none" w:sz="0" w:space="0" w:color="auto"/>
        <w:left w:val="none" w:sz="0" w:space="0" w:color="auto"/>
        <w:bottom w:val="none" w:sz="0" w:space="0" w:color="auto"/>
        <w:right w:val="none" w:sz="0" w:space="0" w:color="auto"/>
      </w:divBdr>
    </w:div>
    <w:div w:id="1893151527">
      <w:bodyDiv w:val="1"/>
      <w:marLeft w:val="0"/>
      <w:marRight w:val="0"/>
      <w:marTop w:val="0"/>
      <w:marBottom w:val="0"/>
      <w:divBdr>
        <w:top w:val="none" w:sz="0" w:space="0" w:color="auto"/>
        <w:left w:val="none" w:sz="0" w:space="0" w:color="auto"/>
        <w:bottom w:val="none" w:sz="0" w:space="0" w:color="auto"/>
        <w:right w:val="none" w:sz="0" w:space="0" w:color="auto"/>
      </w:divBdr>
    </w:div>
    <w:div w:id="1897661252">
      <w:bodyDiv w:val="1"/>
      <w:marLeft w:val="0"/>
      <w:marRight w:val="0"/>
      <w:marTop w:val="0"/>
      <w:marBottom w:val="0"/>
      <w:divBdr>
        <w:top w:val="none" w:sz="0" w:space="0" w:color="auto"/>
        <w:left w:val="none" w:sz="0" w:space="0" w:color="auto"/>
        <w:bottom w:val="none" w:sz="0" w:space="0" w:color="auto"/>
        <w:right w:val="none" w:sz="0" w:space="0" w:color="auto"/>
      </w:divBdr>
    </w:div>
    <w:div w:id="1899245741">
      <w:bodyDiv w:val="1"/>
      <w:marLeft w:val="0"/>
      <w:marRight w:val="0"/>
      <w:marTop w:val="0"/>
      <w:marBottom w:val="0"/>
      <w:divBdr>
        <w:top w:val="none" w:sz="0" w:space="0" w:color="auto"/>
        <w:left w:val="none" w:sz="0" w:space="0" w:color="auto"/>
        <w:bottom w:val="none" w:sz="0" w:space="0" w:color="auto"/>
        <w:right w:val="none" w:sz="0" w:space="0" w:color="auto"/>
      </w:divBdr>
    </w:div>
    <w:div w:id="1908999875">
      <w:bodyDiv w:val="1"/>
      <w:marLeft w:val="0"/>
      <w:marRight w:val="0"/>
      <w:marTop w:val="0"/>
      <w:marBottom w:val="0"/>
      <w:divBdr>
        <w:top w:val="none" w:sz="0" w:space="0" w:color="auto"/>
        <w:left w:val="none" w:sz="0" w:space="0" w:color="auto"/>
        <w:bottom w:val="none" w:sz="0" w:space="0" w:color="auto"/>
        <w:right w:val="none" w:sz="0" w:space="0" w:color="auto"/>
      </w:divBdr>
    </w:div>
    <w:div w:id="1909068309">
      <w:bodyDiv w:val="1"/>
      <w:marLeft w:val="0"/>
      <w:marRight w:val="0"/>
      <w:marTop w:val="0"/>
      <w:marBottom w:val="0"/>
      <w:divBdr>
        <w:top w:val="none" w:sz="0" w:space="0" w:color="auto"/>
        <w:left w:val="none" w:sz="0" w:space="0" w:color="auto"/>
        <w:bottom w:val="none" w:sz="0" w:space="0" w:color="auto"/>
        <w:right w:val="none" w:sz="0" w:space="0" w:color="auto"/>
      </w:divBdr>
    </w:div>
    <w:div w:id="1938177098">
      <w:bodyDiv w:val="1"/>
      <w:marLeft w:val="0"/>
      <w:marRight w:val="0"/>
      <w:marTop w:val="0"/>
      <w:marBottom w:val="0"/>
      <w:divBdr>
        <w:top w:val="none" w:sz="0" w:space="0" w:color="auto"/>
        <w:left w:val="none" w:sz="0" w:space="0" w:color="auto"/>
        <w:bottom w:val="none" w:sz="0" w:space="0" w:color="auto"/>
        <w:right w:val="none" w:sz="0" w:space="0" w:color="auto"/>
      </w:divBdr>
    </w:div>
    <w:div w:id="1945109490">
      <w:bodyDiv w:val="1"/>
      <w:marLeft w:val="0"/>
      <w:marRight w:val="0"/>
      <w:marTop w:val="0"/>
      <w:marBottom w:val="0"/>
      <w:divBdr>
        <w:top w:val="none" w:sz="0" w:space="0" w:color="auto"/>
        <w:left w:val="none" w:sz="0" w:space="0" w:color="auto"/>
        <w:bottom w:val="none" w:sz="0" w:space="0" w:color="auto"/>
        <w:right w:val="none" w:sz="0" w:space="0" w:color="auto"/>
      </w:divBdr>
    </w:div>
    <w:div w:id="1975796129">
      <w:bodyDiv w:val="1"/>
      <w:marLeft w:val="0"/>
      <w:marRight w:val="0"/>
      <w:marTop w:val="0"/>
      <w:marBottom w:val="0"/>
      <w:divBdr>
        <w:top w:val="none" w:sz="0" w:space="0" w:color="auto"/>
        <w:left w:val="none" w:sz="0" w:space="0" w:color="auto"/>
        <w:bottom w:val="none" w:sz="0" w:space="0" w:color="auto"/>
        <w:right w:val="none" w:sz="0" w:space="0" w:color="auto"/>
      </w:divBdr>
    </w:div>
    <w:div w:id="1981685242">
      <w:bodyDiv w:val="1"/>
      <w:marLeft w:val="0"/>
      <w:marRight w:val="0"/>
      <w:marTop w:val="0"/>
      <w:marBottom w:val="0"/>
      <w:divBdr>
        <w:top w:val="none" w:sz="0" w:space="0" w:color="auto"/>
        <w:left w:val="none" w:sz="0" w:space="0" w:color="auto"/>
        <w:bottom w:val="none" w:sz="0" w:space="0" w:color="auto"/>
        <w:right w:val="none" w:sz="0" w:space="0" w:color="auto"/>
      </w:divBdr>
    </w:div>
    <w:div w:id="1998727897">
      <w:bodyDiv w:val="1"/>
      <w:marLeft w:val="0"/>
      <w:marRight w:val="0"/>
      <w:marTop w:val="0"/>
      <w:marBottom w:val="0"/>
      <w:divBdr>
        <w:top w:val="none" w:sz="0" w:space="0" w:color="auto"/>
        <w:left w:val="none" w:sz="0" w:space="0" w:color="auto"/>
        <w:bottom w:val="none" w:sz="0" w:space="0" w:color="auto"/>
        <w:right w:val="none" w:sz="0" w:space="0" w:color="auto"/>
      </w:divBdr>
    </w:div>
    <w:div w:id="2007858040">
      <w:bodyDiv w:val="1"/>
      <w:marLeft w:val="0"/>
      <w:marRight w:val="0"/>
      <w:marTop w:val="0"/>
      <w:marBottom w:val="0"/>
      <w:divBdr>
        <w:top w:val="none" w:sz="0" w:space="0" w:color="auto"/>
        <w:left w:val="none" w:sz="0" w:space="0" w:color="auto"/>
        <w:bottom w:val="none" w:sz="0" w:space="0" w:color="auto"/>
        <w:right w:val="none" w:sz="0" w:space="0" w:color="auto"/>
      </w:divBdr>
    </w:div>
    <w:div w:id="2015574443">
      <w:bodyDiv w:val="1"/>
      <w:marLeft w:val="0"/>
      <w:marRight w:val="0"/>
      <w:marTop w:val="0"/>
      <w:marBottom w:val="0"/>
      <w:divBdr>
        <w:top w:val="none" w:sz="0" w:space="0" w:color="auto"/>
        <w:left w:val="none" w:sz="0" w:space="0" w:color="auto"/>
        <w:bottom w:val="none" w:sz="0" w:space="0" w:color="auto"/>
        <w:right w:val="none" w:sz="0" w:space="0" w:color="auto"/>
      </w:divBdr>
    </w:div>
    <w:div w:id="2036417287">
      <w:bodyDiv w:val="1"/>
      <w:marLeft w:val="0"/>
      <w:marRight w:val="0"/>
      <w:marTop w:val="0"/>
      <w:marBottom w:val="0"/>
      <w:divBdr>
        <w:top w:val="none" w:sz="0" w:space="0" w:color="auto"/>
        <w:left w:val="none" w:sz="0" w:space="0" w:color="auto"/>
        <w:bottom w:val="none" w:sz="0" w:space="0" w:color="auto"/>
        <w:right w:val="none" w:sz="0" w:space="0" w:color="auto"/>
      </w:divBdr>
    </w:div>
    <w:div w:id="2071725110">
      <w:bodyDiv w:val="1"/>
      <w:marLeft w:val="0"/>
      <w:marRight w:val="0"/>
      <w:marTop w:val="0"/>
      <w:marBottom w:val="0"/>
      <w:divBdr>
        <w:top w:val="none" w:sz="0" w:space="0" w:color="auto"/>
        <w:left w:val="none" w:sz="0" w:space="0" w:color="auto"/>
        <w:bottom w:val="none" w:sz="0" w:space="0" w:color="auto"/>
        <w:right w:val="none" w:sz="0" w:space="0" w:color="auto"/>
      </w:divBdr>
    </w:div>
    <w:div w:id="2077391572">
      <w:bodyDiv w:val="1"/>
      <w:marLeft w:val="0"/>
      <w:marRight w:val="0"/>
      <w:marTop w:val="0"/>
      <w:marBottom w:val="0"/>
      <w:divBdr>
        <w:top w:val="none" w:sz="0" w:space="0" w:color="auto"/>
        <w:left w:val="none" w:sz="0" w:space="0" w:color="auto"/>
        <w:bottom w:val="none" w:sz="0" w:space="0" w:color="auto"/>
        <w:right w:val="none" w:sz="0" w:space="0" w:color="auto"/>
      </w:divBdr>
    </w:div>
    <w:div w:id="2111121754">
      <w:bodyDiv w:val="1"/>
      <w:marLeft w:val="0"/>
      <w:marRight w:val="0"/>
      <w:marTop w:val="0"/>
      <w:marBottom w:val="0"/>
      <w:divBdr>
        <w:top w:val="none" w:sz="0" w:space="0" w:color="auto"/>
        <w:left w:val="none" w:sz="0" w:space="0" w:color="auto"/>
        <w:bottom w:val="none" w:sz="0" w:space="0" w:color="auto"/>
        <w:right w:val="none" w:sz="0" w:space="0" w:color="auto"/>
      </w:divBdr>
    </w:div>
    <w:div w:id="2135054458">
      <w:bodyDiv w:val="1"/>
      <w:marLeft w:val="0"/>
      <w:marRight w:val="0"/>
      <w:marTop w:val="0"/>
      <w:marBottom w:val="0"/>
      <w:divBdr>
        <w:top w:val="none" w:sz="0" w:space="0" w:color="auto"/>
        <w:left w:val="none" w:sz="0" w:space="0" w:color="auto"/>
        <w:bottom w:val="none" w:sz="0" w:space="0" w:color="auto"/>
        <w:right w:val="none" w:sz="0" w:space="0" w:color="auto"/>
      </w:divBdr>
    </w:div>
    <w:div w:id="213976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456099919"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amenskoy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5FDCA-67DF-48E8-99E6-CCC57EA9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59</Pages>
  <Words>16318</Words>
  <Characters>93015</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109115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P18U11</dc:creator>
  <cp:lastModifiedBy>1</cp:lastModifiedBy>
  <cp:revision>37</cp:revision>
  <cp:lastPrinted>2021-02-02T09:32:00Z</cp:lastPrinted>
  <dcterms:created xsi:type="dcterms:W3CDTF">2020-12-25T13:20:00Z</dcterms:created>
  <dcterms:modified xsi:type="dcterms:W3CDTF">2021-02-08T12:07:00Z</dcterms:modified>
  <dc:description>exif_MSED_b2e93fab656c888eb4c39481e36ba655a3c8f59952773d7f68d8a5826e33e9c8</dc:description>
</cp:coreProperties>
</file>