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8A7" w:rsidRPr="003C73FF" w:rsidRDefault="00894111" w:rsidP="002978A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о внесении изменений в части продления заявочной кампании и переноса даты аукциона </w:t>
      </w:r>
    </w:p>
    <w:p w:rsidR="002978A7" w:rsidRPr="003C73FF" w:rsidRDefault="002978A7" w:rsidP="0029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9A2" w:rsidRPr="001C32CA" w:rsidRDefault="008A19A2" w:rsidP="008A19A2">
      <w:pPr>
        <w:tabs>
          <w:tab w:val="right" w:pos="10347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участок, расположенный по адресу: </w:t>
      </w:r>
      <w:r w:rsidRPr="00E64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Московская область, Раменский городской округ, д. </w:t>
      </w:r>
      <w:proofErr w:type="spellStart"/>
      <w:r w:rsidRPr="00E64966">
        <w:rPr>
          <w:rFonts w:ascii="Times New Roman" w:hAnsi="Times New Roman" w:cs="Times New Roman"/>
          <w:color w:val="000000" w:themeColor="text1"/>
          <w:sz w:val="28"/>
          <w:szCs w:val="28"/>
        </w:rPr>
        <w:t>Клишева</w:t>
      </w:r>
      <w:proofErr w:type="spellEnd"/>
      <w:r w:rsidRPr="00E64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Pr="00483F5D">
        <w:rPr>
          <w:rFonts w:ascii="Times New Roman" w:hAnsi="Times New Roman" w:cs="Times New Roman"/>
          <w:color w:val="000000" w:themeColor="text1"/>
          <w:sz w:val="28"/>
          <w:szCs w:val="28"/>
        </w:rPr>
        <w:t>Огородная</w:t>
      </w:r>
      <w:r w:rsidRPr="00745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выставлен на аукцион на право заключения договора аренды. Площадь участка </w:t>
      </w:r>
      <w:r w:rsidRPr="00E64966">
        <w:rPr>
          <w:rFonts w:ascii="Times New Roman" w:hAnsi="Times New Roman" w:cs="Times New Roman"/>
          <w:color w:val="000000" w:themeColor="text1"/>
          <w:sz w:val="28"/>
          <w:szCs w:val="28"/>
        </w:rPr>
        <w:t>500</w:t>
      </w: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5BA8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745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Начальный размер арендной платы за земельный участок составляет </w:t>
      </w:r>
      <w:r w:rsidRPr="00483F5D">
        <w:rPr>
          <w:rFonts w:ascii="Times New Roman" w:hAnsi="Times New Roman" w:cs="Times New Roman"/>
          <w:color w:val="000000" w:themeColor="text1"/>
          <w:sz w:val="28"/>
          <w:szCs w:val="28"/>
        </w:rPr>
        <w:t>158 129 (Сто пятьдесят восемь тысяч сто двадцать девять) рублей 00 копеек в год</w:t>
      </w:r>
      <w:r w:rsidRPr="00745B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19A2" w:rsidRPr="001C32CA" w:rsidRDefault="008A19A2" w:rsidP="008A19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заявок на участие в аукционе осуществляется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64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E64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06.09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.2021. </w:t>
      </w: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>Место приема Заявок на участие в аукционе в электронной форме: электронная площадка www.rts-tender.ru.</w:t>
      </w:r>
    </w:p>
    <w:p w:rsidR="008A19A2" w:rsidRPr="001C32CA" w:rsidRDefault="008A19A2" w:rsidP="008A19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аукционной документацией можно ознакомиться: </w:t>
      </w:r>
    </w:p>
    <w:p w:rsidR="008A19A2" w:rsidRPr="001C32CA" w:rsidRDefault="008A19A2" w:rsidP="008A19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6" w:history="1">
        <w:r w:rsidRPr="00A3451B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www.torgi.gov.ru</w:t>
        </w:r>
      </w:hyperlink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 процедуры </w:t>
      </w:r>
      <w:r w:rsidRPr="00483F5D">
        <w:rPr>
          <w:rFonts w:ascii="Times New Roman" w:hAnsi="Times New Roman" w:cs="Times New Roman"/>
          <w:color w:val="000000" w:themeColor="text1"/>
          <w:sz w:val="28"/>
          <w:szCs w:val="28"/>
        </w:rPr>
        <w:t>070621/6987935/14</w:t>
      </w: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8A19A2" w:rsidRPr="001C32CA" w:rsidRDefault="008A19A2" w:rsidP="008A19A2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единый портал торгов Московской области www.torgi.mosreg.ru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(№ процедуры </w:t>
      </w:r>
      <w:r w:rsidRPr="00483F5D">
        <w:rPr>
          <w:rFonts w:ascii="Times New Roman" w:hAnsi="Times New Roman" w:cs="Times New Roman"/>
          <w:color w:val="000000" w:themeColor="text1"/>
          <w:sz w:val="28"/>
          <w:szCs w:val="28"/>
        </w:rPr>
        <w:t>00300060107565</w:t>
      </w: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8A19A2" w:rsidRPr="001C32CA" w:rsidRDefault="008A19A2" w:rsidP="008A19A2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официальный сайт Раменского городского округа </w:t>
      </w:r>
      <w:hyperlink r:id="rId7" w:history="1">
        <w:r w:rsidRPr="00A3451B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www.ramеnskoye.ru</w:t>
        </w:r>
      </w:hyperlink>
    </w:p>
    <w:p w:rsidR="008A19A2" w:rsidRPr="001C32CA" w:rsidRDefault="008A19A2" w:rsidP="008A19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аукциона запланировано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 час.00 мин. 08.09.2021</w:t>
      </w:r>
      <w:bookmarkStart w:id="0" w:name="_GoBack"/>
      <w:bookmarkEnd w:id="0"/>
    </w:p>
    <w:p w:rsidR="00944A3A" w:rsidRDefault="00944A3A" w:rsidP="00DC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753" w:rsidRPr="00AE1552" w:rsidRDefault="00C06753"/>
    <w:sectPr w:rsidR="00C06753" w:rsidRPr="00AE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E7B56"/>
    <w:multiLevelType w:val="hybridMultilevel"/>
    <w:tmpl w:val="E8B0390E"/>
    <w:lvl w:ilvl="0" w:tplc="9A542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6B2C51"/>
    <w:multiLevelType w:val="hybridMultilevel"/>
    <w:tmpl w:val="0FFE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2"/>
    <w:rsid w:val="000141BB"/>
    <w:rsid w:val="00017CA6"/>
    <w:rsid w:val="001721DC"/>
    <w:rsid w:val="0017710E"/>
    <w:rsid w:val="00257C8E"/>
    <w:rsid w:val="00262BB7"/>
    <w:rsid w:val="002735EC"/>
    <w:rsid w:val="002978A7"/>
    <w:rsid w:val="003219F9"/>
    <w:rsid w:val="00392872"/>
    <w:rsid w:val="0039684A"/>
    <w:rsid w:val="003B74DB"/>
    <w:rsid w:val="003C186E"/>
    <w:rsid w:val="003C64F5"/>
    <w:rsid w:val="003C73FF"/>
    <w:rsid w:val="003E62EE"/>
    <w:rsid w:val="0048063A"/>
    <w:rsid w:val="00551C25"/>
    <w:rsid w:val="00555AB9"/>
    <w:rsid w:val="005C5CC5"/>
    <w:rsid w:val="006A17D4"/>
    <w:rsid w:val="007C2A48"/>
    <w:rsid w:val="00894111"/>
    <w:rsid w:val="008A19A2"/>
    <w:rsid w:val="008D2D97"/>
    <w:rsid w:val="008F19AA"/>
    <w:rsid w:val="00910F74"/>
    <w:rsid w:val="00944A3A"/>
    <w:rsid w:val="009D303B"/>
    <w:rsid w:val="00AB315E"/>
    <w:rsid w:val="00AE1552"/>
    <w:rsid w:val="00B5764B"/>
    <w:rsid w:val="00BB03E0"/>
    <w:rsid w:val="00BC596C"/>
    <w:rsid w:val="00C02CD0"/>
    <w:rsid w:val="00C06753"/>
    <w:rsid w:val="00C364AD"/>
    <w:rsid w:val="00D37981"/>
    <w:rsid w:val="00D520E5"/>
    <w:rsid w:val="00DB642F"/>
    <w:rsid w:val="00DC642C"/>
    <w:rsid w:val="00E47C89"/>
    <w:rsid w:val="00F77B78"/>
    <w:rsid w:val="00F93E25"/>
    <w:rsid w:val="00F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C948"/>
  <w15:docId w15:val="{8B7210A8-4ECB-4C94-8337-4688DB26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19A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7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m&#1077;nskoy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B54CE-F872-47CF-89A1-2E2D5B34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7</cp:revision>
  <cp:lastPrinted>2021-05-21T08:13:00Z</cp:lastPrinted>
  <dcterms:created xsi:type="dcterms:W3CDTF">2021-05-21T07:46:00Z</dcterms:created>
  <dcterms:modified xsi:type="dcterms:W3CDTF">2021-07-20T08:50:00Z</dcterms:modified>
</cp:coreProperties>
</file>