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F197F" w:rsidRDefault="00A00A57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FF197F" w:rsidRDefault="00FF197F">
      <w:pPr>
        <w:jc w:val="both"/>
      </w:pPr>
    </w:p>
    <w:p w14:paraId="4B73D330" w14:textId="77777777" w:rsidR="00A00A57" w:rsidRDefault="00A00A57" w:rsidP="00A00A57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собственность</w:t>
      </w:r>
      <w:r>
        <w:t xml:space="preserve"> земельного участка: площадью  1155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 по адресу: Московская област</w:t>
      </w:r>
      <w:r w:rsidR="00F73DCC">
        <w:t xml:space="preserve">ь, Раменский городской округ, </w:t>
      </w:r>
      <w:proofErr w:type="spellStart"/>
      <w:r>
        <w:t>д</w:t>
      </w:r>
      <w:proofErr w:type="gramStart"/>
      <w:r>
        <w:t>.Ж</w:t>
      </w:r>
      <w:proofErr w:type="gramEnd"/>
      <w:r>
        <w:t>ирошкино</w:t>
      </w:r>
      <w:proofErr w:type="spellEnd"/>
      <w:r>
        <w:t xml:space="preserve"> с категорией земель: «земли населенных пунктов» и видом разрешенного использования: </w:t>
      </w:r>
      <w:r>
        <w:t>«для индивидуального жилищного строительства».</w:t>
      </w:r>
    </w:p>
    <w:p w14:paraId="3579AE3B" w14:textId="4E1E9B86" w:rsidR="00A00A57" w:rsidRDefault="00A00A57" w:rsidP="00A00A57">
      <w:pPr>
        <w:ind w:firstLine="567"/>
        <w:jc w:val="both"/>
      </w:pPr>
      <w:r>
        <w:t xml:space="preserve">Граждане, заинтересованные в предоставлении земельного участка для </w:t>
      </w:r>
      <w:r w:rsidRPr="00757486">
        <w:t>индивидуального жилищного строительства</w:t>
      </w:r>
      <w:r>
        <w:t xml:space="preserve">, вправе подать заявление о намерении участвовать в аукционе на право заключения договора </w:t>
      </w:r>
      <w:r>
        <w:t>купли-продажи</w:t>
      </w:r>
      <w:r>
        <w:t xml:space="preserve"> земельного участка.</w:t>
      </w:r>
    </w:p>
    <w:p w14:paraId="05000000" w14:textId="480A3A85" w:rsidR="00FF197F" w:rsidRDefault="00A00A57" w:rsidP="00A00A57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</w:t>
      </w:r>
      <w:r>
        <w:t>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6DDBFDBC" w:rsidR="00FF197F" w:rsidRDefault="00A00A57">
      <w:pPr>
        <w:ind w:firstLine="567"/>
        <w:jc w:val="both"/>
      </w:pPr>
      <w:r>
        <w:t>Заявления о намерении участвовать в аукционе на право заключения договора купли-продажи</w:t>
      </w:r>
      <w:bookmarkStart w:id="0" w:name="_GoBack"/>
      <w:bookmarkEnd w:id="0"/>
      <w:r>
        <w:t xml:space="preserve"> земельного участка принимаются в течение </w:t>
      </w:r>
      <w:r>
        <w:t>30 дней со дня опубликования настоящего извещения.</w:t>
      </w:r>
    </w:p>
    <w:p w14:paraId="07000000" w14:textId="77777777" w:rsidR="00FF197F" w:rsidRDefault="00FF197F">
      <w:pPr>
        <w:jc w:val="both"/>
      </w:pPr>
    </w:p>
    <w:p w14:paraId="08000000" w14:textId="3B82F531" w:rsidR="00FF197F" w:rsidRDefault="00A00A57">
      <w:pPr>
        <w:ind w:firstLine="567"/>
        <w:jc w:val="both"/>
      </w:pPr>
      <w:r>
        <w:t xml:space="preserve">Дата начала приема заявлений – </w:t>
      </w:r>
      <w:r w:rsidR="00F73DCC">
        <w:t>09.07</w:t>
      </w:r>
      <w:r>
        <w:t xml:space="preserve">.2021г. </w:t>
      </w:r>
    </w:p>
    <w:p w14:paraId="09000000" w14:textId="2B6188F0" w:rsidR="00FF197F" w:rsidRDefault="00A00A57">
      <w:pPr>
        <w:ind w:firstLine="567"/>
        <w:jc w:val="both"/>
      </w:pPr>
      <w:r>
        <w:t xml:space="preserve">Дата окончания приема заявок – </w:t>
      </w:r>
      <w:r w:rsidR="00F73DCC">
        <w:t>07.08</w:t>
      </w:r>
      <w:r>
        <w:t xml:space="preserve">.2021г. </w:t>
      </w:r>
    </w:p>
    <w:p w14:paraId="0A000000" w14:textId="42F98EA6" w:rsidR="00FF197F" w:rsidRDefault="00A00A57">
      <w:pPr>
        <w:ind w:firstLine="567"/>
        <w:jc w:val="both"/>
      </w:pPr>
      <w:r>
        <w:t xml:space="preserve">                         Дата подведения итогов – </w:t>
      </w:r>
      <w:r w:rsidR="00F73DCC">
        <w:t>09.08</w:t>
      </w:r>
      <w:r>
        <w:t>.2021г.</w:t>
      </w:r>
    </w:p>
    <w:p w14:paraId="0B000000" w14:textId="77777777" w:rsidR="00FF197F" w:rsidRDefault="00FF197F">
      <w:pPr>
        <w:jc w:val="both"/>
      </w:pPr>
    </w:p>
    <w:p w14:paraId="0C000000" w14:textId="77777777" w:rsidR="00FF197F" w:rsidRDefault="00A00A57">
      <w:pPr>
        <w:ind w:firstLine="567"/>
        <w:jc w:val="both"/>
      </w:pPr>
      <w:r>
        <w:t>Ознакомиться с документацией в отношении земельных</w:t>
      </w:r>
      <w:r>
        <w:t xml:space="preserve">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</w:t>
      </w:r>
      <w:r>
        <w:t>торник с 10-00 до 17-00, контактный телефон: 8 (496-46) 1-00-69.</w:t>
      </w:r>
    </w:p>
    <w:p w14:paraId="0D000000" w14:textId="77777777" w:rsidR="00FF197F" w:rsidRDefault="00FF197F">
      <w:pPr>
        <w:jc w:val="center"/>
        <w:rPr>
          <w:sz w:val="20"/>
        </w:rPr>
      </w:pPr>
    </w:p>
    <w:p w14:paraId="0E000000" w14:textId="77777777" w:rsidR="00FF197F" w:rsidRDefault="00FF197F">
      <w:pPr>
        <w:jc w:val="center"/>
        <w:rPr>
          <w:sz w:val="20"/>
        </w:rPr>
      </w:pPr>
    </w:p>
    <w:sectPr w:rsidR="00FF197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F"/>
    <w:rsid w:val="00A00A57"/>
    <w:rsid w:val="00F73DCC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cp:lastPrinted>2021-07-07T07:54:00Z</cp:lastPrinted>
  <dcterms:created xsi:type="dcterms:W3CDTF">2021-07-07T07:54:00Z</dcterms:created>
  <dcterms:modified xsi:type="dcterms:W3CDTF">2021-07-07T07:54:00Z</dcterms:modified>
</cp:coreProperties>
</file>