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196" w:rsidRDefault="00C27975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03000000" w14:textId="0A4B890E" w:rsidR="00824196" w:rsidRDefault="00C27975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участка: площадью  </w:t>
      </w:r>
      <w:r w:rsidR="00D86901">
        <w:t>2500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расположенного по адресу: Московская область, Рамен</w:t>
      </w:r>
      <w:r w:rsidR="00E0696E">
        <w:t xml:space="preserve">ский городской округ, </w:t>
      </w:r>
      <w:r w:rsidR="00D86901">
        <w:t xml:space="preserve"> д. </w:t>
      </w:r>
      <w:proofErr w:type="spellStart"/>
      <w:r w:rsidR="00D86901">
        <w:t>Агашкино</w:t>
      </w:r>
      <w:proofErr w:type="spellEnd"/>
      <w:r>
        <w:t xml:space="preserve">, с категорией земель: «земли населенных пунктов» и видом разрешенного использования: </w:t>
      </w:r>
      <w:r w:rsidR="00590448">
        <w:t>«для ведения личного подсобного хозяйства (приусадебный земельный участок)»</w:t>
      </w:r>
      <w:r w:rsidR="00E0349F">
        <w:t>.</w:t>
      </w:r>
    </w:p>
    <w:p w14:paraId="04000000" w14:textId="29DFB2CB" w:rsidR="00824196" w:rsidRDefault="00C27975">
      <w:pPr>
        <w:ind w:firstLine="567"/>
        <w:jc w:val="both"/>
      </w:pPr>
      <w:r>
        <w:t xml:space="preserve">Граждане, заинтересованные в предоставлении земельного участка </w:t>
      </w:r>
      <w:r w:rsidR="00590448">
        <w:t>для ведения личного подсобного хозяйства</w:t>
      </w:r>
      <w:r>
        <w:t>, 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7000000" w14:textId="77777777" w:rsidR="00824196" w:rsidRDefault="00824196">
      <w:pPr>
        <w:jc w:val="both"/>
      </w:pPr>
    </w:p>
    <w:p w14:paraId="08000000" w14:textId="45B10533" w:rsidR="00824196" w:rsidRDefault="00C27975">
      <w:pPr>
        <w:ind w:firstLine="567"/>
        <w:jc w:val="both"/>
      </w:pPr>
      <w:r>
        <w:t xml:space="preserve">Дата начала приема заявлений – </w:t>
      </w:r>
      <w:r w:rsidR="00D86901">
        <w:t>20.08</w:t>
      </w:r>
      <w:r>
        <w:t xml:space="preserve">.2021г. </w:t>
      </w:r>
    </w:p>
    <w:p w14:paraId="09000000" w14:textId="684545F7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D86901">
        <w:t>18.09</w:t>
      </w:r>
      <w:r>
        <w:t xml:space="preserve">.2021г. </w:t>
      </w:r>
    </w:p>
    <w:p w14:paraId="0A000000" w14:textId="61FD3637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D86901">
        <w:t xml:space="preserve"> 20.09</w:t>
      </w:r>
      <w:bookmarkStart w:id="0" w:name="_GoBack"/>
      <w:bookmarkEnd w:id="0"/>
      <w:r>
        <w:t>.2021г.</w:t>
      </w:r>
    </w:p>
    <w:p w14:paraId="0B000000" w14:textId="77777777" w:rsidR="00824196" w:rsidRDefault="00824196">
      <w:pPr>
        <w:jc w:val="both"/>
      </w:pPr>
    </w:p>
    <w:p w14:paraId="0C000000" w14:textId="77777777" w:rsidR="00824196" w:rsidRDefault="00C27975">
      <w:pPr>
        <w:ind w:firstLine="567"/>
        <w:jc w:val="both"/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p w14:paraId="0D000000" w14:textId="77777777" w:rsidR="00824196" w:rsidRDefault="00824196">
      <w:pPr>
        <w:jc w:val="center"/>
        <w:rPr>
          <w:sz w:val="20"/>
        </w:rPr>
      </w:pPr>
    </w:p>
    <w:p w14:paraId="0E000000" w14:textId="77777777" w:rsidR="00824196" w:rsidRDefault="00824196">
      <w:pPr>
        <w:jc w:val="center"/>
        <w:rPr>
          <w:sz w:val="20"/>
        </w:rPr>
      </w:pP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590448"/>
    <w:rsid w:val="00757486"/>
    <w:rsid w:val="00824196"/>
    <w:rsid w:val="00AA2B6E"/>
    <w:rsid w:val="00C27975"/>
    <w:rsid w:val="00D86901"/>
    <w:rsid w:val="00E0349F"/>
    <w:rsid w:val="00E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2021-08-19T08:21:00Z</cp:lastPrinted>
  <dcterms:created xsi:type="dcterms:W3CDTF">2021-08-19T08:23:00Z</dcterms:created>
  <dcterms:modified xsi:type="dcterms:W3CDTF">2021-08-19T08:23:00Z</dcterms:modified>
</cp:coreProperties>
</file>