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B4" w:rsidRDefault="00D5171A" w:rsidP="003E6977">
      <w:pPr>
        <w:pStyle w:val="a3"/>
      </w:pPr>
      <w:r w:rsidRPr="003E6977">
        <w:t>Кадастровым инженером ОО</w:t>
      </w:r>
      <w:proofErr w:type="gramStart"/>
      <w:r w:rsidRPr="003E6977">
        <w:t>О</w:t>
      </w:r>
      <w:r w:rsidRPr="003E6977">
        <w:rPr>
          <w:rStyle w:val="l1"/>
        </w:rPr>
        <w:t>«</w:t>
      </w:r>
      <w:proofErr w:type="spellStart"/>
      <w:proofErr w:type="gramEnd"/>
      <w:r w:rsidRPr="003E6977">
        <w:t>ГеоМастер</w:t>
      </w:r>
      <w:proofErr w:type="spellEnd"/>
      <w:r w:rsidRPr="003E6977">
        <w:t>»</w:t>
      </w:r>
      <w:r w:rsidRPr="003E6977">
        <w:rPr>
          <w:rStyle w:val="r4"/>
        </w:rPr>
        <w:t>,</w:t>
      </w:r>
      <w:r w:rsidRPr="003E6977">
        <w:t xml:space="preserve">Лобановым Федором </w:t>
      </w:r>
      <w:proofErr w:type="spellStart"/>
      <w:r w:rsidRPr="003E6977">
        <w:t>Федоровичем</w:t>
      </w:r>
      <w:r w:rsidRPr="003E6977">
        <w:rPr>
          <w:rStyle w:val="r4"/>
        </w:rPr>
        <w:t>,</w:t>
      </w:r>
      <w:r w:rsidRPr="003E6977">
        <w:t>квали</w:t>
      </w:r>
      <w:r w:rsidR="00790635" w:rsidRPr="003E6977">
        <w:t>фикационный</w:t>
      </w:r>
      <w:proofErr w:type="spellEnd"/>
      <w:r w:rsidR="00790635" w:rsidRPr="003E6977">
        <w:t xml:space="preserve"> аттестат № 77–11–495</w:t>
      </w:r>
      <w:r w:rsidRPr="003E6977">
        <w:t xml:space="preserve">  почтовый адрес: МО</w:t>
      </w:r>
      <w:r w:rsidRPr="003E6977">
        <w:rPr>
          <w:rStyle w:val="r4"/>
        </w:rPr>
        <w:t>,</w:t>
      </w:r>
      <w:r w:rsidRPr="003E6977">
        <w:t>г</w:t>
      </w:r>
      <w:proofErr w:type="gramStart"/>
      <w:r w:rsidRPr="003E6977">
        <w:rPr>
          <w:rStyle w:val="r4"/>
        </w:rPr>
        <w:t>.</w:t>
      </w:r>
      <w:r w:rsidRPr="003E6977">
        <w:t>Р</w:t>
      </w:r>
      <w:proofErr w:type="gramEnd"/>
      <w:r w:rsidRPr="003E6977">
        <w:t>аменское</w:t>
      </w:r>
      <w:r w:rsidRPr="003E6977">
        <w:rPr>
          <w:rStyle w:val="r4"/>
        </w:rPr>
        <w:t>,</w:t>
      </w:r>
      <w:r w:rsidRPr="003E6977">
        <w:t>ул</w:t>
      </w:r>
      <w:r w:rsidRPr="003E6977">
        <w:rPr>
          <w:rStyle w:val="r4"/>
        </w:rPr>
        <w:t>.</w:t>
      </w:r>
      <w:r w:rsidRPr="003E6977">
        <w:t>Воровского</w:t>
      </w:r>
      <w:r w:rsidRPr="003E6977">
        <w:rPr>
          <w:rStyle w:val="r4"/>
        </w:rPr>
        <w:t>,</w:t>
      </w:r>
      <w:r w:rsidRPr="003E6977">
        <w:t>д.5</w:t>
      </w:r>
      <w:r w:rsidRPr="003E6977">
        <w:rPr>
          <w:rStyle w:val="r4"/>
        </w:rPr>
        <w:t>,</w:t>
      </w:r>
      <w:r w:rsidRPr="003E6977">
        <w:rPr>
          <w:rStyle w:val="punkt"/>
        </w:rPr>
        <w:t>офис 244</w:t>
      </w:r>
      <w:r w:rsidRPr="003E6977">
        <w:rPr>
          <w:rStyle w:val="r4"/>
        </w:rPr>
        <w:t>,</w:t>
      </w:r>
      <w:r w:rsidRPr="003E6977">
        <w:t>контактный телефон: 8–903–764–24–46 в отношении земельного участка с кадастровым №</w:t>
      </w:r>
      <w:r w:rsidR="00520BAD" w:rsidRPr="00520BAD">
        <w:t>50:23:0020434:728</w:t>
      </w:r>
      <w:r w:rsidRPr="003E6977">
        <w:rPr>
          <w:rStyle w:val="r4"/>
        </w:rPr>
        <w:t>,</w:t>
      </w:r>
      <w:r w:rsidRPr="003E6977">
        <w:t xml:space="preserve">расположенного по адресу: </w:t>
      </w:r>
      <w:r w:rsidR="00412F3B" w:rsidRPr="003E6977">
        <w:t>Московская область, Раменский район,</w:t>
      </w:r>
      <w:r w:rsidR="00083BDE" w:rsidRPr="003E6977">
        <w:t xml:space="preserve"> сельское поселение Н</w:t>
      </w:r>
      <w:r w:rsidR="00041609" w:rsidRPr="003E6977">
        <w:t>овохаритоновское</w:t>
      </w:r>
      <w:r w:rsidR="00083BDE" w:rsidRPr="003E6977">
        <w:t xml:space="preserve">, </w:t>
      </w:r>
      <w:r w:rsidR="00041609" w:rsidRPr="003E6977">
        <w:rPr>
          <w:szCs w:val="24"/>
        </w:rPr>
        <w:t>с/т</w:t>
      </w:r>
      <w:r w:rsidR="00083BDE" w:rsidRPr="003E6977">
        <w:t xml:space="preserve"> «</w:t>
      </w:r>
      <w:r w:rsidR="00041609" w:rsidRPr="003E6977">
        <w:t>Гжель</w:t>
      </w:r>
      <w:r w:rsidR="00412F3B" w:rsidRPr="003E6977">
        <w:t xml:space="preserve">», </w:t>
      </w:r>
      <w:r w:rsidR="00520BAD">
        <w:t xml:space="preserve">уч.6 </w:t>
      </w:r>
      <w:r w:rsidRPr="003E6977">
        <w:t>выполняются кадастровые работы по уточнению местоположения границы земельного участка</w:t>
      </w:r>
      <w:proofErr w:type="gramStart"/>
      <w:r w:rsidRPr="003E6977">
        <w:rPr>
          <w:rStyle w:val="r4"/>
        </w:rPr>
        <w:t>.</w:t>
      </w:r>
      <w:r w:rsidRPr="003E6977">
        <w:t>З</w:t>
      </w:r>
      <w:proofErr w:type="gramEnd"/>
      <w:r w:rsidRPr="003E6977">
        <w:t>аказчиком кадастровых работ является</w:t>
      </w:r>
      <w:r w:rsidR="00520BAD" w:rsidRPr="00520BAD">
        <w:rPr>
          <w:szCs w:val="27"/>
        </w:rPr>
        <w:t>Мильцева Галина Александровна</w:t>
      </w:r>
      <w:r w:rsidRPr="003E6977">
        <w:t>контактный тел</w:t>
      </w:r>
      <w:r w:rsidRPr="003E6977">
        <w:rPr>
          <w:rStyle w:val="r4"/>
        </w:rPr>
        <w:t>.</w:t>
      </w:r>
      <w:r w:rsidR="00FB77A3" w:rsidRPr="003E6977">
        <w:t>8-9</w:t>
      </w:r>
      <w:r w:rsidR="00041609" w:rsidRPr="003E6977">
        <w:rPr>
          <w:szCs w:val="24"/>
        </w:rPr>
        <w:t>16</w:t>
      </w:r>
      <w:r w:rsidR="00FB77A3" w:rsidRPr="003E6977">
        <w:t>-</w:t>
      </w:r>
      <w:r w:rsidR="00520BAD">
        <w:rPr>
          <w:szCs w:val="24"/>
        </w:rPr>
        <w:t>746</w:t>
      </w:r>
      <w:r w:rsidR="00FB77A3" w:rsidRPr="003E6977">
        <w:t>-</w:t>
      </w:r>
      <w:r w:rsidR="00520BAD">
        <w:rPr>
          <w:szCs w:val="24"/>
        </w:rPr>
        <w:t>07</w:t>
      </w:r>
      <w:r w:rsidRPr="003E6977">
        <w:t>-</w:t>
      </w:r>
      <w:r w:rsidR="00041609" w:rsidRPr="003E6977">
        <w:rPr>
          <w:szCs w:val="24"/>
        </w:rPr>
        <w:t>9</w:t>
      </w:r>
      <w:r w:rsidR="00520BAD">
        <w:rPr>
          <w:szCs w:val="24"/>
        </w:rPr>
        <w:t>0</w:t>
      </w:r>
      <w:r w:rsidRPr="003E6977">
        <w:rPr>
          <w:rStyle w:val="r4"/>
        </w:rPr>
        <w:t>.</w:t>
      </w:r>
      <w:r w:rsidRPr="003E6977">
        <w:t xml:space="preserve">Собрание заинтересованных лиц по поводу согласования местоположения границ состоится по адресу: </w:t>
      </w:r>
      <w:r w:rsidR="00041609" w:rsidRPr="003E6977">
        <w:t xml:space="preserve">: Московская область, Раменский район, сельское поселение Новохаритоновское, </w:t>
      </w:r>
      <w:r w:rsidR="00041609" w:rsidRPr="003E6977">
        <w:rPr>
          <w:szCs w:val="24"/>
        </w:rPr>
        <w:t>с/т</w:t>
      </w:r>
      <w:r w:rsidR="00041609" w:rsidRPr="003E6977">
        <w:t xml:space="preserve"> «Гжель»</w:t>
      </w:r>
      <w:r w:rsidR="00041609" w:rsidRPr="003E6977">
        <w:rPr>
          <w:szCs w:val="24"/>
        </w:rPr>
        <w:t>,уч.</w:t>
      </w:r>
      <w:r w:rsidR="00520BAD">
        <w:rPr>
          <w:szCs w:val="24"/>
        </w:rPr>
        <w:t>6</w:t>
      </w:r>
    </w:p>
    <w:p w:rsidR="00041609" w:rsidRPr="003E6977" w:rsidRDefault="002E6D46" w:rsidP="003E6977">
      <w:pPr>
        <w:pStyle w:val="a3"/>
      </w:pPr>
      <w:r>
        <w:t xml:space="preserve">6 </w:t>
      </w:r>
      <w:r w:rsidR="00041609" w:rsidRPr="003E6977">
        <w:t>сентября</w:t>
      </w:r>
      <w:r w:rsidR="00FB77A3" w:rsidRPr="003E6977">
        <w:t xml:space="preserve"> 202</w:t>
      </w:r>
      <w:r w:rsidR="00F50B03" w:rsidRPr="003E6977">
        <w:t>1</w:t>
      </w:r>
      <w:r w:rsidR="00931B56" w:rsidRPr="003E6977">
        <w:t xml:space="preserve"> года </w:t>
      </w:r>
      <w:r w:rsidR="00D5171A" w:rsidRPr="003E6977">
        <w:t xml:space="preserve"> в 10.00</w:t>
      </w:r>
      <w:r w:rsidR="00D5171A" w:rsidRPr="003E6977">
        <w:rPr>
          <w:rStyle w:val="r4"/>
        </w:rPr>
        <w:t>.</w:t>
      </w:r>
    </w:p>
    <w:p w:rsidR="00D5171A" w:rsidRPr="003E6977" w:rsidRDefault="00D5171A" w:rsidP="003E6977">
      <w:pPr>
        <w:pStyle w:val="a3"/>
      </w:pPr>
      <w:r w:rsidRPr="003E6977">
        <w:t xml:space="preserve">С проектом межевого плана земельного участка можно ознакомиться по адресу: </w:t>
      </w:r>
      <w:r w:rsidR="00C42C63" w:rsidRPr="003E6977">
        <w:t>Московская область</w:t>
      </w:r>
      <w:r w:rsidRPr="003E6977">
        <w:rPr>
          <w:rStyle w:val="r4"/>
        </w:rPr>
        <w:t>,</w:t>
      </w:r>
      <w:r w:rsidRPr="003E6977">
        <w:t>г</w:t>
      </w:r>
      <w:proofErr w:type="gramStart"/>
      <w:r w:rsidRPr="003E6977">
        <w:rPr>
          <w:rStyle w:val="r4"/>
        </w:rPr>
        <w:t>.</w:t>
      </w:r>
      <w:r w:rsidRPr="003E6977">
        <w:t>Р</w:t>
      </w:r>
      <w:proofErr w:type="gramEnd"/>
      <w:r w:rsidRPr="003E6977">
        <w:t>аменское</w:t>
      </w:r>
      <w:r w:rsidRPr="003E6977">
        <w:rPr>
          <w:rStyle w:val="r4"/>
        </w:rPr>
        <w:t>,</w:t>
      </w:r>
      <w:r w:rsidRPr="003E6977">
        <w:t>ул</w:t>
      </w:r>
      <w:r w:rsidRPr="003E6977">
        <w:rPr>
          <w:rStyle w:val="r4"/>
        </w:rPr>
        <w:t>.</w:t>
      </w:r>
      <w:r w:rsidRPr="003E6977">
        <w:t>Воровского</w:t>
      </w:r>
      <w:r w:rsidRPr="003E6977">
        <w:rPr>
          <w:rStyle w:val="r4"/>
        </w:rPr>
        <w:t>,</w:t>
      </w:r>
      <w:r w:rsidRPr="003E6977">
        <w:t>д.5</w:t>
      </w:r>
      <w:r w:rsidRPr="003E6977">
        <w:rPr>
          <w:rStyle w:val="r4"/>
        </w:rPr>
        <w:t>,</w:t>
      </w:r>
      <w:r w:rsidR="00931B56" w:rsidRPr="003E6977">
        <w:t>офис 244</w:t>
      </w:r>
      <w:r w:rsidRPr="003E6977">
        <w:rPr>
          <w:rStyle w:val="r4"/>
        </w:rPr>
        <w:t>.</w:t>
      </w:r>
      <w:r w:rsidRPr="003E6977">
        <w:t>Возражения по проекту межевого плана и требования о проведения согласования местоположения границ земельных участк</w:t>
      </w:r>
      <w:r w:rsidR="00931B56" w:rsidRPr="003E6977">
        <w:t>ов на ме</w:t>
      </w:r>
      <w:r w:rsidR="00663EAC" w:rsidRPr="003E6977">
        <w:t>стности принимаются с </w:t>
      </w:r>
      <w:r w:rsidR="00443DB4">
        <w:t xml:space="preserve">6 </w:t>
      </w:r>
      <w:r w:rsidR="00041609" w:rsidRPr="003E6977">
        <w:t>августа</w:t>
      </w:r>
      <w:r w:rsidR="00FB77A3" w:rsidRPr="003E6977">
        <w:t xml:space="preserve"> 202</w:t>
      </w:r>
      <w:r w:rsidR="00F50B03" w:rsidRPr="003E6977">
        <w:t>1</w:t>
      </w:r>
      <w:r w:rsidRPr="003E6977">
        <w:t>г</w:t>
      </w:r>
      <w:r w:rsidRPr="003E6977">
        <w:rPr>
          <w:rStyle w:val="r4"/>
        </w:rPr>
        <w:t>.</w:t>
      </w:r>
      <w:r w:rsidR="00663EAC" w:rsidRPr="003E6977">
        <w:t>по </w:t>
      </w:r>
      <w:r w:rsidR="002E6D46" w:rsidRPr="00A920D1">
        <w:t xml:space="preserve">6 </w:t>
      </w:r>
      <w:r w:rsidR="00041609" w:rsidRPr="003E6977">
        <w:t>сентября</w:t>
      </w:r>
      <w:r w:rsidR="00FB77A3" w:rsidRPr="003E6977">
        <w:t xml:space="preserve"> 202</w:t>
      </w:r>
      <w:r w:rsidR="00F50B03" w:rsidRPr="003E6977">
        <w:t>1</w:t>
      </w:r>
      <w:r w:rsidRPr="003E6977">
        <w:t>г</w:t>
      </w:r>
      <w:r w:rsidRPr="003E6977">
        <w:rPr>
          <w:rStyle w:val="r4"/>
        </w:rPr>
        <w:t>.</w:t>
      </w:r>
      <w:r w:rsidRPr="003E6977">
        <w:t xml:space="preserve">по адресу: </w:t>
      </w:r>
      <w:r w:rsidR="00C42C63" w:rsidRPr="003E6977">
        <w:t>Московская область</w:t>
      </w:r>
      <w:r w:rsidRPr="003E6977">
        <w:rPr>
          <w:rStyle w:val="r4"/>
        </w:rPr>
        <w:t>,</w:t>
      </w:r>
      <w:r w:rsidRPr="003E6977">
        <w:t>г</w:t>
      </w:r>
      <w:proofErr w:type="gramStart"/>
      <w:r w:rsidRPr="003E6977">
        <w:rPr>
          <w:rStyle w:val="r4"/>
        </w:rPr>
        <w:t>.</w:t>
      </w:r>
      <w:r w:rsidRPr="003E6977">
        <w:t>Р</w:t>
      </w:r>
      <w:proofErr w:type="gramEnd"/>
      <w:r w:rsidRPr="003E6977">
        <w:t>аменское</w:t>
      </w:r>
      <w:r w:rsidRPr="003E6977">
        <w:rPr>
          <w:rStyle w:val="r4"/>
        </w:rPr>
        <w:t>,</w:t>
      </w:r>
      <w:r w:rsidRPr="003E6977">
        <w:t>ул</w:t>
      </w:r>
      <w:r w:rsidRPr="003E6977">
        <w:rPr>
          <w:rStyle w:val="r4"/>
        </w:rPr>
        <w:t>.</w:t>
      </w:r>
      <w:r w:rsidRPr="003E6977">
        <w:t>Воровского</w:t>
      </w:r>
      <w:r w:rsidRPr="003E6977">
        <w:rPr>
          <w:rStyle w:val="r4"/>
        </w:rPr>
        <w:t>,</w:t>
      </w:r>
      <w:r w:rsidRPr="003E6977">
        <w:t>д.5</w:t>
      </w:r>
      <w:r w:rsidRPr="003E6977">
        <w:rPr>
          <w:rStyle w:val="r4"/>
        </w:rPr>
        <w:t>,</w:t>
      </w:r>
      <w:r w:rsidR="00931B56" w:rsidRPr="003E6977">
        <w:rPr>
          <w:rStyle w:val="punkt"/>
        </w:rPr>
        <w:t xml:space="preserve"> офис 244</w:t>
      </w:r>
      <w:r w:rsidRPr="003E6977">
        <w:rPr>
          <w:rStyle w:val="r4"/>
        </w:rPr>
        <w:t>.</w:t>
      </w:r>
      <w:r w:rsidRPr="003E6977">
        <w:t>Смежные земельные участки</w:t>
      </w:r>
      <w:r w:rsidRPr="003E6977">
        <w:rPr>
          <w:rStyle w:val="r4"/>
        </w:rPr>
        <w:t>,</w:t>
      </w:r>
      <w:r w:rsidRPr="003E6977">
        <w:t>с правообладателями которых требуется согласовать местоположение границы</w:t>
      </w:r>
      <w:r w:rsidR="003E6977" w:rsidRPr="003E6977">
        <w:rPr>
          <w:szCs w:val="24"/>
        </w:rPr>
        <w:t>:</w:t>
      </w:r>
      <w:r w:rsidR="00041609" w:rsidRPr="003E6977">
        <w:t xml:space="preserve">Московская область, Раменский район, сельское поселение Новохаритоновское, </w:t>
      </w:r>
      <w:r w:rsidR="00041609" w:rsidRPr="003E6977">
        <w:rPr>
          <w:szCs w:val="24"/>
        </w:rPr>
        <w:t>с/т</w:t>
      </w:r>
      <w:r w:rsidR="00041609" w:rsidRPr="003E6977">
        <w:t xml:space="preserve"> «Гжель»</w:t>
      </w:r>
      <w:r w:rsidR="00041609" w:rsidRPr="003E6977">
        <w:rPr>
          <w:szCs w:val="24"/>
        </w:rPr>
        <w:t>(</w:t>
      </w:r>
      <w:r w:rsidR="00FB77A3" w:rsidRPr="003E6977">
        <w:t xml:space="preserve">кадастровый номер </w:t>
      </w:r>
      <w:r w:rsidR="00041609" w:rsidRPr="003E6977">
        <w:t>50:23:0020429:75</w:t>
      </w:r>
      <w:r w:rsidR="00FE7383" w:rsidRPr="003E6977">
        <w:t>)</w:t>
      </w:r>
      <w:r w:rsidRPr="003E6977">
        <w:t>и всех заинтересованных лиц</w:t>
      </w:r>
      <w:r w:rsidRPr="003E6977">
        <w:rPr>
          <w:rStyle w:val="r4"/>
        </w:rPr>
        <w:t>.</w:t>
      </w:r>
      <w:r w:rsidR="00FE7383" w:rsidRPr="003E6977">
        <w:t xml:space="preserve">При проведении </w:t>
      </w:r>
      <w:r w:rsidRPr="003E6977">
        <w:t>согласования местоположения границ при себе необходимо иметь документы</w:t>
      </w:r>
      <w:r w:rsidRPr="003E6977">
        <w:rPr>
          <w:rStyle w:val="r4"/>
        </w:rPr>
        <w:t>,</w:t>
      </w:r>
      <w:r w:rsidRPr="003E6977">
        <w:t>удостоверяющие личность</w:t>
      </w:r>
      <w:r w:rsidRPr="003E6977">
        <w:rPr>
          <w:rStyle w:val="r4"/>
        </w:rPr>
        <w:t>,</w:t>
      </w:r>
      <w:r w:rsidRPr="003E6977">
        <w:t>а также документы о правах на земельный участок</w:t>
      </w:r>
      <w:r w:rsidR="00931B56" w:rsidRPr="003E6977">
        <w:t>. Неявка заинтересованных лиц не является препятствием для проведения согласования границ земельного участка.</w:t>
      </w:r>
    </w:p>
    <w:p w:rsidR="002F1A5C" w:rsidRDefault="002F1A5C"/>
    <w:sectPr w:rsidR="002F1A5C" w:rsidSect="002F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5171A"/>
    <w:rsid w:val="00041609"/>
    <w:rsid w:val="00083BDE"/>
    <w:rsid w:val="001E1EAF"/>
    <w:rsid w:val="002E6D46"/>
    <w:rsid w:val="002E755C"/>
    <w:rsid w:val="002F1A5C"/>
    <w:rsid w:val="003E6977"/>
    <w:rsid w:val="00412F3B"/>
    <w:rsid w:val="00443DB4"/>
    <w:rsid w:val="00520BAD"/>
    <w:rsid w:val="00663EAC"/>
    <w:rsid w:val="006D2C71"/>
    <w:rsid w:val="00790635"/>
    <w:rsid w:val="0080562B"/>
    <w:rsid w:val="00931B56"/>
    <w:rsid w:val="00A644E3"/>
    <w:rsid w:val="00A920D1"/>
    <w:rsid w:val="00AC515E"/>
    <w:rsid w:val="00C42C63"/>
    <w:rsid w:val="00D44800"/>
    <w:rsid w:val="00D5171A"/>
    <w:rsid w:val="00E10665"/>
    <w:rsid w:val="00F50B03"/>
    <w:rsid w:val="00F72565"/>
    <w:rsid w:val="00FB77A3"/>
    <w:rsid w:val="00FE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semiHidden/>
    <w:unhideWhenUsed/>
    <w:rsid w:val="00D51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unkt">
    <w:name w:val="punkt"/>
    <w:basedOn w:val="a0"/>
    <w:rsid w:val="00D5171A"/>
  </w:style>
  <w:style w:type="character" w:customStyle="1" w:styleId="l1">
    <w:name w:val="l1"/>
    <w:basedOn w:val="a0"/>
    <w:rsid w:val="00D5171A"/>
  </w:style>
  <w:style w:type="character" w:customStyle="1" w:styleId="r4">
    <w:name w:val="r4"/>
    <w:basedOn w:val="a0"/>
    <w:rsid w:val="00D5171A"/>
  </w:style>
  <w:style w:type="paragraph" w:styleId="a3">
    <w:name w:val="No Spacing"/>
    <w:uiPriority w:val="1"/>
    <w:qFormat/>
    <w:rsid w:val="0004160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EmelyanovA</cp:lastModifiedBy>
  <cp:revision>2</cp:revision>
  <cp:lastPrinted>2021-08-02T07:26:00Z</cp:lastPrinted>
  <dcterms:created xsi:type="dcterms:W3CDTF">2021-08-02T07:27:00Z</dcterms:created>
  <dcterms:modified xsi:type="dcterms:W3CDTF">2021-08-02T07:27:00Z</dcterms:modified>
</cp:coreProperties>
</file>