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44" w:type="dxa"/>
        <w:tblInd w:w="5832" w:type="dxa"/>
        <w:tblLook w:val="0000" w:firstRow="0" w:lastRow="0" w:firstColumn="0" w:lastColumn="0" w:noHBand="0" w:noVBand="0"/>
      </w:tblPr>
      <w:tblGrid>
        <w:gridCol w:w="3744"/>
      </w:tblGrid>
      <w:tr w:rsidR="00152453" w:rsidTr="00152453">
        <w:trPr>
          <w:trHeight w:val="1278"/>
        </w:trPr>
        <w:tc>
          <w:tcPr>
            <w:tcW w:w="3744" w:type="dxa"/>
          </w:tcPr>
          <w:p w:rsidR="00152453" w:rsidRDefault="00152453" w:rsidP="00152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A57A0">
              <w:rPr>
                <w:sz w:val="28"/>
                <w:szCs w:val="28"/>
              </w:rPr>
              <w:t xml:space="preserve">Приложение №1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7E17A4">
              <w:rPr>
                <w:sz w:val="28"/>
                <w:szCs w:val="28"/>
              </w:rPr>
              <w:t xml:space="preserve">               к Постановлению а</w:t>
            </w:r>
            <w:r>
              <w:rPr>
                <w:sz w:val="28"/>
                <w:szCs w:val="28"/>
              </w:rPr>
              <w:t xml:space="preserve">дминистрации Раменского </w:t>
            </w:r>
            <w:r w:rsidRPr="00EA57A0">
              <w:rPr>
                <w:sz w:val="28"/>
                <w:szCs w:val="28"/>
              </w:rPr>
              <w:t>городского округа</w:t>
            </w:r>
          </w:p>
          <w:p w:rsidR="00152453" w:rsidRDefault="00152453" w:rsidP="001524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  <w:r w:rsidRPr="00EA57A0">
              <w:rPr>
                <w:sz w:val="28"/>
                <w:szCs w:val="28"/>
              </w:rPr>
              <w:t xml:space="preserve">                                                                                от _</w:t>
            </w:r>
            <w:r w:rsidR="007D2F57" w:rsidRPr="007D2F57">
              <w:rPr>
                <w:sz w:val="28"/>
                <w:szCs w:val="28"/>
                <w:u w:val="single"/>
              </w:rPr>
              <w:t>26.11.2021</w:t>
            </w:r>
            <w:r w:rsidRPr="00EA57A0">
              <w:rPr>
                <w:sz w:val="28"/>
                <w:szCs w:val="28"/>
              </w:rPr>
              <w:t>_  № _</w:t>
            </w:r>
            <w:r w:rsidR="007D2F57" w:rsidRPr="007D2F57">
              <w:rPr>
                <w:sz w:val="28"/>
                <w:szCs w:val="28"/>
                <w:u w:val="single"/>
              </w:rPr>
              <w:t>13047</w:t>
            </w:r>
            <w:r w:rsidRPr="00EA57A0">
              <w:rPr>
                <w:sz w:val="28"/>
                <w:szCs w:val="28"/>
              </w:rPr>
              <w:t>_</w:t>
            </w:r>
          </w:p>
          <w:p w:rsidR="00152453" w:rsidRDefault="00152453" w:rsidP="00152453">
            <w:pPr>
              <w:rPr>
                <w:sz w:val="28"/>
              </w:rPr>
            </w:pPr>
          </w:p>
          <w:p w:rsidR="00152453" w:rsidRDefault="00152453" w:rsidP="00152453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</w:tc>
      </w:tr>
    </w:tbl>
    <w:p w:rsidR="00200CD5" w:rsidRDefault="00200CD5" w:rsidP="00152453">
      <w:pPr>
        <w:rPr>
          <w:sz w:val="28"/>
        </w:rPr>
      </w:pPr>
    </w:p>
    <w:tbl>
      <w:tblPr>
        <w:tblW w:w="9956" w:type="dxa"/>
        <w:tblInd w:w="-459" w:type="dxa"/>
        <w:tblLook w:val="01E0" w:firstRow="1" w:lastRow="1" w:firstColumn="1" w:lastColumn="1" w:noHBand="0" w:noVBand="0"/>
      </w:tblPr>
      <w:tblGrid>
        <w:gridCol w:w="9956"/>
      </w:tblGrid>
      <w:tr w:rsidR="00200CD5" w:rsidTr="0058089F">
        <w:tc>
          <w:tcPr>
            <w:tcW w:w="9956" w:type="dxa"/>
          </w:tcPr>
          <w:p w:rsidR="00200CD5" w:rsidRDefault="00200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О С Т А В</w:t>
            </w:r>
            <w:bookmarkStart w:id="0" w:name="_GoBack"/>
            <w:bookmarkEnd w:id="0"/>
          </w:p>
          <w:p w:rsidR="00200CD5" w:rsidRDefault="00200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Межведомственной комиссии по профилактике правонарушений </w:t>
            </w:r>
          </w:p>
          <w:p w:rsidR="00200CD5" w:rsidRDefault="00200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усилению борьбы с преступностью </w:t>
            </w:r>
            <w:r w:rsidR="00842260">
              <w:rPr>
                <w:sz w:val="28"/>
                <w:szCs w:val="28"/>
              </w:rPr>
              <w:t xml:space="preserve">в Раменском городском округе </w:t>
            </w:r>
            <w:r>
              <w:rPr>
                <w:sz w:val="28"/>
              </w:rPr>
              <w:t>Московской области</w:t>
            </w:r>
          </w:p>
          <w:p w:rsidR="00200CD5" w:rsidRDefault="00200CD5">
            <w:pPr>
              <w:jc w:val="center"/>
              <w:rPr>
                <w:sz w:val="28"/>
              </w:rPr>
            </w:pPr>
          </w:p>
          <w:tbl>
            <w:tblPr>
              <w:tblW w:w="9730" w:type="dxa"/>
              <w:tblLook w:val="01E0" w:firstRow="1" w:lastRow="1" w:firstColumn="1" w:lastColumn="1" w:noHBand="0" w:noVBand="0"/>
            </w:tblPr>
            <w:tblGrid>
              <w:gridCol w:w="661"/>
              <w:gridCol w:w="4375"/>
              <w:gridCol w:w="4694"/>
            </w:tblGrid>
            <w:tr w:rsidR="00200CD5">
              <w:trPr>
                <w:trHeight w:val="83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Неволин</w:t>
                  </w:r>
                  <w:proofErr w:type="spellEnd"/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Виктор Валентинович</w:t>
                  </w:r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CD5" w:rsidRDefault="00200CD5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Раменского городского округа, председатель Комиссии</w:t>
                  </w:r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</w:p>
              </w:tc>
            </w:tr>
            <w:tr w:rsidR="00200CD5">
              <w:trPr>
                <w:trHeight w:val="12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2.</w:t>
                  </w:r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Назаров </w:t>
                  </w:r>
                  <w:r>
                    <w:rPr>
                      <w:sz w:val="28"/>
                      <w:szCs w:val="28"/>
                    </w:rPr>
                    <w:t>Александр Юрьевич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Начальник МУ МВД России «Раменское», заместитель председателя Комиссии </w:t>
                  </w:r>
                </w:p>
              </w:tc>
            </w:tr>
            <w:tr w:rsidR="00200CD5">
              <w:trPr>
                <w:trHeight w:val="581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Члены Комиссии</w:t>
                  </w:r>
                </w:p>
              </w:tc>
            </w:tr>
            <w:tr w:rsidR="00E62D6A" w:rsidTr="00D30B8B">
              <w:trPr>
                <w:trHeight w:val="79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3.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Плынов</w:t>
                  </w:r>
                  <w:proofErr w:type="spellEnd"/>
                  <w:r>
                    <w:rPr>
                      <w:sz w:val="28"/>
                    </w:rPr>
                    <w:t xml:space="preserve"> Олег Борисович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Первый заместитель Главы Раменского городского округа</w:t>
                  </w:r>
                </w:p>
              </w:tc>
            </w:tr>
            <w:tr w:rsidR="00200CD5" w:rsidTr="00E62D6A">
              <w:trPr>
                <w:trHeight w:val="79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CD5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4.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Раевский </w:t>
                  </w:r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Олег Дмитриевич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Заместитель главы администрации</w:t>
                  </w:r>
                </w:p>
              </w:tc>
            </w:tr>
            <w:tr w:rsidR="00E62D6A" w:rsidTr="00D30B8B">
              <w:trPr>
                <w:trHeight w:val="79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5.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Скибо</w:t>
                  </w:r>
                  <w:proofErr w:type="spellEnd"/>
                  <w:r>
                    <w:rPr>
                      <w:sz w:val="28"/>
                    </w:rPr>
                    <w:t xml:space="preserve">  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Андрей Валерьевич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Заместитель главы администрации </w:t>
                  </w:r>
                </w:p>
              </w:tc>
            </w:tr>
            <w:tr w:rsidR="00E62D6A" w:rsidTr="00D30B8B">
              <w:trPr>
                <w:trHeight w:val="79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6.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Жиров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Владимир Вячеславович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Заместитель главы администрации</w:t>
                  </w:r>
                </w:p>
              </w:tc>
            </w:tr>
            <w:tr w:rsidR="00E62D6A" w:rsidTr="00D30B8B">
              <w:trPr>
                <w:trHeight w:val="79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7.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Ежова 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Ирина Васильевна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Заместитель главы администрации</w:t>
                  </w:r>
                </w:p>
              </w:tc>
            </w:tr>
            <w:tr w:rsidR="00E62D6A" w:rsidTr="00D30B8B">
              <w:trPr>
                <w:trHeight w:val="79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8.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Чехов 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Виталий Викторович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Заместитель главы администрации</w:t>
                  </w:r>
                </w:p>
              </w:tc>
            </w:tr>
            <w:tr w:rsidR="00200CD5" w:rsidTr="00E62D6A">
              <w:trPr>
                <w:trHeight w:val="1234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CD5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9.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Воробьев Валерий Юрьевич</w:t>
                  </w:r>
                </w:p>
                <w:p w:rsidR="00200CD5" w:rsidRDefault="00200CD5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(по согласованию)</w:t>
                  </w:r>
                </w:p>
                <w:p w:rsidR="00200CD5" w:rsidRDefault="00200CD5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0CD5" w:rsidRDefault="00200CD5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Сотрудник 2 отделения 3 окружного отдела УФСБ России по г. Москве и Московской области</w:t>
                  </w:r>
                </w:p>
              </w:tc>
            </w:tr>
            <w:tr w:rsidR="00E62D6A" w:rsidTr="00E62D6A">
              <w:trPr>
                <w:trHeight w:val="864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10.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Максименко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Виталий Васильевич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Pr="00E62D6A" w:rsidRDefault="00E62D6A" w:rsidP="00E62D6A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Начальник отдела надзорной деятельности по Раменскому городскому округу ГУ МЧС России по Московской области</w:t>
                  </w:r>
                </w:p>
              </w:tc>
            </w:tr>
            <w:tr w:rsidR="00E62D6A" w:rsidTr="00E62D6A">
              <w:trPr>
                <w:trHeight w:val="1234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>11.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Кирьянов </w:t>
                  </w:r>
                  <w:r>
                    <w:rPr>
                      <w:sz w:val="28"/>
                      <w:szCs w:val="28"/>
                    </w:rPr>
                    <w:t>Максим Валерьевич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uppressAutoHyphens/>
                    <w:rPr>
                      <w:color w:val="000000"/>
                      <w:sz w:val="28"/>
                      <w:lang w:eastAsia="ar-SA"/>
                    </w:rPr>
                  </w:pPr>
                  <w:r>
                    <w:rPr>
                      <w:color w:val="000000"/>
                      <w:sz w:val="28"/>
                      <w:lang w:eastAsia="ar-SA"/>
                    </w:rPr>
                    <w:t>Начальник Раменского ОВО – филиала ФГКУ «УВО ВНГ России по Московской области»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</w:tc>
            </w:tr>
            <w:tr w:rsidR="00E62D6A" w:rsidTr="00E62D6A">
              <w:trPr>
                <w:trHeight w:val="1234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12.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Дегтерев</w:t>
                  </w:r>
                  <w:proofErr w:type="spellEnd"/>
                  <w:r>
                    <w:rPr>
                      <w:sz w:val="28"/>
                    </w:rPr>
                    <w:t xml:space="preserve"> Евгений Юрьевич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(по согласованию)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Военный комиссар городов Раменское, Жуковский и Бронницы Московской области</w:t>
                  </w:r>
                </w:p>
              </w:tc>
            </w:tr>
            <w:tr w:rsidR="00E62D6A" w:rsidTr="00E62D6A">
              <w:trPr>
                <w:trHeight w:val="840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13.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Павловская </w:t>
                  </w:r>
                </w:p>
                <w:p w:rsidR="00E62D6A" w:rsidRDefault="00E62D6A" w:rsidP="005A0C4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Анатольевна</w:t>
                  </w:r>
                </w:p>
                <w:p w:rsidR="00E62D6A" w:rsidRDefault="00E62D6A" w:rsidP="005A0C4E">
                  <w:pPr>
                    <w:rPr>
                      <w:sz w:val="28"/>
                      <w:szCs w:val="28"/>
                    </w:rPr>
                  </w:pPr>
                </w:p>
                <w:p w:rsidR="00E62D6A" w:rsidRDefault="00E62D6A" w:rsidP="005A0C4E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(по согласованию)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napToGrid w:val="0"/>
                    <w:rPr>
                      <w:bCs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Cs/>
                      <w:sz w:val="28"/>
                      <w:szCs w:val="28"/>
                      <w:shd w:val="clear" w:color="auto" w:fill="FFFFFF"/>
                    </w:rPr>
                    <w:t xml:space="preserve">Представитель Уполномоченного по правам человека в Московской области в Раменском городском округе и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  <w:shd w:val="clear" w:color="auto" w:fill="FFFFFF"/>
                    </w:rPr>
                    <w:t>городском округе Бронницы</w:t>
                  </w:r>
                </w:p>
                <w:p w:rsidR="00E62D6A" w:rsidRPr="00D30B8B" w:rsidRDefault="00E62D6A" w:rsidP="005A0C4E">
                  <w:pPr>
                    <w:snapToGrid w:val="0"/>
                    <w:rPr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14.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napToGrid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Куликов </w:t>
                  </w:r>
                </w:p>
                <w:p w:rsidR="00E62D6A" w:rsidRDefault="00E62D6A" w:rsidP="005A0C4E">
                  <w:pPr>
                    <w:snapToGrid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Андрей Викторович</w:t>
                  </w:r>
                </w:p>
                <w:p w:rsidR="00E62D6A" w:rsidRDefault="00E62D6A" w:rsidP="005A0C4E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E62D6A" w:rsidRDefault="00E62D6A" w:rsidP="005A0C4E">
                  <w:pPr>
                    <w:snapToGrid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(по согласованию)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Раменского территориального отдела Управления Федеральной службы  по надзору  в сфере защиты прав потребителей и благополучия человека по Московской области 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15.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napToGrid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Коган Аркадий Борисович</w:t>
                  </w:r>
                </w:p>
                <w:p w:rsidR="00E62D6A" w:rsidRDefault="00E62D6A" w:rsidP="005A0C4E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>(по согласованию)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napToGrid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Главный врач ГБУЗ МО «Раменская ЦРБ»</w:t>
                  </w:r>
                </w:p>
              </w:tc>
            </w:tr>
            <w:tr w:rsidR="00CE5996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16.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Андреев</w:t>
                  </w:r>
                </w:p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Константин Александрович</w:t>
                  </w:r>
                </w:p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520A" w:rsidRDefault="00B5520A" w:rsidP="00691A9D">
                  <w:pPr>
                    <w:tabs>
                      <w:tab w:val="left" w:pos="5697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Комитета </w:t>
                  </w:r>
                  <w:proofErr w:type="gramStart"/>
                  <w:r>
                    <w:rPr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CE5996" w:rsidRDefault="00CE5996" w:rsidP="00691A9D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взаимодействию со СМИ</w:t>
                  </w:r>
                </w:p>
                <w:p w:rsidR="00CE5996" w:rsidRDefault="00CE5996" w:rsidP="00691A9D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</w:tc>
            </w:tr>
            <w:tr w:rsidR="00CE5996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17.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Асеева </w:t>
                  </w:r>
                </w:p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Наталья Александровна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CE5996" w:rsidP="00691A9D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Председатель Комитета по образованию</w:t>
                  </w: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18.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Савин Леонид Васильевич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Председатель Комитета по спорту и молодежной политике</w:t>
                  </w:r>
                </w:p>
                <w:p w:rsidR="00E62D6A" w:rsidRDefault="00E62D6A" w:rsidP="005A0C4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19.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color w:val="222222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Сметанина 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222222"/>
                      <w:sz w:val="28"/>
                      <w:szCs w:val="28"/>
                      <w:shd w:val="clear" w:color="auto" w:fill="FFFFFF"/>
                    </w:rPr>
                    <w:t>Ольга Викторовна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Начальник Управления по делам несовершеннолетних и защите их прав</w:t>
                  </w:r>
                </w:p>
              </w:tc>
            </w:tr>
            <w:tr w:rsidR="00CE5996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20.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Бессилкин</w:t>
                  </w:r>
                  <w:proofErr w:type="spellEnd"/>
                </w:p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Сергей Александрович</w:t>
                  </w:r>
                </w:p>
                <w:p w:rsidR="00CE5996" w:rsidRDefault="00CE5996" w:rsidP="00691A9D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5996" w:rsidRDefault="00CE5996" w:rsidP="00691A9D">
                  <w:pPr>
                    <w:tabs>
                      <w:tab w:val="left" w:pos="5697"/>
                    </w:tabs>
                    <w:rPr>
                      <w:bCs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Cs/>
                      <w:sz w:val="28"/>
                      <w:szCs w:val="28"/>
                      <w:shd w:val="clear" w:color="auto" w:fill="FFFFFF"/>
                    </w:rPr>
                    <w:t xml:space="preserve">Заместитель начальника </w:t>
                  </w:r>
                  <w:r>
                    <w:rPr>
                      <w:sz w:val="28"/>
                    </w:rPr>
                    <w:t>Управления территориальной безопасности и гражданской защиты</w:t>
                  </w:r>
                </w:p>
                <w:p w:rsidR="00CE5996" w:rsidRDefault="00CE5996" w:rsidP="00691A9D">
                  <w:pPr>
                    <w:tabs>
                      <w:tab w:val="left" w:pos="5697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21.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Лошкарев Михаил Васильевич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Начальник отдела ГО, предупреждения и ликвидации ЧС Управления территориальной безопасности и гражданской защиты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>22.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Степин 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Владимир Владимирович</w:t>
                  </w:r>
                </w:p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Начальник отдела территориальной безопасности и гражданской защиты </w:t>
                  </w:r>
                </w:p>
              </w:tc>
            </w:tr>
            <w:tr w:rsidR="00E62D6A" w:rsidTr="00E62D6A">
              <w:trPr>
                <w:trHeight w:val="862"/>
              </w:trPr>
              <w:tc>
                <w:tcPr>
                  <w:tcW w:w="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>
                  <w:pPr>
                    <w:tabs>
                      <w:tab w:val="left" w:pos="5697"/>
                    </w:tabs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23.</w:t>
                  </w:r>
                </w:p>
              </w:tc>
              <w:tc>
                <w:tcPr>
                  <w:tcW w:w="2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tabs>
                      <w:tab w:val="left" w:pos="5697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Романенко Дарья Валерьевна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D6A" w:rsidRDefault="00E62D6A" w:rsidP="005A0C4E">
                  <w:pPr>
                    <w:suppressAutoHyphens/>
                    <w:rPr>
                      <w:color w:val="000000"/>
                      <w:sz w:val="28"/>
                      <w:lang w:eastAsia="ar-SA"/>
                    </w:rPr>
                  </w:pPr>
                  <w:r>
                    <w:rPr>
                      <w:color w:val="000000"/>
                      <w:sz w:val="28"/>
                      <w:lang w:eastAsia="ar-SA"/>
                    </w:rPr>
                    <w:t xml:space="preserve">Главный эксперт </w:t>
                  </w:r>
                  <w:r>
                    <w:rPr>
                      <w:sz w:val="28"/>
                    </w:rPr>
                    <w:t>отдела</w:t>
                  </w:r>
                  <w:r>
                    <w:rPr>
                      <w:color w:val="000000"/>
                      <w:sz w:val="28"/>
                      <w:lang w:eastAsia="ar-SA"/>
                    </w:rPr>
                    <w:t xml:space="preserve"> ГО, предупреждения и ликвидации ЧС</w:t>
                  </w:r>
                </w:p>
                <w:p w:rsidR="00E62D6A" w:rsidRDefault="00E62D6A" w:rsidP="005A0C4E">
                  <w:pPr>
                    <w:suppressAutoHyphens/>
                    <w:rPr>
                      <w:color w:val="000000"/>
                      <w:sz w:val="28"/>
                      <w:lang w:eastAsia="ar-SA"/>
                    </w:rPr>
                  </w:pPr>
                  <w:r>
                    <w:rPr>
                      <w:color w:val="000000"/>
                      <w:sz w:val="28"/>
                      <w:lang w:eastAsia="ar-SA"/>
                    </w:rPr>
                    <w:t xml:space="preserve">Управления </w:t>
                  </w:r>
                  <w:r>
                    <w:rPr>
                      <w:sz w:val="28"/>
                    </w:rPr>
                    <w:t>территориальной безопасности и гражданской защиты</w:t>
                  </w:r>
                </w:p>
                <w:p w:rsidR="00E62D6A" w:rsidRDefault="00E62D6A" w:rsidP="005A0C4E">
                  <w:pPr>
                    <w:suppressAutoHyphens/>
                    <w:rPr>
                      <w:color w:val="000000"/>
                      <w:sz w:val="28"/>
                      <w:lang w:eastAsia="ar-SA"/>
                    </w:rPr>
                  </w:pPr>
                  <w:r>
                    <w:rPr>
                      <w:color w:val="000000"/>
                      <w:sz w:val="28"/>
                      <w:lang w:eastAsia="ar-SA"/>
                    </w:rPr>
                    <w:t>Секретарь Комиссии</w:t>
                  </w:r>
                </w:p>
              </w:tc>
            </w:tr>
          </w:tbl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  <w:p w:rsidR="00200CD5" w:rsidRDefault="00200CD5" w:rsidP="00200CD5">
            <w:pPr>
              <w:tabs>
                <w:tab w:val="left" w:pos="5697"/>
              </w:tabs>
              <w:jc w:val="both"/>
              <w:rPr>
                <w:sz w:val="28"/>
              </w:rPr>
            </w:pPr>
          </w:p>
        </w:tc>
      </w:tr>
    </w:tbl>
    <w:p w:rsidR="005E2735" w:rsidRDefault="005E2735"/>
    <w:sectPr w:rsidR="005E2735" w:rsidSect="005808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D5"/>
    <w:rsid w:val="00152453"/>
    <w:rsid w:val="00200CD5"/>
    <w:rsid w:val="002018DB"/>
    <w:rsid w:val="0058089F"/>
    <w:rsid w:val="005E2735"/>
    <w:rsid w:val="007D2F57"/>
    <w:rsid w:val="007E17A4"/>
    <w:rsid w:val="00842260"/>
    <w:rsid w:val="00B5520A"/>
    <w:rsid w:val="00CE5996"/>
    <w:rsid w:val="00D30B8B"/>
    <w:rsid w:val="00E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4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P16U06</dc:creator>
  <cp:lastModifiedBy>P11U02</cp:lastModifiedBy>
  <cp:revision>10</cp:revision>
  <cp:lastPrinted>2021-11-12T12:29:00Z</cp:lastPrinted>
  <dcterms:created xsi:type="dcterms:W3CDTF">2021-10-19T10:06:00Z</dcterms:created>
  <dcterms:modified xsi:type="dcterms:W3CDTF">2021-11-29T12:34:00Z</dcterms:modified>
</cp:coreProperties>
</file>