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A7" w:rsidRPr="00511473" w:rsidRDefault="002978A7" w:rsidP="005114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1473">
        <w:rPr>
          <w:rFonts w:ascii="Times New Roman" w:hAnsi="Times New Roman" w:cs="Times New Roman"/>
          <w:sz w:val="28"/>
          <w:szCs w:val="28"/>
        </w:rPr>
        <w:t xml:space="preserve">Объявлен аукцион </w:t>
      </w:r>
      <w:r w:rsidR="00F01AA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511473">
        <w:rPr>
          <w:rFonts w:ascii="Times New Roman" w:hAnsi="Times New Roman" w:cs="Times New Roman"/>
          <w:sz w:val="28"/>
          <w:szCs w:val="28"/>
        </w:rPr>
        <w:t>по аренде земельного участка в Раменском городском округе</w:t>
      </w:r>
    </w:p>
    <w:p w:rsidR="002978A7" w:rsidRPr="00511473" w:rsidRDefault="002978A7" w:rsidP="0051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1C32CA" w:rsidRDefault="002978A7" w:rsidP="00CF6E5C">
      <w:pPr>
        <w:tabs>
          <w:tab w:val="right" w:pos="10347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расположенный по адресу: </w:t>
      </w:r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Московская область, Раменский р-н, Ивановка д</w:t>
      </w:r>
      <w:r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выставлен на аукцион на право заключения договора аренды. Площадь </w:t>
      </w:r>
      <w:r w:rsidR="000B65DA"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участка </w:t>
      </w:r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="00EA2CAC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Начальный размер арендной платы за земельный участок составляет </w:t>
      </w:r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385 000,00 руб. (Триста восемьдесят пять тысяч руб. 00 коп.)</w:t>
      </w:r>
      <w:r w:rsidR="008402C9" w:rsidRPr="00B05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на участие в аукционе осуществляется до </w:t>
      </w:r>
      <w:r w:rsidR="00404E3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A0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404E3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46F5B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81573473"/>
      <w:r w:rsidR="007A0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</w:t>
      </w:r>
      <w:bookmarkEnd w:id="1"/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25.11.2021</w:t>
      </w:r>
      <w:r w:rsidR="00A3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2F49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приема Заявок на участие в аукционе в электронной форме: </w:t>
      </w:r>
      <w:r w:rsidR="008402C9" w:rsidRPr="00B05AF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площадка www.rts-tender.ru</w:t>
      </w:r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аукционной документацией можно ознакомиться: </w:t>
      </w:r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history="1">
        <w:r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процедуры</w:t>
      </w:r>
      <w:r w:rsidR="00555AB9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061021/6987935/01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2978A7" w:rsidRPr="001C32CA" w:rsidRDefault="002978A7" w:rsidP="00CF6E5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единый портал торгов Московской </w:t>
      </w:r>
      <w:r w:rsidR="00A3451B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B05AFB" w:rsidRPr="00B05AFB">
        <w:rPr>
          <w:rFonts w:ascii="Times New Roman" w:hAnsi="Times New Roman" w:cs="Times New Roman"/>
          <w:color w:val="000000" w:themeColor="text1"/>
          <w:sz w:val="28"/>
          <w:szCs w:val="28"/>
        </w:rPr>
        <w:t>easuz.mosreg.ru/</w:t>
      </w:r>
      <w:proofErr w:type="spellStart"/>
      <w:r w:rsidR="00B05AFB" w:rsidRPr="00B05AFB">
        <w:rPr>
          <w:rFonts w:ascii="Times New Roman" w:hAnsi="Times New Roman" w:cs="Times New Roman"/>
          <w:color w:val="000000" w:themeColor="text1"/>
          <w:sz w:val="28"/>
          <w:szCs w:val="28"/>
        </w:rPr>
        <w:t>torgi</w:t>
      </w:r>
      <w:proofErr w:type="spellEnd"/>
      <w:r w:rsidR="00A34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процедуры </w:t>
      </w:r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00300060108378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978A7" w:rsidRPr="001C32CA" w:rsidRDefault="002978A7" w:rsidP="00CF6E5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Раменского городского округа </w:t>
      </w:r>
      <w:hyperlink r:id="rId7" w:history="1">
        <w:r w:rsidR="00CE23B9"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www.ramеnskoye.ru</w:t>
        </w:r>
      </w:hyperlink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аукциона запланировано на </w:t>
      </w:r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29.11.2021 в 12 час. 00 мин.</w:t>
      </w:r>
    </w:p>
    <w:p w:rsidR="00944A3A" w:rsidRPr="001C32CA" w:rsidRDefault="00944A3A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A3A" w:rsidRPr="00A3451B" w:rsidRDefault="00944A3A" w:rsidP="00CF6E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753" w:rsidRPr="00A3451B" w:rsidRDefault="00C067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6753" w:rsidRPr="00A3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493D"/>
    <w:rsid w:val="00017CA6"/>
    <w:rsid w:val="00095A41"/>
    <w:rsid w:val="000B65DA"/>
    <w:rsid w:val="001721DC"/>
    <w:rsid w:val="0017710E"/>
    <w:rsid w:val="001805ED"/>
    <w:rsid w:val="001C32CA"/>
    <w:rsid w:val="002978A7"/>
    <w:rsid w:val="002A2683"/>
    <w:rsid w:val="003219F9"/>
    <w:rsid w:val="003240B7"/>
    <w:rsid w:val="0039684A"/>
    <w:rsid w:val="003C186E"/>
    <w:rsid w:val="003C64F5"/>
    <w:rsid w:val="003C73FF"/>
    <w:rsid w:val="00404E3A"/>
    <w:rsid w:val="004453E6"/>
    <w:rsid w:val="00446F5B"/>
    <w:rsid w:val="00463798"/>
    <w:rsid w:val="00477F1A"/>
    <w:rsid w:val="00507937"/>
    <w:rsid w:val="00511473"/>
    <w:rsid w:val="00555AB9"/>
    <w:rsid w:val="006A17D4"/>
    <w:rsid w:val="00745BA8"/>
    <w:rsid w:val="007A07BA"/>
    <w:rsid w:val="007C2A48"/>
    <w:rsid w:val="008402C9"/>
    <w:rsid w:val="008F19AA"/>
    <w:rsid w:val="008F6B9C"/>
    <w:rsid w:val="00944A3A"/>
    <w:rsid w:val="0098581C"/>
    <w:rsid w:val="009D303B"/>
    <w:rsid w:val="00A22F49"/>
    <w:rsid w:val="00A3451B"/>
    <w:rsid w:val="00AE1552"/>
    <w:rsid w:val="00B05AFB"/>
    <w:rsid w:val="00B110D8"/>
    <w:rsid w:val="00B5764B"/>
    <w:rsid w:val="00BC596C"/>
    <w:rsid w:val="00C06753"/>
    <w:rsid w:val="00CE23B9"/>
    <w:rsid w:val="00CF6E5C"/>
    <w:rsid w:val="00D117BD"/>
    <w:rsid w:val="00D520E5"/>
    <w:rsid w:val="00DB642F"/>
    <w:rsid w:val="00DC642C"/>
    <w:rsid w:val="00E47C89"/>
    <w:rsid w:val="00E64966"/>
    <w:rsid w:val="00EA2CAC"/>
    <w:rsid w:val="00F01AAF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0577"/>
  <w15:docId w15:val="{473DE7EB-6F27-4913-8B05-793F50E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m&#1077;nsko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C355-83DD-4036-B958-339DA68C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2021-10-05T14:42:00Z</cp:lastPrinted>
  <dcterms:created xsi:type="dcterms:W3CDTF">2021-03-05T08:15:00Z</dcterms:created>
  <dcterms:modified xsi:type="dcterms:W3CDTF">2021-10-07T08:51:00Z</dcterms:modified>
</cp:coreProperties>
</file>