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6"/>
        <w:gridCol w:w="2253"/>
        <w:gridCol w:w="3686"/>
      </w:tblGrid>
      <w:tr w:rsidR="00854408" w:rsidRPr="00854408" w:rsidTr="001C05BE">
        <w:trPr>
          <w:trHeight w:val="964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408" w:rsidRPr="00854408" w:rsidRDefault="00854408" w:rsidP="00854408">
            <w:pPr>
              <w:spacing w:after="0" w:line="240" w:lineRule="auto"/>
              <w:ind w:left="-8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2852420</wp:posOffset>
                  </wp:positionH>
                  <wp:positionV relativeFrom="paragraph">
                    <wp:posOffset>-108585</wp:posOffset>
                  </wp:positionV>
                  <wp:extent cx="592455" cy="737870"/>
                  <wp:effectExtent l="0" t="0" r="0" b="0"/>
                  <wp:wrapNone/>
                  <wp:docPr id="1" name="Рисунок 1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737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54408" w:rsidRPr="00854408" w:rsidTr="001C05BE">
        <w:trPr>
          <w:cantSplit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408" w:rsidRPr="00854408" w:rsidRDefault="00854408" w:rsidP="00854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4"/>
                <w:lang w:eastAsia="ru-RU"/>
              </w:rPr>
            </w:pPr>
          </w:p>
          <w:p w:rsidR="00854408" w:rsidRPr="00854408" w:rsidRDefault="00854408" w:rsidP="00854408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85440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АДМИНИСТРАЦИЯ</w:t>
            </w:r>
          </w:p>
          <w:p w:rsidR="00854408" w:rsidRPr="00854408" w:rsidRDefault="00854408" w:rsidP="0085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</w:pPr>
            <w:r w:rsidRPr="0085440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РАМЕНСКОГО  ГОРОДСКОГО  ОКРУГА МОСКОВСКОЙ  ОБЛАСТИ</w:t>
            </w:r>
          </w:p>
        </w:tc>
      </w:tr>
      <w:tr w:rsidR="00854408" w:rsidRPr="00854408" w:rsidTr="001C05BE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854408" w:rsidRPr="00854408" w:rsidRDefault="00854408" w:rsidP="00854408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6"/>
                <w:szCs w:val="24"/>
                <w:lang w:eastAsia="ru-RU"/>
              </w:rPr>
            </w:pPr>
          </w:p>
          <w:p w:rsidR="00854408" w:rsidRPr="00854408" w:rsidRDefault="00854408" w:rsidP="0085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6"/>
                <w:szCs w:val="24"/>
                <w:lang w:eastAsia="ru-RU"/>
              </w:rPr>
            </w:pPr>
          </w:p>
        </w:tc>
      </w:tr>
      <w:tr w:rsidR="00854408" w:rsidRPr="00854408" w:rsidTr="001C05BE">
        <w:trPr>
          <w:cantSplit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854408" w:rsidRPr="00854408" w:rsidRDefault="00854408" w:rsidP="0085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54408" w:rsidRPr="00854408" w:rsidRDefault="00854408" w:rsidP="00854408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</w:pPr>
            <w:r w:rsidRPr="00854408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ПОСТАНОВЛЕНИЕ</w:t>
            </w:r>
          </w:p>
        </w:tc>
      </w:tr>
      <w:tr w:rsidR="00854408" w:rsidRPr="00854408" w:rsidTr="001C05BE"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4408" w:rsidRPr="00854408" w:rsidRDefault="00854408" w:rsidP="00854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  <w:p w:rsidR="00854408" w:rsidRPr="00751699" w:rsidRDefault="00751699" w:rsidP="003C1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 </w:t>
            </w:r>
            <w:r w:rsidR="003C100F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   19.05.2021</w:t>
            </w:r>
            <w:bookmarkStart w:id="0" w:name="_GoBack"/>
            <w:bookmarkEnd w:id="0"/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4408" w:rsidRPr="00854408" w:rsidRDefault="00854408" w:rsidP="00854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5440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54408" w:rsidRPr="00854408" w:rsidRDefault="00854408" w:rsidP="008544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  <w:p w:rsidR="00854408" w:rsidRPr="00316E6B" w:rsidRDefault="00854408" w:rsidP="0077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5440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                       </w:t>
            </w:r>
            <w:r w:rsidR="00316E6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                 №  </w:t>
            </w:r>
            <w:r w:rsidR="003C100F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4867</w:t>
            </w:r>
          </w:p>
        </w:tc>
      </w:tr>
      <w:tr w:rsidR="00854408" w:rsidRPr="00854408" w:rsidTr="001C05BE"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854408" w:rsidRPr="00854408" w:rsidRDefault="00854408" w:rsidP="00854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854408" w:rsidRPr="00854408" w:rsidRDefault="00854408" w:rsidP="00854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54408" w:rsidRPr="00854408" w:rsidRDefault="00854408" w:rsidP="008544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854408" w:rsidRPr="00854408" w:rsidRDefault="00854408" w:rsidP="00854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B9D" w:rsidRDefault="00854408" w:rsidP="00ED7B9D">
      <w:pPr>
        <w:tabs>
          <w:tab w:val="left" w:pos="-851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Раменского городского округа Московской области «Образование» </w:t>
      </w:r>
    </w:p>
    <w:p w:rsidR="00ED7B9D" w:rsidRDefault="00ED7B9D" w:rsidP="00ED7B9D">
      <w:pPr>
        <w:tabs>
          <w:tab w:val="left" w:pos="-851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B9D" w:rsidRDefault="00ED7B9D" w:rsidP="00ED7B9D">
      <w:pPr>
        <w:tabs>
          <w:tab w:val="left" w:pos="-851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B9D" w:rsidRDefault="00ED7B9D" w:rsidP="00ED7B9D">
      <w:pPr>
        <w:tabs>
          <w:tab w:val="left" w:pos="-851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08" w:rsidRPr="00ED7B9D" w:rsidRDefault="00ED7B9D" w:rsidP="00ED7B9D">
      <w:pPr>
        <w:tabs>
          <w:tab w:val="left" w:pos="-851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854408" w:rsidRPr="00ED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Московской области от 15.10.2019 №734/36 «Об утверждении государственной программы Московской области «Образование Подмосковья» на 2020-2025 годы, Постановлением Администрации Раменского городского округа Московской области от </w:t>
      </w:r>
      <w:r w:rsidR="0029557B">
        <w:rPr>
          <w:rFonts w:ascii="Times New Roman" w:eastAsia="Times New Roman" w:hAnsi="Times New Roman" w:cs="Times New Roman"/>
          <w:sz w:val="28"/>
          <w:szCs w:val="28"/>
          <w:lang w:eastAsia="ru-RU"/>
        </w:rPr>
        <w:t>26.02.2021</w:t>
      </w:r>
      <w:r w:rsidR="00854408" w:rsidRPr="00ED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29557B">
        <w:rPr>
          <w:rFonts w:ascii="Times New Roman" w:eastAsia="Times New Roman" w:hAnsi="Times New Roman" w:cs="Times New Roman"/>
          <w:sz w:val="28"/>
          <w:szCs w:val="28"/>
          <w:lang w:eastAsia="ru-RU"/>
        </w:rPr>
        <w:t>656</w:t>
      </w:r>
      <w:r w:rsidR="00854408" w:rsidRPr="00ED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29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Порядок разработки и реализации мун</w:t>
      </w:r>
      <w:r w:rsidR="00854408" w:rsidRPr="00ED7B9D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иципальных программ</w:t>
      </w:r>
      <w:proofErr w:type="gramEnd"/>
      <w:r w:rsidR="00854408" w:rsidRPr="00ED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Раменского городского округа Московской области», Уставом Раменского городского округа Московской области</w:t>
      </w:r>
    </w:p>
    <w:p w:rsidR="00854408" w:rsidRDefault="00854408" w:rsidP="00B15B94">
      <w:pPr>
        <w:tabs>
          <w:tab w:val="left" w:pos="-851"/>
          <w:tab w:val="left" w:pos="-709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D7B9D" w:rsidRPr="008D2C29" w:rsidRDefault="00ED7B9D" w:rsidP="00B15B94">
      <w:pPr>
        <w:tabs>
          <w:tab w:val="left" w:pos="-851"/>
          <w:tab w:val="left" w:pos="-709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D7B9D" w:rsidRPr="00ED7B9D" w:rsidRDefault="00B15B94" w:rsidP="00ED7B9D">
      <w:pPr>
        <w:tabs>
          <w:tab w:val="left" w:pos="-851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C2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Pr="008D2C2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Pr="008D2C2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Pr="008D2C2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Pr="008D2C2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="00854408" w:rsidRPr="00ED7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ED7B9D" w:rsidRDefault="00ED7B9D" w:rsidP="00ED7B9D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4408" w:rsidRPr="00ED7B9D" w:rsidRDefault="00854408" w:rsidP="00ED7B9D">
      <w:pPr>
        <w:pStyle w:val="a3"/>
        <w:numPr>
          <w:ilvl w:val="0"/>
          <w:numId w:val="3"/>
        </w:numPr>
        <w:tabs>
          <w:tab w:val="left" w:pos="-851"/>
        </w:tabs>
        <w:spacing w:after="0" w:line="240" w:lineRule="auto"/>
        <w:ind w:left="-851" w:firstLine="8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муниципальную программу Раменского городского округа Московской области «Образование», утвержденную постановлением Администрации Раменского городского округа </w:t>
      </w:r>
      <w:r w:rsidR="00ED7B9D" w:rsidRPr="00ED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 от 31.10.2019 №</w:t>
      </w:r>
      <w:r w:rsidRPr="00ED7B9D">
        <w:rPr>
          <w:rFonts w:ascii="Times New Roman" w:eastAsia="Times New Roman" w:hAnsi="Times New Roman" w:cs="Times New Roman"/>
          <w:sz w:val="28"/>
          <w:szCs w:val="28"/>
          <w:lang w:eastAsia="ru-RU"/>
        </w:rPr>
        <w:t>14 «</w:t>
      </w:r>
      <w:r w:rsidRPr="00ED7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муниципальной программы Раменского городского округа Московской области «Образование» (в редакции </w:t>
      </w:r>
      <w:r w:rsidR="00ED7B9D" w:rsidRPr="00ED7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постановлений</w:t>
      </w:r>
      <w:r w:rsidR="008D2C29" w:rsidRPr="00ED7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Раменского городского округа </w:t>
      </w:r>
      <w:r w:rsidR="00ED7B9D" w:rsidRPr="00ED7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Московской области </w:t>
      </w:r>
      <w:r w:rsidR="008D2C29" w:rsidRPr="00ED7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30.09.2020 №8621</w:t>
      </w:r>
      <w:r w:rsidR="00ED7B9D" w:rsidRPr="00ED7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D2C29" w:rsidRPr="00ED7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168B" w:rsidRPr="00ED7B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30.11.2020 №10951</w:t>
      </w:r>
      <w:r w:rsidR="00ED7B9D" w:rsidRPr="00ED7B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3795" w:rsidRPr="00ED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68B" w:rsidRPr="00ED7B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</w:t>
      </w:r>
      <w:r w:rsidR="00FC2010" w:rsidRPr="00ED7B9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0168B" w:rsidRPr="00ED7B9D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 w:rsidR="00FC2010" w:rsidRPr="00ED7B9D">
        <w:rPr>
          <w:rFonts w:ascii="Times New Roman" w:eastAsia="Times New Roman" w:hAnsi="Times New Roman" w:cs="Times New Roman"/>
          <w:sz w:val="28"/>
          <w:szCs w:val="28"/>
          <w:lang w:eastAsia="ru-RU"/>
        </w:rPr>
        <w:t>12269</w:t>
      </w:r>
      <w:r w:rsidR="005E251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20.02.2021 №1509</w:t>
      </w:r>
      <w:r w:rsidR="00FC2010" w:rsidRPr="00ED7B9D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ED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 ее в редакции согласно Приложению к</w:t>
      </w:r>
      <w:proofErr w:type="gramEnd"/>
      <w:r w:rsidRPr="00ED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постановлению</w:t>
      </w:r>
      <w:r w:rsidR="00D35399" w:rsidRPr="00ED7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408" w:rsidRPr="00ED7B9D" w:rsidRDefault="00854408" w:rsidP="00ED7B9D">
      <w:pPr>
        <w:pStyle w:val="a3"/>
        <w:numPr>
          <w:ilvl w:val="0"/>
          <w:numId w:val="3"/>
        </w:numPr>
        <w:tabs>
          <w:tab w:val="left" w:pos="-851"/>
        </w:tabs>
        <w:spacing w:after="0" w:line="240" w:lineRule="auto"/>
        <w:ind w:left="-851" w:firstLine="8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B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 по взаимодействию со СМИ (Андреев К.А.) опубликовать настоящее постановление в официальном печатном издании – газете «Родник».</w:t>
      </w:r>
    </w:p>
    <w:p w:rsidR="00854408" w:rsidRPr="00ED7B9D" w:rsidRDefault="00854408" w:rsidP="00ED7B9D">
      <w:pPr>
        <w:pStyle w:val="a3"/>
        <w:numPr>
          <w:ilvl w:val="0"/>
          <w:numId w:val="3"/>
        </w:numPr>
        <w:tabs>
          <w:tab w:val="left" w:pos="-851"/>
        </w:tabs>
        <w:spacing w:after="0" w:line="240" w:lineRule="auto"/>
        <w:ind w:left="-851" w:firstLine="8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B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Управлению муниципальных услуг, связи и развития ИКТ (Белкина С.В.) разместить настоящее постановление на официальном</w:t>
      </w:r>
      <w:r w:rsidRPr="00ED7B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информационном портале</w:t>
      </w:r>
      <w:r w:rsidRPr="00ED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ED7B9D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ED7B9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ED7B9D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ramenskoye</w:t>
        </w:r>
        <w:proofErr w:type="spellEnd"/>
        <w:r w:rsidRPr="00ED7B9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ED7B9D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ED7B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854408" w:rsidRPr="00ED7B9D" w:rsidRDefault="00854408" w:rsidP="00ED7B9D">
      <w:pPr>
        <w:pStyle w:val="a3"/>
        <w:numPr>
          <w:ilvl w:val="0"/>
          <w:numId w:val="3"/>
        </w:numPr>
        <w:tabs>
          <w:tab w:val="left" w:pos="-851"/>
        </w:tabs>
        <w:spacing w:after="0" w:line="240" w:lineRule="auto"/>
        <w:ind w:left="-851" w:firstLine="8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B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даты его опубликования.</w:t>
      </w:r>
    </w:p>
    <w:p w:rsidR="00854408" w:rsidRPr="00ED7B9D" w:rsidRDefault="00854408" w:rsidP="00ED7B9D">
      <w:pPr>
        <w:pStyle w:val="a3"/>
        <w:numPr>
          <w:ilvl w:val="0"/>
          <w:numId w:val="3"/>
        </w:numPr>
        <w:tabs>
          <w:tab w:val="left" w:pos="-851"/>
        </w:tabs>
        <w:spacing w:after="0" w:line="240" w:lineRule="auto"/>
        <w:ind w:left="-851" w:firstLine="8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B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Раменского городского округа Егорову О.Б.</w:t>
      </w:r>
    </w:p>
    <w:p w:rsidR="00854408" w:rsidRPr="00854408" w:rsidRDefault="00854408" w:rsidP="008544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08" w:rsidRPr="00854408" w:rsidRDefault="00854408" w:rsidP="00854408">
      <w:pPr>
        <w:tabs>
          <w:tab w:val="left" w:pos="0"/>
        </w:tabs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08" w:rsidRPr="00854408" w:rsidRDefault="00854408" w:rsidP="0085440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08" w:rsidRPr="00854408" w:rsidRDefault="00854408" w:rsidP="0085440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08" w:rsidRPr="00854408" w:rsidRDefault="00854408" w:rsidP="0085440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08" w:rsidRPr="00854408" w:rsidRDefault="00854408" w:rsidP="00854408">
      <w:pPr>
        <w:tabs>
          <w:tab w:val="left" w:pos="-851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854408" w:rsidRPr="00854408" w:rsidRDefault="00B15B94" w:rsidP="00854408">
      <w:pPr>
        <w:tabs>
          <w:tab w:val="left" w:pos="-851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4408" w:rsidRPr="00854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Раменского городского округа                                                                В.В. </w:t>
      </w:r>
      <w:proofErr w:type="spellStart"/>
      <w:r w:rsidR="00854408" w:rsidRPr="008544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Неволин</w:t>
      </w:r>
      <w:proofErr w:type="spellEnd"/>
    </w:p>
    <w:p w:rsidR="00854408" w:rsidRPr="00854408" w:rsidRDefault="00854408" w:rsidP="00854408">
      <w:pPr>
        <w:tabs>
          <w:tab w:val="left" w:pos="-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08" w:rsidRPr="00854408" w:rsidRDefault="00854408" w:rsidP="0085440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08" w:rsidRPr="00854408" w:rsidRDefault="00854408" w:rsidP="0085440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08" w:rsidRPr="00854408" w:rsidRDefault="00854408" w:rsidP="0085440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08" w:rsidRPr="00854408" w:rsidRDefault="00854408" w:rsidP="0085440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08" w:rsidRPr="00854408" w:rsidRDefault="00854408" w:rsidP="0085440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08" w:rsidRPr="00854408" w:rsidRDefault="00854408" w:rsidP="0085440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08" w:rsidRPr="00854408" w:rsidRDefault="00854408" w:rsidP="0085440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08" w:rsidRPr="00854408" w:rsidRDefault="00854408" w:rsidP="0085440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08" w:rsidRPr="00854408" w:rsidRDefault="00854408" w:rsidP="0085440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08" w:rsidRPr="00854408" w:rsidRDefault="00854408" w:rsidP="0085440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08" w:rsidRPr="00854408" w:rsidRDefault="00854408" w:rsidP="0085440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08" w:rsidRPr="00854408" w:rsidRDefault="00854408" w:rsidP="0085440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08" w:rsidRPr="00854408" w:rsidRDefault="00854408" w:rsidP="0085440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08" w:rsidRPr="00854408" w:rsidRDefault="00854408" w:rsidP="0085440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08" w:rsidRPr="00854408" w:rsidRDefault="00854408" w:rsidP="0085440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08" w:rsidRPr="00854408" w:rsidRDefault="00854408" w:rsidP="0085440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08" w:rsidRPr="00854408" w:rsidRDefault="00854408" w:rsidP="0085440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08" w:rsidRPr="00854408" w:rsidRDefault="00854408" w:rsidP="0085440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08" w:rsidRDefault="00854408" w:rsidP="0085440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B16" w:rsidRDefault="00EE0B16" w:rsidP="0085440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B16" w:rsidRDefault="00EE0B16" w:rsidP="0085440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B16" w:rsidRDefault="00EE0B16" w:rsidP="0085440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C29" w:rsidRDefault="008D2C29" w:rsidP="0085440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C29" w:rsidRDefault="008D2C29" w:rsidP="0085440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C29" w:rsidRDefault="008D2C29" w:rsidP="0085440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C29" w:rsidRDefault="008D2C29" w:rsidP="0085440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C29" w:rsidRDefault="008D2C29" w:rsidP="0085440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B16" w:rsidRPr="00854408" w:rsidRDefault="00EE0B16" w:rsidP="0085440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B9D" w:rsidRDefault="00ED7B9D" w:rsidP="0085440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B16" w:rsidRPr="00854408" w:rsidRDefault="00854408" w:rsidP="0085440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54408">
        <w:rPr>
          <w:rFonts w:ascii="Times New Roman" w:eastAsia="Times New Roman" w:hAnsi="Times New Roman" w:cs="Times New Roman"/>
          <w:sz w:val="20"/>
          <w:szCs w:val="20"/>
          <w:lang w:eastAsia="ru-RU"/>
        </w:rPr>
        <w:t>Бывшева</w:t>
      </w:r>
      <w:proofErr w:type="spellEnd"/>
      <w:r w:rsidRPr="008544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Е.А.</w:t>
      </w:r>
    </w:p>
    <w:p w:rsidR="00854408" w:rsidRDefault="00ED7B9D" w:rsidP="0085440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(496)463-</w:t>
      </w:r>
      <w:r w:rsidR="00854408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8544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</w:t>
      </w:r>
      <w:r w:rsidR="003C6E4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ED7B9D" w:rsidRDefault="00ED7B9D" w:rsidP="0085440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4408" w:rsidRPr="00854408" w:rsidRDefault="0047622B" w:rsidP="0085440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  <w:r w:rsidR="008544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8544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8544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854408" w:rsidRPr="00854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Разослать:</w:t>
      </w:r>
    </w:p>
    <w:p w:rsidR="00854408" w:rsidRPr="00854408" w:rsidRDefault="00854408" w:rsidP="00854408">
      <w:pPr>
        <w:shd w:val="clear" w:color="auto" w:fill="FFFFFF"/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408" w:rsidRPr="00854408" w:rsidRDefault="00854408" w:rsidP="00854408">
      <w:pPr>
        <w:shd w:val="clear" w:color="auto" w:fill="FFFFFF"/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408" w:rsidRPr="00854408" w:rsidRDefault="00854408" w:rsidP="00854408">
      <w:pPr>
        <w:shd w:val="clear" w:color="auto" w:fill="FFFFFF"/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делами                                                                                      2 экз.</w:t>
      </w:r>
    </w:p>
    <w:p w:rsidR="00854408" w:rsidRPr="00854408" w:rsidRDefault="00854408" w:rsidP="00854408">
      <w:pPr>
        <w:shd w:val="clear" w:color="auto" w:fill="FFFFFF"/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408" w:rsidRPr="00854408" w:rsidRDefault="00854408" w:rsidP="00854408">
      <w:pPr>
        <w:shd w:val="clear" w:color="auto" w:fill="FFFFFF"/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 финансов, налоговой </w:t>
      </w:r>
    </w:p>
    <w:p w:rsidR="00854408" w:rsidRPr="00854408" w:rsidRDefault="00854408" w:rsidP="00854408">
      <w:pPr>
        <w:shd w:val="clear" w:color="auto" w:fill="FFFFFF"/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политики и казначейства                                                                             1 экз.</w:t>
      </w:r>
    </w:p>
    <w:p w:rsidR="00854408" w:rsidRPr="00854408" w:rsidRDefault="00854408" w:rsidP="00854408">
      <w:pPr>
        <w:shd w:val="clear" w:color="auto" w:fill="FFFFFF"/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408" w:rsidRPr="00854408" w:rsidRDefault="00854408" w:rsidP="00854408">
      <w:pPr>
        <w:shd w:val="clear" w:color="auto" w:fill="FFFFFF"/>
        <w:tabs>
          <w:tab w:val="left" w:pos="7380"/>
        </w:tabs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 по образованию                                                                           1 экз.</w:t>
      </w:r>
    </w:p>
    <w:p w:rsidR="00854408" w:rsidRPr="00854408" w:rsidRDefault="00854408" w:rsidP="00854408">
      <w:pPr>
        <w:shd w:val="clear" w:color="auto" w:fill="FFFFFF"/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408" w:rsidRPr="00854408" w:rsidRDefault="00854408" w:rsidP="00854408">
      <w:pPr>
        <w:shd w:val="clear" w:color="auto" w:fill="FFFFFF"/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Централизованная бухгалтерия </w:t>
      </w:r>
    </w:p>
    <w:p w:rsidR="00854408" w:rsidRPr="00854408" w:rsidRDefault="00854408" w:rsidP="00854408">
      <w:pPr>
        <w:shd w:val="clear" w:color="auto" w:fill="FFFFFF"/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образовательной</w:t>
      </w:r>
    </w:p>
    <w:p w:rsidR="00854408" w:rsidRPr="00854408" w:rsidRDefault="00854408" w:rsidP="00854408">
      <w:pPr>
        <w:shd w:val="clear" w:color="auto" w:fill="FFFFFF"/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Раменского городского округа</w:t>
      </w:r>
    </w:p>
    <w:p w:rsidR="00854408" w:rsidRPr="00854408" w:rsidRDefault="00854408" w:rsidP="00854408">
      <w:pPr>
        <w:shd w:val="clear" w:color="auto" w:fill="FFFFFF"/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Московской области                                                                                2 экз.        </w:t>
      </w:r>
    </w:p>
    <w:p w:rsidR="00854408" w:rsidRPr="00854408" w:rsidRDefault="00854408" w:rsidP="00854408">
      <w:pPr>
        <w:shd w:val="clear" w:color="auto" w:fill="FFFFFF"/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408" w:rsidRPr="00854408" w:rsidRDefault="00854408" w:rsidP="00854408">
      <w:pPr>
        <w:shd w:val="clear" w:color="auto" w:fill="FFFFFF"/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заместитель</w:t>
      </w:r>
    </w:p>
    <w:p w:rsidR="00854408" w:rsidRPr="00854408" w:rsidRDefault="00854408" w:rsidP="00854408">
      <w:pPr>
        <w:shd w:val="clear" w:color="auto" w:fill="FFFFFF"/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 администрации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854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О.Б. </w:t>
      </w:r>
      <w:proofErr w:type="spellStart"/>
      <w:r w:rsidRPr="00854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Плынов</w:t>
      </w:r>
      <w:proofErr w:type="spellEnd"/>
    </w:p>
    <w:p w:rsidR="00854408" w:rsidRPr="00854408" w:rsidRDefault="00854408" w:rsidP="00854408">
      <w:pPr>
        <w:shd w:val="clear" w:color="auto" w:fill="FFFFFF"/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408" w:rsidRPr="00854408" w:rsidRDefault="00854408" w:rsidP="00854408">
      <w:pPr>
        <w:shd w:val="clear" w:color="auto" w:fill="FFFFFF"/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</w:t>
      </w:r>
    </w:p>
    <w:p w:rsidR="00854408" w:rsidRPr="00854408" w:rsidRDefault="00854408" w:rsidP="00854408">
      <w:pPr>
        <w:shd w:val="clear" w:color="auto" w:fill="FFFFFF"/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 администрации                                                                    В.В. Жиров</w:t>
      </w:r>
    </w:p>
    <w:p w:rsidR="00854408" w:rsidRPr="00854408" w:rsidRDefault="00854408" w:rsidP="00854408">
      <w:pPr>
        <w:shd w:val="clear" w:color="auto" w:fill="FFFFFF"/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408" w:rsidRPr="00854408" w:rsidRDefault="00854408" w:rsidP="00854408">
      <w:pPr>
        <w:shd w:val="clear" w:color="auto" w:fill="FFFFFF"/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</w:t>
      </w:r>
    </w:p>
    <w:p w:rsidR="00854408" w:rsidRPr="00854408" w:rsidRDefault="00854408" w:rsidP="00854408">
      <w:pPr>
        <w:shd w:val="clear" w:color="auto" w:fill="FFFFFF"/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администрации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54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О.Б. Егорова</w:t>
      </w:r>
    </w:p>
    <w:p w:rsidR="00854408" w:rsidRPr="00854408" w:rsidRDefault="00854408" w:rsidP="00854408">
      <w:pPr>
        <w:shd w:val="clear" w:color="auto" w:fill="FFFFFF"/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408" w:rsidRPr="00854408" w:rsidRDefault="00854408" w:rsidP="00854408">
      <w:pPr>
        <w:shd w:val="clear" w:color="auto" w:fill="FFFFFF"/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</w:t>
      </w:r>
    </w:p>
    <w:p w:rsidR="00854408" w:rsidRPr="00854408" w:rsidRDefault="00854408" w:rsidP="00854408">
      <w:pPr>
        <w:shd w:val="clear" w:color="auto" w:fill="FFFFFF"/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администрации                                                               И.А. Задорожная</w:t>
      </w:r>
    </w:p>
    <w:p w:rsidR="00854408" w:rsidRPr="00854408" w:rsidRDefault="00854408" w:rsidP="00854408">
      <w:pPr>
        <w:shd w:val="clear" w:color="auto" w:fill="FFFFFF"/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4408" w:rsidRPr="00854408" w:rsidRDefault="00854408" w:rsidP="00854408">
      <w:pPr>
        <w:shd w:val="clear" w:color="auto" w:fill="FFFFFF"/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Комитета финансов,</w:t>
      </w:r>
    </w:p>
    <w:p w:rsidR="00854408" w:rsidRPr="00854408" w:rsidRDefault="00854408" w:rsidP="00854408">
      <w:pPr>
        <w:shd w:val="clear" w:color="auto" w:fill="FFFFFF"/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налоговой политики</w:t>
      </w:r>
    </w:p>
    <w:p w:rsidR="00854408" w:rsidRPr="00854408" w:rsidRDefault="00854408" w:rsidP="00854408">
      <w:pPr>
        <w:shd w:val="clear" w:color="auto" w:fill="FFFFFF"/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казначейства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854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И.В.Борисова</w:t>
      </w:r>
    </w:p>
    <w:p w:rsidR="00854408" w:rsidRPr="00854408" w:rsidRDefault="00854408" w:rsidP="00854408">
      <w:pPr>
        <w:shd w:val="clear" w:color="auto" w:fill="FFFFFF"/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408" w:rsidRPr="00854408" w:rsidRDefault="00854408" w:rsidP="00854408">
      <w:pPr>
        <w:shd w:val="clear" w:color="auto" w:fill="FFFFFF"/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Управления правового</w:t>
      </w:r>
    </w:p>
    <w:p w:rsidR="00854408" w:rsidRPr="00854408" w:rsidRDefault="00854408" w:rsidP="00854408">
      <w:pPr>
        <w:shd w:val="clear" w:color="auto" w:fill="FFFFFF"/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544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обеспечения                                                                               Н.И. Михайлова </w:t>
      </w:r>
    </w:p>
    <w:p w:rsidR="00854408" w:rsidRPr="00854408" w:rsidRDefault="00854408" w:rsidP="00854408">
      <w:pPr>
        <w:shd w:val="clear" w:color="auto" w:fill="FFFFFF"/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W w:w="0" w:type="auto"/>
        <w:tblLook w:val="04A0"/>
      </w:tblPr>
      <w:tblGrid>
        <w:gridCol w:w="4621"/>
        <w:gridCol w:w="4666"/>
      </w:tblGrid>
      <w:tr w:rsidR="00854408" w:rsidRPr="00854408" w:rsidTr="001C05BE">
        <w:trPr>
          <w:trHeight w:val="1104"/>
        </w:trPr>
        <w:tc>
          <w:tcPr>
            <w:tcW w:w="4952" w:type="dxa"/>
            <w:shd w:val="clear" w:color="auto" w:fill="auto"/>
          </w:tcPr>
          <w:p w:rsidR="00854408" w:rsidRPr="00854408" w:rsidRDefault="00854408" w:rsidP="0085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экономике</w:t>
            </w:r>
          </w:p>
        </w:tc>
        <w:tc>
          <w:tcPr>
            <w:tcW w:w="5045" w:type="dxa"/>
            <w:shd w:val="clear" w:color="auto" w:fill="auto"/>
          </w:tcPr>
          <w:p w:rsidR="00854408" w:rsidRPr="00854408" w:rsidRDefault="00854408" w:rsidP="00854408">
            <w:pPr>
              <w:tabs>
                <w:tab w:val="left" w:pos="0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54408" w:rsidRPr="00854408" w:rsidRDefault="00854408" w:rsidP="0005346F">
            <w:pPr>
              <w:tabs>
                <w:tab w:val="left" w:pos="0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Бызина</w:t>
            </w:r>
            <w:proofErr w:type="spellEnd"/>
          </w:p>
        </w:tc>
      </w:tr>
    </w:tbl>
    <w:p w:rsidR="00854408" w:rsidRPr="00854408" w:rsidRDefault="00854408" w:rsidP="00854408">
      <w:pPr>
        <w:shd w:val="clear" w:color="auto" w:fill="FFFFFF"/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544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Начальник Управления делами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8544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Е.Г.Ригина</w:t>
      </w:r>
      <w:proofErr w:type="spellEnd"/>
      <w:r w:rsidRPr="008544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</w:t>
      </w:r>
    </w:p>
    <w:p w:rsidR="0005346F" w:rsidRDefault="0005346F" w:rsidP="00854408">
      <w:pPr>
        <w:shd w:val="clear" w:color="auto" w:fill="FFFFFF"/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54408" w:rsidRPr="00854408" w:rsidRDefault="00854408" w:rsidP="00854408">
      <w:pPr>
        <w:shd w:val="clear" w:color="auto" w:fill="FFFFFF"/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544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Председатель Комитета</w:t>
      </w:r>
      <w:r w:rsidR="0005346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8544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 образованию                             Н.А.Асеева                                                                       </w:t>
      </w:r>
    </w:p>
    <w:p w:rsidR="00854408" w:rsidRPr="00854408" w:rsidRDefault="00854408" w:rsidP="0085440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BA8" w:rsidRDefault="009D7BA8"/>
    <w:sectPr w:rsidR="009D7BA8" w:rsidSect="00ED7B9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9512A"/>
    <w:multiLevelType w:val="hybridMultilevel"/>
    <w:tmpl w:val="A006A3F4"/>
    <w:lvl w:ilvl="0" w:tplc="FAD0BFAC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41CC7DDF"/>
    <w:multiLevelType w:val="hybridMultilevel"/>
    <w:tmpl w:val="21484236"/>
    <w:lvl w:ilvl="0" w:tplc="D652AC1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>
    <w:nsid w:val="49045039"/>
    <w:multiLevelType w:val="hybridMultilevel"/>
    <w:tmpl w:val="191ED980"/>
    <w:lvl w:ilvl="0" w:tplc="664CFFE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408"/>
    <w:rsid w:val="00011142"/>
    <w:rsid w:val="0005346F"/>
    <w:rsid w:val="00056C0E"/>
    <w:rsid w:val="00062237"/>
    <w:rsid w:val="00077C56"/>
    <w:rsid w:val="000913ED"/>
    <w:rsid w:val="0009227E"/>
    <w:rsid w:val="000A3C74"/>
    <w:rsid w:val="000B5BD4"/>
    <w:rsid w:val="000F0B55"/>
    <w:rsid w:val="001047D5"/>
    <w:rsid w:val="001119CD"/>
    <w:rsid w:val="00160A94"/>
    <w:rsid w:val="0017726B"/>
    <w:rsid w:val="0017726D"/>
    <w:rsid w:val="00177D86"/>
    <w:rsid w:val="00265502"/>
    <w:rsid w:val="00287EAC"/>
    <w:rsid w:val="0029557B"/>
    <w:rsid w:val="002A3C44"/>
    <w:rsid w:val="002C2231"/>
    <w:rsid w:val="00300D9E"/>
    <w:rsid w:val="00304715"/>
    <w:rsid w:val="00316E6B"/>
    <w:rsid w:val="003178D5"/>
    <w:rsid w:val="003439CA"/>
    <w:rsid w:val="00360AB9"/>
    <w:rsid w:val="00380016"/>
    <w:rsid w:val="00393561"/>
    <w:rsid w:val="003C100F"/>
    <w:rsid w:val="003C160A"/>
    <w:rsid w:val="003C6E4F"/>
    <w:rsid w:val="003E5DB5"/>
    <w:rsid w:val="004509D8"/>
    <w:rsid w:val="004516DE"/>
    <w:rsid w:val="0047622B"/>
    <w:rsid w:val="00482B61"/>
    <w:rsid w:val="004836FC"/>
    <w:rsid w:val="00483E4B"/>
    <w:rsid w:val="004B29C3"/>
    <w:rsid w:val="0050168B"/>
    <w:rsid w:val="00516840"/>
    <w:rsid w:val="00517232"/>
    <w:rsid w:val="0053768E"/>
    <w:rsid w:val="00543E8C"/>
    <w:rsid w:val="005B0016"/>
    <w:rsid w:val="005B0AF0"/>
    <w:rsid w:val="005B4971"/>
    <w:rsid w:val="005D5461"/>
    <w:rsid w:val="005E2512"/>
    <w:rsid w:val="00616F9D"/>
    <w:rsid w:val="00664183"/>
    <w:rsid w:val="00681477"/>
    <w:rsid w:val="006959AF"/>
    <w:rsid w:val="006F17D9"/>
    <w:rsid w:val="007362EF"/>
    <w:rsid w:val="00751699"/>
    <w:rsid w:val="00771E76"/>
    <w:rsid w:val="00777297"/>
    <w:rsid w:val="00797CFE"/>
    <w:rsid w:val="007B298A"/>
    <w:rsid w:val="007D455C"/>
    <w:rsid w:val="00811B6D"/>
    <w:rsid w:val="00817C3C"/>
    <w:rsid w:val="00836F40"/>
    <w:rsid w:val="00854408"/>
    <w:rsid w:val="008910FF"/>
    <w:rsid w:val="00892210"/>
    <w:rsid w:val="0089618B"/>
    <w:rsid w:val="008D2C29"/>
    <w:rsid w:val="009073FD"/>
    <w:rsid w:val="00911899"/>
    <w:rsid w:val="00917CBE"/>
    <w:rsid w:val="0095249A"/>
    <w:rsid w:val="00970A60"/>
    <w:rsid w:val="00987B91"/>
    <w:rsid w:val="00997532"/>
    <w:rsid w:val="009B1D17"/>
    <w:rsid w:val="009D7BA8"/>
    <w:rsid w:val="009E1128"/>
    <w:rsid w:val="00A2676B"/>
    <w:rsid w:val="00A80C0A"/>
    <w:rsid w:val="00B15B94"/>
    <w:rsid w:val="00B51B87"/>
    <w:rsid w:val="00B81875"/>
    <w:rsid w:val="00CB224D"/>
    <w:rsid w:val="00D35399"/>
    <w:rsid w:val="00D673CE"/>
    <w:rsid w:val="00DC58C4"/>
    <w:rsid w:val="00DD7CAB"/>
    <w:rsid w:val="00E3403A"/>
    <w:rsid w:val="00E95848"/>
    <w:rsid w:val="00E95E5B"/>
    <w:rsid w:val="00EC1230"/>
    <w:rsid w:val="00ED3795"/>
    <w:rsid w:val="00ED7B9D"/>
    <w:rsid w:val="00EE0B16"/>
    <w:rsid w:val="00EE34AB"/>
    <w:rsid w:val="00EF7BEE"/>
    <w:rsid w:val="00F21235"/>
    <w:rsid w:val="00F81FF0"/>
    <w:rsid w:val="00FA4F4D"/>
    <w:rsid w:val="00FC2010"/>
    <w:rsid w:val="00FD1AC2"/>
    <w:rsid w:val="00FE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7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6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menskoy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Бывшева</dc:creator>
  <cp:lastModifiedBy>Бурдина_О</cp:lastModifiedBy>
  <cp:revision>19</cp:revision>
  <cp:lastPrinted>2021-02-26T10:56:00Z</cp:lastPrinted>
  <dcterms:created xsi:type="dcterms:W3CDTF">2021-01-19T09:45:00Z</dcterms:created>
  <dcterms:modified xsi:type="dcterms:W3CDTF">2021-05-19T07:45:00Z</dcterms:modified>
</cp:coreProperties>
</file>