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2F" w:rsidRPr="006710F6" w:rsidRDefault="00E40E2F" w:rsidP="00E40E2F">
      <w:pPr>
        <w:autoSpaceDE w:val="0"/>
        <w:autoSpaceDN w:val="0"/>
        <w:adjustRightInd w:val="0"/>
        <w:ind w:left="-426"/>
        <w:jc w:val="right"/>
        <w:rPr>
          <w:sz w:val="24"/>
          <w:szCs w:val="24"/>
        </w:rPr>
      </w:pPr>
      <w:r w:rsidRPr="006710F6">
        <w:rPr>
          <w:sz w:val="24"/>
          <w:szCs w:val="24"/>
        </w:rPr>
        <w:t>Приложение</w:t>
      </w:r>
      <w:r w:rsidR="005B43CD">
        <w:rPr>
          <w:sz w:val="24"/>
          <w:szCs w:val="24"/>
        </w:rPr>
        <w:t xml:space="preserve"> </w:t>
      </w:r>
      <w:r>
        <w:rPr>
          <w:sz w:val="24"/>
          <w:szCs w:val="24"/>
        </w:rPr>
        <w:t>№2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6710F6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</w:t>
      </w:r>
      <w:r w:rsidR="005B43C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B43CD">
        <w:rPr>
          <w:sz w:val="24"/>
          <w:szCs w:val="24"/>
        </w:rPr>
        <w:t xml:space="preserve">к </w:t>
      </w:r>
      <w:r w:rsidRPr="006710F6">
        <w:rPr>
          <w:sz w:val="24"/>
          <w:szCs w:val="24"/>
        </w:rPr>
        <w:t xml:space="preserve">Решению Совета депутатов Раменского                 </w:t>
      </w:r>
    </w:p>
    <w:p w:rsidR="00E40E2F" w:rsidRPr="000614E8" w:rsidRDefault="00E40E2F" w:rsidP="00E40E2F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6710F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</w:t>
      </w:r>
      <w:r w:rsidRPr="006710F6">
        <w:rPr>
          <w:sz w:val="24"/>
          <w:szCs w:val="24"/>
        </w:rPr>
        <w:t xml:space="preserve">городского округа от </w:t>
      </w:r>
      <w:r>
        <w:rPr>
          <w:sz w:val="24"/>
          <w:szCs w:val="24"/>
        </w:rPr>
        <w:t xml:space="preserve"> </w:t>
      </w:r>
      <w:r w:rsidR="00443753">
        <w:rPr>
          <w:sz w:val="24"/>
          <w:szCs w:val="24"/>
        </w:rPr>
        <w:t>26.02.2022  № 1/2</w:t>
      </w:r>
      <w:bookmarkStart w:id="0" w:name="_GoBack"/>
      <w:bookmarkEnd w:id="0"/>
      <w:r w:rsidR="00443753">
        <w:rPr>
          <w:sz w:val="24"/>
          <w:szCs w:val="24"/>
        </w:rPr>
        <w:t>-СД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5B43CD">
        <w:t xml:space="preserve">      Приложение №</w:t>
      </w:r>
      <w:r>
        <w:t>2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к Порядку размещения сведений о доходах, расходах, об имуществе и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</w:t>
      </w:r>
      <w:proofErr w:type="gramStart"/>
      <w:r>
        <w:t>обязательствах</w:t>
      </w:r>
      <w:proofErr w:type="gramEnd"/>
      <w:r>
        <w:t xml:space="preserve">  имущественного характера  депутатов Совета   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депутатов Раменского городского округа  Московской области, а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также сведений о доходах, расходах, об имуществе и  обязательствах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 имущественного характера их супруги (супруга) и  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 несовершеннолетних детей на </w:t>
      </w:r>
      <w:proofErr w:type="gramStart"/>
      <w:r>
        <w:t>официальном</w:t>
      </w:r>
      <w:proofErr w:type="gramEnd"/>
      <w:r>
        <w:t xml:space="preserve"> информационном         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 </w:t>
      </w:r>
      <w:proofErr w:type="gramStart"/>
      <w:r>
        <w:t>портале</w:t>
      </w:r>
      <w:proofErr w:type="gramEnd"/>
      <w:r>
        <w:t xml:space="preserve"> Раменского  городского округа  и  предоставления этих                 </w:t>
      </w:r>
    </w:p>
    <w:p w:rsidR="00E40E2F" w:rsidRDefault="00E40E2F" w:rsidP="00E40E2F">
      <w:pPr>
        <w:autoSpaceDE w:val="0"/>
        <w:autoSpaceDN w:val="0"/>
        <w:adjustRightInd w:val="0"/>
        <w:ind w:left="-426"/>
        <w:jc w:val="right"/>
      </w:pPr>
      <w:r>
        <w:t xml:space="preserve">                                                                       сведений общероссийским средствам  массовой информации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СВЕДЕНИЯ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об источниках получения средств, за счет которых совершены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 xml:space="preserve">сделки (совершена сделка) по приобретению </w:t>
      </w:r>
      <w:proofErr w:type="gramStart"/>
      <w:r w:rsidRPr="006710F6">
        <w:rPr>
          <w:sz w:val="24"/>
          <w:szCs w:val="24"/>
        </w:rPr>
        <w:t>земельного</w:t>
      </w:r>
      <w:proofErr w:type="gramEnd"/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участка, другого объекта недвижимого имущества,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proofErr w:type="gramStart"/>
      <w:r w:rsidRPr="006710F6">
        <w:rPr>
          <w:sz w:val="24"/>
          <w:szCs w:val="24"/>
        </w:rPr>
        <w:t>транспортного средства, ценных бумаг (долей участия, паев</w:t>
      </w:r>
      <w:proofErr w:type="gramEnd"/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в уставных (складочных) капиталах организаций), цифровых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финансовых активов, цифровой валюты за период с 1 января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по 31 декабря 20__ года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______________________________________________________</w:t>
      </w:r>
    </w:p>
    <w:p w:rsidR="00E40E2F" w:rsidRPr="006710F6" w:rsidRDefault="00E40E2F" w:rsidP="00E40E2F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  <w:r w:rsidRPr="006710F6">
        <w:rPr>
          <w:sz w:val="24"/>
          <w:szCs w:val="24"/>
        </w:rPr>
        <w:t>(фамилия, имя, отчество лица, представившего сведения)</w:t>
      </w:r>
    </w:p>
    <w:p w:rsidR="00E40E2F" w:rsidRDefault="00E40E2F" w:rsidP="00E40E2F">
      <w:pPr>
        <w:autoSpaceDE w:val="0"/>
        <w:autoSpaceDN w:val="0"/>
        <w:adjustRightInd w:val="0"/>
        <w:jc w:val="both"/>
      </w:pPr>
    </w:p>
    <w:tbl>
      <w:tblPr>
        <w:tblW w:w="98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1843"/>
        <w:gridCol w:w="1984"/>
        <w:gridCol w:w="3544"/>
      </w:tblGrid>
      <w:tr w:rsidR="00E40E2F" w:rsidTr="002A5455">
        <w:tc>
          <w:tcPr>
            <w:tcW w:w="2519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ind w:left="-141"/>
              <w:jc w:val="center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ind w:left="-141"/>
              <w:jc w:val="center"/>
            </w:pPr>
            <w:r w:rsidRPr="006710F6">
              <w:t>Лицо, совершившее сделку &lt;*&gt;</w:t>
            </w:r>
          </w:p>
        </w:tc>
        <w:tc>
          <w:tcPr>
            <w:tcW w:w="1843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6710F6">
              <w:t>Предмет сделки</w:t>
            </w:r>
          </w:p>
        </w:tc>
        <w:tc>
          <w:tcPr>
            <w:tcW w:w="198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center"/>
            </w:pPr>
            <w:r w:rsidRPr="006710F6">
              <w:t>Сумма сделки</w:t>
            </w:r>
          </w:p>
          <w:p w:rsidR="00E40E2F" w:rsidRDefault="00E40E2F" w:rsidP="002A5455">
            <w:pPr>
              <w:autoSpaceDE w:val="0"/>
              <w:autoSpaceDN w:val="0"/>
              <w:adjustRightInd w:val="0"/>
              <w:jc w:val="center"/>
            </w:pPr>
            <w:r w:rsidRPr="006710F6">
              <w:t>(тыс. руб.)</w:t>
            </w:r>
          </w:p>
        </w:tc>
        <w:tc>
          <w:tcPr>
            <w:tcW w:w="354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center"/>
            </w:pPr>
            <w:r w:rsidRPr="001F01B3">
              <w:t>Сведения об источниках получения средств, за счет которых совершена сделка</w:t>
            </w: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</w:tr>
      <w:tr w:rsidR="00E40E2F" w:rsidTr="002A5455">
        <w:tc>
          <w:tcPr>
            <w:tcW w:w="2519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  <w:r>
              <w:t xml:space="preserve">Лицо, </w:t>
            </w:r>
            <w:r w:rsidRPr="001F01B3">
              <w:t>представившее сведения</w:t>
            </w: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</w:tr>
      <w:tr w:rsidR="00E40E2F" w:rsidTr="002A5455">
        <w:tc>
          <w:tcPr>
            <w:tcW w:w="2519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  <w:r w:rsidRPr="001F01B3">
              <w:t>Супруг (супруга) &lt;**&gt;</w:t>
            </w: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</w:tr>
      <w:tr w:rsidR="00E40E2F" w:rsidTr="002A5455">
        <w:tc>
          <w:tcPr>
            <w:tcW w:w="2519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  <w:r w:rsidRPr="001F01B3">
              <w:t>Несовершеннолетний ребенок (сын или дочь) &lt;**&gt;</w:t>
            </w:r>
          </w:p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E40E2F" w:rsidRDefault="00E40E2F" w:rsidP="002A545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Достоверность и полноту настоящих сведений подтверждаю.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"__" ________ 20__ года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_______________________________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(фамилия, имя, отчество лица, представившего сведения)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________________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(подпись)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"__" ________ 20__ года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_______________________________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(фамилия, имя, отчество лица, принявшего сведения)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________________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(подпись)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--------------------------------</w:t>
      </w:r>
    </w:p>
    <w:p w:rsidR="00E40E2F" w:rsidRDefault="00E40E2F" w:rsidP="00E40E2F">
      <w:pPr>
        <w:autoSpaceDE w:val="0"/>
        <w:autoSpaceDN w:val="0"/>
        <w:adjustRightInd w:val="0"/>
        <w:ind w:left="-426"/>
        <w:jc w:val="both"/>
      </w:pPr>
      <w:r>
        <w:t>&lt;*&gt; Нужное подчеркнуть.</w:t>
      </w:r>
    </w:p>
    <w:p w:rsidR="00E40E2F" w:rsidRPr="00524A62" w:rsidRDefault="00E40E2F" w:rsidP="00E40E2F">
      <w:pPr>
        <w:autoSpaceDE w:val="0"/>
        <w:autoSpaceDN w:val="0"/>
        <w:adjustRightInd w:val="0"/>
        <w:ind w:left="-426"/>
        <w:jc w:val="both"/>
      </w:pPr>
      <w:r>
        <w:t>&lt;**&gt; Фамилия, имя, отчество супруги (супруга) и несовершеннолетних детей не указываются.</w:t>
      </w:r>
    </w:p>
    <w:p w:rsidR="00BE45EE" w:rsidRDefault="00BE45EE"/>
    <w:sectPr w:rsidR="00BE45EE" w:rsidSect="00EE1CF9">
      <w:pgSz w:w="11907" w:h="16839" w:code="9"/>
      <w:pgMar w:top="568" w:right="964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A"/>
    <w:rsid w:val="00443753"/>
    <w:rsid w:val="005B43CD"/>
    <w:rsid w:val="00BB162A"/>
    <w:rsid w:val="00BE45EE"/>
    <w:rsid w:val="00DF352D"/>
    <w:rsid w:val="00E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P13U09</dc:creator>
  <cp:keywords/>
  <dc:description/>
  <cp:lastModifiedBy>P08U02</cp:lastModifiedBy>
  <cp:revision>4</cp:revision>
  <dcterms:created xsi:type="dcterms:W3CDTF">2022-01-21T06:41:00Z</dcterms:created>
  <dcterms:modified xsi:type="dcterms:W3CDTF">2022-01-31T14:21:00Z</dcterms:modified>
</cp:coreProperties>
</file>