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:rsidTr="00510749">
        <w:trPr>
          <w:cantSplit/>
        </w:trPr>
        <w:tc>
          <w:tcPr>
            <w:tcW w:w="10065" w:type="dxa"/>
            <w:gridSpan w:val="5"/>
          </w:tcPr>
          <w:p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</w:rPr>
            </w:pPr>
          </w:p>
          <w:p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СОВЕТ ДЕПУТАТОВ</w:t>
            </w:r>
          </w:p>
          <w:p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ГОРОДСКОГО ОКРУГА</w:t>
            </w:r>
          </w:p>
          <w:p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</w:tc>
      </w:tr>
      <w:tr w:rsidR="003C6C07" w:rsidRPr="003C6C0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140100, г. Раменское, Комсомольская площадь, д. 2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Р Е Ш Е Н И Е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</w:rPr>
            </w:pPr>
          </w:p>
        </w:tc>
      </w:tr>
      <w:tr w:rsidR="00510749" w:rsidRPr="009352F5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:rsidR="00510749" w:rsidRPr="009352F5" w:rsidRDefault="003E0243" w:rsidP="00EA06B6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Arial" w:hAnsi="Arial" w:cs="Arial"/>
                <w:spacing w:val="-20"/>
                <w:sz w:val="24"/>
              </w:rPr>
              <w:t xml:space="preserve">       </w:t>
            </w:r>
            <w:r w:rsidR="00EA06B6">
              <w:rPr>
                <w:rFonts w:ascii="Arial" w:hAnsi="Arial" w:cs="Arial"/>
                <w:spacing w:val="-20"/>
                <w:sz w:val="24"/>
              </w:rPr>
              <w:t>16.02.2022</w:t>
            </w:r>
          </w:p>
        </w:tc>
        <w:tc>
          <w:tcPr>
            <w:tcW w:w="2253" w:type="dxa"/>
          </w:tcPr>
          <w:p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10749" w:rsidRPr="009352F5" w:rsidRDefault="003E0243" w:rsidP="00EA0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</w:t>
            </w:r>
            <w:r w:rsidR="0051074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</w:rPr>
              <w:t xml:space="preserve">№  </w:t>
            </w:r>
            <w:r w:rsidR="00EA06B6">
              <w:rPr>
                <w:rFonts w:ascii="Arial" w:hAnsi="Arial" w:cs="Arial"/>
                <w:spacing w:val="-20"/>
                <w:sz w:val="24"/>
              </w:rPr>
              <w:t>3/13-СД</w:t>
            </w:r>
            <w:bookmarkStart w:id="0" w:name="_GoBack"/>
            <w:bookmarkEnd w:id="0"/>
          </w:p>
        </w:tc>
      </w:tr>
      <w:tr w:rsidR="003C6C07" w:rsidRPr="009352F5" w:rsidTr="00510749">
        <w:trPr>
          <w:gridBefore w:val="1"/>
          <w:wBefore w:w="142" w:type="dxa"/>
        </w:trPr>
        <w:tc>
          <w:tcPr>
            <w:tcW w:w="4126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53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3C6C07" w:rsidRPr="009352F5" w:rsidRDefault="003C6C07" w:rsidP="0051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D411A5" w:rsidRPr="00D411A5" w:rsidTr="00A45482">
        <w:trPr>
          <w:trHeight w:val="960"/>
        </w:trPr>
        <w:tc>
          <w:tcPr>
            <w:tcW w:w="10065" w:type="dxa"/>
            <w:gridSpan w:val="5"/>
          </w:tcPr>
          <w:p w:rsidR="003C6C07" w:rsidRDefault="003E0243" w:rsidP="003E0243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внесении </w:t>
            </w:r>
            <w:r w:rsidR="00FC36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изменений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дополнений в 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раздел 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</w:t>
            </w:r>
            <w:r w:rsidR="00C209EB" w:rsidRPr="00E147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3C6C07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рогнозн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план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(программ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ы</w:t>
            </w:r>
            <w:r w:rsidR="003C6C07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приватизации муниципального имущества Раменско</w:t>
            </w:r>
            <w:r w:rsidR="003074BF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 </w:t>
            </w:r>
            <w:r w:rsidR="00FC4301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городского округа</w:t>
            </w:r>
            <w:r w:rsidR="003E5DC9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2022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-2024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утвержденн</w:t>
            </w:r>
            <w:r w:rsidR="007D78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решением Совета депутатов Раменского городского округа Московской области от 15.12.2021 № 12/22-СД «Об утверждении П</w:t>
            </w:r>
            <w:r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рогнозн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план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 (программы</w:t>
            </w:r>
            <w:r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приватизации муниципального имущества Раменского городского округа на 2022-2024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3E0243" w:rsidRDefault="003E0243" w:rsidP="003E0243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14717" w:rsidRPr="00D411A5" w:rsidRDefault="00E14717" w:rsidP="003E0243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C6C07" w:rsidRPr="00D411A5" w:rsidRDefault="003C6C07" w:rsidP="003C6C0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21.12.2001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№178-ФЗ </w:t>
      </w:r>
      <w:r w:rsidR="000E7BAC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приватизации государственного и муниципального имущества»,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06.10.2003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№131-ФЗ «</w:t>
      </w:r>
      <w:r w:rsidRPr="00D411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», Федеральным законом от 22.07.2008 №159-ФЗ «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r w:rsidR="000C454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</w:rPr>
        <w:t>и о внесении изменений в отдельные законодательные акты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352F5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352F5"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</w:p>
    <w:p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:rsidR="003C6C07" w:rsidRPr="009352F5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C6C07" w:rsidRDefault="003E0243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</w:t>
      </w:r>
      <w:r w:rsidR="002273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следующее </w:t>
      </w:r>
      <w:r w:rsidR="00FC36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дополнени</w:t>
      </w:r>
      <w:r w:rsidR="00FC36CD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 </w:t>
      </w:r>
      <w:r w:rsidR="00E147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="00E14717" w:rsidRP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рогнозн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(программ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приватизации муниципального имущества Раменско</w:t>
      </w:r>
      <w:r w:rsidR="003074BF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</w:t>
      </w:r>
      <w:r w:rsidR="00FC4301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="003E5DC9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2022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-2024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FC36CD" w:rsidRDefault="00F70EA8" w:rsidP="00FC36CD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P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209E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C209EB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рогнозн</w:t>
      </w:r>
      <w:r w:rsidR="00C209EB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плана (программы</w:t>
      </w:r>
      <w:r w:rsidR="00C209EB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приватизации муниципального имущества Раменского городского округа на 2022-2024 годы</w:t>
      </w:r>
      <w:r w:rsidR="00FC36C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FC36CD" w:rsidRDefault="00FC36CD" w:rsidP="00FC36C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FC36CD" w:rsidRPr="00D411A5" w:rsidRDefault="00FC36CD" w:rsidP="00FC36C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Перечень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 с ограниченной ответственностью, принадлежащих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411A5">
        <w:rPr>
          <w:rFonts w:ascii="Times New Roman" w:hAnsi="Times New Roman" w:cs="Times New Roman"/>
          <w:sz w:val="28"/>
          <w:szCs w:val="28"/>
        </w:rPr>
        <w:t>Раменскому городскому округу Московской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доли в которых подлежат продаже в 2022 - 2024 годах</w:t>
      </w:r>
    </w:p>
    <w:p w:rsidR="00FC36CD" w:rsidRPr="00D411A5" w:rsidRDefault="00FC36CD" w:rsidP="00FC36C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866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2303"/>
        <w:gridCol w:w="2580"/>
        <w:gridCol w:w="2318"/>
        <w:gridCol w:w="2069"/>
      </w:tblGrid>
      <w:tr w:rsidR="00FC36CD" w:rsidRPr="00D411A5" w:rsidTr="00247973">
        <w:trPr>
          <w:trHeight w:val="1118"/>
          <w:jc w:val="center"/>
        </w:trPr>
        <w:tc>
          <w:tcPr>
            <w:tcW w:w="596" w:type="dxa"/>
            <w:vAlign w:val="center"/>
          </w:tcPr>
          <w:p w:rsidR="00FC36CD" w:rsidRPr="00D411A5" w:rsidRDefault="00FC36CD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303" w:type="dxa"/>
            <w:vAlign w:val="center"/>
          </w:tcPr>
          <w:p w:rsidR="00FC36CD" w:rsidRPr="00D411A5" w:rsidRDefault="00FC36CD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общества с ограниченной ответственностью</w:t>
            </w:r>
          </w:p>
        </w:tc>
        <w:tc>
          <w:tcPr>
            <w:tcW w:w="2580" w:type="dxa"/>
            <w:vAlign w:val="center"/>
          </w:tcPr>
          <w:p w:rsidR="00FC36CD" w:rsidRPr="00D411A5" w:rsidRDefault="00FC36CD" w:rsidP="002C351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Местонахождение </w:t>
            </w:r>
          </w:p>
        </w:tc>
        <w:tc>
          <w:tcPr>
            <w:tcW w:w="2318" w:type="dxa"/>
            <w:vAlign w:val="center"/>
          </w:tcPr>
          <w:p w:rsidR="00FC36CD" w:rsidRPr="00D411A5" w:rsidRDefault="00FC36CD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в уставном капитале общества, планируемая к приватизации (процентов уставного капитала)</w:t>
            </w:r>
          </w:p>
        </w:tc>
        <w:tc>
          <w:tcPr>
            <w:tcW w:w="2069" w:type="dxa"/>
            <w:vAlign w:val="center"/>
          </w:tcPr>
          <w:p w:rsidR="00FC36CD" w:rsidRPr="00D411A5" w:rsidRDefault="00FC36CD" w:rsidP="002C351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11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Предполагаемый срок приватизации</w:t>
            </w:r>
          </w:p>
        </w:tc>
      </w:tr>
      <w:tr w:rsidR="00FC36CD" w:rsidRPr="00D411A5" w:rsidTr="00247973">
        <w:trPr>
          <w:jc w:val="center"/>
        </w:trPr>
        <w:tc>
          <w:tcPr>
            <w:tcW w:w="596" w:type="dxa"/>
            <w:vAlign w:val="center"/>
          </w:tcPr>
          <w:p w:rsidR="00FC36CD" w:rsidRPr="00D411A5" w:rsidRDefault="00FC36CD" w:rsidP="002C3510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03" w:type="dxa"/>
          </w:tcPr>
          <w:p w:rsidR="00FC36CD" w:rsidRPr="00D411A5" w:rsidRDefault="00FC36CD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«Раменский региональный экологический центр»</w:t>
            </w:r>
          </w:p>
        </w:tc>
        <w:tc>
          <w:tcPr>
            <w:tcW w:w="2580" w:type="dxa"/>
          </w:tcPr>
          <w:p w:rsidR="00FC36CD" w:rsidRPr="00D411A5" w:rsidRDefault="00FC36CD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г. Раменское,                  ул. </w:t>
            </w:r>
            <w:proofErr w:type="spellStart"/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Нефтегазосъемка</w:t>
            </w:r>
            <w:proofErr w:type="spellEnd"/>
          </w:p>
        </w:tc>
        <w:tc>
          <w:tcPr>
            <w:tcW w:w="2318" w:type="dxa"/>
            <w:vAlign w:val="center"/>
          </w:tcPr>
          <w:p w:rsidR="00FC36CD" w:rsidRPr="00D411A5" w:rsidRDefault="00FC36CD" w:rsidP="00F563C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563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F563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5,3</w:t>
            </w:r>
            <w:r w:rsidRPr="00F563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069" w:type="dxa"/>
            <w:vAlign w:val="center"/>
          </w:tcPr>
          <w:p w:rsidR="00FC36CD" w:rsidRPr="00D411A5" w:rsidRDefault="00FC36CD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год</w:t>
            </w:r>
          </w:p>
        </w:tc>
      </w:tr>
    </w:tbl>
    <w:p w:rsidR="00FC36CD" w:rsidRDefault="00FC36CD" w:rsidP="00C209EB">
      <w:pPr>
        <w:pStyle w:val="a3"/>
        <w:tabs>
          <w:tab w:val="left" w:pos="851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4717" w:rsidRDefault="00F70EA8" w:rsidP="00FC36CD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дополнить </w:t>
      </w:r>
      <w:r w:rsidR="00C209E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текстом следующего содержания:</w:t>
      </w:r>
    </w:p>
    <w:p w:rsidR="00F70EA8" w:rsidRPr="004239C7" w:rsidRDefault="004239C7" w:rsidP="004239C7">
      <w:pPr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F70EA8" w:rsidRPr="004239C7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муниципальных унитарных предприятий</w:t>
      </w:r>
      <w:r w:rsidR="00C209EB" w:rsidRPr="004239C7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подлежащих приватизации</w:t>
      </w:r>
      <w:r w:rsidR="002273A4" w:rsidRPr="004239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2022-2024 годах</w:t>
      </w:r>
    </w:p>
    <w:p w:rsidR="00C209EB" w:rsidRDefault="00C209EB" w:rsidP="00C209EB">
      <w:pPr>
        <w:pStyle w:val="a3"/>
        <w:tabs>
          <w:tab w:val="left" w:pos="851"/>
        </w:tabs>
        <w:suppressAutoHyphens/>
        <w:spacing w:after="0" w:line="240" w:lineRule="auto"/>
        <w:ind w:left="567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298" w:type="dxa"/>
        <w:jc w:val="center"/>
        <w:tblLook w:val="04A0" w:firstRow="1" w:lastRow="0" w:firstColumn="1" w:lastColumn="0" w:noHBand="0" w:noVBand="1"/>
      </w:tblPr>
      <w:tblGrid>
        <w:gridCol w:w="594"/>
        <w:gridCol w:w="3707"/>
        <w:gridCol w:w="2739"/>
        <w:gridCol w:w="2258"/>
      </w:tblGrid>
      <w:tr w:rsidR="002273A4" w:rsidRPr="00C209EB" w:rsidTr="002273A4">
        <w:trPr>
          <w:trHeight w:val="126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A4" w:rsidRPr="00AA0917" w:rsidRDefault="002273A4" w:rsidP="00C2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A4" w:rsidRPr="00AA0917" w:rsidRDefault="002273A4" w:rsidP="00C2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унитарного предприятия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A4" w:rsidRPr="00AA0917" w:rsidRDefault="002273A4" w:rsidP="00C2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A4" w:rsidRPr="00AA0917" w:rsidRDefault="002273A4" w:rsidP="00C2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Предполагаемый срок приватизации</w:t>
            </w:r>
          </w:p>
        </w:tc>
      </w:tr>
      <w:tr w:rsidR="002273A4" w:rsidRPr="00C209EB" w:rsidTr="00AA0917">
        <w:trPr>
          <w:trHeight w:val="1166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A4" w:rsidRPr="00AA0917" w:rsidRDefault="002273A4" w:rsidP="00C2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A4" w:rsidRPr="00AA0917" w:rsidRDefault="002273A4" w:rsidP="00C2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«Раменское предприятие общественного питания «Общепит»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A4" w:rsidRPr="00AA0917" w:rsidRDefault="002273A4" w:rsidP="00C2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г. Раменское, пл. Комсомольская, д. 2                 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A4" w:rsidRPr="00AA0917" w:rsidRDefault="002273A4" w:rsidP="00C2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– 2023 год</w:t>
            </w:r>
          </w:p>
        </w:tc>
      </w:tr>
    </w:tbl>
    <w:p w:rsidR="00FC36CD" w:rsidRDefault="00FC36CD" w:rsidP="00F70EA8">
      <w:pPr>
        <w:pStyle w:val="a3"/>
        <w:tabs>
          <w:tab w:val="left" w:pos="851"/>
        </w:tabs>
        <w:suppressAutoHyphens/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51CD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2F5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официальном печатном издании -                   газете «Родник» и разместить на официальном информационном                                       портале www.ramenskoye.ru</w:t>
      </w:r>
      <w:r w:rsidR="000C45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74BF" w:rsidRPr="009352F5" w:rsidRDefault="00C209EB" w:rsidP="00B2427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r w:rsidR="003051CD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постоянную 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комиссию Совета депутатов Раменского</w:t>
      </w:r>
      <w:r w:rsidR="003051CD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 по экономической политике, промышленности, инновационному развитию и предпринимательству</w:t>
      </w:r>
      <w:r w:rsidR="00133F82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D6E97" w:rsidRDefault="009D6E97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09EB" w:rsidRDefault="00C209EB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6E97" w:rsidRPr="009D6E97" w:rsidRDefault="00F70EA8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70EA8" w:rsidRDefault="009D6E9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городского округа                                                                 </w:t>
      </w:r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Неволин</w:t>
      </w:r>
      <w:proofErr w:type="spellEnd"/>
    </w:p>
    <w:p w:rsidR="00F70EA8" w:rsidRDefault="00F70EA8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6E97" w:rsidRDefault="009D6E9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</w:t>
      </w:r>
    </w:p>
    <w:p w:rsidR="00C209EB" w:rsidRDefault="00C209EB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09EB" w:rsidRDefault="00C209EB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0917" w:rsidRDefault="00AA091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0917" w:rsidRDefault="00AA091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AA0917" w:rsidSect="00C259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40077C86"/>
    <w:multiLevelType w:val="hybridMultilevel"/>
    <w:tmpl w:val="C310D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70"/>
    <w:rsid w:val="00004B20"/>
    <w:rsid w:val="0002594C"/>
    <w:rsid w:val="00054948"/>
    <w:rsid w:val="00057916"/>
    <w:rsid w:val="00063407"/>
    <w:rsid w:val="00066249"/>
    <w:rsid w:val="00072957"/>
    <w:rsid w:val="00091C9D"/>
    <w:rsid w:val="00092462"/>
    <w:rsid w:val="00094B19"/>
    <w:rsid w:val="000A4478"/>
    <w:rsid w:val="000C4548"/>
    <w:rsid w:val="000C4C33"/>
    <w:rsid w:val="000E3208"/>
    <w:rsid w:val="000E6220"/>
    <w:rsid w:val="000E7BAC"/>
    <w:rsid w:val="000F0E14"/>
    <w:rsid w:val="000F565E"/>
    <w:rsid w:val="000F6F58"/>
    <w:rsid w:val="00117707"/>
    <w:rsid w:val="00124AD0"/>
    <w:rsid w:val="00132042"/>
    <w:rsid w:val="00133F82"/>
    <w:rsid w:val="00152F24"/>
    <w:rsid w:val="00154F0A"/>
    <w:rsid w:val="00177A46"/>
    <w:rsid w:val="00186FBF"/>
    <w:rsid w:val="00193325"/>
    <w:rsid w:val="001A3241"/>
    <w:rsid w:val="001A3377"/>
    <w:rsid w:val="001C0E33"/>
    <w:rsid w:val="001D152A"/>
    <w:rsid w:val="00225B58"/>
    <w:rsid w:val="002273A4"/>
    <w:rsid w:val="00233728"/>
    <w:rsid w:val="00241A7D"/>
    <w:rsid w:val="00247973"/>
    <w:rsid w:val="00257CC9"/>
    <w:rsid w:val="002676E7"/>
    <w:rsid w:val="002736F7"/>
    <w:rsid w:val="00281505"/>
    <w:rsid w:val="002B2AC9"/>
    <w:rsid w:val="002B3D02"/>
    <w:rsid w:val="002C7082"/>
    <w:rsid w:val="002F58BD"/>
    <w:rsid w:val="003051CD"/>
    <w:rsid w:val="003074BF"/>
    <w:rsid w:val="003079AE"/>
    <w:rsid w:val="00325DE0"/>
    <w:rsid w:val="00333A76"/>
    <w:rsid w:val="0033602A"/>
    <w:rsid w:val="003409F5"/>
    <w:rsid w:val="003602CF"/>
    <w:rsid w:val="00381E84"/>
    <w:rsid w:val="003A3008"/>
    <w:rsid w:val="003B6FE8"/>
    <w:rsid w:val="003B7FE8"/>
    <w:rsid w:val="003C6C07"/>
    <w:rsid w:val="003D180F"/>
    <w:rsid w:val="003E0243"/>
    <w:rsid w:val="003E36DE"/>
    <w:rsid w:val="003E5DC9"/>
    <w:rsid w:val="00420355"/>
    <w:rsid w:val="0042071E"/>
    <w:rsid w:val="004235B4"/>
    <w:rsid w:val="004239C7"/>
    <w:rsid w:val="00430A59"/>
    <w:rsid w:val="00446B3E"/>
    <w:rsid w:val="00476B5F"/>
    <w:rsid w:val="00497C71"/>
    <w:rsid w:val="004B490C"/>
    <w:rsid w:val="004C22B3"/>
    <w:rsid w:val="004C3DD5"/>
    <w:rsid w:val="004C5F25"/>
    <w:rsid w:val="00510749"/>
    <w:rsid w:val="0052587C"/>
    <w:rsid w:val="00536066"/>
    <w:rsid w:val="005609C3"/>
    <w:rsid w:val="00567185"/>
    <w:rsid w:val="0057666E"/>
    <w:rsid w:val="0059559E"/>
    <w:rsid w:val="005A4D10"/>
    <w:rsid w:val="005C2F67"/>
    <w:rsid w:val="005C42D8"/>
    <w:rsid w:val="006032D5"/>
    <w:rsid w:val="00617D00"/>
    <w:rsid w:val="006355F6"/>
    <w:rsid w:val="00661F2B"/>
    <w:rsid w:val="006A1759"/>
    <w:rsid w:val="006B3ACA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81058"/>
    <w:rsid w:val="007852C5"/>
    <w:rsid w:val="007B373F"/>
    <w:rsid w:val="007C06EA"/>
    <w:rsid w:val="007C6F17"/>
    <w:rsid w:val="007D7842"/>
    <w:rsid w:val="008044D5"/>
    <w:rsid w:val="008301AB"/>
    <w:rsid w:val="008305DA"/>
    <w:rsid w:val="00841BC0"/>
    <w:rsid w:val="00874207"/>
    <w:rsid w:val="00877F20"/>
    <w:rsid w:val="0088452E"/>
    <w:rsid w:val="00894628"/>
    <w:rsid w:val="008A6C65"/>
    <w:rsid w:val="008C27F9"/>
    <w:rsid w:val="008E312C"/>
    <w:rsid w:val="008E6C2B"/>
    <w:rsid w:val="008F2CA5"/>
    <w:rsid w:val="008F7AAF"/>
    <w:rsid w:val="0090322F"/>
    <w:rsid w:val="0092511A"/>
    <w:rsid w:val="009352F5"/>
    <w:rsid w:val="0094577B"/>
    <w:rsid w:val="009778A0"/>
    <w:rsid w:val="009814C3"/>
    <w:rsid w:val="009852A1"/>
    <w:rsid w:val="00993E35"/>
    <w:rsid w:val="009A00C0"/>
    <w:rsid w:val="009B63C2"/>
    <w:rsid w:val="009B7575"/>
    <w:rsid w:val="009D5283"/>
    <w:rsid w:val="009D6E97"/>
    <w:rsid w:val="009E0C02"/>
    <w:rsid w:val="009E5391"/>
    <w:rsid w:val="00A00BA8"/>
    <w:rsid w:val="00A0542F"/>
    <w:rsid w:val="00A353AF"/>
    <w:rsid w:val="00A360F9"/>
    <w:rsid w:val="00A45482"/>
    <w:rsid w:val="00A85E44"/>
    <w:rsid w:val="00AA0917"/>
    <w:rsid w:val="00AD45FA"/>
    <w:rsid w:val="00AF13F0"/>
    <w:rsid w:val="00AF60C3"/>
    <w:rsid w:val="00B2145E"/>
    <w:rsid w:val="00B24278"/>
    <w:rsid w:val="00B41053"/>
    <w:rsid w:val="00B54933"/>
    <w:rsid w:val="00B65CFF"/>
    <w:rsid w:val="00B90EDE"/>
    <w:rsid w:val="00BB07CF"/>
    <w:rsid w:val="00BB1330"/>
    <w:rsid w:val="00BB47FD"/>
    <w:rsid w:val="00BB5938"/>
    <w:rsid w:val="00BC32FC"/>
    <w:rsid w:val="00BD28E3"/>
    <w:rsid w:val="00BD6F6F"/>
    <w:rsid w:val="00C00C8E"/>
    <w:rsid w:val="00C209EB"/>
    <w:rsid w:val="00C23F7F"/>
    <w:rsid w:val="00C259A5"/>
    <w:rsid w:val="00C32DED"/>
    <w:rsid w:val="00C34B0D"/>
    <w:rsid w:val="00C40DB5"/>
    <w:rsid w:val="00C525D8"/>
    <w:rsid w:val="00C70876"/>
    <w:rsid w:val="00C74F4A"/>
    <w:rsid w:val="00C81FE0"/>
    <w:rsid w:val="00C85DF6"/>
    <w:rsid w:val="00C90C30"/>
    <w:rsid w:val="00C91830"/>
    <w:rsid w:val="00CA088B"/>
    <w:rsid w:val="00CB130C"/>
    <w:rsid w:val="00CB2604"/>
    <w:rsid w:val="00CC4975"/>
    <w:rsid w:val="00CD28ED"/>
    <w:rsid w:val="00CF1C52"/>
    <w:rsid w:val="00CF2C29"/>
    <w:rsid w:val="00D01694"/>
    <w:rsid w:val="00D033FF"/>
    <w:rsid w:val="00D07546"/>
    <w:rsid w:val="00D17BFB"/>
    <w:rsid w:val="00D234EE"/>
    <w:rsid w:val="00D411A5"/>
    <w:rsid w:val="00D45470"/>
    <w:rsid w:val="00D74EDE"/>
    <w:rsid w:val="00D77070"/>
    <w:rsid w:val="00D87EC5"/>
    <w:rsid w:val="00D95D6A"/>
    <w:rsid w:val="00D97238"/>
    <w:rsid w:val="00DB110E"/>
    <w:rsid w:val="00DB3994"/>
    <w:rsid w:val="00DE4688"/>
    <w:rsid w:val="00DF0AE3"/>
    <w:rsid w:val="00E14717"/>
    <w:rsid w:val="00E20F96"/>
    <w:rsid w:val="00E329CE"/>
    <w:rsid w:val="00E33A41"/>
    <w:rsid w:val="00E37FB7"/>
    <w:rsid w:val="00E55432"/>
    <w:rsid w:val="00E64E6E"/>
    <w:rsid w:val="00E734B1"/>
    <w:rsid w:val="00EA06B6"/>
    <w:rsid w:val="00EA59E0"/>
    <w:rsid w:val="00EB77DC"/>
    <w:rsid w:val="00ED78F2"/>
    <w:rsid w:val="00EF0737"/>
    <w:rsid w:val="00EF1A12"/>
    <w:rsid w:val="00EF2B17"/>
    <w:rsid w:val="00EF7B28"/>
    <w:rsid w:val="00F11B18"/>
    <w:rsid w:val="00F33760"/>
    <w:rsid w:val="00F4022C"/>
    <w:rsid w:val="00F46E24"/>
    <w:rsid w:val="00F563CB"/>
    <w:rsid w:val="00F634C7"/>
    <w:rsid w:val="00F6568E"/>
    <w:rsid w:val="00F70EA8"/>
    <w:rsid w:val="00F91E0D"/>
    <w:rsid w:val="00FA09FA"/>
    <w:rsid w:val="00FA272A"/>
    <w:rsid w:val="00FA28B0"/>
    <w:rsid w:val="00FA5775"/>
    <w:rsid w:val="00FC36CD"/>
    <w:rsid w:val="00FC4301"/>
    <w:rsid w:val="00FC6FB1"/>
    <w:rsid w:val="00FD784F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B07CF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rsid w:val="00BB07CF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ae">
    <w:name w:val="Body Text"/>
    <w:basedOn w:val="a"/>
    <w:link w:val="af"/>
    <w:rsid w:val="00BB07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BB07CF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B07CF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rsid w:val="00BB07CF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ae">
    <w:name w:val="Body Text"/>
    <w:basedOn w:val="a"/>
    <w:link w:val="af"/>
    <w:rsid w:val="00BB07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BB07C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9B3A2-8093-411D-B2DE-F5AEA992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P08U02</cp:lastModifiedBy>
  <cp:revision>3</cp:revision>
  <cp:lastPrinted>2021-12-14T11:16:00Z</cp:lastPrinted>
  <dcterms:created xsi:type="dcterms:W3CDTF">2022-02-03T13:55:00Z</dcterms:created>
  <dcterms:modified xsi:type="dcterms:W3CDTF">2022-02-21T06:54:00Z</dcterms:modified>
</cp:coreProperties>
</file>