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90995" w:rsidRPr="00990995" w:rsidRDefault="00990995" w:rsidP="00990995">
      <w:pPr>
        <w:suppressAutoHyphens w:val="0"/>
        <w:ind w:firstLine="709"/>
        <w:jc w:val="both"/>
        <w:rPr>
          <w:b/>
          <w:sz w:val="16"/>
          <w:szCs w:val="24"/>
          <w:lang w:eastAsia="ru-RU"/>
        </w:rPr>
      </w:pPr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72"/>
        <w:gridCol w:w="4905"/>
        <w:gridCol w:w="2194"/>
        <w:gridCol w:w="2966"/>
        <w:gridCol w:w="69"/>
      </w:tblGrid>
      <w:tr w:rsidR="00251F07" w:rsidTr="00295046">
        <w:trPr>
          <w:cantSplit/>
          <w:trHeight w:val="20"/>
          <w:jc w:val="center"/>
        </w:trPr>
        <w:tc>
          <w:tcPr>
            <w:tcW w:w="10206" w:type="dxa"/>
            <w:gridSpan w:val="5"/>
          </w:tcPr>
          <w:p w:rsidR="00251F07" w:rsidRDefault="00251F07" w:rsidP="00295046">
            <w:pPr>
              <w:jc w:val="center"/>
              <w:rPr>
                <w:b/>
                <w:sz w:val="8"/>
              </w:rPr>
            </w:pP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noProof/>
                <w:sz w:val="36"/>
                <w:lang w:eastAsia="ru-RU"/>
              </w:rPr>
              <w:drawing>
                <wp:inline distT="0" distB="0" distL="0" distR="0">
                  <wp:extent cx="590550" cy="733425"/>
                  <wp:effectExtent l="0" t="0" r="0" b="9525"/>
                  <wp:docPr id="2" name="Рисунок 2" descr="РаменскийГО-на бланк ч-белы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РаменскийГО-на бланк ч-белы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АДМИНИСТРАЦИЯ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 xml:space="preserve">РАМЕНСКОГО ГОРОДСКОГО ОКРУГА </w:t>
            </w:r>
          </w:p>
          <w:p w:rsidR="00251F07" w:rsidRDefault="00251F07" w:rsidP="00295046">
            <w:pPr>
              <w:jc w:val="center"/>
              <w:rPr>
                <w:b/>
                <w:sz w:val="36"/>
              </w:rPr>
            </w:pPr>
            <w:r>
              <w:rPr>
                <w:b/>
                <w:sz w:val="36"/>
              </w:rPr>
              <w:t>МОСКОВСКОЙ ОБЛАСТИ</w:t>
            </w:r>
          </w:p>
          <w:p w:rsidR="00251F07" w:rsidRDefault="00251F07" w:rsidP="00295046">
            <w:pPr>
              <w:pBdr>
                <w:bottom w:val="single" w:sz="12" w:space="1" w:color="auto"/>
              </w:pBdr>
              <w:jc w:val="center"/>
              <w:rPr>
                <w:b/>
                <w:sz w:val="6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Default="00251F07" w:rsidP="00295046">
            <w:pPr>
              <w:jc w:val="center"/>
              <w:rPr>
                <w:b/>
                <w:spacing w:val="100"/>
              </w:rPr>
            </w:pPr>
          </w:p>
          <w:p w:rsidR="00251F07" w:rsidRPr="001132F5" w:rsidRDefault="00251F07" w:rsidP="00295046">
            <w:pPr>
              <w:pStyle w:val="6"/>
              <w:keepNext w:val="0"/>
              <w:spacing w:line="240" w:lineRule="auto"/>
              <w:rPr>
                <w:szCs w:val="36"/>
              </w:rPr>
            </w:pPr>
            <w:r w:rsidRPr="001132F5">
              <w:rPr>
                <w:szCs w:val="36"/>
              </w:rPr>
              <w:t>ПОСТАНОВЛЕНИЕ</w:t>
            </w:r>
          </w:p>
          <w:p w:rsidR="00251F07" w:rsidRPr="005012F0" w:rsidRDefault="00251F07" w:rsidP="00295046"/>
        </w:tc>
      </w:tr>
      <w:tr w:rsidR="00251F07" w:rsidTr="00251F07">
        <w:trPr>
          <w:gridBefore w:val="1"/>
          <w:gridAfter w:val="1"/>
          <w:wBefore w:w="72" w:type="dxa"/>
          <w:wAfter w:w="69" w:type="dxa"/>
          <w:cantSplit/>
          <w:trHeight w:val="20"/>
          <w:jc w:val="center"/>
        </w:trPr>
        <w:tc>
          <w:tcPr>
            <w:tcW w:w="4905" w:type="dxa"/>
          </w:tcPr>
          <w:p w:rsidR="00251F07" w:rsidRDefault="00251F07" w:rsidP="001A6E01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  <w:r>
              <w:rPr>
                <w:rFonts w:ascii="Arial" w:hAnsi="Arial"/>
                <w:spacing w:val="-20"/>
                <w:sz w:val="24"/>
              </w:rPr>
              <w:t>_</w:t>
            </w:r>
            <w:r w:rsidR="001A6E01">
              <w:rPr>
                <w:rFonts w:ascii="Arial" w:hAnsi="Arial"/>
                <w:spacing w:val="-20"/>
                <w:sz w:val="24"/>
              </w:rPr>
              <w:t>17.05.2024</w:t>
            </w:r>
            <w:r>
              <w:rPr>
                <w:rFonts w:ascii="Arial" w:hAnsi="Arial"/>
                <w:spacing w:val="-20"/>
                <w:sz w:val="24"/>
              </w:rPr>
              <w:t xml:space="preserve">___ </w:t>
            </w:r>
          </w:p>
        </w:tc>
        <w:tc>
          <w:tcPr>
            <w:tcW w:w="2194" w:type="dxa"/>
          </w:tcPr>
          <w:p w:rsidR="00251F07" w:rsidRDefault="00251F07" w:rsidP="00295046">
            <w:pPr>
              <w:widowControl w:val="0"/>
              <w:jc w:val="both"/>
              <w:rPr>
                <w:rFonts w:ascii="Arial" w:hAnsi="Arial"/>
                <w:spacing w:val="-20"/>
                <w:sz w:val="24"/>
              </w:rPr>
            </w:pPr>
          </w:p>
        </w:tc>
        <w:tc>
          <w:tcPr>
            <w:tcW w:w="2966" w:type="dxa"/>
          </w:tcPr>
          <w:p w:rsidR="00251F07" w:rsidRDefault="00251F07" w:rsidP="00295046">
            <w:pPr>
              <w:widowControl w:val="0"/>
              <w:jc w:val="right"/>
              <w:rPr>
                <w:rFonts w:ascii="Arial" w:hAnsi="Arial"/>
                <w:spacing w:val="-20"/>
                <w:sz w:val="24"/>
              </w:rPr>
            </w:pPr>
            <w:r w:rsidRPr="004C613C">
              <w:rPr>
                <w:spacing w:val="-20"/>
                <w:sz w:val="28"/>
                <w:szCs w:val="28"/>
              </w:rPr>
              <w:t>№</w:t>
            </w:r>
            <w:r>
              <w:rPr>
                <w:rFonts w:ascii="Arial" w:hAnsi="Arial"/>
                <w:spacing w:val="-20"/>
                <w:sz w:val="24"/>
              </w:rPr>
              <w:t xml:space="preserve"> __</w:t>
            </w:r>
            <w:r w:rsidR="001A6E01">
              <w:rPr>
                <w:rFonts w:ascii="Arial" w:hAnsi="Arial"/>
                <w:spacing w:val="-20"/>
                <w:sz w:val="24"/>
              </w:rPr>
              <w:t>1748</w:t>
            </w:r>
            <w:r>
              <w:rPr>
                <w:rFonts w:ascii="Arial" w:hAnsi="Arial"/>
                <w:spacing w:val="-20"/>
                <w:sz w:val="24"/>
              </w:rPr>
              <w:t>________</w:t>
            </w:r>
          </w:p>
          <w:p w:rsidR="00251F07" w:rsidRDefault="00251F07" w:rsidP="00295046">
            <w:pPr>
              <w:widowControl w:val="0"/>
              <w:rPr>
                <w:rFonts w:ascii="Arial" w:hAnsi="Arial"/>
                <w:sz w:val="24"/>
              </w:rPr>
            </w:pPr>
          </w:p>
        </w:tc>
      </w:tr>
    </w:tbl>
    <w:p w:rsidR="00083660" w:rsidRDefault="00083660">
      <w:pPr>
        <w:pStyle w:val="a4"/>
        <w:tabs>
          <w:tab w:val="left" w:pos="0"/>
        </w:tabs>
        <w:rPr>
          <w:sz w:val="16"/>
          <w:szCs w:val="16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 xml:space="preserve">Об изъятии земельного участка под многоквартирным жилым домом по адресу: </w:t>
      </w:r>
      <w:bookmarkStart w:id="0" w:name="_Hlk66290482"/>
      <w:r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Pr="00C82EA8">
        <w:rPr>
          <w:sz w:val="28"/>
          <w:szCs w:val="28"/>
          <w:lang w:eastAsia="ru-RU"/>
        </w:rPr>
        <w:t>,</w:t>
      </w:r>
      <w:bookmarkEnd w:id="0"/>
      <w:r w:rsidR="00610A97">
        <w:rPr>
          <w:sz w:val="28"/>
          <w:szCs w:val="28"/>
          <w:lang w:eastAsia="ru-RU"/>
        </w:rPr>
        <w:t xml:space="preserve"> ул</w:t>
      </w:r>
      <w:r w:rsidR="00295046">
        <w:rPr>
          <w:sz w:val="28"/>
          <w:szCs w:val="28"/>
          <w:lang w:eastAsia="ru-RU"/>
        </w:rPr>
        <w:t xml:space="preserve">. </w:t>
      </w:r>
      <w:r w:rsidR="00594634">
        <w:rPr>
          <w:sz w:val="28"/>
          <w:szCs w:val="28"/>
          <w:lang w:eastAsia="ru-RU"/>
        </w:rPr>
        <w:t>Красная, д. 2</w:t>
      </w:r>
      <w:r w:rsidR="00610A97">
        <w:rPr>
          <w:sz w:val="28"/>
          <w:szCs w:val="28"/>
          <w:lang w:eastAsia="ru-RU"/>
        </w:rPr>
        <w:t>0</w:t>
      </w:r>
      <w:r w:rsidR="002329C7">
        <w:rPr>
          <w:sz w:val="28"/>
          <w:szCs w:val="28"/>
          <w:lang w:eastAsia="ru-RU"/>
        </w:rPr>
        <w:t xml:space="preserve">, </w:t>
      </w:r>
      <w:r w:rsidRPr="00C82EA8">
        <w:rPr>
          <w:sz w:val="28"/>
          <w:szCs w:val="28"/>
          <w:lang w:eastAsia="ru-RU"/>
        </w:rPr>
        <w:t xml:space="preserve"> и расположенных в указанном многоквартирном жилом доме жилых помещений для муниципальных нужд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b/>
          <w:sz w:val="27"/>
          <w:szCs w:val="27"/>
          <w:lang w:eastAsia="ru-RU"/>
        </w:rPr>
      </w:pPr>
      <w:r w:rsidRPr="00C82EA8">
        <w:rPr>
          <w:sz w:val="28"/>
          <w:szCs w:val="28"/>
          <w:lang w:eastAsia="ru-RU"/>
        </w:rPr>
        <w:t>В соответствии со статьей 279 Гражданского кодекса Российской Федерации, статьями 49, 56.3, 56.6 Земельного кодекса  Российской Федерации, статьей 32 Жилищного кодекса Российской Федерации, Федеральным законом от 06.10.2003 №131-ФЗ «Об общих принципах организации местного самоуправления в Российской Федерации»,</w:t>
      </w:r>
      <w:r w:rsidRPr="00C82EA8">
        <w:rPr>
          <w:rFonts w:eastAsia="Calibri"/>
          <w:sz w:val="24"/>
          <w:szCs w:val="24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Законом Московской области  от 18.04.2019 №58/2019-ОЗ «Об организации местного  самоуправления на  территории Раменского муниципального района»</w:t>
      </w:r>
      <w:r w:rsidRPr="00C82EA8">
        <w:rPr>
          <w:sz w:val="28"/>
          <w:szCs w:val="28"/>
          <w:lang w:eastAsia="ru-RU"/>
        </w:rPr>
        <w:t xml:space="preserve">, </w:t>
      </w:r>
      <w:r w:rsidRPr="00C82EA8">
        <w:rPr>
          <w:rFonts w:eastAsia="Calibri"/>
          <w:sz w:val="28"/>
          <w:szCs w:val="28"/>
          <w:lang w:eastAsia="en-US"/>
        </w:rPr>
        <w:t xml:space="preserve">постановлением </w:t>
      </w:r>
      <w:r w:rsidR="004A7040">
        <w:rPr>
          <w:rFonts w:eastAsia="Calibri"/>
          <w:sz w:val="28"/>
          <w:szCs w:val="28"/>
          <w:lang w:eastAsia="en-US"/>
        </w:rPr>
        <w:t>администрации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295046">
        <w:rPr>
          <w:rFonts w:eastAsia="Calibri"/>
          <w:sz w:val="28"/>
          <w:szCs w:val="28"/>
          <w:lang w:eastAsia="en-US"/>
        </w:rPr>
        <w:t xml:space="preserve">Раменского </w:t>
      </w:r>
      <w:r w:rsidR="004A7040">
        <w:rPr>
          <w:rFonts w:eastAsia="Calibri"/>
          <w:sz w:val="28"/>
          <w:szCs w:val="28"/>
          <w:lang w:eastAsia="en-US"/>
        </w:rPr>
        <w:t>муниципального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  <w:r w:rsidR="004A7040">
        <w:rPr>
          <w:rFonts w:eastAsia="Calibri"/>
          <w:sz w:val="28"/>
          <w:szCs w:val="28"/>
          <w:lang w:eastAsia="en-US"/>
        </w:rPr>
        <w:t>района</w:t>
      </w:r>
      <w:r w:rsidRPr="00C82EA8">
        <w:rPr>
          <w:rFonts w:eastAsia="Calibri"/>
          <w:sz w:val="28"/>
          <w:szCs w:val="28"/>
          <w:lang w:eastAsia="en-US"/>
        </w:rPr>
        <w:t xml:space="preserve"> от </w:t>
      </w:r>
      <w:r w:rsidR="00594634">
        <w:rPr>
          <w:rFonts w:eastAsia="Calibri"/>
          <w:sz w:val="28"/>
          <w:szCs w:val="28"/>
          <w:lang w:eastAsia="en-US"/>
        </w:rPr>
        <w:t>08.06</w:t>
      </w:r>
      <w:r w:rsidR="00FB6B64">
        <w:rPr>
          <w:rFonts w:eastAsia="Calibri"/>
          <w:sz w:val="28"/>
          <w:szCs w:val="28"/>
          <w:lang w:eastAsia="en-US"/>
        </w:rPr>
        <w:t>.</w:t>
      </w:r>
      <w:r w:rsidR="00610A97">
        <w:rPr>
          <w:rFonts w:eastAsia="Calibri"/>
          <w:sz w:val="28"/>
          <w:szCs w:val="28"/>
          <w:lang w:eastAsia="en-US"/>
        </w:rPr>
        <w:t>2017</w:t>
      </w:r>
      <w:r w:rsidRPr="00C82EA8">
        <w:rPr>
          <w:rFonts w:eastAsia="Calibri"/>
          <w:sz w:val="28"/>
          <w:szCs w:val="28"/>
          <w:lang w:eastAsia="en-US"/>
        </w:rPr>
        <w:t xml:space="preserve"> №</w:t>
      </w:r>
      <w:r w:rsidR="00FB6B64">
        <w:rPr>
          <w:rFonts w:eastAsia="Calibri"/>
          <w:sz w:val="28"/>
          <w:szCs w:val="28"/>
          <w:lang w:eastAsia="en-US"/>
        </w:rPr>
        <w:t xml:space="preserve"> </w:t>
      </w:r>
      <w:r w:rsidR="00594634">
        <w:rPr>
          <w:rFonts w:eastAsia="Calibri"/>
          <w:sz w:val="28"/>
          <w:szCs w:val="28"/>
          <w:lang w:eastAsia="en-US"/>
        </w:rPr>
        <w:t>3954</w:t>
      </w:r>
      <w:r w:rsidRPr="00C82EA8">
        <w:rPr>
          <w:rFonts w:eastAsia="Calibri"/>
          <w:sz w:val="28"/>
          <w:szCs w:val="28"/>
          <w:lang w:eastAsia="en-US"/>
        </w:rPr>
        <w:t xml:space="preserve"> «О признании многоквартирного </w:t>
      </w:r>
      <w:r w:rsidR="00FB6B64">
        <w:rPr>
          <w:rFonts w:eastAsia="Calibri"/>
          <w:sz w:val="28"/>
          <w:szCs w:val="28"/>
          <w:lang w:eastAsia="en-US"/>
        </w:rPr>
        <w:t xml:space="preserve">жилого </w:t>
      </w:r>
      <w:r w:rsidRPr="00C82EA8">
        <w:rPr>
          <w:rFonts w:eastAsia="Calibri"/>
          <w:sz w:val="28"/>
          <w:szCs w:val="28"/>
          <w:lang w:eastAsia="en-US"/>
        </w:rPr>
        <w:t>дома</w:t>
      </w:r>
      <w:r w:rsidR="00610A97"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>по адресу:</w:t>
      </w:r>
      <w:r w:rsidRPr="00C82EA8">
        <w:rPr>
          <w:rFonts w:eastAsia="Calibri"/>
          <w:sz w:val="22"/>
          <w:szCs w:val="22"/>
          <w:lang w:eastAsia="en-US"/>
        </w:rPr>
        <w:t xml:space="preserve"> </w:t>
      </w:r>
      <w:r w:rsidR="00295046" w:rsidRPr="00C82EA8">
        <w:rPr>
          <w:sz w:val="28"/>
          <w:szCs w:val="28"/>
          <w:lang w:eastAsia="ru-RU"/>
        </w:rPr>
        <w:t xml:space="preserve">Московская область, </w:t>
      </w:r>
      <w:r w:rsidR="00610A97">
        <w:rPr>
          <w:sz w:val="28"/>
          <w:szCs w:val="28"/>
          <w:lang w:eastAsia="ru-RU"/>
        </w:rPr>
        <w:t>г. Раменское</w:t>
      </w:r>
      <w:r w:rsidR="00295046" w:rsidRPr="00C82EA8">
        <w:rPr>
          <w:sz w:val="28"/>
          <w:szCs w:val="28"/>
          <w:lang w:eastAsia="ru-RU"/>
        </w:rPr>
        <w:t>,</w:t>
      </w:r>
      <w:r w:rsidR="00610A97">
        <w:rPr>
          <w:sz w:val="28"/>
          <w:szCs w:val="28"/>
          <w:lang w:eastAsia="ru-RU"/>
        </w:rPr>
        <w:t xml:space="preserve"> ул</w:t>
      </w:r>
      <w:r w:rsidR="00295046">
        <w:rPr>
          <w:sz w:val="28"/>
          <w:szCs w:val="28"/>
          <w:lang w:eastAsia="ru-RU"/>
        </w:rPr>
        <w:t xml:space="preserve">. </w:t>
      </w:r>
      <w:r w:rsidR="00594634">
        <w:rPr>
          <w:sz w:val="28"/>
          <w:szCs w:val="28"/>
          <w:lang w:eastAsia="ru-RU"/>
        </w:rPr>
        <w:t>Красная, д. 2</w:t>
      </w:r>
      <w:r w:rsidR="00610A97">
        <w:rPr>
          <w:sz w:val="28"/>
          <w:szCs w:val="28"/>
          <w:lang w:eastAsia="ru-RU"/>
        </w:rPr>
        <w:t>0,</w:t>
      </w:r>
      <w:r w:rsidRPr="00C82EA8">
        <w:rPr>
          <w:rFonts w:eastAsia="Calibri"/>
          <w:sz w:val="28"/>
          <w:szCs w:val="28"/>
          <w:lang w:eastAsia="en-US"/>
        </w:rPr>
        <w:t xml:space="preserve"> аварийным и подлежащим сносу»</w:t>
      </w:r>
      <w:r w:rsidR="00D3412C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center"/>
        <w:rPr>
          <w:sz w:val="28"/>
          <w:szCs w:val="28"/>
          <w:lang w:eastAsia="ru-RU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jc w:val="center"/>
        <w:rPr>
          <w:sz w:val="28"/>
          <w:szCs w:val="28"/>
          <w:lang w:eastAsia="ru-RU"/>
        </w:rPr>
      </w:pPr>
      <w:r w:rsidRPr="00C82EA8">
        <w:rPr>
          <w:sz w:val="28"/>
          <w:szCs w:val="28"/>
          <w:lang w:eastAsia="ru-RU"/>
        </w:rPr>
        <w:t>ПОСТАНОВЛЯЮ:</w:t>
      </w:r>
    </w:p>
    <w:p w:rsidR="00C82EA8" w:rsidRPr="00C82EA8" w:rsidRDefault="00C82EA8" w:rsidP="00C82EA8">
      <w:pPr>
        <w:tabs>
          <w:tab w:val="left" w:pos="3640"/>
        </w:tabs>
        <w:suppressAutoHyphens w:val="0"/>
        <w:spacing w:after="160" w:line="259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1.   В связи с признанием многоквартирного дома по адресу: </w:t>
      </w:r>
      <w:r w:rsidR="00594634" w:rsidRPr="00C82EA8">
        <w:rPr>
          <w:sz w:val="28"/>
          <w:szCs w:val="28"/>
          <w:lang w:eastAsia="ru-RU"/>
        </w:rPr>
        <w:t xml:space="preserve">Московская область, </w:t>
      </w:r>
      <w:r w:rsidR="00594634">
        <w:rPr>
          <w:sz w:val="28"/>
          <w:szCs w:val="28"/>
          <w:lang w:eastAsia="ru-RU"/>
        </w:rPr>
        <w:t>г. Раменское</w:t>
      </w:r>
      <w:r w:rsidR="00594634" w:rsidRPr="00C82EA8">
        <w:rPr>
          <w:sz w:val="28"/>
          <w:szCs w:val="28"/>
          <w:lang w:eastAsia="ru-RU"/>
        </w:rPr>
        <w:t>,</w:t>
      </w:r>
      <w:r w:rsidR="00594634">
        <w:rPr>
          <w:sz w:val="28"/>
          <w:szCs w:val="28"/>
          <w:lang w:eastAsia="ru-RU"/>
        </w:rPr>
        <w:t xml:space="preserve"> ул. Красная, д. 20</w:t>
      </w:r>
      <w:r w:rsidRPr="00C82EA8">
        <w:rPr>
          <w:rFonts w:eastAsia="Calibri"/>
          <w:sz w:val="28"/>
          <w:szCs w:val="28"/>
          <w:lang w:eastAsia="en-US"/>
        </w:rPr>
        <w:t xml:space="preserve">, аварийным и подлежащим сносу, изъять для муниципальных нужд земельный участок, расположенный под указанным многоквартирным жилым домом, а также </w:t>
      </w:r>
      <w:proofErr w:type="gramStart"/>
      <w:r w:rsidRPr="00C82EA8">
        <w:rPr>
          <w:rFonts w:eastAsia="Calibri"/>
          <w:sz w:val="28"/>
          <w:szCs w:val="28"/>
          <w:lang w:eastAsia="en-US"/>
        </w:rPr>
        <w:t>следующие жилые помещения</w:t>
      </w:r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 расположенные в нем:</w:t>
      </w:r>
      <w:r w:rsidR="00295046">
        <w:rPr>
          <w:rFonts w:eastAsia="Calibri"/>
          <w:sz w:val="28"/>
          <w:szCs w:val="28"/>
          <w:lang w:eastAsia="en-US"/>
        </w:rPr>
        <w:t xml:space="preserve"> </w:t>
      </w:r>
      <w:r w:rsidR="00594634">
        <w:rPr>
          <w:rFonts w:eastAsia="Calibri"/>
          <w:sz w:val="28"/>
          <w:szCs w:val="28"/>
          <w:lang w:eastAsia="en-US"/>
        </w:rPr>
        <w:t xml:space="preserve"> 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594634">
        <w:rPr>
          <w:rFonts w:eastAsia="Calibri"/>
          <w:sz w:val="28"/>
          <w:szCs w:val="28"/>
          <w:lang w:eastAsia="en-US"/>
        </w:rPr>
        <w:t>1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94634">
        <w:rPr>
          <w:rFonts w:eastAsia="Calibri"/>
          <w:sz w:val="28"/>
          <w:szCs w:val="28"/>
          <w:lang w:eastAsia="en-US"/>
        </w:rPr>
        <w:t>60,8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>; кадастровый номер 50:23:</w:t>
      </w:r>
      <w:r w:rsidR="00610A97">
        <w:rPr>
          <w:rFonts w:eastAsia="Calibri"/>
          <w:sz w:val="28"/>
          <w:szCs w:val="28"/>
          <w:lang w:eastAsia="en-US"/>
        </w:rPr>
        <w:t>0000000</w:t>
      </w:r>
      <w:r w:rsidR="002E720E">
        <w:rPr>
          <w:rFonts w:eastAsia="Calibri"/>
          <w:sz w:val="28"/>
          <w:szCs w:val="28"/>
          <w:lang w:eastAsia="en-US"/>
        </w:rPr>
        <w:t>:</w:t>
      </w:r>
      <w:r w:rsidR="00594634">
        <w:rPr>
          <w:rFonts w:eastAsia="Calibri"/>
          <w:sz w:val="28"/>
          <w:szCs w:val="28"/>
          <w:lang w:eastAsia="en-US"/>
        </w:rPr>
        <w:t>114983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2) </w:t>
      </w:r>
      <w:r w:rsidRPr="00C82EA8">
        <w:rPr>
          <w:rFonts w:eastAsia="Calibri"/>
          <w:sz w:val="28"/>
          <w:szCs w:val="28"/>
          <w:lang w:eastAsia="en-US"/>
        </w:rPr>
        <w:t>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594634">
        <w:rPr>
          <w:rFonts w:eastAsia="Calibri"/>
          <w:sz w:val="28"/>
          <w:szCs w:val="28"/>
          <w:lang w:eastAsia="en-US"/>
        </w:rPr>
        <w:t>2</w:t>
      </w:r>
      <w:r w:rsidR="004A7040">
        <w:rPr>
          <w:rFonts w:eastAsia="Calibri"/>
          <w:sz w:val="28"/>
          <w:szCs w:val="28"/>
          <w:lang w:eastAsia="en-US"/>
        </w:rPr>
        <w:t>, ком. 3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94634">
        <w:rPr>
          <w:rFonts w:eastAsia="Calibri"/>
          <w:sz w:val="28"/>
          <w:szCs w:val="28"/>
          <w:lang w:eastAsia="en-US"/>
        </w:rPr>
        <w:t>14,9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proofErr w:type="gram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proofErr w:type="gram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94634">
        <w:rPr>
          <w:rFonts w:eastAsia="Calibri"/>
          <w:sz w:val="28"/>
          <w:szCs w:val="28"/>
          <w:lang w:eastAsia="en-US"/>
        </w:rPr>
        <w:t>152538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>3)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C82EA8">
        <w:rPr>
          <w:rFonts w:eastAsia="Calibri"/>
          <w:sz w:val="28"/>
          <w:szCs w:val="28"/>
          <w:lang w:eastAsia="en-US"/>
        </w:rPr>
        <w:t xml:space="preserve"> жилое помещение №</w:t>
      </w:r>
      <w:r w:rsidR="002E720E">
        <w:rPr>
          <w:rFonts w:eastAsia="Calibri"/>
          <w:sz w:val="28"/>
          <w:szCs w:val="28"/>
          <w:lang w:eastAsia="en-US"/>
        </w:rPr>
        <w:t xml:space="preserve"> </w:t>
      </w:r>
      <w:r w:rsidR="00594634">
        <w:rPr>
          <w:rFonts w:eastAsia="Calibri"/>
          <w:sz w:val="28"/>
          <w:szCs w:val="28"/>
          <w:lang w:eastAsia="en-US"/>
        </w:rPr>
        <w:t>3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94634">
        <w:rPr>
          <w:rFonts w:eastAsia="Calibri"/>
          <w:sz w:val="28"/>
          <w:szCs w:val="28"/>
          <w:lang w:eastAsia="en-US"/>
        </w:rPr>
        <w:t>61,3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</w:t>
      </w:r>
      <w:bookmarkStart w:id="1" w:name="_Hlk80000920"/>
      <w:r w:rsidRPr="00C82EA8">
        <w:rPr>
          <w:rFonts w:eastAsia="Calibri"/>
          <w:sz w:val="28"/>
          <w:szCs w:val="28"/>
          <w:lang w:eastAsia="en-US"/>
        </w:rPr>
        <w:t xml:space="preserve">кадастровый номер </w:t>
      </w:r>
      <w:bookmarkEnd w:id="1"/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94634">
        <w:rPr>
          <w:rFonts w:eastAsia="Calibri"/>
          <w:sz w:val="28"/>
          <w:szCs w:val="28"/>
          <w:lang w:eastAsia="en-US"/>
        </w:rPr>
        <w:t>114985</w:t>
      </w:r>
      <w:r w:rsidRPr="00C82EA8">
        <w:rPr>
          <w:rFonts w:eastAsia="Calibri"/>
          <w:sz w:val="28"/>
          <w:szCs w:val="28"/>
          <w:lang w:eastAsia="en-US"/>
        </w:rPr>
        <w:t>;</w:t>
      </w:r>
    </w:p>
    <w:p w:rsidR="00C82EA8" w:rsidRDefault="00C82EA8" w:rsidP="007A52C1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lastRenderedPageBreak/>
        <w:t>4) жилое помещение №</w:t>
      </w:r>
      <w:r w:rsidR="00594634">
        <w:rPr>
          <w:rFonts w:eastAsia="Calibri"/>
          <w:sz w:val="28"/>
          <w:szCs w:val="28"/>
          <w:lang w:eastAsia="en-US"/>
        </w:rPr>
        <w:t xml:space="preserve"> 4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 w:rsidR="00594634">
        <w:rPr>
          <w:rFonts w:eastAsia="Calibri"/>
          <w:sz w:val="28"/>
          <w:szCs w:val="28"/>
          <w:lang w:eastAsia="en-US"/>
        </w:rPr>
        <w:t>59,8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="002E720E" w:rsidRPr="002E720E">
        <w:rPr>
          <w:rFonts w:eastAsia="Calibri"/>
          <w:sz w:val="28"/>
          <w:szCs w:val="28"/>
          <w:lang w:eastAsia="en-US"/>
        </w:rPr>
        <w:t>50:23:</w:t>
      </w:r>
      <w:r w:rsidR="007A52C1">
        <w:rPr>
          <w:rFonts w:eastAsia="Calibri"/>
          <w:sz w:val="28"/>
          <w:szCs w:val="28"/>
          <w:lang w:eastAsia="en-US"/>
        </w:rPr>
        <w:t>0000000</w:t>
      </w:r>
      <w:r w:rsidR="002E720E" w:rsidRPr="002E720E">
        <w:rPr>
          <w:rFonts w:eastAsia="Calibri"/>
          <w:sz w:val="28"/>
          <w:szCs w:val="28"/>
          <w:lang w:eastAsia="en-US"/>
        </w:rPr>
        <w:t>:</w:t>
      </w:r>
      <w:r w:rsidR="00594634">
        <w:rPr>
          <w:rFonts w:eastAsia="Calibri"/>
          <w:sz w:val="28"/>
          <w:szCs w:val="28"/>
          <w:lang w:eastAsia="en-US"/>
        </w:rPr>
        <w:t>114986</w:t>
      </w:r>
      <w:r w:rsidR="007A52C1">
        <w:rPr>
          <w:rFonts w:eastAsia="Calibri"/>
          <w:sz w:val="28"/>
          <w:szCs w:val="28"/>
          <w:lang w:eastAsia="en-US"/>
        </w:rPr>
        <w:t>;</w:t>
      </w:r>
    </w:p>
    <w:p w:rsidR="00594634" w:rsidRDefault="00594634" w:rsidP="00594634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Pr="00C82EA8">
        <w:rPr>
          <w:rFonts w:eastAsia="Calibri"/>
          <w:sz w:val="28"/>
          <w:szCs w:val="28"/>
          <w:lang w:eastAsia="en-US"/>
        </w:rPr>
        <w:t>) жилое помещение №</w:t>
      </w:r>
      <w:r>
        <w:rPr>
          <w:rFonts w:eastAsia="Calibri"/>
          <w:sz w:val="28"/>
          <w:szCs w:val="28"/>
          <w:lang w:eastAsia="en-US"/>
        </w:rPr>
        <w:t xml:space="preserve"> 6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60,7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Pr="002E720E">
        <w:rPr>
          <w:rFonts w:eastAsia="Calibri"/>
          <w:sz w:val="28"/>
          <w:szCs w:val="28"/>
          <w:lang w:eastAsia="en-US"/>
        </w:rPr>
        <w:t>50:23:</w:t>
      </w:r>
      <w:r>
        <w:rPr>
          <w:rFonts w:eastAsia="Calibri"/>
          <w:sz w:val="28"/>
          <w:szCs w:val="28"/>
          <w:lang w:eastAsia="en-US"/>
        </w:rPr>
        <w:t>0000000</w:t>
      </w:r>
      <w:r w:rsidRPr="002E720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114988;</w:t>
      </w:r>
    </w:p>
    <w:p w:rsidR="00594634" w:rsidRDefault="00594634" w:rsidP="00594634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Pr="00C82EA8">
        <w:rPr>
          <w:rFonts w:eastAsia="Calibri"/>
          <w:sz w:val="28"/>
          <w:szCs w:val="28"/>
          <w:lang w:eastAsia="en-US"/>
        </w:rPr>
        <w:t>) жилое помещение №</w:t>
      </w:r>
      <w:r>
        <w:rPr>
          <w:rFonts w:eastAsia="Calibri"/>
          <w:sz w:val="28"/>
          <w:szCs w:val="28"/>
          <w:lang w:eastAsia="en-US"/>
        </w:rPr>
        <w:t xml:space="preserve"> 7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60,4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Pr="002E720E">
        <w:rPr>
          <w:rFonts w:eastAsia="Calibri"/>
          <w:sz w:val="28"/>
          <w:szCs w:val="28"/>
          <w:lang w:eastAsia="en-US"/>
        </w:rPr>
        <w:t>50:23:</w:t>
      </w:r>
      <w:r>
        <w:rPr>
          <w:rFonts w:eastAsia="Calibri"/>
          <w:sz w:val="28"/>
          <w:szCs w:val="28"/>
          <w:lang w:eastAsia="en-US"/>
        </w:rPr>
        <w:t>0000000</w:t>
      </w:r>
      <w:r w:rsidRPr="002E720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114989;</w:t>
      </w:r>
    </w:p>
    <w:p w:rsidR="00594634" w:rsidRPr="00C82EA8" w:rsidRDefault="00594634" w:rsidP="00594634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Pr="00C82EA8">
        <w:rPr>
          <w:rFonts w:eastAsia="Calibri"/>
          <w:sz w:val="28"/>
          <w:szCs w:val="28"/>
          <w:lang w:eastAsia="en-US"/>
        </w:rPr>
        <w:t>) жилое помещение №</w:t>
      </w:r>
      <w:r>
        <w:rPr>
          <w:rFonts w:eastAsia="Calibri"/>
          <w:sz w:val="28"/>
          <w:szCs w:val="28"/>
          <w:lang w:eastAsia="en-US"/>
        </w:rPr>
        <w:t xml:space="preserve"> 8</w:t>
      </w:r>
      <w:r w:rsidRPr="00C82EA8">
        <w:rPr>
          <w:rFonts w:eastAsia="Calibri"/>
          <w:sz w:val="28"/>
          <w:szCs w:val="28"/>
          <w:lang w:eastAsia="en-US"/>
        </w:rPr>
        <w:t xml:space="preserve">, общей площадью </w:t>
      </w:r>
      <w:r>
        <w:rPr>
          <w:rFonts w:eastAsia="Calibri"/>
          <w:sz w:val="28"/>
          <w:szCs w:val="28"/>
          <w:lang w:eastAsia="en-US"/>
        </w:rPr>
        <w:t>14,7</w:t>
      </w:r>
      <w:r w:rsidRPr="00C82EA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Pr="00C82EA8">
        <w:rPr>
          <w:rFonts w:eastAsia="Calibri"/>
          <w:sz w:val="28"/>
          <w:szCs w:val="28"/>
          <w:lang w:eastAsia="en-US"/>
        </w:rPr>
        <w:t>кв.м</w:t>
      </w:r>
      <w:proofErr w:type="spellEnd"/>
      <w:r w:rsidRPr="00C82EA8">
        <w:rPr>
          <w:rFonts w:eastAsia="Calibri"/>
          <w:sz w:val="28"/>
          <w:szCs w:val="28"/>
          <w:lang w:eastAsia="en-US"/>
        </w:rPr>
        <w:t xml:space="preserve">; кадастровый номер </w:t>
      </w:r>
      <w:r w:rsidRPr="002E720E">
        <w:rPr>
          <w:rFonts w:eastAsia="Calibri"/>
          <w:sz w:val="28"/>
          <w:szCs w:val="28"/>
          <w:lang w:eastAsia="en-US"/>
        </w:rPr>
        <w:t>50:23:</w:t>
      </w:r>
      <w:r>
        <w:rPr>
          <w:rFonts w:eastAsia="Calibri"/>
          <w:sz w:val="28"/>
          <w:szCs w:val="28"/>
          <w:lang w:eastAsia="en-US"/>
        </w:rPr>
        <w:t>0000000</w:t>
      </w:r>
      <w:r w:rsidRPr="002E720E">
        <w:rPr>
          <w:rFonts w:eastAsia="Calibri"/>
          <w:sz w:val="28"/>
          <w:szCs w:val="28"/>
          <w:lang w:eastAsia="en-US"/>
        </w:rPr>
        <w:t>:</w:t>
      </w:r>
      <w:r>
        <w:rPr>
          <w:rFonts w:eastAsia="Calibri"/>
          <w:sz w:val="28"/>
          <w:szCs w:val="28"/>
          <w:lang w:eastAsia="en-US"/>
        </w:rPr>
        <w:t>147707;</w:t>
      </w:r>
    </w:p>
    <w:p w:rsidR="00C82EA8" w:rsidRPr="00C82EA8" w:rsidRDefault="00C82EA8" w:rsidP="00C82EA8">
      <w:pPr>
        <w:tabs>
          <w:tab w:val="left" w:pos="3640"/>
        </w:tabs>
        <w:suppressAutoHyphens w:val="0"/>
        <w:ind w:firstLine="720"/>
        <w:jc w:val="both"/>
        <w:rPr>
          <w:rFonts w:eastAsia="Calibri"/>
          <w:sz w:val="28"/>
          <w:szCs w:val="28"/>
          <w:lang w:eastAsia="en-US"/>
        </w:rPr>
      </w:pPr>
      <w:r w:rsidRPr="00C82EA8">
        <w:rPr>
          <w:rFonts w:eastAsia="Calibri"/>
          <w:sz w:val="28"/>
          <w:szCs w:val="28"/>
          <w:lang w:eastAsia="en-US"/>
        </w:rPr>
        <w:t xml:space="preserve">2. </w:t>
      </w:r>
      <w:r w:rsidR="009D4DC0">
        <w:rPr>
          <w:rFonts w:eastAsia="Calibri"/>
          <w:sz w:val="28"/>
          <w:szCs w:val="28"/>
          <w:lang w:eastAsia="en-US"/>
        </w:rPr>
        <w:t>Отделу жилищной политики</w:t>
      </w:r>
      <w:r w:rsidRPr="00C82EA8">
        <w:rPr>
          <w:rFonts w:eastAsia="Calibri"/>
          <w:sz w:val="28"/>
          <w:szCs w:val="28"/>
          <w:lang w:eastAsia="en-US"/>
        </w:rPr>
        <w:t xml:space="preserve"> администрации Раменского городского округа направить собственникам жилых помещений многоквартирного жилого дома копию настоящего постановления и </w:t>
      </w:r>
      <w:r w:rsidR="00CA1BCC">
        <w:rPr>
          <w:rFonts w:eastAsia="Calibri"/>
          <w:sz w:val="28"/>
          <w:szCs w:val="28"/>
          <w:lang w:eastAsia="en-US"/>
        </w:rPr>
        <w:t>проект с</w:t>
      </w:r>
      <w:r w:rsidRPr="00C82EA8">
        <w:rPr>
          <w:rFonts w:eastAsia="Calibri"/>
          <w:sz w:val="28"/>
          <w:szCs w:val="28"/>
          <w:lang w:eastAsia="en-US"/>
        </w:rPr>
        <w:t>оглашения об изъятии жилого помещения (квартиры) в аварийном жилом доме.</w:t>
      </w:r>
    </w:p>
    <w:p w:rsidR="00D76498" w:rsidRPr="00D76498" w:rsidRDefault="00D76498" w:rsidP="00D76498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D76498">
        <w:rPr>
          <w:szCs w:val="28"/>
        </w:rPr>
        <w:t xml:space="preserve">3. Муниципальному автономному учреждению «Раменский </w:t>
      </w:r>
      <w:proofErr w:type="spellStart"/>
      <w:r w:rsidRPr="00D76498">
        <w:rPr>
          <w:szCs w:val="28"/>
        </w:rPr>
        <w:t>медиацентр</w:t>
      </w:r>
      <w:proofErr w:type="spellEnd"/>
      <w:r w:rsidRPr="00D76498">
        <w:rPr>
          <w:szCs w:val="28"/>
        </w:rPr>
        <w:t>» Раменского городского округа (</w:t>
      </w:r>
      <w:proofErr w:type="spellStart"/>
      <w:r w:rsidRPr="00D76498">
        <w:rPr>
          <w:szCs w:val="28"/>
        </w:rPr>
        <w:t>Дубовская</w:t>
      </w:r>
      <w:proofErr w:type="spellEnd"/>
      <w:r w:rsidRPr="00D76498">
        <w:rPr>
          <w:szCs w:val="28"/>
        </w:rPr>
        <w:t xml:space="preserve"> А.В.) опубликовать настоящее постановление в официальном печатном издании – газете «Родник».</w:t>
      </w:r>
    </w:p>
    <w:p w:rsidR="00D76498" w:rsidRDefault="00D76498" w:rsidP="00D76498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 w:rsidRPr="00D76498">
        <w:rPr>
          <w:szCs w:val="28"/>
        </w:rPr>
        <w:t>4. Управлению муниципальных услуг, связи и развития информационно-коммуникационных технологий администрации Раменского городского округа (Белкина С.В.) разместить настоящее постановление на официальном информационном портале www.ramenskoye.ru.</w:t>
      </w:r>
    </w:p>
    <w:p w:rsidR="001C39BE" w:rsidRDefault="00995AC7" w:rsidP="00D76498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  <w:r>
        <w:rPr>
          <w:szCs w:val="28"/>
        </w:rPr>
        <w:t>5</w:t>
      </w:r>
      <w:r w:rsidR="00EA7A81" w:rsidRPr="00117916">
        <w:rPr>
          <w:szCs w:val="28"/>
        </w:rPr>
        <w:t xml:space="preserve">. </w:t>
      </w:r>
      <w:r w:rsidR="001C39BE" w:rsidRPr="00117916">
        <w:rPr>
          <w:szCs w:val="28"/>
        </w:rPr>
        <w:t xml:space="preserve">Контроль за исполнением настоящего постановления </w:t>
      </w:r>
      <w:proofErr w:type="gramStart"/>
      <w:r w:rsidR="001C39BE" w:rsidRPr="00117916">
        <w:rPr>
          <w:szCs w:val="28"/>
        </w:rPr>
        <w:t xml:space="preserve">возложить </w:t>
      </w:r>
      <w:r w:rsidR="009121ED" w:rsidRPr="00117916">
        <w:rPr>
          <w:szCs w:val="28"/>
        </w:rPr>
        <w:t xml:space="preserve"> </w:t>
      </w:r>
      <w:r w:rsidR="001C39BE" w:rsidRPr="00117916">
        <w:rPr>
          <w:szCs w:val="28"/>
        </w:rPr>
        <w:t>на</w:t>
      </w:r>
      <w:proofErr w:type="gramEnd"/>
      <w:r w:rsidR="001C39BE" w:rsidRPr="00117916">
        <w:rPr>
          <w:szCs w:val="28"/>
        </w:rPr>
        <w:t xml:space="preserve"> заместителя главы Раменского городско</w:t>
      </w:r>
      <w:r w:rsidR="004A7040">
        <w:rPr>
          <w:szCs w:val="28"/>
        </w:rPr>
        <w:t>го округа</w:t>
      </w:r>
      <w:r w:rsidR="001C39BE" w:rsidRPr="00117916">
        <w:rPr>
          <w:szCs w:val="28"/>
        </w:rPr>
        <w:t xml:space="preserve"> </w:t>
      </w:r>
      <w:r w:rsidR="00295046">
        <w:rPr>
          <w:szCs w:val="28"/>
        </w:rPr>
        <w:t>Феоктистову С.А.</w:t>
      </w:r>
    </w:p>
    <w:p w:rsidR="004A7040" w:rsidRDefault="004A7040" w:rsidP="00D76498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4A7040" w:rsidRDefault="004A7040" w:rsidP="00D76498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FB76E0" w:rsidRDefault="00FB76E0" w:rsidP="004A7040">
      <w:pPr>
        <w:rPr>
          <w:sz w:val="28"/>
          <w:szCs w:val="28"/>
        </w:rPr>
      </w:pPr>
      <w:r>
        <w:rPr>
          <w:sz w:val="28"/>
          <w:szCs w:val="28"/>
        </w:rPr>
        <w:t>Временно исполняющий полномочия</w:t>
      </w:r>
    </w:p>
    <w:p w:rsidR="004A7040" w:rsidRDefault="00FB76E0" w:rsidP="004A7040">
      <w:pPr>
        <w:rPr>
          <w:sz w:val="28"/>
          <w:szCs w:val="28"/>
        </w:rPr>
      </w:pPr>
      <w:r>
        <w:rPr>
          <w:sz w:val="28"/>
          <w:szCs w:val="28"/>
        </w:rPr>
        <w:t>главы</w:t>
      </w:r>
      <w:r w:rsidR="004A7040">
        <w:rPr>
          <w:sz w:val="28"/>
          <w:szCs w:val="28"/>
        </w:rPr>
        <w:t xml:space="preserve"> Раменского городского округа                            </w:t>
      </w:r>
      <w:r w:rsidR="00797655">
        <w:rPr>
          <w:sz w:val="28"/>
          <w:szCs w:val="28"/>
        </w:rPr>
        <w:t xml:space="preserve">                            </w:t>
      </w:r>
      <w:r w:rsidR="004A7040">
        <w:rPr>
          <w:sz w:val="28"/>
          <w:szCs w:val="28"/>
        </w:rPr>
        <w:t xml:space="preserve"> </w:t>
      </w:r>
      <w:r w:rsidR="00797655">
        <w:rPr>
          <w:sz w:val="28"/>
          <w:szCs w:val="28"/>
        </w:rPr>
        <w:t>Э.В. Малышев</w:t>
      </w:r>
    </w:p>
    <w:p w:rsidR="004A7040" w:rsidRPr="00117916" w:rsidRDefault="004A7040" w:rsidP="00D76498">
      <w:pPr>
        <w:pStyle w:val="a4"/>
        <w:tabs>
          <w:tab w:val="left" w:pos="851"/>
          <w:tab w:val="left" w:pos="1134"/>
        </w:tabs>
        <w:ind w:firstLine="851"/>
        <w:contextualSpacing/>
        <w:rPr>
          <w:szCs w:val="28"/>
        </w:rPr>
      </w:pPr>
    </w:p>
    <w:p w:rsidR="00CF240E" w:rsidRDefault="00CF240E" w:rsidP="002B5927">
      <w:pPr>
        <w:shd w:val="clear" w:color="auto" w:fill="FFFFFF"/>
        <w:tabs>
          <w:tab w:val="left" w:pos="0"/>
        </w:tabs>
        <w:contextualSpacing/>
        <w:jc w:val="both"/>
        <w:rPr>
          <w:sz w:val="28"/>
          <w:szCs w:val="28"/>
          <w:lang w:eastAsia="ru-RU"/>
        </w:rPr>
      </w:pPr>
    </w:p>
    <w:p w:rsidR="00CF240E" w:rsidRDefault="00CF240E">
      <w:pPr>
        <w:pStyle w:val="a4"/>
        <w:tabs>
          <w:tab w:val="left" w:pos="0"/>
        </w:tabs>
        <w:rPr>
          <w:sz w:val="20"/>
        </w:rPr>
      </w:pPr>
    </w:p>
    <w:p w:rsidR="001C39BE" w:rsidRDefault="001C39BE">
      <w:pPr>
        <w:pStyle w:val="a4"/>
        <w:tabs>
          <w:tab w:val="left" w:pos="0"/>
        </w:tabs>
        <w:rPr>
          <w:sz w:val="20"/>
        </w:rPr>
      </w:pPr>
    </w:p>
    <w:p w:rsidR="004044BD" w:rsidRDefault="004044BD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740842" w:rsidRDefault="00740842" w:rsidP="004044BD">
      <w:pPr>
        <w:pStyle w:val="a4"/>
      </w:pPr>
    </w:p>
    <w:p w:rsidR="00740842" w:rsidRDefault="00740842" w:rsidP="004044BD">
      <w:pPr>
        <w:pStyle w:val="a4"/>
      </w:pPr>
    </w:p>
    <w:p w:rsidR="001C39BE" w:rsidRDefault="001C39BE" w:rsidP="004044BD">
      <w:pPr>
        <w:pStyle w:val="a4"/>
      </w:pPr>
    </w:p>
    <w:p w:rsidR="001C39BE" w:rsidRDefault="001C39BE" w:rsidP="004044BD">
      <w:pPr>
        <w:pStyle w:val="a4"/>
      </w:pPr>
    </w:p>
    <w:p w:rsidR="00FB5B15" w:rsidRDefault="00FB5B15" w:rsidP="00251F07">
      <w:pPr>
        <w:pStyle w:val="a4"/>
        <w:tabs>
          <w:tab w:val="left" w:pos="0"/>
        </w:tabs>
      </w:pPr>
      <w:bookmarkStart w:id="2" w:name="_GoBack"/>
      <w:bookmarkEnd w:id="2"/>
    </w:p>
    <w:sectPr w:rsidR="00FB5B15" w:rsidSect="009D10F9">
      <w:pgSz w:w="11905" w:h="16837"/>
      <w:pgMar w:top="1134" w:right="567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C83BFA"/>
    <w:multiLevelType w:val="hybridMultilevel"/>
    <w:tmpl w:val="DBEA3628"/>
    <w:lvl w:ilvl="0" w:tplc="1F6E3B0E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389D2238"/>
    <w:multiLevelType w:val="hybridMultilevel"/>
    <w:tmpl w:val="243C6E8C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4" w15:restartNumberingAfterBreak="0">
    <w:nsid w:val="74996462"/>
    <w:multiLevelType w:val="hybridMultilevel"/>
    <w:tmpl w:val="573616DC"/>
    <w:lvl w:ilvl="0" w:tplc="3AD2D786">
      <w:start w:val="1"/>
      <w:numFmt w:val="decimal"/>
      <w:lvlText w:val="%1."/>
      <w:lvlJc w:val="left"/>
      <w:pPr>
        <w:ind w:left="502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D9A"/>
    <w:rsid w:val="000015D6"/>
    <w:rsid w:val="00015E5A"/>
    <w:rsid w:val="000509AC"/>
    <w:rsid w:val="00053F4C"/>
    <w:rsid w:val="0005521F"/>
    <w:rsid w:val="00083660"/>
    <w:rsid w:val="00083A89"/>
    <w:rsid w:val="000A162E"/>
    <w:rsid w:val="000B4218"/>
    <w:rsid w:val="000E3567"/>
    <w:rsid w:val="000F1139"/>
    <w:rsid w:val="000F6A8C"/>
    <w:rsid w:val="000F759E"/>
    <w:rsid w:val="001132F5"/>
    <w:rsid w:val="00117916"/>
    <w:rsid w:val="00132DC1"/>
    <w:rsid w:val="00190AFA"/>
    <w:rsid w:val="001A03AB"/>
    <w:rsid w:val="001A6E01"/>
    <w:rsid w:val="001B1DC0"/>
    <w:rsid w:val="001C39BE"/>
    <w:rsid w:val="001C4DDC"/>
    <w:rsid w:val="001D09D8"/>
    <w:rsid w:val="001E5088"/>
    <w:rsid w:val="001F6E64"/>
    <w:rsid w:val="00211B3E"/>
    <w:rsid w:val="002329C7"/>
    <w:rsid w:val="0024636A"/>
    <w:rsid w:val="00251F07"/>
    <w:rsid w:val="00256B48"/>
    <w:rsid w:val="002712F5"/>
    <w:rsid w:val="00295046"/>
    <w:rsid w:val="002B5927"/>
    <w:rsid w:val="002E4A66"/>
    <w:rsid w:val="002E720E"/>
    <w:rsid w:val="00311BB8"/>
    <w:rsid w:val="00315A1B"/>
    <w:rsid w:val="003D17C2"/>
    <w:rsid w:val="00402F9F"/>
    <w:rsid w:val="004044BD"/>
    <w:rsid w:val="0040666D"/>
    <w:rsid w:val="00442C3E"/>
    <w:rsid w:val="0044482E"/>
    <w:rsid w:val="004534AA"/>
    <w:rsid w:val="00453FF5"/>
    <w:rsid w:val="00471114"/>
    <w:rsid w:val="004875D3"/>
    <w:rsid w:val="004A7040"/>
    <w:rsid w:val="004B750B"/>
    <w:rsid w:val="00502AC2"/>
    <w:rsid w:val="005168B1"/>
    <w:rsid w:val="005331F2"/>
    <w:rsid w:val="00533EF7"/>
    <w:rsid w:val="0056202C"/>
    <w:rsid w:val="00580391"/>
    <w:rsid w:val="00582FDC"/>
    <w:rsid w:val="00591123"/>
    <w:rsid w:val="005925BD"/>
    <w:rsid w:val="00594634"/>
    <w:rsid w:val="005A22F9"/>
    <w:rsid w:val="00610A97"/>
    <w:rsid w:val="00616948"/>
    <w:rsid w:val="006654A1"/>
    <w:rsid w:val="006D02F3"/>
    <w:rsid w:val="00715131"/>
    <w:rsid w:val="00737935"/>
    <w:rsid w:val="00740842"/>
    <w:rsid w:val="0077000A"/>
    <w:rsid w:val="007720BA"/>
    <w:rsid w:val="00797655"/>
    <w:rsid w:val="007A26EF"/>
    <w:rsid w:val="007A52C1"/>
    <w:rsid w:val="007C0A0F"/>
    <w:rsid w:val="007F3630"/>
    <w:rsid w:val="0080156E"/>
    <w:rsid w:val="008C4A63"/>
    <w:rsid w:val="008F2351"/>
    <w:rsid w:val="00907C98"/>
    <w:rsid w:val="009121ED"/>
    <w:rsid w:val="00925589"/>
    <w:rsid w:val="00954539"/>
    <w:rsid w:val="0096679C"/>
    <w:rsid w:val="0097128B"/>
    <w:rsid w:val="00990995"/>
    <w:rsid w:val="00995AC7"/>
    <w:rsid w:val="00995E53"/>
    <w:rsid w:val="009B262B"/>
    <w:rsid w:val="009C63BA"/>
    <w:rsid w:val="009D0272"/>
    <w:rsid w:val="009D10F9"/>
    <w:rsid w:val="009D4DC0"/>
    <w:rsid w:val="009E73DE"/>
    <w:rsid w:val="00A17B14"/>
    <w:rsid w:val="00A7041D"/>
    <w:rsid w:val="00A72255"/>
    <w:rsid w:val="00A94A9D"/>
    <w:rsid w:val="00AA08F0"/>
    <w:rsid w:val="00AB2BF1"/>
    <w:rsid w:val="00AC12D8"/>
    <w:rsid w:val="00AD6A12"/>
    <w:rsid w:val="00B02063"/>
    <w:rsid w:val="00B15610"/>
    <w:rsid w:val="00B20125"/>
    <w:rsid w:val="00B368BC"/>
    <w:rsid w:val="00B84A40"/>
    <w:rsid w:val="00B85191"/>
    <w:rsid w:val="00B93A49"/>
    <w:rsid w:val="00B93BA5"/>
    <w:rsid w:val="00BA552A"/>
    <w:rsid w:val="00BB5A43"/>
    <w:rsid w:val="00BD62BF"/>
    <w:rsid w:val="00C0266F"/>
    <w:rsid w:val="00C11192"/>
    <w:rsid w:val="00C153D6"/>
    <w:rsid w:val="00C33023"/>
    <w:rsid w:val="00C40307"/>
    <w:rsid w:val="00C41F1D"/>
    <w:rsid w:val="00C6557E"/>
    <w:rsid w:val="00C82EA8"/>
    <w:rsid w:val="00CA1BCC"/>
    <w:rsid w:val="00CB4FE5"/>
    <w:rsid w:val="00CF240E"/>
    <w:rsid w:val="00D13B63"/>
    <w:rsid w:val="00D22DEB"/>
    <w:rsid w:val="00D31BE8"/>
    <w:rsid w:val="00D32A30"/>
    <w:rsid w:val="00D3412C"/>
    <w:rsid w:val="00D37C77"/>
    <w:rsid w:val="00D44B12"/>
    <w:rsid w:val="00D67298"/>
    <w:rsid w:val="00D76498"/>
    <w:rsid w:val="00DA088C"/>
    <w:rsid w:val="00DB66F4"/>
    <w:rsid w:val="00DC6EFE"/>
    <w:rsid w:val="00DD3B69"/>
    <w:rsid w:val="00DE3A5D"/>
    <w:rsid w:val="00E022B8"/>
    <w:rsid w:val="00E130DE"/>
    <w:rsid w:val="00E32F66"/>
    <w:rsid w:val="00E33D9A"/>
    <w:rsid w:val="00E63A3C"/>
    <w:rsid w:val="00E91010"/>
    <w:rsid w:val="00EA1550"/>
    <w:rsid w:val="00EA7A81"/>
    <w:rsid w:val="00EB0C54"/>
    <w:rsid w:val="00EB0CBF"/>
    <w:rsid w:val="00F22A6A"/>
    <w:rsid w:val="00F47580"/>
    <w:rsid w:val="00F647AA"/>
    <w:rsid w:val="00F71A3F"/>
    <w:rsid w:val="00F92E02"/>
    <w:rsid w:val="00FB5B15"/>
    <w:rsid w:val="00FB65E3"/>
    <w:rsid w:val="00FB6B64"/>
    <w:rsid w:val="00FB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E5F075F"/>
  <w15:docId w15:val="{9D75C546-8B71-4C2B-8180-01A8E171B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660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83660"/>
    <w:pPr>
      <w:keepNext/>
      <w:tabs>
        <w:tab w:val="num" w:pos="432"/>
      </w:tabs>
      <w:ind w:left="432" w:hanging="432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083660"/>
    <w:pPr>
      <w:keepNext/>
      <w:tabs>
        <w:tab w:val="num" w:pos="576"/>
      </w:tabs>
      <w:ind w:left="576" w:hanging="576"/>
      <w:outlineLvl w:val="1"/>
    </w:pPr>
    <w:rPr>
      <w:sz w:val="28"/>
    </w:rPr>
  </w:style>
  <w:style w:type="paragraph" w:styleId="3">
    <w:name w:val="heading 3"/>
    <w:basedOn w:val="a"/>
    <w:next w:val="a"/>
    <w:qFormat/>
    <w:rsid w:val="00083660"/>
    <w:pPr>
      <w:keepNext/>
      <w:tabs>
        <w:tab w:val="num" w:pos="720"/>
      </w:tabs>
      <w:ind w:left="720" w:hanging="720"/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rsid w:val="00083660"/>
    <w:pPr>
      <w:keepNext/>
      <w:tabs>
        <w:tab w:val="num" w:pos="864"/>
      </w:tabs>
      <w:ind w:left="864" w:hanging="864"/>
      <w:jc w:val="center"/>
      <w:outlineLvl w:val="3"/>
    </w:pPr>
    <w:rPr>
      <w:b/>
      <w:i/>
      <w:sz w:val="36"/>
    </w:rPr>
  </w:style>
  <w:style w:type="paragraph" w:styleId="5">
    <w:name w:val="heading 5"/>
    <w:basedOn w:val="a"/>
    <w:next w:val="a"/>
    <w:qFormat/>
    <w:rsid w:val="00083660"/>
    <w:pPr>
      <w:keepNext/>
      <w:tabs>
        <w:tab w:val="num" w:pos="1008"/>
      </w:tabs>
      <w:ind w:left="1008" w:hanging="1008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083660"/>
    <w:pPr>
      <w:keepNext/>
      <w:tabs>
        <w:tab w:val="num" w:pos="1152"/>
      </w:tabs>
      <w:spacing w:line="360" w:lineRule="auto"/>
      <w:ind w:left="1152" w:hanging="1152"/>
      <w:jc w:val="center"/>
      <w:outlineLvl w:val="5"/>
    </w:pPr>
    <w:rPr>
      <w:b/>
      <w:sz w:val="36"/>
    </w:rPr>
  </w:style>
  <w:style w:type="paragraph" w:styleId="7">
    <w:name w:val="heading 7"/>
    <w:basedOn w:val="a"/>
    <w:next w:val="a"/>
    <w:qFormat/>
    <w:rsid w:val="00083660"/>
    <w:pPr>
      <w:keepNext/>
      <w:tabs>
        <w:tab w:val="num" w:pos="1296"/>
      </w:tabs>
      <w:ind w:left="1296" w:hanging="1296"/>
      <w:jc w:val="center"/>
      <w:outlineLvl w:val="6"/>
    </w:pPr>
    <w:rPr>
      <w:bCs/>
      <w:i/>
      <w:sz w:val="24"/>
    </w:rPr>
  </w:style>
  <w:style w:type="paragraph" w:styleId="8">
    <w:name w:val="heading 8"/>
    <w:basedOn w:val="a"/>
    <w:next w:val="a"/>
    <w:qFormat/>
    <w:rsid w:val="00083660"/>
    <w:pPr>
      <w:keepNext/>
      <w:tabs>
        <w:tab w:val="num" w:pos="1440"/>
      </w:tabs>
      <w:ind w:left="1440" w:hanging="1440"/>
      <w:jc w:val="center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083660"/>
    <w:pPr>
      <w:keepNext/>
      <w:tabs>
        <w:tab w:val="num" w:pos="1584"/>
      </w:tabs>
      <w:ind w:left="1584" w:hanging="1584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83660"/>
  </w:style>
  <w:style w:type="character" w:customStyle="1" w:styleId="WW-Absatz-Standardschriftart">
    <w:name w:val="WW-Absatz-Standardschriftart"/>
    <w:rsid w:val="00083660"/>
  </w:style>
  <w:style w:type="character" w:customStyle="1" w:styleId="WW-Absatz-Standardschriftart1">
    <w:name w:val="WW-Absatz-Standardschriftart1"/>
    <w:rsid w:val="00083660"/>
  </w:style>
  <w:style w:type="character" w:customStyle="1" w:styleId="WW-Absatz-Standardschriftart11">
    <w:name w:val="WW-Absatz-Standardschriftart11"/>
    <w:rsid w:val="00083660"/>
  </w:style>
  <w:style w:type="character" w:customStyle="1" w:styleId="WW-Absatz-Standardschriftart111">
    <w:name w:val="WW-Absatz-Standardschriftart111"/>
    <w:rsid w:val="00083660"/>
  </w:style>
  <w:style w:type="character" w:customStyle="1" w:styleId="WW-Absatz-Standardschriftart1111">
    <w:name w:val="WW-Absatz-Standardschriftart1111"/>
    <w:rsid w:val="00083660"/>
  </w:style>
  <w:style w:type="character" w:customStyle="1" w:styleId="WW-Absatz-Standardschriftart11111">
    <w:name w:val="WW-Absatz-Standardschriftart11111"/>
    <w:rsid w:val="00083660"/>
  </w:style>
  <w:style w:type="character" w:customStyle="1" w:styleId="WW-Absatz-Standardschriftart111111">
    <w:name w:val="WW-Absatz-Standardschriftart111111"/>
    <w:rsid w:val="00083660"/>
  </w:style>
  <w:style w:type="character" w:customStyle="1" w:styleId="WW8Num9z0">
    <w:name w:val="WW8Num9z0"/>
    <w:rsid w:val="00083660"/>
    <w:rPr>
      <w:rFonts w:ascii="Symbol" w:hAnsi="Symbol"/>
    </w:rPr>
  </w:style>
  <w:style w:type="character" w:customStyle="1" w:styleId="10">
    <w:name w:val="Основной шрифт абзаца1"/>
    <w:rsid w:val="00083660"/>
  </w:style>
  <w:style w:type="character" w:styleId="a3">
    <w:name w:val="Hyperlink"/>
    <w:basedOn w:val="10"/>
    <w:rsid w:val="00083660"/>
    <w:rPr>
      <w:color w:val="0000FF"/>
      <w:u w:val="single"/>
    </w:rPr>
  </w:style>
  <w:style w:type="paragraph" w:customStyle="1" w:styleId="11">
    <w:name w:val="Заголовок1"/>
    <w:basedOn w:val="a"/>
    <w:next w:val="a4"/>
    <w:rsid w:val="0008366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link w:val="a5"/>
    <w:rsid w:val="00083660"/>
    <w:pPr>
      <w:jc w:val="both"/>
    </w:pPr>
    <w:rPr>
      <w:sz w:val="28"/>
    </w:rPr>
  </w:style>
  <w:style w:type="paragraph" w:styleId="a6">
    <w:name w:val="List"/>
    <w:basedOn w:val="a4"/>
    <w:rsid w:val="00083660"/>
    <w:rPr>
      <w:rFonts w:cs="Tahoma"/>
      <w:sz w:val="24"/>
    </w:rPr>
  </w:style>
  <w:style w:type="paragraph" w:customStyle="1" w:styleId="12">
    <w:name w:val="Название1"/>
    <w:basedOn w:val="a"/>
    <w:rsid w:val="00083660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3">
    <w:name w:val="Указатель1"/>
    <w:basedOn w:val="a"/>
    <w:rsid w:val="00083660"/>
    <w:pPr>
      <w:suppressLineNumbers/>
    </w:pPr>
    <w:rPr>
      <w:rFonts w:cs="Tahoma"/>
      <w:sz w:val="24"/>
    </w:rPr>
  </w:style>
  <w:style w:type="paragraph" w:styleId="a7">
    <w:name w:val="Body Text Indent"/>
    <w:basedOn w:val="a"/>
    <w:rsid w:val="00083660"/>
    <w:pPr>
      <w:spacing w:line="480" w:lineRule="auto"/>
      <w:ind w:firstLine="720"/>
      <w:jc w:val="both"/>
    </w:pPr>
    <w:rPr>
      <w:spacing w:val="-20"/>
      <w:sz w:val="32"/>
    </w:rPr>
  </w:style>
  <w:style w:type="paragraph" w:customStyle="1" w:styleId="21">
    <w:name w:val="Основной текст 21"/>
    <w:basedOn w:val="a"/>
    <w:rsid w:val="00083660"/>
    <w:rPr>
      <w:sz w:val="28"/>
    </w:rPr>
  </w:style>
  <w:style w:type="paragraph" w:customStyle="1" w:styleId="210">
    <w:name w:val="Основной текст с отступом 21"/>
    <w:basedOn w:val="a"/>
    <w:rsid w:val="00083660"/>
    <w:pPr>
      <w:ind w:firstLine="709"/>
      <w:jc w:val="both"/>
    </w:pPr>
    <w:rPr>
      <w:rFonts w:ascii="Garamond" w:hAnsi="Garamond"/>
      <w:sz w:val="24"/>
    </w:rPr>
  </w:style>
  <w:style w:type="paragraph" w:customStyle="1" w:styleId="31">
    <w:name w:val="Основной текст 31"/>
    <w:basedOn w:val="a"/>
    <w:rsid w:val="00083660"/>
    <w:pPr>
      <w:ind w:right="-1"/>
      <w:jc w:val="both"/>
    </w:pPr>
    <w:rPr>
      <w:sz w:val="28"/>
    </w:rPr>
  </w:style>
  <w:style w:type="paragraph" w:styleId="a8">
    <w:name w:val="Balloon Text"/>
    <w:basedOn w:val="a"/>
    <w:rsid w:val="00083660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rsid w:val="00083660"/>
    <w:pPr>
      <w:suppressLineNumbers/>
    </w:pPr>
  </w:style>
  <w:style w:type="paragraph" w:customStyle="1" w:styleId="aa">
    <w:name w:val="Заголовок таблицы"/>
    <w:basedOn w:val="a9"/>
    <w:rsid w:val="00083660"/>
    <w:pPr>
      <w:jc w:val="center"/>
    </w:pPr>
    <w:rPr>
      <w:b/>
      <w:bCs/>
    </w:rPr>
  </w:style>
  <w:style w:type="paragraph" w:styleId="ab">
    <w:name w:val="List Paragraph"/>
    <w:basedOn w:val="a"/>
    <w:uiPriority w:val="34"/>
    <w:qFormat/>
    <w:rsid w:val="0080156E"/>
    <w:pPr>
      <w:ind w:left="720"/>
      <w:contextualSpacing/>
    </w:pPr>
  </w:style>
  <w:style w:type="paragraph" w:styleId="ac">
    <w:name w:val="Normal (Web)"/>
    <w:basedOn w:val="a"/>
    <w:rsid w:val="00F92E02"/>
    <w:rPr>
      <w:rFonts w:ascii="Arial" w:hAnsi="Arial" w:cs="Arial"/>
      <w:color w:val="000000"/>
      <w:lang w:eastAsia="zh-CN"/>
    </w:rPr>
  </w:style>
  <w:style w:type="character" w:customStyle="1" w:styleId="a5">
    <w:name w:val="Основной текст Знак"/>
    <w:basedOn w:val="a0"/>
    <w:link w:val="a4"/>
    <w:rsid w:val="001C39BE"/>
    <w:rPr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74D238-FBBD-49AD-BBEF-B437AC918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Раменского муниципального района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Roman Y. Merkulov</dc:creator>
  <cp:lastModifiedBy>Admin</cp:lastModifiedBy>
  <cp:revision>12</cp:revision>
  <cp:lastPrinted>2024-05-02T14:18:00Z</cp:lastPrinted>
  <dcterms:created xsi:type="dcterms:W3CDTF">2024-04-22T08:24:00Z</dcterms:created>
  <dcterms:modified xsi:type="dcterms:W3CDTF">2024-05-22T12:45:00Z</dcterms:modified>
</cp:coreProperties>
</file>