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3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10"/>
      </w:tblGrid>
      <w:tr w:rsidR="00131BE3" w:rsidTr="00306819">
        <w:trPr>
          <w:cantSplit/>
          <w:trHeight w:val="4104"/>
        </w:trPr>
        <w:tc>
          <w:tcPr>
            <w:tcW w:w="10310" w:type="dxa"/>
          </w:tcPr>
          <w:tbl>
            <w:tblPr>
              <w:tblW w:w="10206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964"/>
              <w:gridCol w:w="4013"/>
              <w:gridCol w:w="2194"/>
              <w:gridCol w:w="2897"/>
              <w:gridCol w:w="138"/>
            </w:tblGrid>
            <w:tr w:rsidR="00131BE3" w:rsidRPr="00C64CEB" w:rsidTr="00ED51F4">
              <w:trPr>
                <w:cantSplit/>
                <w:trHeight w:val="20"/>
                <w:jc w:val="center"/>
              </w:trPr>
              <w:tc>
                <w:tcPr>
                  <w:tcW w:w="10206" w:type="dxa"/>
                  <w:gridSpan w:val="5"/>
                </w:tcPr>
                <w:p w:rsidR="00131BE3" w:rsidRPr="00C64CEB" w:rsidRDefault="00131BE3" w:rsidP="00306819">
                  <w:pPr>
                    <w:ind w:left="34"/>
                    <w:jc w:val="center"/>
                    <w:rPr>
                      <w:b/>
                      <w:sz w:val="8"/>
                    </w:rPr>
                  </w:pPr>
                </w:p>
                <w:p w:rsidR="00131BE3" w:rsidRPr="00C64CEB" w:rsidRDefault="009F3B11" w:rsidP="00306819">
                  <w:pPr>
                    <w:ind w:left="34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pict w14:anchorId="45B7C5E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6.5pt;height:57.75pt">
                        <v:imagedata r:id="rId5" o:title="РаменскийГО-на бланк ч-белый"/>
                      </v:shape>
                    </w:pict>
                  </w:r>
                </w:p>
                <w:p w:rsidR="00131BE3" w:rsidRPr="00C64CEB" w:rsidRDefault="00131BE3" w:rsidP="00306819">
                  <w:pPr>
                    <w:ind w:left="34"/>
                    <w:jc w:val="center"/>
                    <w:rPr>
                      <w:b/>
                      <w:sz w:val="36"/>
                    </w:rPr>
                  </w:pPr>
                  <w:r w:rsidRPr="00C64CEB">
                    <w:rPr>
                      <w:b/>
                      <w:sz w:val="36"/>
                    </w:rPr>
                    <w:t>АДМИНИСТРАЦИЯ</w:t>
                  </w:r>
                </w:p>
                <w:p w:rsidR="00131BE3" w:rsidRPr="00C64CEB" w:rsidRDefault="00131BE3" w:rsidP="00306819">
                  <w:pPr>
                    <w:ind w:left="34"/>
                    <w:jc w:val="center"/>
                    <w:rPr>
                      <w:b/>
                      <w:sz w:val="36"/>
                    </w:rPr>
                  </w:pPr>
                  <w:r w:rsidRPr="00C64CEB">
                    <w:rPr>
                      <w:b/>
                      <w:sz w:val="36"/>
                    </w:rPr>
                    <w:t xml:space="preserve">РАМЕНСКОГО ГОРОДСКОГО ОКРУГА </w:t>
                  </w:r>
                </w:p>
                <w:p w:rsidR="00131BE3" w:rsidRPr="00C64CEB" w:rsidRDefault="00131BE3" w:rsidP="00306819">
                  <w:pPr>
                    <w:ind w:left="34"/>
                    <w:jc w:val="center"/>
                    <w:rPr>
                      <w:b/>
                      <w:sz w:val="36"/>
                    </w:rPr>
                  </w:pPr>
                  <w:r w:rsidRPr="00C64CEB">
                    <w:rPr>
                      <w:b/>
                      <w:sz w:val="36"/>
                    </w:rPr>
                    <w:t>МОСКОВСКОЙ ОБЛАСТИ</w:t>
                  </w:r>
                </w:p>
                <w:p w:rsidR="00131BE3" w:rsidRPr="00C64CEB" w:rsidRDefault="00131BE3" w:rsidP="00306819">
                  <w:pPr>
                    <w:pBdr>
                      <w:bottom w:val="single" w:sz="12" w:space="1" w:color="auto"/>
                    </w:pBdr>
                    <w:ind w:left="34"/>
                    <w:jc w:val="center"/>
                    <w:rPr>
                      <w:b/>
                      <w:sz w:val="6"/>
                    </w:rPr>
                  </w:pPr>
                </w:p>
                <w:p w:rsidR="00131BE3" w:rsidRPr="00C64CEB" w:rsidRDefault="00131BE3" w:rsidP="00306819">
                  <w:pPr>
                    <w:ind w:left="34"/>
                    <w:jc w:val="center"/>
                    <w:rPr>
                      <w:b/>
                      <w:spacing w:val="100"/>
                    </w:rPr>
                  </w:pPr>
                </w:p>
                <w:p w:rsidR="00131BE3" w:rsidRPr="00C64CEB" w:rsidRDefault="00131BE3" w:rsidP="00306819">
                  <w:pPr>
                    <w:ind w:left="34"/>
                    <w:jc w:val="center"/>
                    <w:rPr>
                      <w:b/>
                      <w:spacing w:val="100"/>
                    </w:rPr>
                  </w:pPr>
                </w:p>
                <w:p w:rsidR="00131BE3" w:rsidRPr="00C64CEB" w:rsidRDefault="00131BE3" w:rsidP="00306819">
                  <w:pPr>
                    <w:pStyle w:val="6"/>
                    <w:keepNext w:val="0"/>
                    <w:spacing w:line="240" w:lineRule="auto"/>
                    <w:ind w:left="34" w:firstLine="0"/>
                    <w:rPr>
                      <w:szCs w:val="36"/>
                    </w:rPr>
                  </w:pPr>
                  <w:r w:rsidRPr="00C64CEB">
                    <w:rPr>
                      <w:szCs w:val="36"/>
                    </w:rPr>
                    <w:t>ПОСТАНОВЛЕНИЕ</w:t>
                  </w:r>
                </w:p>
                <w:p w:rsidR="00131BE3" w:rsidRPr="00C64CEB" w:rsidRDefault="00131BE3" w:rsidP="00306819">
                  <w:pPr>
                    <w:ind w:left="34"/>
                  </w:pPr>
                </w:p>
              </w:tc>
            </w:tr>
            <w:tr w:rsidR="00306819" w:rsidRPr="00C64CEB" w:rsidTr="00ED51F4">
              <w:trPr>
                <w:gridBefore w:val="1"/>
                <w:gridAfter w:val="1"/>
                <w:wBefore w:w="964" w:type="dxa"/>
                <w:wAfter w:w="138" w:type="dxa"/>
                <w:cantSplit/>
                <w:trHeight w:val="20"/>
                <w:jc w:val="center"/>
              </w:trPr>
              <w:tc>
                <w:tcPr>
                  <w:tcW w:w="4013" w:type="dxa"/>
                </w:tcPr>
                <w:p w:rsidR="00306819" w:rsidRDefault="00306819" w:rsidP="006A4561">
                  <w:r w:rsidRPr="00D34FB2">
                    <w:t>__</w:t>
                  </w:r>
                  <w:r w:rsidR="009F3B11">
                    <w:t>28.05.2024</w:t>
                  </w:r>
                  <w:r w:rsidRPr="00D34FB2">
                    <w:t xml:space="preserve">_ </w:t>
                  </w:r>
                </w:p>
                <w:p w:rsidR="00306819" w:rsidRPr="00D34FB2" w:rsidRDefault="00306819" w:rsidP="006A4561"/>
              </w:tc>
              <w:tc>
                <w:tcPr>
                  <w:tcW w:w="2194" w:type="dxa"/>
                </w:tcPr>
                <w:p w:rsidR="00306819" w:rsidRPr="00D34FB2" w:rsidRDefault="00306819" w:rsidP="006A4561"/>
              </w:tc>
              <w:tc>
                <w:tcPr>
                  <w:tcW w:w="2897" w:type="dxa"/>
                </w:tcPr>
                <w:p w:rsidR="00306819" w:rsidRPr="00D34FB2" w:rsidRDefault="00306819" w:rsidP="009F3B11">
                  <w:r w:rsidRPr="00D34FB2">
                    <w:t>№ __</w:t>
                  </w:r>
                  <w:r w:rsidR="009F3B11">
                    <w:t>1869</w:t>
                  </w:r>
                  <w:r w:rsidRPr="00D34FB2">
                    <w:t>__</w:t>
                  </w:r>
                </w:p>
              </w:tc>
            </w:tr>
          </w:tbl>
          <w:p w:rsidR="00131BE3" w:rsidRDefault="00131BE3" w:rsidP="00306819">
            <w:pPr>
              <w:ind w:left="34"/>
            </w:pPr>
          </w:p>
        </w:tc>
      </w:tr>
    </w:tbl>
    <w:p w:rsidR="006952A5" w:rsidRDefault="006952A5" w:rsidP="006952A5">
      <w:pPr>
        <w:rPr>
          <w:sz w:val="28"/>
          <w:szCs w:val="28"/>
        </w:rPr>
      </w:pPr>
    </w:p>
    <w:p w:rsidR="006952A5" w:rsidRDefault="00E55692" w:rsidP="0012600A">
      <w:pPr>
        <w:jc w:val="both"/>
        <w:rPr>
          <w:sz w:val="28"/>
          <w:szCs w:val="28"/>
        </w:rPr>
      </w:pPr>
      <w:r w:rsidRPr="00C31E25">
        <w:rPr>
          <w:sz w:val="28"/>
          <w:szCs w:val="28"/>
        </w:rPr>
        <w:t xml:space="preserve">О проведении </w:t>
      </w:r>
      <w:r w:rsidR="006952A5">
        <w:rPr>
          <w:sz w:val="28"/>
          <w:szCs w:val="28"/>
        </w:rPr>
        <w:t>публичных слушаний по проекту</w:t>
      </w:r>
      <w:r w:rsidR="00A96AC3" w:rsidRPr="00C31E25">
        <w:rPr>
          <w:sz w:val="28"/>
          <w:szCs w:val="28"/>
        </w:rPr>
        <w:t xml:space="preserve"> </w:t>
      </w:r>
      <w:r w:rsidR="00FB7697">
        <w:rPr>
          <w:sz w:val="28"/>
          <w:szCs w:val="28"/>
        </w:rPr>
        <w:t>схемы теплоснабжения Раменского городского округа Московской области с 2020 до 2042 года (актуализация)</w:t>
      </w:r>
    </w:p>
    <w:p w:rsidR="006952A5" w:rsidRPr="00C31E25" w:rsidRDefault="006952A5" w:rsidP="0012600A">
      <w:pPr>
        <w:jc w:val="both"/>
        <w:rPr>
          <w:sz w:val="28"/>
          <w:szCs w:val="28"/>
        </w:rPr>
      </w:pPr>
    </w:p>
    <w:p w:rsidR="00024B77" w:rsidRPr="00FB7697" w:rsidRDefault="00E55692" w:rsidP="00E83175">
      <w:pPr>
        <w:tabs>
          <w:tab w:val="left" w:pos="567"/>
          <w:tab w:val="left" w:pos="709"/>
        </w:tabs>
        <w:ind w:firstLine="851"/>
        <w:jc w:val="both"/>
        <w:rPr>
          <w:color w:val="FF0000"/>
          <w:sz w:val="28"/>
          <w:szCs w:val="28"/>
        </w:rPr>
      </w:pPr>
      <w:r w:rsidRPr="00C31E25">
        <w:rPr>
          <w:color w:val="000000"/>
          <w:sz w:val="28"/>
          <w:szCs w:val="28"/>
        </w:rPr>
        <w:t xml:space="preserve">В соответствии с </w:t>
      </w:r>
      <w:r w:rsidR="0012600A" w:rsidRPr="00C31E25">
        <w:rPr>
          <w:color w:val="000000"/>
          <w:sz w:val="28"/>
          <w:szCs w:val="28"/>
        </w:rPr>
        <w:t xml:space="preserve">Федеральным законом от 06.10.2003 №131-ФЗ  </w:t>
      </w:r>
      <w:r w:rsidR="00E83175">
        <w:rPr>
          <w:color w:val="000000"/>
          <w:sz w:val="28"/>
          <w:szCs w:val="28"/>
        </w:rPr>
        <w:t xml:space="preserve">                           </w:t>
      </w:r>
      <w:r w:rsidR="0012600A" w:rsidRPr="00C31E25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C31E25">
        <w:rPr>
          <w:color w:val="000000"/>
          <w:sz w:val="28"/>
          <w:szCs w:val="28"/>
        </w:rPr>
        <w:t xml:space="preserve">Федеральным законом от </w:t>
      </w:r>
      <w:r w:rsidR="0012600A" w:rsidRPr="00C31E25">
        <w:rPr>
          <w:color w:val="000000"/>
          <w:sz w:val="28"/>
          <w:szCs w:val="28"/>
        </w:rPr>
        <w:t>27.07.</w:t>
      </w:r>
      <w:r w:rsidR="00A96AC3" w:rsidRPr="00C31E25">
        <w:rPr>
          <w:color w:val="000000"/>
          <w:sz w:val="28"/>
          <w:szCs w:val="28"/>
        </w:rPr>
        <w:t>2010</w:t>
      </w:r>
      <w:r w:rsidR="004B723C">
        <w:rPr>
          <w:color w:val="000000"/>
          <w:sz w:val="28"/>
          <w:szCs w:val="28"/>
        </w:rPr>
        <w:t xml:space="preserve"> </w:t>
      </w:r>
      <w:r w:rsidR="0012600A" w:rsidRPr="00C31E25">
        <w:rPr>
          <w:color w:val="000000"/>
          <w:sz w:val="28"/>
          <w:szCs w:val="28"/>
        </w:rPr>
        <w:t>№</w:t>
      </w:r>
      <w:r w:rsidR="00A96AC3" w:rsidRPr="00C31E25">
        <w:rPr>
          <w:color w:val="000000"/>
          <w:sz w:val="28"/>
          <w:szCs w:val="28"/>
        </w:rPr>
        <w:t>190-ФЗ</w:t>
      </w:r>
      <w:r w:rsidR="0012600A" w:rsidRPr="00C31E25">
        <w:rPr>
          <w:color w:val="000000"/>
          <w:sz w:val="28"/>
          <w:szCs w:val="28"/>
        </w:rPr>
        <w:t xml:space="preserve"> </w:t>
      </w:r>
      <w:r w:rsidR="00E83175">
        <w:rPr>
          <w:color w:val="000000"/>
          <w:sz w:val="28"/>
          <w:szCs w:val="28"/>
        </w:rPr>
        <w:t xml:space="preserve">                                           </w:t>
      </w:r>
      <w:r w:rsidR="00A96AC3" w:rsidRPr="00C31E25">
        <w:rPr>
          <w:color w:val="000000"/>
          <w:sz w:val="28"/>
          <w:szCs w:val="28"/>
        </w:rPr>
        <w:t>«О теплоснабжении»</w:t>
      </w:r>
      <w:r w:rsidRPr="00C31E25">
        <w:rPr>
          <w:color w:val="000000"/>
          <w:sz w:val="28"/>
          <w:szCs w:val="28"/>
        </w:rPr>
        <w:t>,</w:t>
      </w:r>
      <w:r w:rsidR="00FB7697">
        <w:rPr>
          <w:color w:val="000000"/>
          <w:sz w:val="28"/>
          <w:szCs w:val="28"/>
        </w:rPr>
        <w:t xml:space="preserve"> п</w:t>
      </w:r>
      <w:r w:rsidR="00A96AC3" w:rsidRPr="00C31E25">
        <w:rPr>
          <w:color w:val="000000"/>
          <w:sz w:val="28"/>
          <w:szCs w:val="28"/>
        </w:rPr>
        <w:t>остано</w:t>
      </w:r>
      <w:r w:rsidR="0012600A" w:rsidRPr="00C31E25">
        <w:rPr>
          <w:color w:val="000000"/>
          <w:sz w:val="28"/>
          <w:szCs w:val="28"/>
        </w:rPr>
        <w:t>влением Правительства Р</w:t>
      </w:r>
      <w:r w:rsidR="004B723C">
        <w:rPr>
          <w:color w:val="000000"/>
          <w:sz w:val="28"/>
          <w:szCs w:val="28"/>
        </w:rPr>
        <w:t xml:space="preserve">оссийской </w:t>
      </w:r>
      <w:r w:rsidR="0012600A" w:rsidRPr="00C31E25">
        <w:rPr>
          <w:color w:val="000000"/>
          <w:sz w:val="28"/>
          <w:szCs w:val="28"/>
        </w:rPr>
        <w:t>Ф</w:t>
      </w:r>
      <w:r w:rsidR="004B723C">
        <w:rPr>
          <w:color w:val="000000"/>
          <w:sz w:val="28"/>
          <w:szCs w:val="28"/>
        </w:rPr>
        <w:t>едерации</w:t>
      </w:r>
      <w:r w:rsidR="0012600A" w:rsidRPr="00C31E25">
        <w:rPr>
          <w:color w:val="000000"/>
          <w:sz w:val="28"/>
          <w:szCs w:val="28"/>
        </w:rPr>
        <w:t xml:space="preserve"> </w:t>
      </w:r>
      <w:r w:rsidR="00E83175">
        <w:rPr>
          <w:color w:val="000000"/>
          <w:sz w:val="28"/>
          <w:szCs w:val="28"/>
        </w:rPr>
        <w:t xml:space="preserve">                  </w:t>
      </w:r>
      <w:r w:rsidR="0012600A" w:rsidRPr="00C31E25">
        <w:rPr>
          <w:color w:val="000000"/>
          <w:sz w:val="28"/>
          <w:szCs w:val="28"/>
        </w:rPr>
        <w:t>от 22.02.</w:t>
      </w:r>
      <w:r w:rsidR="00A96AC3" w:rsidRPr="00C31E25">
        <w:rPr>
          <w:color w:val="000000"/>
          <w:sz w:val="28"/>
          <w:szCs w:val="28"/>
        </w:rPr>
        <w:t xml:space="preserve">2012 №154 </w:t>
      </w:r>
      <w:r w:rsidR="00306819">
        <w:rPr>
          <w:color w:val="000000"/>
          <w:sz w:val="28"/>
          <w:szCs w:val="28"/>
        </w:rPr>
        <w:t xml:space="preserve"> </w:t>
      </w:r>
      <w:r w:rsidR="00A96AC3" w:rsidRPr="00C31E25">
        <w:rPr>
          <w:color w:val="000000"/>
          <w:sz w:val="28"/>
          <w:szCs w:val="28"/>
        </w:rPr>
        <w:t xml:space="preserve">«О требованиях к схемам теплоснабжения, порядку </w:t>
      </w:r>
      <w:r w:rsidR="00E83175">
        <w:rPr>
          <w:color w:val="000000"/>
          <w:sz w:val="28"/>
          <w:szCs w:val="28"/>
        </w:rPr>
        <w:t xml:space="preserve">                      </w:t>
      </w:r>
      <w:r w:rsidR="00A96AC3" w:rsidRPr="00C31E25">
        <w:rPr>
          <w:color w:val="000000"/>
          <w:sz w:val="28"/>
          <w:szCs w:val="28"/>
        </w:rPr>
        <w:t xml:space="preserve">их разработки </w:t>
      </w:r>
      <w:r w:rsidR="00E83175">
        <w:rPr>
          <w:color w:val="000000"/>
          <w:sz w:val="28"/>
          <w:szCs w:val="28"/>
        </w:rPr>
        <w:t xml:space="preserve"> </w:t>
      </w:r>
      <w:r w:rsidR="00A96AC3" w:rsidRPr="00C31E25">
        <w:rPr>
          <w:color w:val="000000"/>
          <w:sz w:val="28"/>
          <w:szCs w:val="28"/>
        </w:rPr>
        <w:t xml:space="preserve">и утверждения», </w:t>
      </w:r>
      <w:r w:rsidR="00A96AC3" w:rsidRPr="00FB7697">
        <w:rPr>
          <w:color w:val="000000" w:themeColor="text1"/>
          <w:sz w:val="28"/>
          <w:szCs w:val="28"/>
        </w:rPr>
        <w:t>Уставом</w:t>
      </w:r>
      <w:r w:rsidR="00202286" w:rsidRPr="00FB7697">
        <w:rPr>
          <w:color w:val="000000" w:themeColor="text1"/>
          <w:sz w:val="28"/>
          <w:szCs w:val="28"/>
        </w:rPr>
        <w:t xml:space="preserve"> Раменского </w:t>
      </w:r>
      <w:r w:rsidR="006952A5" w:rsidRPr="00FB7697">
        <w:rPr>
          <w:color w:val="000000" w:themeColor="text1"/>
          <w:sz w:val="28"/>
          <w:szCs w:val="28"/>
        </w:rPr>
        <w:t>городского округа</w:t>
      </w:r>
      <w:r w:rsidR="00202286" w:rsidRPr="00FB7697">
        <w:rPr>
          <w:color w:val="000000" w:themeColor="text1"/>
          <w:sz w:val="28"/>
          <w:szCs w:val="28"/>
        </w:rPr>
        <w:t xml:space="preserve"> Московской области</w:t>
      </w:r>
      <w:r w:rsidR="00FB7697" w:rsidRPr="00FB7697">
        <w:rPr>
          <w:color w:val="000000" w:themeColor="text1"/>
          <w:sz w:val="28"/>
          <w:szCs w:val="28"/>
        </w:rPr>
        <w:t>, р</w:t>
      </w:r>
      <w:r w:rsidR="00024B77" w:rsidRPr="00FB7697">
        <w:rPr>
          <w:color w:val="000000" w:themeColor="text1"/>
          <w:sz w:val="28"/>
          <w:szCs w:val="28"/>
        </w:rPr>
        <w:t xml:space="preserve">ешением Совета депутатов Раменского городского округа Московской области от 30.10.2019 №6/14-СД «Об утверждении Положения </w:t>
      </w:r>
      <w:r w:rsidR="00E83175">
        <w:rPr>
          <w:color w:val="000000" w:themeColor="text1"/>
          <w:sz w:val="28"/>
          <w:szCs w:val="28"/>
        </w:rPr>
        <w:t xml:space="preserve">                    </w:t>
      </w:r>
      <w:r w:rsidR="00024B77" w:rsidRPr="00FB7697">
        <w:rPr>
          <w:color w:val="000000" w:themeColor="text1"/>
          <w:sz w:val="28"/>
          <w:szCs w:val="28"/>
        </w:rPr>
        <w:t>о порядке организации и проведения публичных слушаний в Раменском  городском округе Московской  области»</w:t>
      </w:r>
      <w:r w:rsidR="00E83175">
        <w:rPr>
          <w:color w:val="000000" w:themeColor="text1"/>
          <w:sz w:val="28"/>
          <w:szCs w:val="28"/>
        </w:rPr>
        <w:t>,</w:t>
      </w:r>
    </w:p>
    <w:p w:rsidR="00E55692" w:rsidRPr="00C31E25" w:rsidRDefault="00024B77" w:rsidP="0012600A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55692" w:rsidRPr="00C31E25" w:rsidRDefault="00E55692">
      <w:pPr>
        <w:jc w:val="center"/>
        <w:rPr>
          <w:b/>
          <w:bCs/>
          <w:sz w:val="27"/>
          <w:szCs w:val="27"/>
        </w:rPr>
      </w:pPr>
      <w:r w:rsidRPr="00C31E25">
        <w:rPr>
          <w:color w:val="000000"/>
          <w:sz w:val="27"/>
          <w:szCs w:val="27"/>
        </w:rPr>
        <w:t xml:space="preserve"> </w:t>
      </w:r>
    </w:p>
    <w:p w:rsidR="00E55692" w:rsidRPr="00FE2143" w:rsidRDefault="00E55692">
      <w:pPr>
        <w:jc w:val="center"/>
        <w:rPr>
          <w:color w:val="000000"/>
          <w:sz w:val="28"/>
          <w:szCs w:val="28"/>
        </w:rPr>
      </w:pPr>
      <w:r w:rsidRPr="00FE2143">
        <w:rPr>
          <w:bCs/>
          <w:sz w:val="28"/>
          <w:szCs w:val="28"/>
        </w:rPr>
        <w:t>ПОСТАНОВЛЯЮ:</w:t>
      </w:r>
    </w:p>
    <w:p w:rsidR="00E55692" w:rsidRPr="00FB7697" w:rsidRDefault="00E55692" w:rsidP="00FB7697">
      <w:pPr>
        <w:pStyle w:val="a8"/>
        <w:tabs>
          <w:tab w:val="left" w:pos="570"/>
          <w:tab w:val="left" w:pos="6300"/>
        </w:tabs>
        <w:ind w:right="-1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:rsidR="00E55692" w:rsidRPr="00C31E25" w:rsidRDefault="00E83175" w:rsidP="00E83175">
      <w:pPr>
        <w:pStyle w:val="a8"/>
        <w:tabs>
          <w:tab w:val="left" w:pos="570"/>
          <w:tab w:val="left" w:pos="630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692" w:rsidRPr="00FB769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6AC3" w:rsidRPr="00FB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Провести публичные слушания по </w:t>
      </w:r>
      <w:r w:rsidR="006952A5" w:rsidRPr="00FB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проекту </w:t>
      </w:r>
      <w:r w:rsidR="00FB7697" w:rsidRPr="00FB7697">
        <w:rPr>
          <w:rFonts w:ascii="Times New Roman" w:hAnsi="Times New Roman" w:cs="Times New Roman"/>
          <w:color w:val="000000" w:themeColor="text1"/>
          <w:sz w:val="28"/>
          <w:szCs w:val="28"/>
        </w:rPr>
        <w:t>схемы теплоснабжения Раменского городского округа Московской области с 2020 до 2042 года (актуализация) 31</w:t>
      </w:r>
      <w:r w:rsidR="00A96AC3" w:rsidRPr="00FB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7697" w:rsidRPr="00FB7697">
        <w:rPr>
          <w:rFonts w:ascii="Times New Roman" w:hAnsi="Times New Roman" w:cs="Times New Roman"/>
          <w:color w:val="000000" w:themeColor="text1"/>
          <w:sz w:val="28"/>
          <w:szCs w:val="28"/>
        </w:rPr>
        <w:t>мая 2024</w:t>
      </w:r>
      <w:r w:rsidR="00A96AC3" w:rsidRPr="00FB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B62A21" w:rsidRPr="00FB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6AC3" w:rsidRPr="00FB7697">
        <w:rPr>
          <w:rFonts w:ascii="Times New Roman" w:hAnsi="Times New Roman" w:cs="Times New Roman"/>
          <w:color w:val="000000" w:themeColor="text1"/>
          <w:sz w:val="28"/>
          <w:szCs w:val="28"/>
        </w:rPr>
        <w:t>в 1</w:t>
      </w:r>
      <w:r w:rsidR="00FB769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96AC3" w:rsidRPr="00FB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</w:t>
      </w:r>
      <w:r w:rsidR="0012600A" w:rsidRPr="00FB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часов </w:t>
      </w:r>
      <w:r w:rsidR="00DA5A69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Московская область,</w:t>
      </w:r>
      <w:r w:rsidR="00A84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DA5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Раменское,</w:t>
      </w:r>
      <w:r w:rsidR="00A848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Комсомольская площадь, д.2, здание</w:t>
      </w:r>
      <w:r w:rsidR="00FB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A96AC3" w:rsidRPr="00FB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Раменского </w:t>
      </w:r>
      <w:r w:rsidR="004B723C" w:rsidRPr="00FB769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24465E" w:rsidRPr="00FB7697">
        <w:rPr>
          <w:rFonts w:ascii="Times New Roman" w:hAnsi="Times New Roman" w:cs="Times New Roman"/>
          <w:color w:val="000000" w:themeColor="text1"/>
          <w:sz w:val="28"/>
          <w:szCs w:val="28"/>
        </w:rPr>
        <w:t>, зал заседаний, 2 этаж</w:t>
      </w:r>
      <w:r w:rsidR="00A96AC3" w:rsidRPr="00FB76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B723C" w:rsidRPr="00306819" w:rsidRDefault="00E55692" w:rsidP="00E83175">
      <w:pPr>
        <w:ind w:firstLine="709"/>
        <w:jc w:val="both"/>
        <w:rPr>
          <w:sz w:val="28"/>
          <w:szCs w:val="28"/>
        </w:rPr>
      </w:pPr>
      <w:r w:rsidRPr="00C31E25">
        <w:rPr>
          <w:sz w:val="28"/>
          <w:szCs w:val="28"/>
        </w:rPr>
        <w:t>2.</w:t>
      </w:r>
      <w:r w:rsidR="00FE2143">
        <w:rPr>
          <w:sz w:val="28"/>
          <w:szCs w:val="28"/>
        </w:rPr>
        <w:t xml:space="preserve"> </w:t>
      </w:r>
      <w:r w:rsidR="00A96AC3" w:rsidRPr="00C31E25">
        <w:rPr>
          <w:sz w:val="28"/>
          <w:szCs w:val="28"/>
        </w:rPr>
        <w:t xml:space="preserve">Назначить ответственным за организацию публичных слушаний </w:t>
      </w:r>
      <w:r w:rsidR="00C31E25" w:rsidRPr="00C31E25">
        <w:rPr>
          <w:sz w:val="28"/>
          <w:szCs w:val="28"/>
        </w:rPr>
        <w:t xml:space="preserve">                         </w:t>
      </w:r>
      <w:r w:rsidR="00A96AC3" w:rsidRPr="00C31E25">
        <w:rPr>
          <w:sz w:val="28"/>
          <w:szCs w:val="28"/>
        </w:rPr>
        <w:t xml:space="preserve">по </w:t>
      </w:r>
      <w:r w:rsidR="006952A5" w:rsidRPr="006952A5">
        <w:rPr>
          <w:sz w:val="28"/>
          <w:szCs w:val="28"/>
        </w:rPr>
        <w:t xml:space="preserve">проекту </w:t>
      </w:r>
      <w:r w:rsidR="00FB7697">
        <w:rPr>
          <w:sz w:val="28"/>
          <w:szCs w:val="28"/>
        </w:rPr>
        <w:t xml:space="preserve">схемы теплоснабжения Раменского городского округа Московской области с 2020 до 2042 года (актуализация) директора муниципального казенного учреждения «Управление жилищно-коммунального хозяйства </w:t>
      </w:r>
      <w:r w:rsidR="00FE2143">
        <w:rPr>
          <w:sz w:val="28"/>
          <w:szCs w:val="28"/>
        </w:rPr>
        <w:t xml:space="preserve">                     </w:t>
      </w:r>
      <w:r w:rsidR="00FB7697">
        <w:rPr>
          <w:sz w:val="28"/>
          <w:szCs w:val="28"/>
        </w:rPr>
        <w:t xml:space="preserve">и содержания муниципального </w:t>
      </w:r>
      <w:proofErr w:type="gramStart"/>
      <w:r w:rsidR="00FB7697">
        <w:rPr>
          <w:sz w:val="28"/>
          <w:szCs w:val="28"/>
        </w:rPr>
        <w:t xml:space="preserve">имущества  </w:t>
      </w:r>
      <w:bookmarkStart w:id="0" w:name="_GoBack"/>
      <w:bookmarkEnd w:id="0"/>
      <w:r w:rsidR="00FB7697">
        <w:rPr>
          <w:sz w:val="28"/>
          <w:szCs w:val="28"/>
        </w:rPr>
        <w:t>Раменского</w:t>
      </w:r>
      <w:proofErr w:type="gramEnd"/>
      <w:r w:rsidR="00FB7697">
        <w:rPr>
          <w:sz w:val="28"/>
          <w:szCs w:val="28"/>
        </w:rPr>
        <w:t xml:space="preserve"> городского округа» Ефремова С.А.</w:t>
      </w:r>
    </w:p>
    <w:p w:rsidR="00E55692" w:rsidRDefault="00E83175" w:rsidP="00E83175">
      <w:pPr>
        <w:pStyle w:val="a8"/>
        <w:tabs>
          <w:tab w:val="left" w:pos="630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723C">
        <w:rPr>
          <w:rFonts w:ascii="Times New Roman" w:hAnsi="Times New Roman" w:cs="Times New Roman"/>
          <w:sz w:val="28"/>
          <w:szCs w:val="28"/>
        </w:rPr>
        <w:t>.</w:t>
      </w:r>
      <w:r w:rsidR="00131BE3">
        <w:rPr>
          <w:rFonts w:ascii="Times New Roman" w:hAnsi="Times New Roman" w:cs="Times New Roman"/>
          <w:sz w:val="28"/>
          <w:szCs w:val="28"/>
        </w:rPr>
        <w:t xml:space="preserve"> </w:t>
      </w:r>
      <w:r w:rsidR="00306819" w:rsidRPr="00306819">
        <w:rPr>
          <w:rFonts w:ascii="Times New Roman" w:hAnsi="Times New Roman" w:cs="Times New Roman"/>
          <w:sz w:val="28"/>
          <w:szCs w:val="28"/>
        </w:rPr>
        <w:t xml:space="preserve">Муниципальному автономному учреждению «Раменский медиацентр» Раменского городского </w:t>
      </w:r>
      <w:r w:rsidRPr="00E83175">
        <w:rPr>
          <w:rFonts w:ascii="Times New Roman" w:hAnsi="Times New Roman" w:cs="Times New Roman"/>
          <w:color w:val="000000" w:themeColor="text1"/>
          <w:sz w:val="28"/>
          <w:szCs w:val="28"/>
        </w:rPr>
        <w:t>округа (</w:t>
      </w:r>
      <w:proofErr w:type="spellStart"/>
      <w:r w:rsidRPr="00E83175">
        <w:rPr>
          <w:rFonts w:ascii="Times New Roman" w:hAnsi="Times New Roman" w:cs="Times New Roman"/>
          <w:color w:val="000000" w:themeColor="text1"/>
          <w:sz w:val="28"/>
          <w:szCs w:val="28"/>
        </w:rPr>
        <w:t>Хлопкова</w:t>
      </w:r>
      <w:proofErr w:type="spellEnd"/>
      <w:r w:rsidRPr="00E83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В.И.) </w:t>
      </w:r>
      <w:r w:rsidR="00306819" w:rsidRPr="0030681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печатном издании – газете «Родник».</w:t>
      </w:r>
    </w:p>
    <w:p w:rsidR="00306819" w:rsidRPr="00C31E25" w:rsidRDefault="00E83175" w:rsidP="00E83175">
      <w:pPr>
        <w:pStyle w:val="a8"/>
        <w:tabs>
          <w:tab w:val="left" w:pos="6300"/>
        </w:tabs>
        <w:ind w:right="-1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068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819" w:rsidRPr="00306819">
        <w:rPr>
          <w:rFonts w:ascii="Times New Roman" w:hAnsi="Times New Roman" w:cs="Times New Roman"/>
          <w:sz w:val="28"/>
          <w:szCs w:val="28"/>
        </w:rPr>
        <w:t>Управлению муниципальных услуг, связи и развития информационно-коммуникационных технологий администрации Раменского городского округа (Белкина С.В.) разместить настоящее постановление на официальном информационном портале www.ramenskoye.ru.</w:t>
      </w:r>
    </w:p>
    <w:p w:rsidR="00E55692" w:rsidRPr="00C31E25" w:rsidRDefault="00E83175" w:rsidP="00E83175">
      <w:pPr>
        <w:pStyle w:val="tekstob"/>
        <w:shd w:val="clear" w:color="auto" w:fill="FFFFFF"/>
        <w:spacing w:before="0" w:after="96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55692" w:rsidRPr="00C31E25">
        <w:rPr>
          <w:color w:val="000000"/>
          <w:sz w:val="28"/>
          <w:szCs w:val="28"/>
        </w:rPr>
        <w:t>. Конт</w:t>
      </w:r>
      <w:r w:rsidR="00306819">
        <w:rPr>
          <w:color w:val="000000"/>
          <w:sz w:val="28"/>
          <w:szCs w:val="28"/>
        </w:rPr>
        <w:t>роль за исполнением настоящего п</w:t>
      </w:r>
      <w:r w:rsidR="00E55692" w:rsidRPr="00C31E25">
        <w:rPr>
          <w:color w:val="000000"/>
          <w:sz w:val="28"/>
          <w:szCs w:val="28"/>
        </w:rPr>
        <w:t xml:space="preserve">остановления возложить </w:t>
      </w:r>
      <w:r w:rsidR="00C31E25" w:rsidRPr="00C31E25">
        <w:rPr>
          <w:color w:val="000000"/>
          <w:sz w:val="28"/>
          <w:szCs w:val="28"/>
        </w:rPr>
        <w:t xml:space="preserve">                        </w:t>
      </w:r>
      <w:proofErr w:type="gramStart"/>
      <w:r w:rsidR="00E55692" w:rsidRPr="00C31E25">
        <w:rPr>
          <w:color w:val="000000"/>
          <w:sz w:val="28"/>
          <w:szCs w:val="28"/>
        </w:rPr>
        <w:t xml:space="preserve">на  </w:t>
      </w:r>
      <w:r w:rsidR="00E34ADD">
        <w:rPr>
          <w:color w:val="000000"/>
          <w:sz w:val="28"/>
          <w:szCs w:val="28"/>
        </w:rPr>
        <w:t>временно</w:t>
      </w:r>
      <w:proofErr w:type="gramEnd"/>
      <w:r w:rsidR="00E34ADD">
        <w:rPr>
          <w:color w:val="000000"/>
          <w:sz w:val="28"/>
          <w:szCs w:val="28"/>
        </w:rPr>
        <w:t xml:space="preserve"> исполняющего полномочия первого </w:t>
      </w:r>
      <w:r w:rsidR="00E55692" w:rsidRPr="00C31E25">
        <w:rPr>
          <w:color w:val="000000"/>
          <w:sz w:val="28"/>
          <w:szCs w:val="28"/>
        </w:rPr>
        <w:t xml:space="preserve">заместителя </w:t>
      </w:r>
      <w:r w:rsidR="00C31E25" w:rsidRPr="00C31E25">
        <w:rPr>
          <w:color w:val="000000"/>
          <w:sz w:val="28"/>
          <w:szCs w:val="28"/>
        </w:rPr>
        <w:t>главы</w:t>
      </w:r>
      <w:r w:rsidR="00717BC3">
        <w:rPr>
          <w:color w:val="000000"/>
          <w:sz w:val="28"/>
          <w:szCs w:val="28"/>
        </w:rPr>
        <w:t xml:space="preserve"> </w:t>
      </w:r>
      <w:r w:rsidR="00E55692" w:rsidRPr="00C31E25">
        <w:rPr>
          <w:color w:val="000000"/>
          <w:sz w:val="28"/>
          <w:szCs w:val="28"/>
        </w:rPr>
        <w:t xml:space="preserve"> Раменского </w:t>
      </w:r>
      <w:r w:rsidR="006952A5">
        <w:rPr>
          <w:color w:val="000000"/>
          <w:sz w:val="28"/>
          <w:szCs w:val="28"/>
        </w:rPr>
        <w:t>городского округа</w:t>
      </w:r>
      <w:r w:rsidR="00E55692" w:rsidRPr="00C31E25">
        <w:rPr>
          <w:color w:val="000000"/>
          <w:sz w:val="28"/>
          <w:szCs w:val="28"/>
        </w:rPr>
        <w:t xml:space="preserve"> </w:t>
      </w:r>
      <w:r w:rsidR="00C31E25" w:rsidRPr="00C31E25">
        <w:rPr>
          <w:color w:val="000000"/>
          <w:sz w:val="28"/>
          <w:szCs w:val="28"/>
        </w:rPr>
        <w:t xml:space="preserve"> </w:t>
      </w:r>
      <w:r w:rsidR="00131BE3">
        <w:rPr>
          <w:color w:val="000000"/>
          <w:sz w:val="28"/>
          <w:szCs w:val="28"/>
        </w:rPr>
        <w:t>Векленко В.Н.</w:t>
      </w:r>
    </w:p>
    <w:p w:rsidR="00C31E25" w:rsidRPr="00C31E25" w:rsidRDefault="00C31E25">
      <w:pPr>
        <w:pStyle w:val="tekstob"/>
        <w:shd w:val="clear" w:color="auto" w:fill="FFFFFF"/>
        <w:spacing w:before="0" w:after="96" w:line="240" w:lineRule="atLeast"/>
        <w:jc w:val="both"/>
        <w:rPr>
          <w:color w:val="000000"/>
          <w:sz w:val="28"/>
          <w:szCs w:val="28"/>
        </w:rPr>
      </w:pPr>
    </w:p>
    <w:p w:rsidR="00C31E25" w:rsidRDefault="00C31E25">
      <w:pPr>
        <w:jc w:val="both"/>
        <w:rPr>
          <w:sz w:val="18"/>
          <w:szCs w:val="18"/>
        </w:rPr>
      </w:pPr>
    </w:p>
    <w:p w:rsidR="00A9725E" w:rsidRPr="00306819" w:rsidRDefault="00306819">
      <w:pPr>
        <w:jc w:val="both"/>
        <w:rPr>
          <w:sz w:val="28"/>
          <w:szCs w:val="28"/>
        </w:rPr>
      </w:pPr>
      <w:r w:rsidRPr="00306819">
        <w:rPr>
          <w:sz w:val="28"/>
          <w:szCs w:val="28"/>
        </w:rPr>
        <w:t xml:space="preserve">Временно исполняющий полномочия </w:t>
      </w:r>
    </w:p>
    <w:p w:rsidR="00306819" w:rsidRPr="00306819" w:rsidRDefault="00306819">
      <w:pPr>
        <w:jc w:val="both"/>
        <w:rPr>
          <w:sz w:val="28"/>
          <w:szCs w:val="28"/>
        </w:rPr>
      </w:pPr>
      <w:r w:rsidRPr="00306819">
        <w:rPr>
          <w:sz w:val="28"/>
          <w:szCs w:val="28"/>
        </w:rPr>
        <w:t xml:space="preserve">главы Раменского городского округа    </w:t>
      </w:r>
      <w:r>
        <w:rPr>
          <w:sz w:val="28"/>
          <w:szCs w:val="28"/>
        </w:rPr>
        <w:t xml:space="preserve">                                  </w:t>
      </w:r>
      <w:r w:rsidR="00FE214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Э.В. Малышев</w:t>
      </w:r>
      <w:r w:rsidRPr="00306819">
        <w:rPr>
          <w:sz w:val="28"/>
          <w:szCs w:val="28"/>
        </w:rPr>
        <w:t xml:space="preserve">       </w:t>
      </w:r>
    </w:p>
    <w:p w:rsidR="00C31E25" w:rsidRDefault="00C31E25" w:rsidP="00202286">
      <w:pPr>
        <w:jc w:val="center"/>
        <w:rPr>
          <w:sz w:val="27"/>
          <w:szCs w:val="27"/>
        </w:rPr>
      </w:pPr>
    </w:p>
    <w:p w:rsidR="006952A5" w:rsidRPr="00306819" w:rsidRDefault="006952A5" w:rsidP="00306819">
      <w:pPr>
        <w:jc w:val="both"/>
        <w:rPr>
          <w:sz w:val="18"/>
          <w:szCs w:val="18"/>
        </w:rPr>
      </w:pPr>
    </w:p>
    <w:p w:rsidR="006952A5" w:rsidRDefault="006952A5" w:rsidP="00202286">
      <w:pPr>
        <w:jc w:val="center"/>
        <w:rPr>
          <w:sz w:val="27"/>
          <w:szCs w:val="27"/>
        </w:rPr>
      </w:pPr>
    </w:p>
    <w:p w:rsidR="006952A5" w:rsidRDefault="006952A5" w:rsidP="00202286">
      <w:pPr>
        <w:jc w:val="center"/>
        <w:rPr>
          <w:sz w:val="27"/>
          <w:szCs w:val="27"/>
        </w:rPr>
      </w:pPr>
    </w:p>
    <w:p w:rsidR="006952A5" w:rsidRDefault="006952A5" w:rsidP="00202286">
      <w:pPr>
        <w:jc w:val="center"/>
        <w:rPr>
          <w:sz w:val="27"/>
          <w:szCs w:val="27"/>
        </w:rPr>
      </w:pPr>
    </w:p>
    <w:p w:rsidR="006952A5" w:rsidRDefault="006952A5" w:rsidP="00202286">
      <w:pPr>
        <w:jc w:val="center"/>
        <w:rPr>
          <w:sz w:val="27"/>
          <w:szCs w:val="27"/>
        </w:rPr>
      </w:pPr>
    </w:p>
    <w:p w:rsidR="006952A5" w:rsidRDefault="006952A5" w:rsidP="00202286">
      <w:pPr>
        <w:jc w:val="center"/>
        <w:rPr>
          <w:sz w:val="27"/>
          <w:szCs w:val="27"/>
        </w:rPr>
      </w:pPr>
    </w:p>
    <w:p w:rsidR="006952A5" w:rsidRDefault="006952A5" w:rsidP="00202286">
      <w:pPr>
        <w:jc w:val="center"/>
        <w:rPr>
          <w:sz w:val="27"/>
          <w:szCs w:val="27"/>
        </w:rPr>
      </w:pPr>
    </w:p>
    <w:p w:rsidR="00024B77" w:rsidRDefault="00024B77" w:rsidP="00024B77">
      <w:pPr>
        <w:jc w:val="both"/>
        <w:rPr>
          <w:sz w:val="28"/>
          <w:szCs w:val="28"/>
        </w:rPr>
      </w:pPr>
    </w:p>
    <w:p w:rsidR="006952A5" w:rsidRDefault="006952A5" w:rsidP="00202286">
      <w:pPr>
        <w:jc w:val="center"/>
        <w:rPr>
          <w:sz w:val="27"/>
          <w:szCs w:val="27"/>
        </w:rPr>
      </w:pPr>
    </w:p>
    <w:p w:rsidR="006952A5" w:rsidRDefault="006952A5" w:rsidP="00202286">
      <w:pPr>
        <w:jc w:val="center"/>
        <w:rPr>
          <w:sz w:val="27"/>
          <w:szCs w:val="27"/>
        </w:rPr>
      </w:pPr>
    </w:p>
    <w:p w:rsidR="00C31E25" w:rsidRDefault="00C31E25" w:rsidP="00202286">
      <w:pPr>
        <w:jc w:val="center"/>
        <w:rPr>
          <w:sz w:val="27"/>
          <w:szCs w:val="27"/>
        </w:rPr>
      </w:pPr>
    </w:p>
    <w:p w:rsidR="00C31E25" w:rsidRPr="00C31E25" w:rsidRDefault="00C31E25" w:rsidP="00202286">
      <w:pPr>
        <w:jc w:val="center"/>
        <w:rPr>
          <w:sz w:val="28"/>
          <w:szCs w:val="28"/>
        </w:rPr>
      </w:pPr>
    </w:p>
    <w:p w:rsidR="006952A5" w:rsidRDefault="006952A5" w:rsidP="00202286">
      <w:pPr>
        <w:jc w:val="center"/>
        <w:rPr>
          <w:sz w:val="28"/>
          <w:szCs w:val="28"/>
        </w:rPr>
      </w:pPr>
    </w:p>
    <w:p w:rsidR="006952A5" w:rsidRDefault="006952A5" w:rsidP="00202286">
      <w:pPr>
        <w:jc w:val="center"/>
        <w:rPr>
          <w:sz w:val="28"/>
          <w:szCs w:val="28"/>
        </w:rPr>
      </w:pPr>
    </w:p>
    <w:p w:rsidR="006952A5" w:rsidRDefault="006952A5" w:rsidP="00202286">
      <w:pPr>
        <w:jc w:val="center"/>
        <w:rPr>
          <w:sz w:val="28"/>
          <w:szCs w:val="28"/>
        </w:rPr>
      </w:pPr>
    </w:p>
    <w:p w:rsidR="006952A5" w:rsidRDefault="006952A5" w:rsidP="00202286">
      <w:pPr>
        <w:jc w:val="center"/>
        <w:rPr>
          <w:sz w:val="28"/>
          <w:szCs w:val="28"/>
        </w:rPr>
      </w:pPr>
    </w:p>
    <w:p w:rsidR="006952A5" w:rsidRDefault="006952A5" w:rsidP="00202286">
      <w:pPr>
        <w:jc w:val="center"/>
        <w:rPr>
          <w:sz w:val="28"/>
          <w:szCs w:val="28"/>
        </w:rPr>
      </w:pPr>
    </w:p>
    <w:p w:rsidR="006952A5" w:rsidRDefault="006952A5" w:rsidP="00202286">
      <w:pPr>
        <w:jc w:val="center"/>
        <w:rPr>
          <w:sz w:val="28"/>
          <w:szCs w:val="28"/>
        </w:rPr>
      </w:pPr>
    </w:p>
    <w:p w:rsidR="006952A5" w:rsidRDefault="006952A5" w:rsidP="00202286">
      <w:pPr>
        <w:jc w:val="center"/>
        <w:rPr>
          <w:sz w:val="28"/>
          <w:szCs w:val="28"/>
        </w:rPr>
      </w:pPr>
    </w:p>
    <w:p w:rsidR="006952A5" w:rsidRDefault="006952A5" w:rsidP="00202286">
      <w:pPr>
        <w:jc w:val="center"/>
        <w:rPr>
          <w:sz w:val="28"/>
          <w:szCs w:val="28"/>
        </w:rPr>
      </w:pPr>
    </w:p>
    <w:p w:rsidR="006952A5" w:rsidRDefault="006952A5" w:rsidP="00202286">
      <w:pPr>
        <w:jc w:val="center"/>
        <w:rPr>
          <w:sz w:val="28"/>
          <w:szCs w:val="28"/>
        </w:rPr>
      </w:pPr>
    </w:p>
    <w:p w:rsidR="006952A5" w:rsidRDefault="006952A5" w:rsidP="00202286">
      <w:pPr>
        <w:jc w:val="center"/>
        <w:rPr>
          <w:sz w:val="28"/>
          <w:szCs w:val="28"/>
        </w:rPr>
      </w:pPr>
    </w:p>
    <w:p w:rsidR="006952A5" w:rsidRDefault="006952A5" w:rsidP="00202286">
      <w:pPr>
        <w:jc w:val="center"/>
        <w:rPr>
          <w:sz w:val="28"/>
          <w:szCs w:val="28"/>
        </w:rPr>
      </w:pPr>
    </w:p>
    <w:p w:rsidR="006952A5" w:rsidRDefault="006952A5" w:rsidP="00202286">
      <w:pPr>
        <w:jc w:val="center"/>
        <w:rPr>
          <w:sz w:val="28"/>
          <w:szCs w:val="28"/>
        </w:rPr>
      </w:pPr>
    </w:p>
    <w:p w:rsidR="006952A5" w:rsidRDefault="006952A5" w:rsidP="00202286">
      <w:pPr>
        <w:jc w:val="center"/>
        <w:rPr>
          <w:sz w:val="28"/>
          <w:szCs w:val="28"/>
        </w:rPr>
      </w:pPr>
    </w:p>
    <w:p w:rsidR="006952A5" w:rsidRDefault="006952A5" w:rsidP="00202286">
      <w:pPr>
        <w:jc w:val="center"/>
        <w:rPr>
          <w:sz w:val="28"/>
          <w:szCs w:val="28"/>
        </w:rPr>
      </w:pPr>
    </w:p>
    <w:p w:rsidR="006952A5" w:rsidRDefault="006952A5" w:rsidP="00202286">
      <w:pPr>
        <w:jc w:val="center"/>
        <w:rPr>
          <w:sz w:val="28"/>
          <w:szCs w:val="28"/>
        </w:rPr>
      </w:pPr>
    </w:p>
    <w:p w:rsidR="006952A5" w:rsidRDefault="006952A5" w:rsidP="00202286">
      <w:pPr>
        <w:jc w:val="center"/>
        <w:rPr>
          <w:sz w:val="28"/>
          <w:szCs w:val="28"/>
        </w:rPr>
      </w:pPr>
    </w:p>
    <w:p w:rsidR="006952A5" w:rsidRDefault="006952A5" w:rsidP="00202286">
      <w:pPr>
        <w:jc w:val="center"/>
        <w:rPr>
          <w:sz w:val="28"/>
          <w:szCs w:val="28"/>
        </w:rPr>
      </w:pPr>
    </w:p>
    <w:p w:rsidR="006952A5" w:rsidRDefault="006952A5" w:rsidP="00202286">
      <w:pPr>
        <w:jc w:val="center"/>
        <w:rPr>
          <w:sz w:val="28"/>
          <w:szCs w:val="28"/>
        </w:rPr>
      </w:pPr>
    </w:p>
    <w:p w:rsidR="006952A5" w:rsidRDefault="006952A5" w:rsidP="00202286">
      <w:pPr>
        <w:jc w:val="center"/>
        <w:rPr>
          <w:sz w:val="28"/>
          <w:szCs w:val="28"/>
        </w:rPr>
      </w:pPr>
    </w:p>
    <w:p w:rsidR="006952A5" w:rsidRDefault="006952A5" w:rsidP="00202286">
      <w:pPr>
        <w:jc w:val="center"/>
        <w:rPr>
          <w:sz w:val="28"/>
          <w:szCs w:val="28"/>
        </w:rPr>
      </w:pPr>
    </w:p>
    <w:p w:rsidR="006952A5" w:rsidRDefault="006952A5" w:rsidP="00202286">
      <w:pPr>
        <w:jc w:val="center"/>
        <w:rPr>
          <w:sz w:val="28"/>
          <w:szCs w:val="28"/>
        </w:rPr>
      </w:pPr>
    </w:p>
    <w:p w:rsidR="00BC31AD" w:rsidRDefault="00BC31AD" w:rsidP="00FE2143">
      <w:pPr>
        <w:rPr>
          <w:sz w:val="28"/>
          <w:szCs w:val="28"/>
        </w:rPr>
      </w:pPr>
    </w:p>
    <w:sectPr w:rsidR="00BC31AD" w:rsidSect="00E83175">
      <w:pgSz w:w="11906" w:h="16838"/>
      <w:pgMar w:top="851" w:right="850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C3"/>
    <w:rsid w:val="00013D1C"/>
    <w:rsid w:val="00024B77"/>
    <w:rsid w:val="000C36BA"/>
    <w:rsid w:val="0012600A"/>
    <w:rsid w:val="00131BE3"/>
    <w:rsid w:val="00171E23"/>
    <w:rsid w:val="00185FC6"/>
    <w:rsid w:val="00202286"/>
    <w:rsid w:val="002150A8"/>
    <w:rsid w:val="0024465E"/>
    <w:rsid w:val="002950BD"/>
    <w:rsid w:val="002A1913"/>
    <w:rsid w:val="00306819"/>
    <w:rsid w:val="003F3030"/>
    <w:rsid w:val="00400EF5"/>
    <w:rsid w:val="004A702E"/>
    <w:rsid w:val="004B723C"/>
    <w:rsid w:val="0058647D"/>
    <w:rsid w:val="006952A5"/>
    <w:rsid w:val="006B139A"/>
    <w:rsid w:val="00717BC3"/>
    <w:rsid w:val="007325AE"/>
    <w:rsid w:val="00741ACE"/>
    <w:rsid w:val="00753392"/>
    <w:rsid w:val="00771A01"/>
    <w:rsid w:val="008553C1"/>
    <w:rsid w:val="008D31C5"/>
    <w:rsid w:val="0091472B"/>
    <w:rsid w:val="009D0325"/>
    <w:rsid w:val="009F3B11"/>
    <w:rsid w:val="00A848D0"/>
    <w:rsid w:val="00A96AC3"/>
    <w:rsid w:val="00A9725E"/>
    <w:rsid w:val="00AD70A8"/>
    <w:rsid w:val="00B62A21"/>
    <w:rsid w:val="00BC31AD"/>
    <w:rsid w:val="00BF0A53"/>
    <w:rsid w:val="00C31E25"/>
    <w:rsid w:val="00C62E91"/>
    <w:rsid w:val="00C73BA4"/>
    <w:rsid w:val="00CA58FE"/>
    <w:rsid w:val="00D1220D"/>
    <w:rsid w:val="00D16A36"/>
    <w:rsid w:val="00D16AF6"/>
    <w:rsid w:val="00D70333"/>
    <w:rsid w:val="00DA5A69"/>
    <w:rsid w:val="00E20D63"/>
    <w:rsid w:val="00E34ADD"/>
    <w:rsid w:val="00E55692"/>
    <w:rsid w:val="00E83175"/>
    <w:rsid w:val="00E91610"/>
    <w:rsid w:val="00ED023F"/>
    <w:rsid w:val="00F13C84"/>
    <w:rsid w:val="00FB7697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A353A21"/>
  <w15:docId w15:val="{CEDA6F56-839F-415B-ABB6-D1245F5E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A8"/>
    <w:pPr>
      <w:suppressAutoHyphens/>
    </w:pPr>
    <w:rPr>
      <w:sz w:val="24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2150A8"/>
    <w:pPr>
      <w:keepNext/>
      <w:tabs>
        <w:tab w:val="num" w:pos="0"/>
      </w:tabs>
      <w:spacing w:line="360" w:lineRule="auto"/>
      <w:ind w:left="1152" w:hanging="1152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2150A8"/>
  </w:style>
  <w:style w:type="character" w:customStyle="1" w:styleId="WW8Num1ztrue">
    <w:name w:val="WW8Num1ztrue"/>
    <w:rsid w:val="002150A8"/>
  </w:style>
  <w:style w:type="character" w:customStyle="1" w:styleId="WW8Num1ztrue7">
    <w:name w:val="WW8Num1ztrue7"/>
    <w:rsid w:val="002150A8"/>
  </w:style>
  <w:style w:type="character" w:customStyle="1" w:styleId="WW8Num1ztrue6">
    <w:name w:val="WW8Num1ztrue6"/>
    <w:rsid w:val="002150A8"/>
  </w:style>
  <w:style w:type="character" w:customStyle="1" w:styleId="WW8Num1ztrue5">
    <w:name w:val="WW8Num1ztrue5"/>
    <w:rsid w:val="002150A8"/>
  </w:style>
  <w:style w:type="character" w:customStyle="1" w:styleId="WW8Num1ztrue4">
    <w:name w:val="WW8Num1ztrue4"/>
    <w:rsid w:val="002150A8"/>
  </w:style>
  <w:style w:type="character" w:customStyle="1" w:styleId="WW8Num1ztrue3">
    <w:name w:val="WW8Num1ztrue3"/>
    <w:rsid w:val="002150A8"/>
  </w:style>
  <w:style w:type="character" w:customStyle="1" w:styleId="WW8Num1ztrue2">
    <w:name w:val="WW8Num1ztrue2"/>
    <w:rsid w:val="002150A8"/>
  </w:style>
  <w:style w:type="character" w:customStyle="1" w:styleId="WW8Num1ztrue1">
    <w:name w:val="WW8Num1ztrue1"/>
    <w:rsid w:val="002150A8"/>
  </w:style>
  <w:style w:type="character" w:customStyle="1" w:styleId="WW-WW8Num1ztrue">
    <w:name w:val="WW-WW8Num1ztrue"/>
    <w:rsid w:val="002150A8"/>
  </w:style>
  <w:style w:type="character" w:customStyle="1" w:styleId="WW-WW8Num1ztrue1">
    <w:name w:val="WW-WW8Num1ztrue1"/>
    <w:rsid w:val="002150A8"/>
  </w:style>
  <w:style w:type="character" w:customStyle="1" w:styleId="WW-WW8Num1ztrue2">
    <w:name w:val="WW-WW8Num1ztrue2"/>
    <w:rsid w:val="002150A8"/>
  </w:style>
  <w:style w:type="character" w:customStyle="1" w:styleId="WW-WW8Num1ztrue3">
    <w:name w:val="WW-WW8Num1ztrue3"/>
    <w:rsid w:val="002150A8"/>
  </w:style>
  <w:style w:type="character" w:customStyle="1" w:styleId="WW-WW8Num1ztrue4">
    <w:name w:val="WW-WW8Num1ztrue4"/>
    <w:rsid w:val="002150A8"/>
  </w:style>
  <w:style w:type="character" w:customStyle="1" w:styleId="WW-WW8Num1ztrue5">
    <w:name w:val="WW-WW8Num1ztrue5"/>
    <w:rsid w:val="002150A8"/>
  </w:style>
  <w:style w:type="character" w:customStyle="1" w:styleId="WW-WW8Num1ztrue6">
    <w:name w:val="WW-WW8Num1ztrue6"/>
    <w:rsid w:val="002150A8"/>
  </w:style>
  <w:style w:type="character" w:customStyle="1" w:styleId="WW-WW8Num1ztrue7">
    <w:name w:val="WW-WW8Num1ztrue7"/>
    <w:rsid w:val="002150A8"/>
  </w:style>
  <w:style w:type="character" w:customStyle="1" w:styleId="WW-WW8Num1ztrue11">
    <w:name w:val="WW-WW8Num1ztrue11"/>
    <w:rsid w:val="002150A8"/>
  </w:style>
  <w:style w:type="character" w:customStyle="1" w:styleId="WW-WW8Num1ztrue21">
    <w:name w:val="WW-WW8Num1ztrue21"/>
    <w:rsid w:val="002150A8"/>
  </w:style>
  <w:style w:type="character" w:customStyle="1" w:styleId="WW-WW8Num1ztrue31">
    <w:name w:val="WW-WW8Num1ztrue31"/>
    <w:rsid w:val="002150A8"/>
  </w:style>
  <w:style w:type="character" w:customStyle="1" w:styleId="WW-WW8Num1ztrue41">
    <w:name w:val="WW-WW8Num1ztrue41"/>
    <w:rsid w:val="002150A8"/>
  </w:style>
  <w:style w:type="character" w:customStyle="1" w:styleId="WW-WW8Num1ztrue51">
    <w:name w:val="WW-WW8Num1ztrue51"/>
    <w:rsid w:val="002150A8"/>
  </w:style>
  <w:style w:type="character" w:customStyle="1" w:styleId="WW-WW8Num1ztrue61">
    <w:name w:val="WW-WW8Num1ztrue61"/>
    <w:rsid w:val="002150A8"/>
  </w:style>
  <w:style w:type="character" w:customStyle="1" w:styleId="WW8Num2zfalse">
    <w:name w:val="WW8Num2zfalse"/>
    <w:rsid w:val="002150A8"/>
  </w:style>
  <w:style w:type="character" w:customStyle="1" w:styleId="WW8Num2ztrue">
    <w:name w:val="WW8Num2ztrue"/>
    <w:rsid w:val="002150A8"/>
  </w:style>
  <w:style w:type="character" w:customStyle="1" w:styleId="WW-WW8Num2ztrue">
    <w:name w:val="WW-WW8Num2ztrue"/>
    <w:rsid w:val="002150A8"/>
  </w:style>
  <w:style w:type="character" w:customStyle="1" w:styleId="WW-WW8Num2ztrue1">
    <w:name w:val="WW-WW8Num2ztrue1"/>
    <w:rsid w:val="002150A8"/>
  </w:style>
  <w:style w:type="character" w:customStyle="1" w:styleId="WW-WW8Num2ztrue2">
    <w:name w:val="WW-WW8Num2ztrue2"/>
    <w:rsid w:val="002150A8"/>
  </w:style>
  <w:style w:type="character" w:customStyle="1" w:styleId="WW-WW8Num2ztrue3">
    <w:name w:val="WW-WW8Num2ztrue3"/>
    <w:rsid w:val="002150A8"/>
  </w:style>
  <w:style w:type="character" w:customStyle="1" w:styleId="WW-WW8Num2ztrue4">
    <w:name w:val="WW-WW8Num2ztrue4"/>
    <w:rsid w:val="002150A8"/>
  </w:style>
  <w:style w:type="character" w:customStyle="1" w:styleId="WW-WW8Num2ztrue5">
    <w:name w:val="WW-WW8Num2ztrue5"/>
    <w:rsid w:val="002150A8"/>
  </w:style>
  <w:style w:type="character" w:customStyle="1" w:styleId="WW-WW8Num2ztrue6">
    <w:name w:val="WW-WW8Num2ztrue6"/>
    <w:rsid w:val="002150A8"/>
  </w:style>
  <w:style w:type="character" w:customStyle="1" w:styleId="WW8Num3zfalse">
    <w:name w:val="WW8Num3zfalse"/>
    <w:rsid w:val="002150A8"/>
  </w:style>
  <w:style w:type="character" w:customStyle="1" w:styleId="WW8Num3ztrue">
    <w:name w:val="WW8Num3ztrue"/>
    <w:rsid w:val="002150A8"/>
  </w:style>
  <w:style w:type="character" w:customStyle="1" w:styleId="WW-WW8Num3ztrue">
    <w:name w:val="WW-WW8Num3ztrue"/>
    <w:rsid w:val="002150A8"/>
  </w:style>
  <w:style w:type="character" w:customStyle="1" w:styleId="WW-WW8Num3ztrue1">
    <w:name w:val="WW-WW8Num3ztrue1"/>
    <w:rsid w:val="002150A8"/>
  </w:style>
  <w:style w:type="character" w:customStyle="1" w:styleId="WW-WW8Num3ztrue2">
    <w:name w:val="WW-WW8Num3ztrue2"/>
    <w:rsid w:val="002150A8"/>
  </w:style>
  <w:style w:type="character" w:customStyle="1" w:styleId="WW-WW8Num3ztrue3">
    <w:name w:val="WW-WW8Num3ztrue3"/>
    <w:rsid w:val="002150A8"/>
  </w:style>
  <w:style w:type="character" w:customStyle="1" w:styleId="WW-WW8Num3ztrue4">
    <w:name w:val="WW-WW8Num3ztrue4"/>
    <w:rsid w:val="002150A8"/>
  </w:style>
  <w:style w:type="character" w:customStyle="1" w:styleId="WW-WW8Num3ztrue5">
    <w:name w:val="WW-WW8Num3ztrue5"/>
    <w:rsid w:val="002150A8"/>
  </w:style>
  <w:style w:type="character" w:customStyle="1" w:styleId="WW-WW8Num3ztrue6">
    <w:name w:val="WW-WW8Num3ztrue6"/>
    <w:rsid w:val="002150A8"/>
  </w:style>
  <w:style w:type="character" w:customStyle="1" w:styleId="WW8Num4zfalse">
    <w:name w:val="WW8Num4zfalse"/>
    <w:rsid w:val="002150A8"/>
  </w:style>
  <w:style w:type="character" w:customStyle="1" w:styleId="WW8Num4ztrue">
    <w:name w:val="WW8Num4ztrue"/>
    <w:rsid w:val="002150A8"/>
  </w:style>
  <w:style w:type="character" w:customStyle="1" w:styleId="WW-WW8Num4ztrue">
    <w:name w:val="WW-WW8Num4ztrue"/>
    <w:rsid w:val="002150A8"/>
  </w:style>
  <w:style w:type="character" w:customStyle="1" w:styleId="WW-WW8Num4ztrue1">
    <w:name w:val="WW-WW8Num4ztrue1"/>
    <w:rsid w:val="002150A8"/>
  </w:style>
  <w:style w:type="character" w:customStyle="1" w:styleId="WW-WW8Num4ztrue2">
    <w:name w:val="WW-WW8Num4ztrue2"/>
    <w:rsid w:val="002150A8"/>
  </w:style>
  <w:style w:type="character" w:customStyle="1" w:styleId="WW-WW8Num4ztrue3">
    <w:name w:val="WW-WW8Num4ztrue3"/>
    <w:rsid w:val="002150A8"/>
  </w:style>
  <w:style w:type="character" w:customStyle="1" w:styleId="WW-WW8Num4ztrue4">
    <w:name w:val="WW-WW8Num4ztrue4"/>
    <w:rsid w:val="002150A8"/>
  </w:style>
  <w:style w:type="character" w:customStyle="1" w:styleId="WW-WW8Num4ztrue5">
    <w:name w:val="WW-WW8Num4ztrue5"/>
    <w:rsid w:val="002150A8"/>
  </w:style>
  <w:style w:type="character" w:customStyle="1" w:styleId="WW-WW8Num4ztrue6">
    <w:name w:val="WW-WW8Num4ztrue6"/>
    <w:rsid w:val="002150A8"/>
  </w:style>
  <w:style w:type="character" w:customStyle="1" w:styleId="WW8Num5zfalse">
    <w:name w:val="WW8Num5zfalse"/>
    <w:rsid w:val="002150A8"/>
  </w:style>
  <w:style w:type="character" w:customStyle="1" w:styleId="WW8Num5ztrue">
    <w:name w:val="WW8Num5ztrue"/>
    <w:rsid w:val="002150A8"/>
  </w:style>
  <w:style w:type="character" w:customStyle="1" w:styleId="WW-WW8Num5ztrue">
    <w:name w:val="WW-WW8Num5ztrue"/>
    <w:rsid w:val="002150A8"/>
  </w:style>
  <w:style w:type="character" w:customStyle="1" w:styleId="WW-WW8Num5ztrue1">
    <w:name w:val="WW-WW8Num5ztrue1"/>
    <w:rsid w:val="002150A8"/>
  </w:style>
  <w:style w:type="character" w:customStyle="1" w:styleId="WW-WW8Num5ztrue2">
    <w:name w:val="WW-WW8Num5ztrue2"/>
    <w:rsid w:val="002150A8"/>
  </w:style>
  <w:style w:type="character" w:customStyle="1" w:styleId="WW-WW8Num5ztrue3">
    <w:name w:val="WW-WW8Num5ztrue3"/>
    <w:rsid w:val="002150A8"/>
  </w:style>
  <w:style w:type="character" w:customStyle="1" w:styleId="WW-WW8Num5ztrue4">
    <w:name w:val="WW-WW8Num5ztrue4"/>
    <w:rsid w:val="002150A8"/>
  </w:style>
  <w:style w:type="character" w:customStyle="1" w:styleId="WW-WW8Num5ztrue5">
    <w:name w:val="WW-WW8Num5ztrue5"/>
    <w:rsid w:val="002150A8"/>
  </w:style>
  <w:style w:type="character" w:customStyle="1" w:styleId="WW-WW8Num5ztrue6">
    <w:name w:val="WW-WW8Num5ztrue6"/>
    <w:rsid w:val="002150A8"/>
  </w:style>
  <w:style w:type="character" w:customStyle="1" w:styleId="1">
    <w:name w:val="Основной шрифт абзаца1"/>
    <w:rsid w:val="002150A8"/>
  </w:style>
  <w:style w:type="character" w:customStyle="1" w:styleId="apple-converted-space">
    <w:name w:val="apple-converted-space"/>
    <w:basedOn w:val="1"/>
    <w:rsid w:val="002150A8"/>
  </w:style>
  <w:style w:type="character" w:customStyle="1" w:styleId="spfo11">
    <w:name w:val="spfo11"/>
    <w:rsid w:val="002150A8"/>
    <w:rPr>
      <w:rFonts w:cs="Times New Roman"/>
      <w:sz w:val="20"/>
      <w:szCs w:val="20"/>
    </w:rPr>
  </w:style>
  <w:style w:type="character" w:styleId="a3">
    <w:name w:val="Hyperlink"/>
    <w:rsid w:val="002150A8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2150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2150A8"/>
    <w:pPr>
      <w:spacing w:after="120"/>
    </w:pPr>
  </w:style>
  <w:style w:type="paragraph" w:styleId="a5">
    <w:name w:val="List"/>
    <w:basedOn w:val="a4"/>
    <w:rsid w:val="002150A8"/>
    <w:rPr>
      <w:rFonts w:cs="Mangal"/>
    </w:rPr>
  </w:style>
  <w:style w:type="paragraph" w:styleId="a6">
    <w:name w:val="caption"/>
    <w:basedOn w:val="a"/>
    <w:qFormat/>
    <w:rsid w:val="002150A8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150A8"/>
    <w:pPr>
      <w:suppressLineNumbers/>
    </w:pPr>
    <w:rPr>
      <w:rFonts w:cs="Mangal"/>
    </w:rPr>
  </w:style>
  <w:style w:type="paragraph" w:styleId="a7">
    <w:name w:val="Balloon Text"/>
    <w:basedOn w:val="a"/>
    <w:rsid w:val="002150A8"/>
    <w:rPr>
      <w:rFonts w:ascii="Tahoma" w:hAnsi="Tahoma" w:cs="Tahoma"/>
      <w:sz w:val="16"/>
      <w:szCs w:val="16"/>
    </w:rPr>
  </w:style>
  <w:style w:type="paragraph" w:customStyle="1" w:styleId="tekstob">
    <w:name w:val="tekstob"/>
    <w:basedOn w:val="a"/>
    <w:rsid w:val="002150A8"/>
    <w:pPr>
      <w:spacing w:before="280" w:after="280"/>
    </w:pPr>
  </w:style>
  <w:style w:type="paragraph" w:customStyle="1" w:styleId="tekstvpr">
    <w:name w:val="tekstvpr"/>
    <w:basedOn w:val="a"/>
    <w:rsid w:val="002150A8"/>
    <w:pPr>
      <w:spacing w:before="280" w:after="280"/>
    </w:pPr>
  </w:style>
  <w:style w:type="paragraph" w:styleId="a8">
    <w:name w:val="Normal (Web)"/>
    <w:basedOn w:val="a"/>
    <w:rsid w:val="002150A8"/>
    <w:rPr>
      <w:rFonts w:ascii="Arial" w:hAnsi="Arial" w:cs="Arial"/>
      <w:color w:val="000000"/>
      <w:sz w:val="20"/>
      <w:szCs w:val="20"/>
    </w:rPr>
  </w:style>
  <w:style w:type="paragraph" w:customStyle="1" w:styleId="a9">
    <w:name w:val="Содержимое таблицы"/>
    <w:basedOn w:val="a"/>
    <w:rsid w:val="002150A8"/>
    <w:pPr>
      <w:suppressLineNumbers/>
    </w:pPr>
  </w:style>
  <w:style w:type="paragraph" w:customStyle="1" w:styleId="aa">
    <w:name w:val="Заголовок таблицы"/>
    <w:basedOn w:val="a9"/>
    <w:rsid w:val="002150A8"/>
    <w:pPr>
      <w:jc w:val="center"/>
    </w:pPr>
    <w:rPr>
      <w:b/>
      <w:bCs/>
    </w:rPr>
  </w:style>
  <w:style w:type="character" w:customStyle="1" w:styleId="60">
    <w:name w:val="Заголовок 6 Знак"/>
    <w:basedOn w:val="a0"/>
    <w:link w:val="6"/>
    <w:rsid w:val="00131BE3"/>
    <w:rPr>
      <w:b/>
      <w:sz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Раменского муниципального района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Минаева С</dc:creator>
  <cp:lastModifiedBy>Admin</cp:lastModifiedBy>
  <cp:revision>6</cp:revision>
  <cp:lastPrinted>2021-01-19T14:37:00Z</cp:lastPrinted>
  <dcterms:created xsi:type="dcterms:W3CDTF">2024-05-20T08:02:00Z</dcterms:created>
  <dcterms:modified xsi:type="dcterms:W3CDTF">2024-05-28T13:25:00Z</dcterms:modified>
</cp:coreProperties>
</file>